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35" w:rsidRPr="00332335" w:rsidRDefault="00332335" w:rsidP="00332335">
      <w:pPr>
        <w:tabs>
          <w:tab w:val="left" w:pos="4076"/>
        </w:tabs>
        <w:spacing w:after="0" w:line="240" w:lineRule="auto"/>
        <w:jc w:val="center"/>
        <w:rPr>
          <w:rFonts w:ascii="Times New Roman" w:eastAsia="Calibri" w:hAnsi="Times New Roman" w:cs="Times New Roman"/>
          <w:b/>
          <w:bCs/>
          <w:spacing w:val="40"/>
          <w:sz w:val="40"/>
          <w:szCs w:val="40"/>
        </w:rPr>
      </w:pPr>
      <w:r w:rsidRPr="00332335">
        <w:rPr>
          <w:rFonts w:ascii="Times New Roman" w:eastAsia="Calibri" w:hAnsi="Times New Roman" w:cs="Times New Roman"/>
          <w:b/>
          <w:bCs/>
          <w:noProof/>
          <w:spacing w:val="40"/>
          <w:sz w:val="40"/>
          <w:szCs w:val="40"/>
        </w:rPr>
        <w:drawing>
          <wp:inline distT="0" distB="0" distL="0" distR="0" wp14:anchorId="497BD681" wp14:editId="2EE0E07E">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32335" w:rsidRPr="00332335" w:rsidRDefault="00332335" w:rsidP="00332335">
      <w:pPr>
        <w:tabs>
          <w:tab w:val="left" w:pos="4076"/>
        </w:tabs>
        <w:spacing w:after="0" w:line="240" w:lineRule="auto"/>
        <w:rPr>
          <w:rFonts w:ascii="Times New Roman" w:eastAsia="Calibri" w:hAnsi="Times New Roman" w:cs="Times New Roman"/>
          <w:b/>
          <w:bCs/>
          <w:spacing w:val="40"/>
          <w:sz w:val="40"/>
          <w:szCs w:val="40"/>
        </w:rPr>
      </w:pPr>
    </w:p>
    <w:p w:rsidR="00332335" w:rsidRPr="00332335" w:rsidRDefault="00332335" w:rsidP="00332335">
      <w:pPr>
        <w:tabs>
          <w:tab w:val="left" w:pos="4076"/>
        </w:tabs>
        <w:spacing w:after="0" w:line="240" w:lineRule="auto"/>
        <w:jc w:val="center"/>
        <w:rPr>
          <w:rFonts w:ascii="Times New Roman" w:eastAsia="Calibri" w:hAnsi="Times New Roman" w:cs="Times New Roman"/>
          <w:b/>
          <w:bCs/>
          <w:sz w:val="28"/>
          <w:szCs w:val="28"/>
        </w:rPr>
      </w:pPr>
      <w:r w:rsidRPr="00332335">
        <w:rPr>
          <w:rFonts w:ascii="Times New Roman" w:eastAsia="Calibri" w:hAnsi="Times New Roman" w:cs="Times New Roman"/>
          <w:b/>
          <w:bCs/>
          <w:sz w:val="28"/>
          <w:szCs w:val="28"/>
        </w:rPr>
        <w:t>АДМИНИСТРАЦИЯ РУЗСКОГО ГОРОДСКОГО ОКРУГА</w:t>
      </w:r>
    </w:p>
    <w:p w:rsidR="00332335" w:rsidRPr="00332335" w:rsidRDefault="00332335" w:rsidP="00332335">
      <w:pPr>
        <w:keepNext/>
        <w:tabs>
          <w:tab w:val="left" w:pos="4076"/>
        </w:tabs>
        <w:spacing w:after="0" w:line="240" w:lineRule="auto"/>
        <w:jc w:val="center"/>
        <w:outlineLvl w:val="0"/>
        <w:rPr>
          <w:rFonts w:ascii="Times New Roman" w:eastAsia="Calibri" w:hAnsi="Times New Roman" w:cs="Times New Roman"/>
          <w:b/>
          <w:bCs/>
          <w:sz w:val="28"/>
          <w:szCs w:val="28"/>
        </w:rPr>
      </w:pPr>
      <w:r w:rsidRPr="00332335">
        <w:rPr>
          <w:rFonts w:ascii="Times New Roman" w:eastAsia="Calibri" w:hAnsi="Times New Roman" w:cs="Times New Roman"/>
          <w:b/>
          <w:bCs/>
          <w:sz w:val="28"/>
          <w:szCs w:val="28"/>
        </w:rPr>
        <w:t>МОСКОВСКОЙ ОБЛАСТИ</w:t>
      </w:r>
    </w:p>
    <w:p w:rsidR="00332335" w:rsidRPr="00332335" w:rsidRDefault="00332335" w:rsidP="00332335">
      <w:pPr>
        <w:spacing w:after="0" w:line="240" w:lineRule="auto"/>
        <w:rPr>
          <w:rFonts w:ascii="Times New Roman" w:eastAsia="Calibri" w:hAnsi="Times New Roman" w:cs="Times New Roman"/>
          <w:sz w:val="24"/>
          <w:szCs w:val="24"/>
        </w:rPr>
      </w:pPr>
    </w:p>
    <w:p w:rsidR="00332335" w:rsidRPr="00332335" w:rsidRDefault="00332335" w:rsidP="00332335">
      <w:pPr>
        <w:spacing w:after="0" w:line="240" w:lineRule="auto"/>
        <w:jc w:val="center"/>
        <w:rPr>
          <w:rFonts w:ascii="Times New Roman" w:eastAsia="Calibri" w:hAnsi="Times New Roman" w:cs="Times New Roman"/>
          <w:b/>
          <w:sz w:val="40"/>
          <w:szCs w:val="40"/>
        </w:rPr>
      </w:pPr>
      <w:r w:rsidRPr="00332335">
        <w:rPr>
          <w:rFonts w:ascii="Times New Roman" w:eastAsia="Calibri" w:hAnsi="Times New Roman" w:cs="Times New Roman"/>
          <w:b/>
          <w:sz w:val="40"/>
          <w:szCs w:val="40"/>
        </w:rPr>
        <w:t>ПОСТАНОВЛЕНИЕ</w:t>
      </w:r>
    </w:p>
    <w:p w:rsidR="00332335" w:rsidRPr="00332335" w:rsidRDefault="00332335" w:rsidP="00332335">
      <w:pPr>
        <w:spacing w:after="0" w:line="240" w:lineRule="auto"/>
        <w:jc w:val="center"/>
        <w:rPr>
          <w:rFonts w:ascii="Times New Roman" w:eastAsia="Calibri" w:hAnsi="Times New Roman" w:cs="Times New Roman"/>
          <w:b/>
          <w:sz w:val="40"/>
          <w:szCs w:val="40"/>
        </w:rPr>
      </w:pPr>
    </w:p>
    <w:p w:rsidR="00332335" w:rsidRPr="00332335" w:rsidRDefault="00332335" w:rsidP="00332335">
      <w:pPr>
        <w:spacing w:after="0" w:line="240" w:lineRule="auto"/>
        <w:jc w:val="center"/>
        <w:rPr>
          <w:rFonts w:ascii="Times New Roman" w:eastAsia="Calibri" w:hAnsi="Times New Roman" w:cs="Times New Roman"/>
        </w:rPr>
      </w:pPr>
      <w:r w:rsidRPr="00332335">
        <w:rPr>
          <w:rFonts w:ascii="Times New Roman" w:eastAsia="Calibri" w:hAnsi="Times New Roman" w:cs="Times New Roman"/>
        </w:rPr>
        <w:t>от __________________________ №_______</w:t>
      </w:r>
    </w:p>
    <w:p w:rsidR="00332335" w:rsidRPr="00332335" w:rsidRDefault="00332335" w:rsidP="00332335">
      <w:pPr>
        <w:tabs>
          <w:tab w:val="left" w:pos="6660"/>
        </w:tabs>
        <w:spacing w:after="0" w:line="240" w:lineRule="auto"/>
        <w:jc w:val="both"/>
        <w:rPr>
          <w:rFonts w:ascii="Times New Roman" w:eastAsia="Calibri" w:hAnsi="Times New Roman" w:cs="Times New Roman"/>
          <w:sz w:val="24"/>
          <w:szCs w:val="24"/>
        </w:rPr>
      </w:pPr>
      <w:r w:rsidRPr="00332335">
        <w:rPr>
          <w:rFonts w:ascii="Times New Roman" w:eastAsia="Calibri" w:hAnsi="Times New Roman" w:cs="Times New Roman"/>
          <w:sz w:val="24"/>
          <w:szCs w:val="24"/>
        </w:rPr>
        <w:tab/>
      </w:r>
    </w:p>
    <w:p w:rsidR="00332335" w:rsidRPr="00332335" w:rsidRDefault="00332335" w:rsidP="00332335">
      <w:pPr>
        <w:jc w:val="center"/>
        <w:rPr>
          <w:rFonts w:ascii="Times New Roman" w:eastAsiaTheme="minorHAnsi" w:hAnsi="Times New Roman" w:cs="Times New Roman"/>
          <w:sz w:val="32"/>
          <w:szCs w:val="32"/>
          <w:lang w:eastAsia="en-US"/>
        </w:rPr>
      </w:pPr>
    </w:p>
    <w:p w:rsidR="00332335" w:rsidRPr="00332335" w:rsidRDefault="00332335" w:rsidP="00332335">
      <w:pPr>
        <w:jc w:val="center"/>
        <w:rPr>
          <w:rFonts w:ascii="Times New Roman" w:eastAsiaTheme="minorHAnsi" w:hAnsi="Times New Roman" w:cs="Times New Roman"/>
          <w:b/>
          <w:sz w:val="28"/>
          <w:szCs w:val="28"/>
          <w:lang w:eastAsia="en-US"/>
        </w:rPr>
      </w:pPr>
      <w:r w:rsidRPr="00332335">
        <w:rPr>
          <w:rFonts w:ascii="Times New Roman" w:eastAsiaTheme="minorHAnsi" w:hAnsi="Times New Roman" w:cs="Times New Roman"/>
          <w:b/>
          <w:sz w:val="28"/>
          <w:szCs w:val="28"/>
          <w:lang w:eastAsia="en-US"/>
        </w:rPr>
        <w:t xml:space="preserve">Об утверждении Порядка осуществления мероприятий по борьбе с борщевиком Сосновского на территории </w:t>
      </w:r>
      <w:r w:rsidRPr="00332335">
        <w:rPr>
          <w:rFonts w:ascii="Times New Roman" w:eastAsiaTheme="minorHAnsi" w:hAnsi="Times New Roman" w:cs="Times New Roman"/>
          <w:b/>
          <w:sz w:val="28"/>
          <w:szCs w:val="28"/>
          <w:lang w:eastAsia="en-US"/>
        </w:rPr>
        <w:br/>
        <w:t>Рузского городского округа Московской области</w:t>
      </w:r>
    </w:p>
    <w:p w:rsidR="00332335" w:rsidRPr="00332335" w:rsidRDefault="00332335" w:rsidP="00332335">
      <w:pPr>
        <w:jc w:val="center"/>
        <w:rPr>
          <w:rFonts w:ascii="Times New Roman" w:eastAsiaTheme="minorHAnsi" w:hAnsi="Times New Roman" w:cs="Times New Roman"/>
          <w:b/>
          <w:sz w:val="28"/>
          <w:szCs w:val="28"/>
          <w:lang w:eastAsia="en-US"/>
        </w:rPr>
      </w:pPr>
    </w:p>
    <w:p w:rsidR="00332335" w:rsidRPr="00332335" w:rsidRDefault="00332335" w:rsidP="00332335">
      <w:pPr>
        <w:spacing w:after="0"/>
        <w:ind w:firstLine="709"/>
        <w:jc w:val="both"/>
        <w:rPr>
          <w:rFonts w:ascii="Times New Roman" w:eastAsiaTheme="minorHAnsi" w:hAnsi="Times New Roman" w:cs="Times New Roman"/>
          <w:sz w:val="28"/>
          <w:szCs w:val="28"/>
          <w:lang w:eastAsia="en-US"/>
        </w:rPr>
      </w:pPr>
      <w:r w:rsidRPr="00332335">
        <w:rPr>
          <w:rFonts w:ascii="Times New Roman" w:eastAsiaTheme="minorHAnsi" w:hAnsi="Times New Roman" w:cs="Times New Roman"/>
          <w:sz w:val="28"/>
          <w:szCs w:val="28"/>
          <w:lang w:eastAsia="en-US"/>
        </w:rPr>
        <w:t>В соответствии с Федеральным законом от 06.10.2003 года №131-ФЗ «Об общих принципах организации местного самоуправления в Российской Федерации», Законом Московской области от 04.05.2016 года №37/2016-ОЗ «Кодекс Московской области об административных правонарушениях», решением Совета депутатов Рузского городского округа от 27.02.2019 года №333/34 «Об утверждении Правил благоустройства территории Рузского городского округа Московской области», руководствуясь Уставом Рузского городского округа Московской области, постановляет:</w:t>
      </w:r>
    </w:p>
    <w:p w:rsidR="00332335" w:rsidRPr="00332335" w:rsidRDefault="00332335" w:rsidP="00332335">
      <w:pPr>
        <w:numPr>
          <w:ilvl w:val="0"/>
          <w:numId w:val="1"/>
        </w:numPr>
        <w:spacing w:after="0"/>
        <w:contextualSpacing/>
        <w:jc w:val="both"/>
        <w:rPr>
          <w:rFonts w:ascii="Times New Roman" w:eastAsiaTheme="minorHAnsi" w:hAnsi="Times New Roman" w:cs="Times New Roman"/>
          <w:sz w:val="28"/>
          <w:szCs w:val="28"/>
          <w:lang w:eastAsia="en-US"/>
        </w:rPr>
      </w:pPr>
      <w:r w:rsidRPr="00332335">
        <w:rPr>
          <w:rFonts w:ascii="Times New Roman" w:eastAsiaTheme="minorHAnsi" w:hAnsi="Times New Roman" w:cs="Times New Roman"/>
          <w:sz w:val="28"/>
          <w:szCs w:val="28"/>
          <w:lang w:eastAsia="en-US"/>
        </w:rPr>
        <w:t>Утвердить Порядок осуществления мероприятий по борьбе с борщевиком Сосновского на территории Рузского городского округа Московской области (прилагается).</w:t>
      </w:r>
    </w:p>
    <w:p w:rsidR="00332335" w:rsidRPr="00332335" w:rsidRDefault="00332335" w:rsidP="00332335">
      <w:pPr>
        <w:numPr>
          <w:ilvl w:val="0"/>
          <w:numId w:val="1"/>
        </w:numPr>
        <w:spacing w:after="0"/>
        <w:contextualSpacing/>
        <w:jc w:val="both"/>
        <w:rPr>
          <w:rFonts w:ascii="Times New Roman" w:eastAsiaTheme="minorHAnsi" w:hAnsi="Times New Roman" w:cs="Times New Roman"/>
          <w:sz w:val="28"/>
          <w:szCs w:val="28"/>
          <w:lang w:eastAsia="en-US"/>
        </w:rPr>
      </w:pPr>
      <w:r w:rsidRPr="00332335">
        <w:rPr>
          <w:rFonts w:ascii="Times New Roman" w:eastAsiaTheme="minorHAnsi" w:hAnsi="Times New Roman" w:cs="Times New Roman"/>
          <w:sz w:val="28"/>
          <w:szCs w:val="28"/>
          <w:lang w:eastAsia="en-US"/>
        </w:rPr>
        <w:t>Разместить настоящее Постановление на официальном сайте Рузского городского округа в сети «Интернет».</w:t>
      </w:r>
    </w:p>
    <w:p w:rsidR="00332335" w:rsidRPr="00332335" w:rsidRDefault="00332335" w:rsidP="00332335">
      <w:pPr>
        <w:numPr>
          <w:ilvl w:val="0"/>
          <w:numId w:val="1"/>
        </w:numPr>
        <w:spacing w:after="0"/>
        <w:contextualSpacing/>
        <w:jc w:val="both"/>
        <w:rPr>
          <w:rFonts w:ascii="Times New Roman" w:eastAsiaTheme="minorHAnsi" w:hAnsi="Times New Roman" w:cs="Times New Roman"/>
          <w:sz w:val="28"/>
          <w:szCs w:val="28"/>
          <w:lang w:eastAsia="en-US"/>
        </w:rPr>
      </w:pPr>
      <w:r w:rsidRPr="00332335">
        <w:rPr>
          <w:rFonts w:ascii="Times New Roman" w:eastAsiaTheme="minorHAnsi" w:hAnsi="Times New Roman" w:cs="Times New Roman"/>
          <w:sz w:val="28"/>
          <w:szCs w:val="28"/>
          <w:lang w:eastAsia="en-US"/>
        </w:rPr>
        <w:t>Контроль за исполнением настоящего постановления оставляю за собой.</w:t>
      </w:r>
    </w:p>
    <w:p w:rsidR="00332335" w:rsidRPr="00332335" w:rsidRDefault="00332335" w:rsidP="00332335">
      <w:pPr>
        <w:tabs>
          <w:tab w:val="left" w:pos="709"/>
        </w:tabs>
        <w:spacing w:line="276" w:lineRule="auto"/>
        <w:ind w:firstLine="851"/>
        <w:contextualSpacing/>
        <w:jc w:val="both"/>
        <w:rPr>
          <w:rFonts w:ascii="Times New Roman" w:eastAsiaTheme="minorHAnsi" w:hAnsi="Times New Roman" w:cs="Times New Roman"/>
          <w:sz w:val="28"/>
          <w:szCs w:val="28"/>
          <w:lang w:eastAsia="en-US"/>
        </w:rPr>
      </w:pPr>
    </w:p>
    <w:p w:rsidR="00332335" w:rsidRPr="00332335" w:rsidRDefault="00332335" w:rsidP="00332335">
      <w:pPr>
        <w:tabs>
          <w:tab w:val="left" w:pos="709"/>
        </w:tabs>
        <w:spacing w:line="276" w:lineRule="auto"/>
        <w:ind w:firstLine="851"/>
        <w:contextualSpacing/>
        <w:jc w:val="both"/>
        <w:rPr>
          <w:rFonts w:ascii="Times New Roman" w:eastAsiaTheme="minorHAnsi" w:hAnsi="Times New Roman" w:cs="Times New Roman"/>
          <w:sz w:val="28"/>
          <w:szCs w:val="28"/>
          <w:lang w:eastAsia="en-US"/>
        </w:rPr>
      </w:pPr>
    </w:p>
    <w:p w:rsidR="00332335" w:rsidRPr="00332335" w:rsidRDefault="00332335" w:rsidP="00332335">
      <w:pPr>
        <w:tabs>
          <w:tab w:val="left" w:pos="709"/>
        </w:tabs>
        <w:spacing w:line="276" w:lineRule="auto"/>
        <w:contextualSpacing/>
        <w:jc w:val="both"/>
        <w:rPr>
          <w:rFonts w:ascii="Times New Roman" w:eastAsiaTheme="minorHAnsi" w:hAnsi="Times New Roman" w:cs="Times New Roman"/>
          <w:sz w:val="28"/>
          <w:szCs w:val="28"/>
          <w:lang w:eastAsia="en-US"/>
        </w:rPr>
      </w:pPr>
      <w:r w:rsidRPr="00332335">
        <w:rPr>
          <w:rFonts w:ascii="Times New Roman" w:eastAsiaTheme="minorHAnsi" w:hAnsi="Times New Roman" w:cs="Times New Roman"/>
          <w:sz w:val="28"/>
          <w:szCs w:val="28"/>
          <w:lang w:eastAsia="en-US"/>
        </w:rPr>
        <w:t xml:space="preserve">Глава </w:t>
      </w:r>
      <w:r w:rsidR="00AA28E3">
        <w:rPr>
          <w:rFonts w:ascii="Times New Roman" w:eastAsiaTheme="minorHAnsi" w:hAnsi="Times New Roman" w:cs="Times New Roman"/>
          <w:sz w:val="28"/>
          <w:szCs w:val="28"/>
          <w:lang w:eastAsia="en-US"/>
        </w:rPr>
        <w:t>городского округа</w:t>
      </w:r>
      <w:r w:rsidRPr="0033233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332335">
        <w:rPr>
          <w:rFonts w:ascii="Times New Roman" w:eastAsiaTheme="minorHAnsi" w:hAnsi="Times New Roman" w:cs="Times New Roman"/>
          <w:sz w:val="28"/>
          <w:szCs w:val="28"/>
          <w:lang w:eastAsia="en-US"/>
        </w:rPr>
        <w:t xml:space="preserve">  </w:t>
      </w:r>
      <w:r w:rsidR="00AA28E3">
        <w:rPr>
          <w:rFonts w:ascii="Times New Roman" w:eastAsiaTheme="minorHAnsi" w:hAnsi="Times New Roman" w:cs="Times New Roman"/>
          <w:sz w:val="28"/>
          <w:szCs w:val="28"/>
          <w:lang w:eastAsia="en-US"/>
        </w:rPr>
        <w:t xml:space="preserve">       </w:t>
      </w:r>
      <w:r w:rsidRPr="00332335">
        <w:rPr>
          <w:rFonts w:ascii="Times New Roman" w:eastAsiaTheme="minorHAnsi" w:hAnsi="Times New Roman" w:cs="Times New Roman"/>
          <w:sz w:val="28"/>
          <w:szCs w:val="28"/>
          <w:lang w:eastAsia="en-US"/>
        </w:rPr>
        <w:t xml:space="preserve">           Т.С. </w:t>
      </w:r>
      <w:proofErr w:type="spellStart"/>
      <w:r w:rsidRPr="00332335">
        <w:rPr>
          <w:rFonts w:ascii="Times New Roman" w:eastAsiaTheme="minorHAnsi" w:hAnsi="Times New Roman" w:cs="Times New Roman"/>
          <w:sz w:val="28"/>
          <w:szCs w:val="28"/>
          <w:lang w:eastAsia="en-US"/>
        </w:rPr>
        <w:t>Витушева</w:t>
      </w:r>
      <w:proofErr w:type="spellEnd"/>
    </w:p>
    <w:p w:rsidR="00332335" w:rsidRDefault="00332335">
      <w:pPr>
        <w:pStyle w:val="a3"/>
        <w:jc w:val="center"/>
        <w:rPr>
          <w:rFonts w:ascii="Times New Roman" w:hAnsi="Times New Roman" w:cs="Times New Roman"/>
          <w:b/>
          <w:sz w:val="28"/>
          <w:szCs w:val="28"/>
        </w:rPr>
      </w:pPr>
    </w:p>
    <w:p w:rsidR="00332335" w:rsidRDefault="00332335">
      <w:pPr>
        <w:pStyle w:val="a3"/>
        <w:jc w:val="center"/>
        <w:rPr>
          <w:rFonts w:ascii="Times New Roman" w:hAnsi="Times New Roman" w:cs="Times New Roman"/>
          <w:b/>
          <w:sz w:val="28"/>
          <w:szCs w:val="28"/>
        </w:rPr>
      </w:pPr>
    </w:p>
    <w:p w:rsidR="00332335" w:rsidRDefault="00332335">
      <w:pPr>
        <w:pStyle w:val="a3"/>
        <w:jc w:val="center"/>
        <w:rPr>
          <w:rFonts w:ascii="Times New Roman" w:hAnsi="Times New Roman" w:cs="Times New Roman"/>
          <w:b/>
          <w:sz w:val="28"/>
          <w:szCs w:val="28"/>
        </w:rPr>
      </w:pPr>
    </w:p>
    <w:p w:rsidR="00AA28E3" w:rsidRDefault="00AA28E3" w:rsidP="00332335">
      <w:pPr>
        <w:pStyle w:val="a3"/>
        <w:jc w:val="center"/>
        <w:rPr>
          <w:rFonts w:ascii="Times New Roman" w:eastAsiaTheme="minorHAnsi" w:hAnsi="Times New Roman" w:cs="Times New Roman"/>
          <w:b/>
          <w:sz w:val="28"/>
          <w:szCs w:val="28"/>
        </w:rPr>
      </w:pPr>
    </w:p>
    <w:p w:rsidR="00AA28E3" w:rsidRDefault="00AA28E3" w:rsidP="00AA28E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Утверждено</w:t>
      </w:r>
    </w:p>
    <w:p w:rsidR="00AA28E3" w:rsidRPr="00AA28E3" w:rsidRDefault="00AA28E3" w:rsidP="00AA28E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w:t>
      </w:r>
      <w:r w:rsidRPr="00AA28E3">
        <w:rPr>
          <w:rFonts w:ascii="Times New Roman" w:eastAsia="Calibri" w:hAnsi="Times New Roman" w:cs="Times New Roman"/>
          <w:sz w:val="28"/>
          <w:szCs w:val="28"/>
        </w:rPr>
        <w:t xml:space="preserve"> Администрации </w:t>
      </w:r>
    </w:p>
    <w:p w:rsidR="00AA28E3" w:rsidRPr="00AA28E3" w:rsidRDefault="00AA28E3" w:rsidP="00AA28E3">
      <w:pPr>
        <w:spacing w:after="0" w:line="240" w:lineRule="auto"/>
        <w:jc w:val="right"/>
        <w:rPr>
          <w:rFonts w:ascii="Times New Roman" w:eastAsia="Calibri" w:hAnsi="Times New Roman" w:cs="Times New Roman"/>
          <w:sz w:val="28"/>
          <w:szCs w:val="28"/>
        </w:rPr>
      </w:pPr>
      <w:r w:rsidRPr="00AA28E3">
        <w:rPr>
          <w:rFonts w:ascii="Times New Roman" w:eastAsia="Calibri" w:hAnsi="Times New Roman" w:cs="Times New Roman"/>
          <w:sz w:val="28"/>
          <w:szCs w:val="28"/>
        </w:rPr>
        <w:t>Рузского городского округа</w:t>
      </w:r>
    </w:p>
    <w:p w:rsidR="00AA28E3" w:rsidRPr="00AA28E3" w:rsidRDefault="00AA28E3" w:rsidP="00AA28E3">
      <w:pPr>
        <w:spacing w:after="0" w:line="240" w:lineRule="auto"/>
        <w:jc w:val="right"/>
        <w:rPr>
          <w:rFonts w:ascii="Times New Roman" w:eastAsia="Calibri" w:hAnsi="Times New Roman" w:cs="Times New Roman"/>
          <w:sz w:val="20"/>
          <w:szCs w:val="20"/>
        </w:rPr>
      </w:pPr>
      <w:r w:rsidRPr="00AA28E3">
        <w:rPr>
          <w:rFonts w:ascii="Times New Roman" w:eastAsia="Calibri" w:hAnsi="Times New Roman" w:cs="Times New Roman"/>
          <w:sz w:val="28"/>
          <w:szCs w:val="28"/>
        </w:rPr>
        <w:t xml:space="preserve">                                                                                 от____________№_______</w:t>
      </w:r>
      <w:r w:rsidRPr="00AA28E3">
        <w:rPr>
          <w:rFonts w:ascii="Times New Roman" w:eastAsia="Calibri" w:hAnsi="Times New Roman" w:cs="Times New Roman"/>
          <w:sz w:val="20"/>
          <w:szCs w:val="20"/>
        </w:rPr>
        <w:t xml:space="preserve"> </w:t>
      </w:r>
    </w:p>
    <w:p w:rsidR="00AA28E3" w:rsidRDefault="00AA28E3" w:rsidP="00332335">
      <w:pPr>
        <w:pStyle w:val="a3"/>
        <w:jc w:val="center"/>
        <w:rPr>
          <w:rFonts w:ascii="Times New Roman" w:eastAsiaTheme="minorHAnsi" w:hAnsi="Times New Roman" w:cs="Times New Roman"/>
          <w:b/>
          <w:sz w:val="28"/>
          <w:szCs w:val="28"/>
        </w:rPr>
      </w:pPr>
    </w:p>
    <w:p w:rsidR="004740AE" w:rsidRPr="00332335" w:rsidRDefault="00332335" w:rsidP="00332335">
      <w:pPr>
        <w:pStyle w:val="a3"/>
        <w:jc w:val="center"/>
        <w:rPr>
          <w:b/>
        </w:rPr>
      </w:pPr>
      <w:bookmarkStart w:id="0" w:name="_GoBack"/>
      <w:r w:rsidRPr="00332335">
        <w:rPr>
          <w:rFonts w:ascii="Times New Roman" w:eastAsiaTheme="minorHAnsi" w:hAnsi="Times New Roman" w:cs="Times New Roman"/>
          <w:b/>
          <w:sz w:val="28"/>
          <w:szCs w:val="28"/>
        </w:rPr>
        <w:t>Порядок осуществления мероприятий по борьбе с борщевиком Сосновского на территории Рузского городского округа Московской области</w:t>
      </w:r>
    </w:p>
    <w:bookmarkEnd w:id="0"/>
    <w:p w:rsidR="004740AE" w:rsidRDefault="00332335">
      <w:pPr>
        <w:pStyle w:val="a3"/>
        <w:spacing w:after="0"/>
        <w:ind w:firstLine="709"/>
        <w:jc w:val="both"/>
      </w:pPr>
      <w:r w:rsidRPr="00332335">
        <w:rPr>
          <w:rFonts w:ascii="Times New Roman" w:hAnsi="Times New Roman" w:cs="Times New Roman"/>
          <w:sz w:val="28"/>
          <w:szCs w:val="28"/>
        </w:rPr>
        <w:t>Порядок осуществления мероприятий по борьбе с борщевиком Сосновского на территории Рузского городского округа Московской области</w:t>
      </w:r>
      <w:r w:rsidR="009720E5">
        <w:rPr>
          <w:rFonts w:ascii="Times New Roman" w:hAnsi="Times New Roman" w:cs="Times New Roman"/>
          <w:sz w:val="28"/>
          <w:szCs w:val="28"/>
        </w:rPr>
        <w:t xml:space="preserve"> устанавливает единые и обязательные для исполнения требования по ликвидации борщевика Сосновского (далее – </w:t>
      </w:r>
      <w:r>
        <w:rPr>
          <w:rFonts w:ascii="Times New Roman" w:hAnsi="Times New Roman" w:cs="Times New Roman"/>
          <w:sz w:val="28"/>
          <w:szCs w:val="28"/>
        </w:rPr>
        <w:t>Порядок</w:t>
      </w:r>
      <w:r w:rsidR="009720E5">
        <w:rPr>
          <w:rFonts w:ascii="Times New Roman" w:hAnsi="Times New Roman" w:cs="Times New Roman"/>
          <w:sz w:val="28"/>
          <w:szCs w:val="28"/>
        </w:rPr>
        <w:t>).</w:t>
      </w:r>
    </w:p>
    <w:p w:rsidR="004740AE" w:rsidRDefault="004740AE">
      <w:pPr>
        <w:pStyle w:val="a3"/>
        <w:spacing w:after="0"/>
        <w:ind w:firstLine="709"/>
        <w:jc w:val="both"/>
      </w:pPr>
    </w:p>
    <w:p w:rsidR="00332335" w:rsidRDefault="00332335" w:rsidP="00332335">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32335" w:rsidRDefault="00332335" w:rsidP="00332335">
      <w:pPr>
        <w:autoSpaceDE w:val="0"/>
        <w:autoSpaceDN w:val="0"/>
        <w:adjustRightInd w:val="0"/>
        <w:spacing w:after="0" w:line="240" w:lineRule="auto"/>
        <w:ind w:firstLine="709"/>
        <w:jc w:val="both"/>
        <w:rPr>
          <w:rFonts w:ascii="Times New Roman" w:hAnsi="Times New Roman" w:cs="Times New Roman"/>
          <w:sz w:val="28"/>
          <w:szCs w:val="28"/>
        </w:rPr>
      </w:pPr>
      <w:r w:rsidRPr="006F2B3B">
        <w:rPr>
          <w:rFonts w:ascii="Times New Roman" w:hAnsi="Times New Roman" w:cs="Times New Roman"/>
          <w:sz w:val="28"/>
          <w:szCs w:val="28"/>
        </w:rPr>
        <w:t>1.</w:t>
      </w:r>
      <w:r>
        <w:rPr>
          <w:rFonts w:ascii="Times New Roman" w:hAnsi="Times New Roman" w:cs="Times New Roman"/>
          <w:sz w:val="28"/>
          <w:szCs w:val="28"/>
        </w:rPr>
        <w:t>1. Администрация</w:t>
      </w:r>
      <w:r w:rsidRPr="006F2B3B">
        <w:rPr>
          <w:rFonts w:ascii="Times New Roman" w:hAnsi="Times New Roman" w:cs="Times New Roman"/>
          <w:sz w:val="28"/>
          <w:szCs w:val="28"/>
        </w:rPr>
        <w:t xml:space="preserve"> Ру</w:t>
      </w:r>
      <w:r w:rsidR="00AA28E3">
        <w:rPr>
          <w:rFonts w:ascii="Times New Roman" w:hAnsi="Times New Roman" w:cs="Times New Roman"/>
          <w:sz w:val="28"/>
          <w:szCs w:val="28"/>
        </w:rPr>
        <w:t xml:space="preserve">зского городского округа </w:t>
      </w:r>
      <w:r>
        <w:rPr>
          <w:rFonts w:ascii="Times New Roman" w:hAnsi="Times New Roman" w:cs="Times New Roman"/>
          <w:sz w:val="28"/>
          <w:szCs w:val="28"/>
        </w:rPr>
        <w:t xml:space="preserve">ежегодно </w:t>
      </w:r>
      <w:r w:rsidR="00AA28E3">
        <w:rPr>
          <w:rFonts w:ascii="Times New Roman" w:hAnsi="Times New Roman" w:cs="Times New Roman"/>
          <w:sz w:val="28"/>
          <w:szCs w:val="28"/>
        </w:rPr>
        <w:t>организует и проводит</w:t>
      </w:r>
      <w:r w:rsidRPr="006F2B3B">
        <w:rPr>
          <w:rFonts w:ascii="Times New Roman" w:hAnsi="Times New Roman" w:cs="Times New Roman"/>
          <w:sz w:val="28"/>
          <w:szCs w:val="28"/>
        </w:rPr>
        <w:t xml:space="preserve"> работы, связанные с ликвидацией борщевика </w:t>
      </w:r>
      <w:r>
        <w:rPr>
          <w:rFonts w:ascii="Times New Roman" w:hAnsi="Times New Roman" w:cs="Times New Roman"/>
          <w:sz w:val="28"/>
          <w:szCs w:val="28"/>
        </w:rPr>
        <w:t xml:space="preserve">Сосновского </w:t>
      </w:r>
      <w:r w:rsidRPr="006F2B3B">
        <w:rPr>
          <w:rFonts w:ascii="Times New Roman" w:hAnsi="Times New Roman" w:cs="Times New Roman"/>
          <w:sz w:val="28"/>
          <w:szCs w:val="28"/>
        </w:rPr>
        <w:t xml:space="preserve">на </w:t>
      </w:r>
      <w:r>
        <w:rPr>
          <w:rFonts w:ascii="Times New Roman" w:hAnsi="Times New Roman" w:cs="Times New Roman"/>
          <w:sz w:val="28"/>
          <w:szCs w:val="28"/>
        </w:rPr>
        <w:t xml:space="preserve">землях сельскохозяйственного назначения, земель населенных пунктов, земель промышленности, землях запаса и землях, категория которых не установлена, находящихся в муниципальной собственности и государственная собственность на которые не разграничена, </w:t>
      </w:r>
      <w:r w:rsidR="00AA28E3">
        <w:rPr>
          <w:rFonts w:ascii="Times New Roman" w:hAnsi="Times New Roman" w:cs="Times New Roman"/>
          <w:sz w:val="28"/>
          <w:szCs w:val="28"/>
        </w:rPr>
        <w:t>на</w:t>
      </w:r>
      <w:r>
        <w:rPr>
          <w:rFonts w:ascii="Times New Roman" w:hAnsi="Times New Roman" w:cs="Times New Roman"/>
          <w:sz w:val="28"/>
          <w:szCs w:val="28"/>
        </w:rPr>
        <w:t xml:space="preserve"> </w:t>
      </w:r>
      <w:r w:rsidRPr="006F2B3B">
        <w:rPr>
          <w:rFonts w:ascii="Times New Roman" w:hAnsi="Times New Roman" w:cs="Times New Roman"/>
          <w:sz w:val="28"/>
          <w:szCs w:val="28"/>
        </w:rPr>
        <w:t>террит</w:t>
      </w:r>
      <w:r>
        <w:rPr>
          <w:rFonts w:ascii="Times New Roman" w:hAnsi="Times New Roman" w:cs="Times New Roman"/>
          <w:sz w:val="28"/>
          <w:szCs w:val="28"/>
        </w:rPr>
        <w:t>ории Рузского городского округа Московской области.</w:t>
      </w:r>
    </w:p>
    <w:p w:rsidR="00332335" w:rsidRDefault="00332335" w:rsidP="0033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A28E3">
        <w:rPr>
          <w:rFonts w:ascii="Times New Roman" w:hAnsi="Times New Roman" w:cs="Times New Roman"/>
          <w:sz w:val="28"/>
          <w:szCs w:val="28"/>
        </w:rPr>
        <w:t>Правообладатели (с</w:t>
      </w:r>
      <w:r>
        <w:rPr>
          <w:rFonts w:ascii="Times New Roman" w:hAnsi="Times New Roman" w:cs="Times New Roman"/>
          <w:sz w:val="28"/>
          <w:szCs w:val="28"/>
        </w:rPr>
        <w:t>обственники</w:t>
      </w:r>
      <w:r w:rsidR="00AA28E3">
        <w:rPr>
          <w:rFonts w:ascii="Times New Roman" w:hAnsi="Times New Roman" w:cs="Times New Roman"/>
          <w:sz w:val="28"/>
          <w:szCs w:val="28"/>
        </w:rPr>
        <w:t>)</w:t>
      </w:r>
      <w:r>
        <w:rPr>
          <w:rFonts w:ascii="Times New Roman" w:hAnsi="Times New Roman" w:cs="Times New Roman"/>
          <w:sz w:val="28"/>
          <w:szCs w:val="28"/>
        </w:rPr>
        <w:t xml:space="preserve"> зданий (помещений) и сооружений на прилегающих и закрепленных за ними территориях, обязаны ежегодно проводить мероприятия по уничтожению борщевика Сосновского. </w:t>
      </w:r>
    </w:p>
    <w:p w:rsidR="00332335" w:rsidRDefault="00332335" w:rsidP="0033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A28E3">
        <w:rPr>
          <w:rFonts w:ascii="Times New Roman" w:hAnsi="Times New Roman" w:cs="Times New Roman"/>
          <w:sz w:val="28"/>
          <w:szCs w:val="28"/>
        </w:rPr>
        <w:t>Правообладатели</w:t>
      </w:r>
      <w:r>
        <w:rPr>
          <w:rFonts w:ascii="Times New Roman" w:hAnsi="Times New Roman" w:cs="Times New Roman"/>
          <w:sz w:val="28"/>
          <w:szCs w:val="28"/>
        </w:rPr>
        <w:t xml:space="preserve"> земельных участков, землепользователи, землевладельцы и арендаторы земельных участков обязаны </w:t>
      </w:r>
      <w:r w:rsidR="00AA28E3">
        <w:rPr>
          <w:rFonts w:ascii="Times New Roman" w:hAnsi="Times New Roman" w:cs="Times New Roman"/>
          <w:sz w:val="28"/>
          <w:szCs w:val="28"/>
        </w:rPr>
        <w:t>систематически</w:t>
      </w:r>
      <w:r>
        <w:rPr>
          <w:rFonts w:ascii="Times New Roman" w:hAnsi="Times New Roman" w:cs="Times New Roman"/>
          <w:sz w:val="28"/>
          <w:szCs w:val="28"/>
        </w:rPr>
        <w:t xml:space="preserve"> проводить мероприятия по защите принадлежащих им земельных угодий от зарастания сорными ра</w:t>
      </w:r>
      <w:r w:rsidR="00AA28E3">
        <w:rPr>
          <w:rFonts w:ascii="Times New Roman" w:hAnsi="Times New Roman" w:cs="Times New Roman"/>
          <w:sz w:val="28"/>
          <w:szCs w:val="28"/>
        </w:rPr>
        <w:t xml:space="preserve">стениями, уделяя особое внимание по удалению </w:t>
      </w:r>
      <w:r>
        <w:rPr>
          <w:rFonts w:ascii="Times New Roman" w:hAnsi="Times New Roman" w:cs="Times New Roman"/>
          <w:sz w:val="28"/>
          <w:szCs w:val="28"/>
        </w:rPr>
        <w:t>борщевика Сосновского.</w:t>
      </w:r>
    </w:p>
    <w:p w:rsidR="00332335" w:rsidRDefault="00332335" w:rsidP="00332335">
      <w:pPr>
        <w:pStyle w:val="a3"/>
        <w:rPr>
          <w:rFonts w:ascii="Times New Roman" w:hAnsi="Times New Roman" w:cs="Times New Roman"/>
          <w:b/>
          <w:sz w:val="28"/>
          <w:szCs w:val="28"/>
        </w:rPr>
      </w:pPr>
    </w:p>
    <w:p w:rsidR="004740AE" w:rsidRDefault="00332335">
      <w:pPr>
        <w:pStyle w:val="a3"/>
        <w:jc w:val="center"/>
      </w:pPr>
      <w:r>
        <w:rPr>
          <w:rFonts w:ascii="Times New Roman" w:hAnsi="Times New Roman" w:cs="Times New Roman"/>
          <w:b/>
          <w:sz w:val="28"/>
          <w:szCs w:val="28"/>
        </w:rPr>
        <w:t>2</w:t>
      </w:r>
      <w:r w:rsidR="009720E5">
        <w:rPr>
          <w:rFonts w:ascii="Times New Roman" w:hAnsi="Times New Roman" w:cs="Times New Roman"/>
          <w:b/>
          <w:sz w:val="28"/>
          <w:szCs w:val="28"/>
        </w:rPr>
        <w:t>. Основные понятия</w:t>
      </w:r>
    </w:p>
    <w:p w:rsidR="004740AE" w:rsidRDefault="00332335">
      <w:pPr>
        <w:pStyle w:val="a3"/>
        <w:spacing w:after="0"/>
        <w:ind w:firstLine="709"/>
        <w:jc w:val="both"/>
      </w:pPr>
      <w:r>
        <w:rPr>
          <w:rFonts w:ascii="Times New Roman" w:hAnsi="Times New Roman" w:cs="Times New Roman"/>
          <w:sz w:val="28"/>
          <w:szCs w:val="28"/>
        </w:rPr>
        <w:t>2</w:t>
      </w:r>
      <w:r w:rsidR="009720E5">
        <w:rPr>
          <w:rFonts w:ascii="Times New Roman" w:hAnsi="Times New Roman" w:cs="Times New Roman"/>
          <w:sz w:val="28"/>
          <w:szCs w:val="28"/>
        </w:rPr>
        <w:t>.1. Борщевик Сосновского – крупное многолетнее сорное травянистое растение</w:t>
      </w:r>
      <w:r w:rsidR="009720E5">
        <w:rPr>
          <w:rFonts w:ascii="Times New Roman" w:hAnsi="Times New Roman" w:cs="Times New Roman"/>
          <w:sz w:val="28"/>
          <w:szCs w:val="28"/>
          <w:shd w:val="clear" w:color="auto" w:fill="FFFFFF"/>
        </w:rPr>
        <w:t>.</w:t>
      </w:r>
    </w:p>
    <w:p w:rsidR="004740AE" w:rsidRDefault="00332335">
      <w:pPr>
        <w:pStyle w:val="a3"/>
        <w:spacing w:after="0" w:line="100" w:lineRule="atLeast"/>
        <w:ind w:firstLine="709"/>
        <w:jc w:val="both"/>
      </w:pPr>
      <w:r>
        <w:rPr>
          <w:rFonts w:ascii="Times New Roman" w:hAnsi="Times New Roman" w:cs="Times New Roman"/>
          <w:sz w:val="28"/>
          <w:szCs w:val="28"/>
          <w:shd w:val="clear" w:color="auto" w:fill="FFFFFF"/>
        </w:rPr>
        <w:t>2</w:t>
      </w:r>
      <w:r w:rsidR="009720E5">
        <w:rPr>
          <w:rFonts w:ascii="Times New Roman" w:hAnsi="Times New Roman" w:cs="Times New Roman"/>
          <w:sz w:val="28"/>
          <w:szCs w:val="28"/>
          <w:shd w:val="clear" w:color="auto" w:fill="FFFFFF"/>
        </w:rPr>
        <w:t xml:space="preserve">.2. Земли сельскохозяйственного назначения - </w:t>
      </w:r>
      <w:r w:rsidR="009720E5">
        <w:rPr>
          <w:rFonts w:ascii="Times New Roman" w:hAnsi="Times New Roman" w:cs="Times New Roman"/>
          <w:sz w:val="28"/>
          <w:szCs w:val="28"/>
        </w:rPr>
        <w:t xml:space="preserve">признаются земли, находящиеся за границами населенного пункта и предоставленные для нужд сельского хозяйства, а также предназначенные для этих целей. </w:t>
      </w:r>
    </w:p>
    <w:p w:rsidR="004740AE" w:rsidRDefault="009720E5">
      <w:pPr>
        <w:pStyle w:val="a3"/>
        <w:spacing w:after="0" w:line="100" w:lineRule="atLeast"/>
        <w:ind w:firstLine="709"/>
        <w:jc w:val="both"/>
      </w:pPr>
      <w:r>
        <w:rPr>
          <w:rFonts w:ascii="Times New Roman" w:hAnsi="Times New Roman" w:cs="Times New Roman"/>
          <w:sz w:val="28"/>
          <w:szCs w:val="28"/>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w:t>
      </w:r>
      <w:r>
        <w:rPr>
          <w:rFonts w:ascii="Times New Roman" w:hAnsi="Times New Roman" w:cs="Times New Roman"/>
          <w:sz w:val="28"/>
          <w:szCs w:val="28"/>
        </w:rPr>
        <w:lastRenderedPageBreak/>
        <w:t xml:space="preserve">водотоках и используемыми для целей осуществления прудовой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а также зданиями, сооружениями, используемыми для производства, хранения и первичной переработки сельскохозяйственной продукции.</w:t>
      </w:r>
    </w:p>
    <w:p w:rsidR="004740AE" w:rsidRDefault="00332335">
      <w:pPr>
        <w:pStyle w:val="a3"/>
        <w:spacing w:after="0" w:line="100" w:lineRule="atLeast"/>
        <w:ind w:firstLine="709"/>
        <w:jc w:val="both"/>
      </w:pPr>
      <w:r>
        <w:rPr>
          <w:rFonts w:ascii="Times New Roman" w:hAnsi="Times New Roman" w:cs="Times New Roman"/>
          <w:sz w:val="28"/>
          <w:szCs w:val="28"/>
        </w:rPr>
        <w:t>2</w:t>
      </w:r>
      <w:r w:rsidR="009720E5">
        <w:rPr>
          <w:rFonts w:ascii="Times New Roman" w:hAnsi="Times New Roman" w:cs="Times New Roman"/>
          <w:sz w:val="28"/>
          <w:szCs w:val="28"/>
        </w:rPr>
        <w:t>.3. Земли населенных пунктов - признаются земли, используемые и предназначенные для застройки и развития населенных пунктов.</w:t>
      </w:r>
    </w:p>
    <w:p w:rsidR="004740AE" w:rsidRDefault="00332335">
      <w:pPr>
        <w:pStyle w:val="a3"/>
        <w:spacing w:after="0" w:line="100" w:lineRule="atLeast"/>
        <w:ind w:firstLine="709"/>
        <w:jc w:val="both"/>
      </w:pPr>
      <w:r>
        <w:rPr>
          <w:rFonts w:ascii="Times New Roman" w:hAnsi="Times New Roman" w:cs="Times New Roman"/>
          <w:sz w:val="28"/>
          <w:szCs w:val="28"/>
        </w:rPr>
        <w:t>2</w:t>
      </w:r>
      <w:r w:rsidR="009720E5">
        <w:rPr>
          <w:rFonts w:ascii="Times New Roman" w:hAnsi="Times New Roman" w:cs="Times New Roman"/>
          <w:sz w:val="28"/>
          <w:szCs w:val="28"/>
        </w:rPr>
        <w:t>.4. Землями промышленности, энергетики, транспорта, связи, радиовещания, телевидения, информатики,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Кодексом, федеральными законами и законами субъектов Российской Федерации (далее - земли промышленности и иного специального назначения).</w:t>
      </w:r>
    </w:p>
    <w:p w:rsidR="004740AE" w:rsidRDefault="00332335">
      <w:pPr>
        <w:pStyle w:val="a3"/>
        <w:spacing w:after="0" w:line="100" w:lineRule="atLeast"/>
        <w:ind w:firstLine="709"/>
        <w:jc w:val="both"/>
      </w:pPr>
      <w:r>
        <w:rPr>
          <w:rFonts w:ascii="Times New Roman" w:hAnsi="Times New Roman" w:cs="Times New Roman"/>
          <w:sz w:val="28"/>
          <w:szCs w:val="28"/>
        </w:rPr>
        <w:t>2</w:t>
      </w:r>
      <w:r w:rsidR="009720E5">
        <w:rPr>
          <w:rFonts w:ascii="Times New Roman" w:hAnsi="Times New Roman" w:cs="Times New Roman"/>
          <w:sz w:val="28"/>
          <w:szCs w:val="28"/>
        </w:rPr>
        <w:t>.5. Химический метод обработки – мероприятия, включающие применение гербицидов.</w:t>
      </w:r>
    </w:p>
    <w:p w:rsidR="004740AE" w:rsidRDefault="00332335">
      <w:pPr>
        <w:pStyle w:val="a3"/>
        <w:spacing w:after="0" w:line="100" w:lineRule="atLeast"/>
        <w:ind w:firstLine="709"/>
        <w:jc w:val="both"/>
      </w:pPr>
      <w:r>
        <w:rPr>
          <w:rFonts w:ascii="Times New Roman" w:hAnsi="Times New Roman" w:cs="Times New Roman"/>
          <w:sz w:val="28"/>
          <w:szCs w:val="28"/>
        </w:rPr>
        <w:t>2</w:t>
      </w:r>
      <w:r w:rsidR="009720E5">
        <w:rPr>
          <w:rFonts w:ascii="Times New Roman" w:hAnsi="Times New Roman" w:cs="Times New Roman"/>
          <w:sz w:val="28"/>
          <w:szCs w:val="28"/>
        </w:rPr>
        <w:t>.6. Агротехнический метод обработки – проведение вспашки земельных участков и посев замещающей культуры.</w:t>
      </w:r>
    </w:p>
    <w:p w:rsidR="004740AE" w:rsidRDefault="00332335">
      <w:pPr>
        <w:pStyle w:val="a3"/>
        <w:spacing w:after="0" w:line="100" w:lineRule="atLeast"/>
        <w:ind w:firstLine="709"/>
        <w:jc w:val="both"/>
      </w:pPr>
      <w:r>
        <w:rPr>
          <w:rFonts w:ascii="Times New Roman" w:hAnsi="Times New Roman" w:cs="Times New Roman"/>
          <w:sz w:val="28"/>
          <w:szCs w:val="28"/>
        </w:rPr>
        <w:t>2</w:t>
      </w:r>
      <w:r w:rsidR="009720E5">
        <w:rPr>
          <w:rFonts w:ascii="Times New Roman" w:hAnsi="Times New Roman" w:cs="Times New Roman"/>
          <w:sz w:val="28"/>
          <w:szCs w:val="28"/>
        </w:rPr>
        <w:t xml:space="preserve">.7. Механический метод обработки – проведение скашивания, вспашки и </w:t>
      </w:r>
      <w:proofErr w:type="spellStart"/>
      <w:r w:rsidR="009720E5">
        <w:rPr>
          <w:rFonts w:ascii="Times New Roman" w:hAnsi="Times New Roman" w:cs="Times New Roman"/>
          <w:sz w:val="28"/>
          <w:szCs w:val="28"/>
        </w:rPr>
        <w:t>дискования</w:t>
      </w:r>
      <w:proofErr w:type="spellEnd"/>
      <w:r w:rsidR="009720E5">
        <w:rPr>
          <w:rFonts w:ascii="Times New Roman" w:hAnsi="Times New Roman" w:cs="Times New Roman"/>
          <w:sz w:val="28"/>
          <w:szCs w:val="28"/>
        </w:rPr>
        <w:t>.</w:t>
      </w:r>
    </w:p>
    <w:p w:rsidR="004740AE" w:rsidRDefault="004740AE">
      <w:pPr>
        <w:pStyle w:val="a3"/>
        <w:jc w:val="center"/>
      </w:pPr>
    </w:p>
    <w:p w:rsidR="004740AE" w:rsidRDefault="00332335">
      <w:pPr>
        <w:pStyle w:val="a3"/>
        <w:jc w:val="center"/>
      </w:pPr>
      <w:r>
        <w:rPr>
          <w:rFonts w:ascii="Times New Roman" w:hAnsi="Times New Roman" w:cs="Times New Roman"/>
          <w:b/>
          <w:sz w:val="28"/>
          <w:szCs w:val="28"/>
        </w:rPr>
        <w:t>3</w:t>
      </w:r>
      <w:r w:rsidR="009720E5">
        <w:rPr>
          <w:rFonts w:ascii="Times New Roman" w:hAnsi="Times New Roman" w:cs="Times New Roman"/>
          <w:b/>
          <w:sz w:val="28"/>
          <w:szCs w:val="28"/>
        </w:rPr>
        <w:t>. Цель проведения работ</w:t>
      </w:r>
    </w:p>
    <w:p w:rsidR="004740AE" w:rsidRDefault="00332335">
      <w:pPr>
        <w:pStyle w:val="a3"/>
        <w:spacing w:after="80"/>
        <w:ind w:firstLine="709"/>
        <w:jc w:val="both"/>
      </w:pPr>
      <w:r>
        <w:rPr>
          <w:rFonts w:ascii="Times New Roman" w:hAnsi="Times New Roman" w:cs="Times New Roman"/>
          <w:sz w:val="28"/>
          <w:szCs w:val="28"/>
        </w:rPr>
        <w:t>3</w:t>
      </w:r>
      <w:r w:rsidR="009720E5">
        <w:rPr>
          <w:rFonts w:ascii="Times New Roman" w:hAnsi="Times New Roman" w:cs="Times New Roman"/>
          <w:sz w:val="28"/>
          <w:szCs w:val="28"/>
        </w:rPr>
        <w:t xml:space="preserve">.1. Ликвидация очагов произрастания и неконтролируемого распространения борщевика Сосновского на территории Рузского городского округа. </w:t>
      </w:r>
    </w:p>
    <w:p w:rsidR="004740AE" w:rsidRDefault="00332335">
      <w:pPr>
        <w:pStyle w:val="a3"/>
        <w:spacing w:after="80"/>
        <w:ind w:firstLine="709"/>
        <w:jc w:val="both"/>
      </w:pPr>
      <w:r>
        <w:rPr>
          <w:rFonts w:ascii="Times New Roman" w:hAnsi="Times New Roman" w:cs="Times New Roman"/>
          <w:sz w:val="28"/>
          <w:szCs w:val="28"/>
        </w:rPr>
        <w:t>3</w:t>
      </w:r>
      <w:r w:rsidR="009720E5">
        <w:rPr>
          <w:rFonts w:ascii="Times New Roman" w:hAnsi="Times New Roman" w:cs="Times New Roman"/>
          <w:sz w:val="28"/>
          <w:szCs w:val="28"/>
        </w:rPr>
        <w:t>.2. Снижение количества травматизма среди населения, улучшение качества состояния земель путем комплексной обработки земельных участков химическим, механическим и агротехническим способами для предотвращения распространения сорного растения.</w:t>
      </w:r>
    </w:p>
    <w:p w:rsidR="004740AE" w:rsidRDefault="004740AE">
      <w:pPr>
        <w:pStyle w:val="a3"/>
        <w:spacing w:after="80"/>
        <w:jc w:val="both"/>
      </w:pPr>
    </w:p>
    <w:p w:rsidR="004740AE" w:rsidRDefault="00332335">
      <w:pPr>
        <w:pStyle w:val="a3"/>
        <w:spacing w:after="80"/>
        <w:jc w:val="center"/>
      </w:pPr>
      <w:r>
        <w:rPr>
          <w:rFonts w:ascii="Times New Roman" w:hAnsi="Times New Roman" w:cs="Times New Roman"/>
          <w:b/>
          <w:sz w:val="28"/>
          <w:szCs w:val="28"/>
        </w:rPr>
        <w:t>4</w:t>
      </w:r>
      <w:r w:rsidR="009720E5">
        <w:rPr>
          <w:rFonts w:ascii="Times New Roman" w:hAnsi="Times New Roman" w:cs="Times New Roman"/>
          <w:b/>
          <w:sz w:val="28"/>
          <w:szCs w:val="28"/>
        </w:rPr>
        <w:t>. Общие требования к планированию и выполнению работ</w:t>
      </w:r>
    </w:p>
    <w:p w:rsidR="004740AE" w:rsidRDefault="004740AE">
      <w:pPr>
        <w:pStyle w:val="a3"/>
        <w:spacing w:after="0"/>
        <w:ind w:firstLine="709"/>
        <w:jc w:val="both"/>
      </w:pPr>
    </w:p>
    <w:p w:rsidR="004740AE" w:rsidRDefault="00332335">
      <w:pPr>
        <w:pStyle w:val="a3"/>
        <w:spacing w:after="0"/>
        <w:ind w:firstLine="709"/>
        <w:jc w:val="both"/>
      </w:pPr>
      <w:r>
        <w:rPr>
          <w:rFonts w:ascii="Times New Roman" w:hAnsi="Times New Roman" w:cs="Times New Roman"/>
          <w:sz w:val="28"/>
          <w:szCs w:val="28"/>
        </w:rPr>
        <w:t>4</w:t>
      </w:r>
      <w:r w:rsidR="009720E5">
        <w:rPr>
          <w:rFonts w:ascii="Times New Roman" w:hAnsi="Times New Roman" w:cs="Times New Roman"/>
          <w:sz w:val="28"/>
          <w:szCs w:val="28"/>
        </w:rPr>
        <w:t>.1. Планир</w:t>
      </w:r>
      <w:r w:rsidR="00AA28E3">
        <w:rPr>
          <w:rFonts w:ascii="Times New Roman" w:hAnsi="Times New Roman" w:cs="Times New Roman"/>
          <w:sz w:val="28"/>
          <w:szCs w:val="28"/>
        </w:rPr>
        <w:t>ование и организацию</w:t>
      </w:r>
      <w:r w:rsidR="009720E5">
        <w:rPr>
          <w:rFonts w:ascii="Times New Roman" w:hAnsi="Times New Roman" w:cs="Times New Roman"/>
          <w:sz w:val="28"/>
          <w:szCs w:val="28"/>
        </w:rPr>
        <w:t xml:space="preserve"> работ, связанных с ликвидацией борщевика </w:t>
      </w:r>
      <w:r>
        <w:rPr>
          <w:rFonts w:ascii="Times New Roman" w:hAnsi="Times New Roman" w:cs="Times New Roman"/>
          <w:sz w:val="28"/>
          <w:szCs w:val="28"/>
        </w:rPr>
        <w:t xml:space="preserve">Сосновского </w:t>
      </w:r>
      <w:r w:rsidR="009720E5">
        <w:rPr>
          <w:rFonts w:ascii="Times New Roman" w:hAnsi="Times New Roman" w:cs="Times New Roman"/>
          <w:sz w:val="28"/>
          <w:szCs w:val="28"/>
        </w:rPr>
        <w:t xml:space="preserve">на территории Рузского городского округа, </w:t>
      </w:r>
      <w:r w:rsidR="00AA28E3">
        <w:rPr>
          <w:rFonts w:ascii="Times New Roman" w:hAnsi="Times New Roman" w:cs="Times New Roman"/>
          <w:sz w:val="28"/>
          <w:szCs w:val="28"/>
        </w:rPr>
        <w:t>осуществляет Администрация</w:t>
      </w:r>
      <w:r w:rsidR="009720E5">
        <w:rPr>
          <w:rFonts w:ascii="Times New Roman" w:hAnsi="Times New Roman" w:cs="Times New Roman"/>
          <w:sz w:val="28"/>
          <w:szCs w:val="28"/>
        </w:rPr>
        <w:t xml:space="preserve"> Рузского городского округа </w:t>
      </w:r>
      <w:r w:rsidR="00AA28E3">
        <w:rPr>
          <w:rFonts w:ascii="Times New Roman" w:hAnsi="Times New Roman" w:cs="Times New Roman"/>
          <w:sz w:val="28"/>
          <w:szCs w:val="28"/>
        </w:rPr>
        <w:t>уполномоченным отраслевым (функциональным) органом, наделенным</w:t>
      </w:r>
      <w:r w:rsidR="009720E5">
        <w:rPr>
          <w:rFonts w:ascii="Times New Roman" w:hAnsi="Times New Roman" w:cs="Times New Roman"/>
          <w:sz w:val="28"/>
          <w:szCs w:val="28"/>
        </w:rPr>
        <w:t xml:space="preserve"> полномочиями в указанной сфере.</w:t>
      </w:r>
    </w:p>
    <w:p w:rsidR="004740AE" w:rsidRDefault="00332335">
      <w:pPr>
        <w:pStyle w:val="a3"/>
        <w:spacing w:after="0"/>
        <w:ind w:firstLine="709"/>
        <w:jc w:val="both"/>
      </w:pPr>
      <w:r>
        <w:rPr>
          <w:rFonts w:ascii="Times New Roman" w:hAnsi="Times New Roman" w:cs="Times New Roman"/>
          <w:sz w:val="28"/>
          <w:szCs w:val="28"/>
        </w:rPr>
        <w:lastRenderedPageBreak/>
        <w:t>4</w:t>
      </w:r>
      <w:r w:rsidR="009720E5">
        <w:rPr>
          <w:rFonts w:ascii="Times New Roman" w:hAnsi="Times New Roman" w:cs="Times New Roman"/>
          <w:sz w:val="28"/>
          <w:szCs w:val="28"/>
        </w:rPr>
        <w:t xml:space="preserve">.2. Работы по ликвидации борщевика </w:t>
      </w:r>
      <w:r>
        <w:rPr>
          <w:rFonts w:ascii="Times New Roman" w:hAnsi="Times New Roman" w:cs="Times New Roman"/>
          <w:sz w:val="28"/>
          <w:szCs w:val="28"/>
        </w:rPr>
        <w:t xml:space="preserve">Сосновского </w:t>
      </w:r>
      <w:r w:rsidR="009720E5">
        <w:rPr>
          <w:rFonts w:ascii="Times New Roman" w:hAnsi="Times New Roman" w:cs="Times New Roman"/>
          <w:sz w:val="28"/>
          <w:szCs w:val="28"/>
        </w:rPr>
        <w:t xml:space="preserve">на территории Рузского городского округа могут быть частично, либо полностью, переданы в соответствии с заключенным Соглашением муниципальному учреждению Рузского городского округа, осуществляющему свою деятельность в сфере благоустройства. </w:t>
      </w:r>
    </w:p>
    <w:p w:rsidR="004740AE" w:rsidRDefault="00332335">
      <w:pPr>
        <w:pStyle w:val="a3"/>
        <w:spacing w:after="0"/>
        <w:ind w:firstLine="709"/>
        <w:jc w:val="both"/>
      </w:pPr>
      <w:r>
        <w:rPr>
          <w:rFonts w:ascii="Times New Roman" w:hAnsi="Times New Roman" w:cs="Times New Roman"/>
          <w:sz w:val="28"/>
          <w:szCs w:val="28"/>
        </w:rPr>
        <w:t>4</w:t>
      </w:r>
      <w:r w:rsidR="009720E5">
        <w:rPr>
          <w:rFonts w:ascii="Times New Roman" w:hAnsi="Times New Roman" w:cs="Times New Roman"/>
          <w:sz w:val="28"/>
          <w:szCs w:val="28"/>
        </w:rPr>
        <w:t xml:space="preserve">.3. Расходы на организацию и выполнение работ, проводимых в соответствии с настоящим </w:t>
      </w:r>
      <w:r>
        <w:rPr>
          <w:rFonts w:ascii="Times New Roman" w:hAnsi="Times New Roman" w:cs="Times New Roman"/>
          <w:sz w:val="28"/>
          <w:szCs w:val="28"/>
        </w:rPr>
        <w:t>Порядком</w:t>
      </w:r>
      <w:r w:rsidR="009720E5">
        <w:rPr>
          <w:rFonts w:ascii="Times New Roman" w:hAnsi="Times New Roman" w:cs="Times New Roman"/>
          <w:sz w:val="28"/>
          <w:szCs w:val="28"/>
        </w:rPr>
        <w:t>, предусматриваются в бюджете Рузского городского округа из расчета площадей, фактически зараженных борщевиком, и затрат, необходимых на их обработку.</w:t>
      </w:r>
    </w:p>
    <w:p w:rsidR="004740AE" w:rsidRDefault="00332335">
      <w:pPr>
        <w:pStyle w:val="a3"/>
        <w:spacing w:after="0"/>
        <w:ind w:firstLine="709"/>
        <w:jc w:val="both"/>
      </w:pPr>
      <w:r>
        <w:rPr>
          <w:rFonts w:ascii="Times New Roman" w:hAnsi="Times New Roman" w:cs="Times New Roman"/>
          <w:sz w:val="28"/>
          <w:szCs w:val="28"/>
        </w:rPr>
        <w:t>4</w:t>
      </w:r>
      <w:r w:rsidR="009720E5">
        <w:rPr>
          <w:rFonts w:ascii="Times New Roman" w:hAnsi="Times New Roman" w:cs="Times New Roman"/>
          <w:sz w:val="28"/>
          <w:szCs w:val="28"/>
        </w:rPr>
        <w:t>.4. Затраты, необходимые на проведение комплекса мероприятий по борьбе с борщевиком</w:t>
      </w:r>
      <w:r>
        <w:rPr>
          <w:rFonts w:ascii="Times New Roman" w:hAnsi="Times New Roman" w:cs="Times New Roman"/>
          <w:sz w:val="28"/>
          <w:szCs w:val="28"/>
        </w:rPr>
        <w:t xml:space="preserve"> Сосновского</w:t>
      </w:r>
      <w:r w:rsidR="009720E5">
        <w:rPr>
          <w:rFonts w:ascii="Times New Roman" w:hAnsi="Times New Roman" w:cs="Times New Roman"/>
          <w:sz w:val="28"/>
          <w:szCs w:val="28"/>
        </w:rPr>
        <w:t>, планируются исходя из нормативов затрат на 1 гектар площади земель, зараженных борщевиком. Норматив на очередной финансовый год ежегодно утверждается Администрацией Рузского городского округа до 1 сентября текущего финансового</w:t>
      </w:r>
      <w:r>
        <w:rPr>
          <w:rFonts w:ascii="Times New Roman" w:hAnsi="Times New Roman" w:cs="Times New Roman"/>
          <w:sz w:val="28"/>
          <w:szCs w:val="28"/>
        </w:rPr>
        <w:t xml:space="preserve"> года</w:t>
      </w:r>
      <w:r w:rsidR="009720E5">
        <w:rPr>
          <w:rFonts w:ascii="Times New Roman" w:hAnsi="Times New Roman" w:cs="Times New Roman"/>
          <w:sz w:val="28"/>
          <w:szCs w:val="28"/>
        </w:rPr>
        <w:t>.</w:t>
      </w:r>
    </w:p>
    <w:p w:rsidR="004740AE" w:rsidRDefault="009720E5">
      <w:pPr>
        <w:pStyle w:val="a3"/>
        <w:spacing w:after="0"/>
        <w:ind w:firstLine="709"/>
        <w:jc w:val="both"/>
      </w:pPr>
      <w:r>
        <w:rPr>
          <w:rFonts w:ascii="Times New Roman" w:hAnsi="Times New Roman" w:cs="Times New Roman"/>
          <w:sz w:val="28"/>
          <w:szCs w:val="28"/>
        </w:rPr>
        <w:t xml:space="preserve"> </w:t>
      </w:r>
    </w:p>
    <w:p w:rsidR="004740AE" w:rsidRDefault="00332335">
      <w:pPr>
        <w:pStyle w:val="a3"/>
        <w:spacing w:after="80"/>
        <w:jc w:val="center"/>
      </w:pPr>
      <w:r>
        <w:rPr>
          <w:rFonts w:ascii="Times New Roman" w:hAnsi="Times New Roman" w:cs="Times New Roman"/>
          <w:b/>
          <w:sz w:val="28"/>
          <w:szCs w:val="28"/>
        </w:rPr>
        <w:t>5</w:t>
      </w:r>
      <w:r w:rsidR="009720E5">
        <w:rPr>
          <w:rFonts w:ascii="Times New Roman" w:hAnsi="Times New Roman" w:cs="Times New Roman"/>
          <w:b/>
          <w:sz w:val="28"/>
          <w:szCs w:val="28"/>
        </w:rPr>
        <w:t>. Этапы проведения работ</w:t>
      </w:r>
    </w:p>
    <w:p w:rsidR="004740AE" w:rsidRPr="00332335" w:rsidRDefault="00332335">
      <w:pPr>
        <w:pStyle w:val="a3"/>
        <w:spacing w:after="0"/>
        <w:ind w:firstLine="709"/>
        <w:jc w:val="both"/>
      </w:pPr>
      <w:r>
        <w:rPr>
          <w:rFonts w:ascii="Times New Roman" w:hAnsi="Times New Roman" w:cs="Times New Roman"/>
          <w:sz w:val="28"/>
          <w:szCs w:val="28"/>
        </w:rPr>
        <w:t>5</w:t>
      </w:r>
      <w:r w:rsidR="009720E5">
        <w:rPr>
          <w:rFonts w:ascii="Times New Roman" w:hAnsi="Times New Roman" w:cs="Times New Roman"/>
          <w:sz w:val="28"/>
          <w:szCs w:val="28"/>
        </w:rPr>
        <w:t xml:space="preserve">.1. В рамках выполнения комплекса работ по борьбе с борщевиком </w:t>
      </w:r>
      <w:r>
        <w:rPr>
          <w:rFonts w:ascii="Times New Roman" w:hAnsi="Times New Roman" w:cs="Times New Roman"/>
          <w:sz w:val="28"/>
          <w:szCs w:val="28"/>
        </w:rPr>
        <w:t xml:space="preserve">Сосновского </w:t>
      </w:r>
      <w:r w:rsidR="009720E5">
        <w:rPr>
          <w:rFonts w:ascii="Times New Roman" w:hAnsi="Times New Roman" w:cs="Times New Roman"/>
          <w:sz w:val="28"/>
          <w:szCs w:val="28"/>
        </w:rPr>
        <w:t xml:space="preserve">на территории Рузского городского округа ответственными исполнителями составляется «План выполнения работ по проведению мероприятий по уничтожению борщевика» по форме согласно </w:t>
      </w:r>
      <w:r w:rsidR="009720E5" w:rsidRPr="00332335">
        <w:rPr>
          <w:rFonts w:ascii="Times New Roman" w:hAnsi="Times New Roman" w:cs="Times New Roman"/>
          <w:sz w:val="28"/>
          <w:szCs w:val="28"/>
        </w:rPr>
        <w:t>приложению</w:t>
      </w:r>
      <w:r>
        <w:rPr>
          <w:rFonts w:ascii="Times New Roman" w:hAnsi="Times New Roman" w:cs="Times New Roman"/>
          <w:sz w:val="28"/>
          <w:szCs w:val="28"/>
        </w:rPr>
        <w:t xml:space="preserve"> № 1</w:t>
      </w:r>
      <w:r w:rsidR="009720E5" w:rsidRPr="00332335">
        <w:rPr>
          <w:rFonts w:ascii="Times New Roman" w:hAnsi="Times New Roman" w:cs="Times New Roman"/>
          <w:sz w:val="28"/>
          <w:szCs w:val="28"/>
        </w:rPr>
        <w:t xml:space="preserve"> к настоящему </w:t>
      </w:r>
      <w:r>
        <w:rPr>
          <w:rFonts w:ascii="Times New Roman" w:hAnsi="Times New Roman" w:cs="Times New Roman"/>
          <w:sz w:val="28"/>
          <w:szCs w:val="28"/>
        </w:rPr>
        <w:t>Порядку</w:t>
      </w:r>
      <w:r w:rsidR="009720E5" w:rsidRPr="00332335">
        <w:rPr>
          <w:rFonts w:ascii="Times New Roman" w:hAnsi="Times New Roman" w:cs="Times New Roman"/>
          <w:sz w:val="28"/>
          <w:szCs w:val="28"/>
        </w:rPr>
        <w:t>.</w:t>
      </w:r>
    </w:p>
    <w:p w:rsidR="004740AE" w:rsidRDefault="00332335">
      <w:pPr>
        <w:pStyle w:val="a3"/>
        <w:spacing w:after="0"/>
        <w:ind w:firstLine="709"/>
        <w:jc w:val="both"/>
      </w:pPr>
      <w:r w:rsidRPr="00332335">
        <w:rPr>
          <w:rFonts w:ascii="Times New Roman" w:hAnsi="Times New Roman" w:cs="Times New Roman"/>
          <w:sz w:val="28"/>
          <w:szCs w:val="28"/>
        </w:rPr>
        <w:t>5</w:t>
      </w:r>
      <w:r w:rsidR="009720E5" w:rsidRPr="00332335">
        <w:rPr>
          <w:rFonts w:ascii="Times New Roman" w:hAnsi="Times New Roman" w:cs="Times New Roman"/>
          <w:sz w:val="28"/>
          <w:szCs w:val="28"/>
        </w:rPr>
        <w:t xml:space="preserve">.2. </w:t>
      </w:r>
      <w:proofErr w:type="spellStart"/>
      <w:r w:rsidR="009720E5" w:rsidRPr="00332335">
        <w:rPr>
          <w:rFonts w:ascii="Times New Roman" w:hAnsi="Times New Roman" w:cs="Times New Roman"/>
          <w:sz w:val="28"/>
          <w:szCs w:val="28"/>
        </w:rPr>
        <w:t>Фотофиксация</w:t>
      </w:r>
      <w:proofErr w:type="spellEnd"/>
      <w:r w:rsidR="009720E5" w:rsidRPr="00332335">
        <w:rPr>
          <w:rFonts w:ascii="Times New Roman" w:hAnsi="Times New Roman" w:cs="Times New Roman"/>
          <w:sz w:val="28"/>
          <w:szCs w:val="28"/>
        </w:rPr>
        <w:t xml:space="preserve"> степени зараженности участков борщевиком</w:t>
      </w:r>
      <w:r>
        <w:rPr>
          <w:rFonts w:ascii="Times New Roman" w:hAnsi="Times New Roman" w:cs="Times New Roman"/>
          <w:sz w:val="28"/>
          <w:szCs w:val="28"/>
        </w:rPr>
        <w:t xml:space="preserve"> Сосновского</w:t>
      </w:r>
      <w:r w:rsidR="009720E5" w:rsidRPr="00332335">
        <w:rPr>
          <w:rFonts w:ascii="Times New Roman" w:hAnsi="Times New Roman" w:cs="Times New Roman"/>
          <w:sz w:val="28"/>
          <w:szCs w:val="28"/>
        </w:rPr>
        <w:t xml:space="preserve"> с обязательной фиксацией точек </w:t>
      </w:r>
      <w:proofErr w:type="spellStart"/>
      <w:r w:rsidR="009720E5" w:rsidRPr="00332335">
        <w:rPr>
          <w:rFonts w:ascii="Times New Roman" w:hAnsi="Times New Roman" w:cs="Times New Roman"/>
          <w:sz w:val="28"/>
          <w:szCs w:val="28"/>
        </w:rPr>
        <w:t>геолокации</w:t>
      </w:r>
      <w:proofErr w:type="spellEnd"/>
      <w:r w:rsidR="009720E5" w:rsidRPr="00332335">
        <w:rPr>
          <w:rFonts w:ascii="Times New Roman" w:hAnsi="Times New Roman" w:cs="Times New Roman"/>
          <w:sz w:val="28"/>
          <w:szCs w:val="28"/>
        </w:rPr>
        <w:t xml:space="preserve"> (не менее трех точек) до обработки участков оформляется в Журнале согласно приложению</w:t>
      </w:r>
      <w:r>
        <w:rPr>
          <w:rFonts w:ascii="Times New Roman" w:hAnsi="Times New Roman" w:cs="Times New Roman"/>
          <w:sz w:val="28"/>
          <w:szCs w:val="28"/>
        </w:rPr>
        <w:t xml:space="preserve"> № 2 </w:t>
      </w:r>
      <w:r w:rsidR="009720E5" w:rsidRPr="00332335">
        <w:rPr>
          <w:rFonts w:ascii="Times New Roman" w:hAnsi="Times New Roman" w:cs="Times New Roman"/>
          <w:sz w:val="28"/>
          <w:szCs w:val="28"/>
        </w:rPr>
        <w:t>к</w:t>
      </w:r>
      <w:r w:rsidR="009720E5">
        <w:rPr>
          <w:rFonts w:ascii="Times New Roman" w:hAnsi="Times New Roman" w:cs="Times New Roman"/>
          <w:sz w:val="28"/>
          <w:szCs w:val="28"/>
        </w:rPr>
        <w:t xml:space="preserve"> настоящему </w:t>
      </w:r>
      <w:r>
        <w:rPr>
          <w:rFonts w:ascii="Times New Roman" w:hAnsi="Times New Roman" w:cs="Times New Roman"/>
          <w:sz w:val="28"/>
          <w:szCs w:val="28"/>
        </w:rPr>
        <w:t>Порядку</w:t>
      </w:r>
      <w:r w:rsidR="009720E5">
        <w:rPr>
          <w:rFonts w:ascii="Times New Roman" w:hAnsi="Times New Roman" w:cs="Times New Roman"/>
          <w:sz w:val="28"/>
          <w:szCs w:val="28"/>
        </w:rPr>
        <w:t>.</w:t>
      </w:r>
    </w:p>
    <w:p w:rsidR="004740AE" w:rsidRDefault="009720E5">
      <w:pPr>
        <w:pStyle w:val="a3"/>
        <w:spacing w:after="0"/>
        <w:ind w:firstLine="709"/>
        <w:jc w:val="both"/>
      </w:pPr>
      <w:r>
        <w:rPr>
          <w:rFonts w:ascii="Times New Roman" w:hAnsi="Times New Roman" w:cs="Times New Roman"/>
          <w:sz w:val="28"/>
          <w:szCs w:val="28"/>
        </w:rPr>
        <w:t xml:space="preserve">По истечении 10-30 дней после проведения комплекса мероприятий по уничтожению борщевика </w:t>
      </w:r>
      <w:r w:rsidR="00332335">
        <w:rPr>
          <w:rFonts w:ascii="Times New Roman" w:hAnsi="Times New Roman" w:cs="Times New Roman"/>
          <w:sz w:val="28"/>
          <w:szCs w:val="28"/>
        </w:rPr>
        <w:t xml:space="preserve">Сосновского </w:t>
      </w:r>
      <w:r>
        <w:rPr>
          <w:rFonts w:ascii="Times New Roman" w:hAnsi="Times New Roman" w:cs="Times New Roman"/>
          <w:sz w:val="28"/>
          <w:szCs w:val="28"/>
        </w:rPr>
        <w:t>составляется отчет по форме согласно приложению №</w:t>
      </w:r>
      <w:r w:rsidR="00332335">
        <w:rPr>
          <w:rFonts w:ascii="Times New Roman" w:hAnsi="Times New Roman" w:cs="Times New Roman"/>
          <w:sz w:val="28"/>
          <w:szCs w:val="28"/>
        </w:rPr>
        <w:t xml:space="preserve"> </w:t>
      </w:r>
      <w:r>
        <w:rPr>
          <w:rFonts w:ascii="Times New Roman" w:hAnsi="Times New Roman" w:cs="Times New Roman"/>
          <w:sz w:val="28"/>
          <w:szCs w:val="28"/>
        </w:rPr>
        <w:t xml:space="preserve">3 к настоящему </w:t>
      </w:r>
      <w:r w:rsidR="00332335">
        <w:rPr>
          <w:rFonts w:ascii="Times New Roman" w:hAnsi="Times New Roman" w:cs="Times New Roman"/>
          <w:sz w:val="28"/>
          <w:szCs w:val="28"/>
        </w:rPr>
        <w:t>Порядку</w:t>
      </w:r>
      <w:r>
        <w:rPr>
          <w:rFonts w:ascii="Times New Roman" w:hAnsi="Times New Roman" w:cs="Times New Roman"/>
          <w:sz w:val="28"/>
          <w:szCs w:val="28"/>
        </w:rPr>
        <w:t xml:space="preserve">. К отчету в обязательном порядке прилагается повторная </w:t>
      </w:r>
      <w:proofErr w:type="spellStart"/>
      <w:r>
        <w:rPr>
          <w:rFonts w:ascii="Times New Roman" w:hAnsi="Times New Roman" w:cs="Times New Roman"/>
          <w:sz w:val="28"/>
          <w:szCs w:val="28"/>
        </w:rPr>
        <w:t>фотофиксация</w:t>
      </w:r>
      <w:proofErr w:type="spellEnd"/>
      <w:r>
        <w:rPr>
          <w:rFonts w:ascii="Times New Roman" w:hAnsi="Times New Roman" w:cs="Times New Roman"/>
          <w:sz w:val="28"/>
          <w:szCs w:val="28"/>
        </w:rPr>
        <w:t xml:space="preserve"> участков, указанных в подпункте </w:t>
      </w:r>
      <w:r w:rsidR="00332335">
        <w:rPr>
          <w:rFonts w:ascii="Times New Roman" w:hAnsi="Times New Roman" w:cs="Times New Roman"/>
          <w:sz w:val="28"/>
          <w:szCs w:val="28"/>
        </w:rPr>
        <w:t>5</w:t>
      </w:r>
      <w:r>
        <w:rPr>
          <w:rFonts w:ascii="Times New Roman" w:hAnsi="Times New Roman" w:cs="Times New Roman"/>
          <w:sz w:val="28"/>
          <w:szCs w:val="28"/>
        </w:rPr>
        <w:t xml:space="preserve">.2 пункта </w:t>
      </w:r>
      <w:r w:rsidR="00332335">
        <w:rPr>
          <w:rFonts w:ascii="Times New Roman" w:hAnsi="Times New Roman" w:cs="Times New Roman"/>
          <w:sz w:val="28"/>
          <w:szCs w:val="28"/>
        </w:rPr>
        <w:t>5</w:t>
      </w:r>
      <w:r>
        <w:rPr>
          <w:rFonts w:ascii="Times New Roman" w:hAnsi="Times New Roman" w:cs="Times New Roman"/>
          <w:sz w:val="28"/>
          <w:szCs w:val="28"/>
        </w:rPr>
        <w:t xml:space="preserve"> настоящего П</w:t>
      </w:r>
      <w:r w:rsidR="00332335">
        <w:rPr>
          <w:rFonts w:ascii="Times New Roman" w:hAnsi="Times New Roman" w:cs="Times New Roman"/>
          <w:sz w:val="28"/>
          <w:szCs w:val="28"/>
        </w:rPr>
        <w:t>орядка</w:t>
      </w:r>
      <w:r>
        <w:rPr>
          <w:rFonts w:ascii="Times New Roman" w:hAnsi="Times New Roman" w:cs="Times New Roman"/>
          <w:sz w:val="28"/>
          <w:szCs w:val="28"/>
        </w:rPr>
        <w:t>.</w:t>
      </w:r>
    </w:p>
    <w:p w:rsidR="004740AE" w:rsidRDefault="004740AE">
      <w:pPr>
        <w:pStyle w:val="a3"/>
        <w:spacing w:after="80"/>
        <w:jc w:val="both"/>
      </w:pPr>
    </w:p>
    <w:p w:rsidR="004740AE" w:rsidRDefault="00332335">
      <w:pPr>
        <w:pStyle w:val="a3"/>
        <w:spacing w:after="80"/>
        <w:jc w:val="center"/>
      </w:pPr>
      <w:r>
        <w:rPr>
          <w:rFonts w:ascii="Times New Roman" w:hAnsi="Times New Roman" w:cs="Times New Roman"/>
          <w:b/>
          <w:sz w:val="28"/>
          <w:szCs w:val="28"/>
        </w:rPr>
        <w:t>6</w:t>
      </w:r>
      <w:r w:rsidR="009720E5">
        <w:rPr>
          <w:rFonts w:ascii="Times New Roman" w:hAnsi="Times New Roman" w:cs="Times New Roman"/>
          <w:b/>
          <w:sz w:val="28"/>
          <w:szCs w:val="28"/>
        </w:rPr>
        <w:t>. Методы проведения работ</w:t>
      </w:r>
    </w:p>
    <w:p w:rsidR="004740AE" w:rsidRDefault="004740AE">
      <w:pPr>
        <w:pStyle w:val="a3"/>
        <w:spacing w:after="80"/>
        <w:jc w:val="center"/>
      </w:pPr>
    </w:p>
    <w:p w:rsidR="004740AE" w:rsidRDefault="00332335">
      <w:pPr>
        <w:pStyle w:val="a3"/>
        <w:spacing w:after="0" w:line="100" w:lineRule="atLeast"/>
        <w:ind w:firstLine="709"/>
        <w:jc w:val="both"/>
      </w:pPr>
      <w:r>
        <w:rPr>
          <w:rFonts w:ascii="Times New Roman" w:hAnsi="Times New Roman" w:cs="Times New Roman"/>
          <w:sz w:val="28"/>
          <w:szCs w:val="28"/>
        </w:rPr>
        <w:t>6</w:t>
      </w:r>
      <w:r w:rsidR="009720E5">
        <w:rPr>
          <w:rFonts w:ascii="Times New Roman" w:hAnsi="Times New Roman" w:cs="Times New Roman"/>
          <w:sz w:val="28"/>
          <w:szCs w:val="28"/>
        </w:rPr>
        <w:t xml:space="preserve">.1. Реализация комплекса по борьбе с борщевиком </w:t>
      </w:r>
      <w:r>
        <w:rPr>
          <w:rFonts w:ascii="Times New Roman" w:hAnsi="Times New Roman" w:cs="Times New Roman"/>
          <w:sz w:val="28"/>
          <w:szCs w:val="28"/>
        </w:rPr>
        <w:t xml:space="preserve">Сосновского </w:t>
      </w:r>
      <w:r w:rsidR="009720E5">
        <w:rPr>
          <w:rFonts w:ascii="Times New Roman" w:hAnsi="Times New Roman" w:cs="Times New Roman"/>
          <w:sz w:val="28"/>
          <w:szCs w:val="28"/>
        </w:rPr>
        <w:t>включает проведение агротехнических, механических и химических мероприятий.</w:t>
      </w:r>
    </w:p>
    <w:p w:rsidR="004740AE" w:rsidRDefault="009720E5">
      <w:pPr>
        <w:pStyle w:val="a3"/>
        <w:spacing w:after="0" w:line="100" w:lineRule="atLeast"/>
        <w:ind w:firstLine="709"/>
        <w:jc w:val="both"/>
      </w:pPr>
      <w:r>
        <w:rPr>
          <w:rFonts w:ascii="Times New Roman" w:hAnsi="Times New Roman" w:cs="Times New Roman"/>
          <w:sz w:val="28"/>
          <w:szCs w:val="28"/>
        </w:rPr>
        <w:t xml:space="preserve">Каждый из методов имеет свои ограничения по применению на территориях различного применения. На каждой категории земель возможно проведение гербицидной обработки при условии, что применение гербицидов будет проводится при строгом соблюдении регламентов применения. </w:t>
      </w:r>
    </w:p>
    <w:p w:rsidR="004740AE" w:rsidRDefault="009720E5">
      <w:pPr>
        <w:pStyle w:val="a3"/>
        <w:spacing w:after="0" w:line="100" w:lineRule="atLeast"/>
        <w:ind w:firstLine="709"/>
        <w:jc w:val="both"/>
      </w:pPr>
      <w:r>
        <w:rPr>
          <w:rFonts w:ascii="Times New Roman" w:hAnsi="Times New Roman" w:cs="Times New Roman"/>
          <w:sz w:val="28"/>
          <w:szCs w:val="28"/>
        </w:rPr>
        <w:t>На территориях населенных пунктов - регулярное скашивание, выкапывание растений борщевика</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xml:space="preserve">. </w:t>
      </w:r>
    </w:p>
    <w:p w:rsidR="004740AE" w:rsidRDefault="009720E5">
      <w:pPr>
        <w:pStyle w:val="a3"/>
        <w:spacing w:after="0" w:line="100" w:lineRule="atLeast"/>
        <w:ind w:firstLine="709"/>
        <w:jc w:val="both"/>
      </w:pPr>
      <w:r>
        <w:rPr>
          <w:rFonts w:ascii="Times New Roman" w:hAnsi="Times New Roman" w:cs="Times New Roman"/>
          <w:sz w:val="28"/>
          <w:szCs w:val="28"/>
        </w:rPr>
        <w:lastRenderedPageBreak/>
        <w:t xml:space="preserve">На землях сельскохозяйственного назначения – вспашка, </w:t>
      </w:r>
      <w:proofErr w:type="spellStart"/>
      <w:r>
        <w:rPr>
          <w:rFonts w:ascii="Times New Roman" w:hAnsi="Times New Roman" w:cs="Times New Roman"/>
          <w:sz w:val="28"/>
          <w:szCs w:val="28"/>
        </w:rPr>
        <w:t>дискование</w:t>
      </w:r>
      <w:proofErr w:type="spellEnd"/>
      <w:r>
        <w:rPr>
          <w:rFonts w:ascii="Times New Roman" w:hAnsi="Times New Roman" w:cs="Times New Roman"/>
          <w:sz w:val="28"/>
          <w:szCs w:val="28"/>
        </w:rPr>
        <w:t xml:space="preserve"> территорий, засоренных борщевиком</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xml:space="preserve">, с последующим посевом замещающей культуры. </w:t>
      </w:r>
    </w:p>
    <w:p w:rsidR="004740AE" w:rsidRDefault="009720E5">
      <w:pPr>
        <w:pStyle w:val="a3"/>
        <w:spacing w:after="0" w:line="100" w:lineRule="atLeast"/>
        <w:ind w:firstLine="709"/>
        <w:jc w:val="both"/>
      </w:pPr>
      <w:r>
        <w:rPr>
          <w:rFonts w:ascii="Times New Roman" w:hAnsi="Times New Roman" w:cs="Times New Roman"/>
          <w:sz w:val="28"/>
          <w:szCs w:val="28"/>
        </w:rPr>
        <w:t>На территориях отвода дорог - скашивание растений борщевика</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xml:space="preserve"> или обработка гербицидами.</w:t>
      </w:r>
    </w:p>
    <w:p w:rsidR="004740AE" w:rsidRDefault="009720E5">
      <w:pPr>
        <w:pStyle w:val="a3"/>
        <w:spacing w:after="0" w:line="100" w:lineRule="atLeast"/>
        <w:ind w:firstLine="709"/>
        <w:jc w:val="both"/>
      </w:pPr>
      <w:r>
        <w:rPr>
          <w:rFonts w:ascii="Times New Roman" w:hAnsi="Times New Roman" w:cs="Times New Roman"/>
          <w:sz w:val="28"/>
          <w:szCs w:val="28"/>
        </w:rPr>
        <w:t>Обязательным этапом планирования защитных мероприятий на значительной по площади территории является мониторинг засоренных участков, с последующим составлением карты-схемы засоренности. Для этого применяется маршрутный метод учета с использованием карт соответствующего масштаба. Картирование позволит подобрать оптимальное сочетание методов, с учетом указанных ранее критериев.</w:t>
      </w:r>
    </w:p>
    <w:p w:rsidR="004740AE" w:rsidRDefault="009720E5">
      <w:pPr>
        <w:pStyle w:val="a3"/>
        <w:spacing w:after="0" w:line="100" w:lineRule="atLeast"/>
        <w:ind w:firstLine="709"/>
        <w:jc w:val="both"/>
      </w:pPr>
      <w:r>
        <w:rPr>
          <w:rFonts w:ascii="Times New Roman" w:hAnsi="Times New Roman" w:cs="Times New Roman"/>
          <w:sz w:val="28"/>
          <w:szCs w:val="28"/>
        </w:rPr>
        <w:t>Уничтожение растений борщевика Сосновского любым методом требует проведения контроля полученных результатов, и проведения повторных защитных мероприятий. Срок, в течение которого необходим регулярный контроль территории, освобождаемой от борщевика Сосновского – пять лет.</w:t>
      </w:r>
    </w:p>
    <w:p w:rsidR="004740AE" w:rsidRDefault="00332335">
      <w:pPr>
        <w:pStyle w:val="a3"/>
        <w:spacing w:after="0" w:line="100" w:lineRule="atLeast"/>
        <w:ind w:firstLine="709"/>
        <w:jc w:val="both"/>
      </w:pPr>
      <w:r>
        <w:rPr>
          <w:rFonts w:ascii="Times New Roman" w:hAnsi="Times New Roman" w:cs="Times New Roman"/>
          <w:sz w:val="28"/>
          <w:szCs w:val="28"/>
        </w:rPr>
        <w:t>6</w:t>
      </w:r>
      <w:r w:rsidR="009720E5">
        <w:rPr>
          <w:rFonts w:ascii="Times New Roman" w:hAnsi="Times New Roman" w:cs="Times New Roman"/>
          <w:sz w:val="28"/>
          <w:szCs w:val="28"/>
        </w:rPr>
        <w:t xml:space="preserve">.2. Химические мероприятия. </w:t>
      </w:r>
    </w:p>
    <w:p w:rsidR="004740AE" w:rsidRDefault="009720E5">
      <w:pPr>
        <w:pStyle w:val="a3"/>
        <w:spacing w:after="0" w:line="100" w:lineRule="atLeast"/>
        <w:ind w:firstLine="709"/>
        <w:jc w:val="both"/>
      </w:pPr>
      <w:r>
        <w:rPr>
          <w:rFonts w:ascii="Times New Roman" w:hAnsi="Times New Roman" w:cs="Times New Roman"/>
          <w:sz w:val="28"/>
          <w:szCs w:val="28"/>
        </w:rPr>
        <w:t>Перед началом проведения работ по химической обработке участков, зараженных борщевиком</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исполнитель обязан установить щиты, либо единые предупредительные знаки безопасности, устанавливаемые на границах участков, обрабатываемых гербицидами. Знаки безопасности должны быть с наличием текста «Обработано гербицидами», содержать информацию об используемых препаратах, сроках обработок, мерах предосторожности и возможных сроках выхода на обработанные участки. Знаки безопасности устанавливаются в пределах видимости друг от друга, должны контрастно выделяться на окружающем фоне и находиться в поле зрения людей, для которых они предназначены.</w:t>
      </w:r>
    </w:p>
    <w:p w:rsidR="004740AE" w:rsidRDefault="009720E5">
      <w:pPr>
        <w:pStyle w:val="a3"/>
        <w:spacing w:after="0" w:line="100" w:lineRule="atLeast"/>
        <w:ind w:firstLine="709"/>
        <w:jc w:val="both"/>
      </w:pPr>
      <w:r>
        <w:rPr>
          <w:rFonts w:ascii="Times New Roman" w:hAnsi="Times New Roman" w:cs="Times New Roman"/>
          <w:sz w:val="28"/>
          <w:szCs w:val="28"/>
        </w:rPr>
        <w:t>Демонтаж предупредительных знаков безопасности осуществляется не ранее окончания периода, после которого возможно пребывание людей в зоне ранее проведенной обработки.</w:t>
      </w:r>
    </w:p>
    <w:p w:rsidR="004740AE" w:rsidRDefault="009720E5">
      <w:pPr>
        <w:pStyle w:val="a3"/>
        <w:spacing w:after="0" w:line="100" w:lineRule="atLeast"/>
        <w:ind w:firstLine="709"/>
        <w:jc w:val="both"/>
      </w:pPr>
      <w:r>
        <w:rPr>
          <w:rFonts w:ascii="Times New Roman" w:hAnsi="Times New Roman" w:cs="Times New Roman"/>
          <w:sz w:val="28"/>
          <w:szCs w:val="28"/>
        </w:rPr>
        <w:t xml:space="preserve">Применение гербицидов должно происходить при строгом соблюдении регламентов применения в соответствии с установленными законодательством нормами и санитарными правилами. Оптимальная норма расхода гербицида определяется степенью засоренности участка и фазой развития сорняка, а также погодными и почвенными условиями. </w:t>
      </w:r>
    </w:p>
    <w:p w:rsidR="004740AE" w:rsidRDefault="009720E5">
      <w:pPr>
        <w:pStyle w:val="a3"/>
        <w:spacing w:after="0" w:line="100" w:lineRule="atLeast"/>
        <w:ind w:firstLine="709"/>
        <w:jc w:val="both"/>
      </w:pPr>
      <w:r>
        <w:rPr>
          <w:rFonts w:ascii="Times New Roman" w:hAnsi="Times New Roman" w:cs="Times New Roman"/>
          <w:sz w:val="28"/>
          <w:szCs w:val="28"/>
        </w:rPr>
        <w:t>Применение гербицидов возможно в разные фазы развития борщевика</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вплоть до цветения. Оптимальные сроки для проведения обработки – конец мая, начало июня, при отрастании растений борщевика на 10-20 см.</w:t>
      </w:r>
    </w:p>
    <w:p w:rsidR="004740AE" w:rsidRDefault="009720E5">
      <w:pPr>
        <w:pStyle w:val="a3"/>
        <w:spacing w:after="0" w:line="100" w:lineRule="atLeast"/>
        <w:ind w:firstLine="709"/>
        <w:jc w:val="both"/>
      </w:pPr>
      <w:r>
        <w:rPr>
          <w:rFonts w:ascii="Times New Roman" w:hAnsi="Times New Roman" w:cs="Times New Roman"/>
          <w:sz w:val="28"/>
          <w:szCs w:val="28"/>
        </w:rPr>
        <w:t>Целью обработки является полное уничтожение вегетативной массы и предупреждение плодоношения растений борщевика</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Проведение работ в указанные сроки упростит применение ручных и механизированных способов внесения гербицидов и позволит снизить риск получения ожогов.</w:t>
      </w:r>
    </w:p>
    <w:p w:rsidR="004740AE" w:rsidRDefault="009720E5">
      <w:pPr>
        <w:pStyle w:val="a3"/>
        <w:spacing w:after="0" w:line="100" w:lineRule="atLeast"/>
        <w:ind w:firstLine="709"/>
        <w:jc w:val="both"/>
      </w:pPr>
      <w:r>
        <w:rPr>
          <w:rFonts w:ascii="Times New Roman" w:hAnsi="Times New Roman" w:cs="Times New Roman"/>
          <w:sz w:val="28"/>
          <w:szCs w:val="28"/>
        </w:rPr>
        <w:lastRenderedPageBreak/>
        <w:t>При массовом применении гербицидов для уничтожения борщевика</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xml:space="preserve"> следует принимать меры предосторожности для предотвращения попадания рабочего раствора на соседние с засоренными участками растительные сообщества. С особой осторожностью применяются гербициды на территории населенных пунктов.</w:t>
      </w:r>
    </w:p>
    <w:p w:rsidR="004740AE" w:rsidRDefault="009720E5">
      <w:pPr>
        <w:pStyle w:val="a3"/>
        <w:spacing w:after="0" w:line="100" w:lineRule="atLeast"/>
        <w:ind w:firstLine="709"/>
        <w:jc w:val="both"/>
      </w:pPr>
      <w:r>
        <w:rPr>
          <w:rFonts w:ascii="Times New Roman" w:hAnsi="Times New Roman" w:cs="Times New Roman"/>
          <w:sz w:val="28"/>
          <w:szCs w:val="28"/>
        </w:rPr>
        <w:t>Основным требованием химической обработки является равномерное распределение препарата по обрабатываемой площади. Для достижения высокой эффективности и экологической безопасности гербицида, опрыскивание необходимо проводить при благоприятных метеоусловиях, в теплую, безветренную погоду, при скорости ветра не более 7 м/с, при отсутствии осадков. Обработку необходимо проводить не ранее, чем за три-четыре часа перед дождем, а также через четыре часа после дождя.</w:t>
      </w:r>
    </w:p>
    <w:p w:rsidR="004740AE" w:rsidRDefault="009720E5">
      <w:pPr>
        <w:pStyle w:val="a3"/>
        <w:spacing w:after="0" w:line="100" w:lineRule="atLeast"/>
        <w:ind w:firstLine="709"/>
        <w:jc w:val="both"/>
      </w:pPr>
      <w:r>
        <w:rPr>
          <w:rFonts w:ascii="Times New Roman" w:hAnsi="Times New Roman" w:cs="Times New Roman"/>
          <w:sz w:val="28"/>
          <w:szCs w:val="28"/>
        </w:rPr>
        <w:t>После первой обработки и уничтожения вегетативной массы на этой же площади необходимо проведение повторной обработки для уничтожения всходов борщевика</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w:t>
      </w:r>
    </w:p>
    <w:p w:rsidR="004740AE" w:rsidRDefault="009720E5">
      <w:pPr>
        <w:pStyle w:val="a3"/>
        <w:spacing w:after="0" w:line="100" w:lineRule="atLeast"/>
        <w:ind w:firstLine="709"/>
        <w:jc w:val="both"/>
      </w:pPr>
      <w:r>
        <w:rPr>
          <w:rFonts w:ascii="Times New Roman" w:hAnsi="Times New Roman" w:cs="Times New Roman"/>
          <w:sz w:val="28"/>
          <w:szCs w:val="28"/>
        </w:rPr>
        <w:t>Первая химическая обработка гербицидами проводится в период с 15 мая до 15 июня текущего года.</w:t>
      </w:r>
    </w:p>
    <w:p w:rsidR="004740AE" w:rsidRDefault="009720E5">
      <w:pPr>
        <w:pStyle w:val="a3"/>
        <w:spacing w:after="0" w:line="100" w:lineRule="atLeast"/>
        <w:ind w:firstLine="709"/>
        <w:jc w:val="both"/>
      </w:pPr>
      <w:r>
        <w:rPr>
          <w:rFonts w:ascii="Times New Roman" w:hAnsi="Times New Roman" w:cs="Times New Roman"/>
          <w:sz w:val="28"/>
          <w:szCs w:val="28"/>
        </w:rPr>
        <w:t>Вторичная химическая обработка гербицидами проводится в период с 15 июля до 30 сентября текущего года.</w:t>
      </w:r>
    </w:p>
    <w:p w:rsidR="004740AE" w:rsidRDefault="00332335">
      <w:pPr>
        <w:pStyle w:val="a3"/>
        <w:spacing w:after="0" w:line="100" w:lineRule="atLeast"/>
        <w:ind w:firstLine="709"/>
        <w:jc w:val="both"/>
      </w:pPr>
      <w:r>
        <w:rPr>
          <w:rFonts w:ascii="Times New Roman" w:hAnsi="Times New Roman" w:cs="Times New Roman"/>
          <w:sz w:val="28"/>
          <w:szCs w:val="28"/>
        </w:rPr>
        <w:t>6</w:t>
      </w:r>
      <w:r w:rsidR="009720E5">
        <w:rPr>
          <w:rFonts w:ascii="Times New Roman" w:hAnsi="Times New Roman" w:cs="Times New Roman"/>
          <w:sz w:val="28"/>
          <w:szCs w:val="28"/>
        </w:rPr>
        <w:t>.3. Агротехнические мероприятия.</w:t>
      </w:r>
    </w:p>
    <w:p w:rsidR="004740AE" w:rsidRDefault="009720E5">
      <w:pPr>
        <w:pStyle w:val="a3"/>
        <w:spacing w:after="0" w:line="100" w:lineRule="atLeast"/>
        <w:ind w:firstLine="709"/>
        <w:jc w:val="both"/>
      </w:pPr>
      <w:r>
        <w:rPr>
          <w:rFonts w:ascii="Times New Roman" w:hAnsi="Times New Roman" w:cs="Times New Roman"/>
          <w:sz w:val="28"/>
          <w:szCs w:val="28"/>
        </w:rPr>
        <w:t>Агротехнические мероприятия в борьбе с борщевиком</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 xml:space="preserve">, наиболее эффективны после химической обработки вегетирующих растений. После внесения гербицидов рекомендуется обязательное проведение вспашки, в осенний или весенний период. На следующий год, на свободных от борщевика </w:t>
      </w:r>
      <w:r w:rsidR="0049562D">
        <w:rPr>
          <w:rFonts w:ascii="Times New Roman" w:hAnsi="Times New Roman" w:cs="Times New Roman"/>
          <w:sz w:val="28"/>
          <w:szCs w:val="28"/>
        </w:rPr>
        <w:t xml:space="preserve">Сосновского </w:t>
      </w:r>
      <w:r>
        <w:rPr>
          <w:rFonts w:ascii="Times New Roman" w:hAnsi="Times New Roman" w:cs="Times New Roman"/>
          <w:sz w:val="28"/>
          <w:szCs w:val="28"/>
        </w:rPr>
        <w:t>участках, рекомендуется проведение работ по подготовке почвы для посева замещающей культуры (злаковые, бобовые травы). Посев семян замещающей культуры осуществляется в соответствии с общепринятыми рекомендациями в луговодстве.</w:t>
      </w:r>
    </w:p>
    <w:p w:rsidR="004740AE" w:rsidRDefault="00332335">
      <w:pPr>
        <w:pStyle w:val="a3"/>
        <w:spacing w:after="0" w:line="100" w:lineRule="atLeast"/>
        <w:ind w:firstLine="709"/>
        <w:jc w:val="both"/>
      </w:pPr>
      <w:r>
        <w:rPr>
          <w:rFonts w:ascii="Times New Roman" w:hAnsi="Times New Roman" w:cs="Times New Roman"/>
          <w:sz w:val="28"/>
          <w:szCs w:val="28"/>
        </w:rPr>
        <w:t>6</w:t>
      </w:r>
      <w:r w:rsidR="009720E5">
        <w:rPr>
          <w:rFonts w:ascii="Times New Roman" w:hAnsi="Times New Roman" w:cs="Times New Roman"/>
          <w:sz w:val="28"/>
          <w:szCs w:val="28"/>
        </w:rPr>
        <w:t>.4. Механические мероприятия.</w:t>
      </w:r>
    </w:p>
    <w:p w:rsidR="004740AE" w:rsidRDefault="009720E5">
      <w:pPr>
        <w:pStyle w:val="a3"/>
        <w:spacing w:after="0" w:line="100" w:lineRule="atLeast"/>
        <w:ind w:firstLine="709"/>
        <w:jc w:val="both"/>
      </w:pPr>
      <w:r>
        <w:rPr>
          <w:rFonts w:ascii="Times New Roman" w:hAnsi="Times New Roman" w:cs="Times New Roman"/>
          <w:sz w:val="28"/>
          <w:szCs w:val="28"/>
        </w:rPr>
        <w:t xml:space="preserve">К механическим способам обработки засоренных участков относится скашивание, опашка, </w:t>
      </w:r>
      <w:proofErr w:type="spellStart"/>
      <w:r>
        <w:rPr>
          <w:rFonts w:ascii="Times New Roman" w:hAnsi="Times New Roman" w:cs="Times New Roman"/>
          <w:sz w:val="28"/>
          <w:szCs w:val="28"/>
        </w:rPr>
        <w:t>дискование</w:t>
      </w:r>
      <w:proofErr w:type="spellEnd"/>
      <w:r>
        <w:rPr>
          <w:rFonts w:ascii="Times New Roman" w:hAnsi="Times New Roman" w:cs="Times New Roman"/>
          <w:sz w:val="28"/>
          <w:szCs w:val="28"/>
        </w:rPr>
        <w:t xml:space="preserve">.  </w:t>
      </w:r>
    </w:p>
    <w:p w:rsidR="004740AE" w:rsidRDefault="009720E5">
      <w:pPr>
        <w:pStyle w:val="a3"/>
        <w:spacing w:after="0" w:line="100" w:lineRule="atLeast"/>
        <w:ind w:firstLine="709"/>
        <w:jc w:val="both"/>
      </w:pPr>
      <w:r>
        <w:rPr>
          <w:rFonts w:ascii="Times New Roman" w:hAnsi="Times New Roman" w:cs="Times New Roman"/>
          <w:sz w:val="28"/>
          <w:szCs w:val="28"/>
        </w:rPr>
        <w:t xml:space="preserve">Скашивание является обязательным приемом для участков, где по каким-либо причинам химическая обработка борщевика </w:t>
      </w:r>
      <w:r w:rsidR="0049562D">
        <w:rPr>
          <w:rFonts w:ascii="Times New Roman" w:hAnsi="Times New Roman" w:cs="Times New Roman"/>
          <w:sz w:val="28"/>
          <w:szCs w:val="28"/>
        </w:rPr>
        <w:t xml:space="preserve">Сосновского </w:t>
      </w:r>
      <w:r>
        <w:rPr>
          <w:rFonts w:ascii="Times New Roman" w:hAnsi="Times New Roman" w:cs="Times New Roman"/>
          <w:sz w:val="28"/>
          <w:szCs w:val="28"/>
        </w:rPr>
        <w:t>не проведена в срок. Этот прием позволит предотвратить цветение растений и созревание семян.</w:t>
      </w:r>
    </w:p>
    <w:p w:rsidR="004740AE" w:rsidRDefault="009720E5">
      <w:pPr>
        <w:pStyle w:val="a3"/>
        <w:spacing w:after="0" w:line="100" w:lineRule="atLeast"/>
        <w:ind w:firstLine="709"/>
        <w:jc w:val="both"/>
      </w:pPr>
      <w:r>
        <w:rPr>
          <w:rFonts w:ascii="Times New Roman" w:hAnsi="Times New Roman" w:cs="Times New Roman"/>
          <w:sz w:val="28"/>
          <w:szCs w:val="28"/>
        </w:rPr>
        <w:t>На территориях отводов автодорог (где возможно применение с/х техники), проводят скашивание и срезание вегетативной массы борщевика</w:t>
      </w:r>
      <w:r w:rsidR="0049562D">
        <w:rPr>
          <w:rFonts w:ascii="Times New Roman" w:hAnsi="Times New Roman" w:cs="Times New Roman"/>
          <w:sz w:val="28"/>
          <w:szCs w:val="28"/>
        </w:rPr>
        <w:t xml:space="preserve"> Сосновского</w:t>
      </w:r>
      <w:r>
        <w:rPr>
          <w:rFonts w:ascii="Times New Roman" w:hAnsi="Times New Roman" w:cs="Times New Roman"/>
          <w:sz w:val="28"/>
          <w:szCs w:val="28"/>
        </w:rPr>
        <w:t>.</w:t>
      </w:r>
    </w:p>
    <w:p w:rsidR="004740AE" w:rsidRDefault="009720E5">
      <w:pPr>
        <w:pStyle w:val="a3"/>
        <w:spacing w:after="0" w:line="100" w:lineRule="atLeast"/>
        <w:ind w:firstLine="709"/>
        <w:jc w:val="both"/>
      </w:pPr>
      <w:r>
        <w:rPr>
          <w:rFonts w:ascii="Times New Roman" w:hAnsi="Times New Roman" w:cs="Times New Roman"/>
          <w:sz w:val="28"/>
          <w:szCs w:val="28"/>
        </w:rPr>
        <w:t xml:space="preserve">На территориях сельскохозяйственных предприятий (где возможно применение с/х техники), проводят вспашку и </w:t>
      </w:r>
      <w:proofErr w:type="spellStart"/>
      <w:r>
        <w:rPr>
          <w:rFonts w:ascii="Times New Roman" w:hAnsi="Times New Roman" w:cs="Times New Roman"/>
          <w:sz w:val="28"/>
          <w:szCs w:val="28"/>
        </w:rPr>
        <w:t>дискование</w:t>
      </w:r>
      <w:proofErr w:type="spellEnd"/>
      <w:r>
        <w:rPr>
          <w:rFonts w:ascii="Times New Roman" w:hAnsi="Times New Roman" w:cs="Times New Roman"/>
          <w:sz w:val="28"/>
          <w:szCs w:val="28"/>
        </w:rPr>
        <w:t xml:space="preserve"> для полного уничтожения вегетирующих растений борщевика.</w:t>
      </w:r>
    </w:p>
    <w:p w:rsidR="004740AE" w:rsidRDefault="005E11CF">
      <w:pPr>
        <w:pStyle w:val="a3"/>
        <w:spacing w:after="0" w:line="100" w:lineRule="atLeast"/>
        <w:ind w:firstLine="709"/>
        <w:jc w:val="both"/>
      </w:pPr>
      <w:r>
        <w:rPr>
          <w:rFonts w:ascii="Times New Roman" w:hAnsi="Times New Roman" w:cs="Times New Roman"/>
          <w:sz w:val="28"/>
          <w:szCs w:val="28"/>
        </w:rPr>
        <w:t>На территории Рузского городского округа</w:t>
      </w:r>
      <w:r w:rsidR="009720E5">
        <w:rPr>
          <w:rFonts w:ascii="Times New Roman" w:hAnsi="Times New Roman" w:cs="Times New Roman"/>
          <w:sz w:val="28"/>
          <w:szCs w:val="28"/>
        </w:rPr>
        <w:t xml:space="preserve"> (где возможно применение с/х техники), проводят вспашку и </w:t>
      </w:r>
      <w:proofErr w:type="spellStart"/>
      <w:r w:rsidR="009720E5">
        <w:rPr>
          <w:rFonts w:ascii="Times New Roman" w:hAnsi="Times New Roman" w:cs="Times New Roman"/>
          <w:sz w:val="28"/>
          <w:szCs w:val="28"/>
        </w:rPr>
        <w:t>дискование</w:t>
      </w:r>
      <w:proofErr w:type="spellEnd"/>
      <w:r w:rsidR="009720E5">
        <w:rPr>
          <w:rFonts w:ascii="Times New Roman" w:hAnsi="Times New Roman" w:cs="Times New Roman"/>
          <w:sz w:val="28"/>
          <w:szCs w:val="28"/>
        </w:rPr>
        <w:t xml:space="preserve">. Если упущено время для химической обработки (борщевик </w:t>
      </w:r>
      <w:r w:rsidR="0049562D">
        <w:rPr>
          <w:rFonts w:ascii="Times New Roman" w:hAnsi="Times New Roman" w:cs="Times New Roman"/>
          <w:sz w:val="28"/>
          <w:szCs w:val="28"/>
        </w:rPr>
        <w:t xml:space="preserve">Сосновского </w:t>
      </w:r>
      <w:r w:rsidR="009720E5">
        <w:rPr>
          <w:rFonts w:ascii="Times New Roman" w:hAnsi="Times New Roman" w:cs="Times New Roman"/>
          <w:sz w:val="28"/>
          <w:szCs w:val="28"/>
        </w:rPr>
        <w:t xml:space="preserve">находится в фазе </w:t>
      </w:r>
      <w:r w:rsidR="009720E5">
        <w:rPr>
          <w:rFonts w:ascii="Times New Roman" w:hAnsi="Times New Roman" w:cs="Times New Roman"/>
          <w:sz w:val="28"/>
          <w:szCs w:val="28"/>
        </w:rPr>
        <w:lastRenderedPageBreak/>
        <w:t xml:space="preserve">«выдвижения цветоноса»), то необходимо проводить многократное скашивание для предотвращения цветения и созревания семян. </w:t>
      </w:r>
    </w:p>
    <w:p w:rsidR="004740AE" w:rsidRDefault="009720E5">
      <w:pPr>
        <w:pStyle w:val="a3"/>
        <w:spacing w:after="0" w:line="100" w:lineRule="atLeast"/>
        <w:ind w:firstLine="709"/>
        <w:jc w:val="both"/>
      </w:pPr>
      <w:r>
        <w:rPr>
          <w:rFonts w:ascii="Times New Roman" w:hAnsi="Times New Roman" w:cs="Times New Roman"/>
          <w:sz w:val="28"/>
          <w:szCs w:val="28"/>
        </w:rPr>
        <w:t>На территориях, имеющих ограничения применению гербицидов (</w:t>
      </w:r>
      <w:proofErr w:type="spellStart"/>
      <w:r>
        <w:rPr>
          <w:rFonts w:ascii="Times New Roman" w:hAnsi="Times New Roman" w:cs="Times New Roman"/>
          <w:sz w:val="28"/>
          <w:szCs w:val="28"/>
        </w:rPr>
        <w:t>водоохранные</w:t>
      </w:r>
      <w:proofErr w:type="spellEnd"/>
      <w:r>
        <w:rPr>
          <w:rFonts w:ascii="Times New Roman" w:hAnsi="Times New Roman" w:cs="Times New Roman"/>
          <w:sz w:val="28"/>
          <w:szCs w:val="28"/>
        </w:rPr>
        <w:t xml:space="preserve"> зоны, места отдыха и массового пребывания людей, и др.) уничтожение борщевика Сосновского возможно только путем скашивания или выкапывания.</w:t>
      </w:r>
    </w:p>
    <w:p w:rsidR="004740AE" w:rsidRDefault="009720E5">
      <w:pPr>
        <w:pStyle w:val="a3"/>
        <w:spacing w:after="0" w:line="100" w:lineRule="atLeast"/>
        <w:ind w:firstLine="709"/>
        <w:jc w:val="both"/>
      </w:pPr>
      <w:r>
        <w:rPr>
          <w:rFonts w:ascii="Times New Roman" w:hAnsi="Times New Roman" w:cs="Times New Roman"/>
          <w:sz w:val="28"/>
          <w:szCs w:val="28"/>
        </w:rPr>
        <w:t>Первая механическая обработка проводится в период до 30 мая текущего года.</w:t>
      </w:r>
    </w:p>
    <w:p w:rsidR="004740AE" w:rsidRDefault="009720E5">
      <w:pPr>
        <w:pStyle w:val="a3"/>
        <w:spacing w:after="0" w:line="100" w:lineRule="atLeast"/>
        <w:ind w:firstLine="709"/>
        <w:jc w:val="both"/>
      </w:pPr>
      <w:r>
        <w:rPr>
          <w:rFonts w:ascii="Times New Roman" w:hAnsi="Times New Roman" w:cs="Times New Roman"/>
          <w:sz w:val="28"/>
          <w:szCs w:val="28"/>
        </w:rPr>
        <w:t>Вторая механическая обработка проводится в период до 30 июня текущего года.</w:t>
      </w:r>
    </w:p>
    <w:p w:rsidR="004740AE" w:rsidRDefault="009720E5">
      <w:pPr>
        <w:pStyle w:val="a3"/>
        <w:spacing w:after="0" w:line="100" w:lineRule="atLeast"/>
        <w:ind w:firstLine="709"/>
        <w:jc w:val="both"/>
      </w:pPr>
      <w:r>
        <w:rPr>
          <w:rFonts w:ascii="Times New Roman" w:hAnsi="Times New Roman" w:cs="Times New Roman"/>
          <w:sz w:val="28"/>
          <w:szCs w:val="28"/>
        </w:rPr>
        <w:t>Третья механическая обработка проводится в период до 30 июля текущего года.</w:t>
      </w:r>
    </w:p>
    <w:p w:rsidR="004740AE" w:rsidRDefault="004740AE">
      <w:pPr>
        <w:pStyle w:val="a3"/>
        <w:spacing w:after="0" w:line="100" w:lineRule="atLeast"/>
        <w:jc w:val="both"/>
      </w:pPr>
    </w:p>
    <w:p w:rsidR="004740AE" w:rsidRDefault="00332335">
      <w:pPr>
        <w:pStyle w:val="ConsPlusTitle"/>
        <w:widowControl/>
        <w:jc w:val="center"/>
      </w:pPr>
      <w:r>
        <w:rPr>
          <w:rFonts w:ascii="Times New Roman" w:hAnsi="Times New Roman" w:cs="Times New Roman"/>
          <w:sz w:val="28"/>
          <w:szCs w:val="28"/>
        </w:rPr>
        <w:t>7</w:t>
      </w:r>
      <w:r w:rsidR="009720E5">
        <w:rPr>
          <w:rFonts w:ascii="Times New Roman" w:hAnsi="Times New Roman" w:cs="Times New Roman"/>
          <w:sz w:val="28"/>
          <w:szCs w:val="28"/>
        </w:rPr>
        <w:t>. Личные подсобные хозяйства</w:t>
      </w:r>
    </w:p>
    <w:p w:rsidR="004740AE" w:rsidRDefault="004740AE">
      <w:pPr>
        <w:pStyle w:val="ConsPlusTitle"/>
        <w:widowControl/>
        <w:jc w:val="both"/>
      </w:pPr>
    </w:p>
    <w:p w:rsidR="004740AE" w:rsidRDefault="00332335">
      <w:pPr>
        <w:pStyle w:val="a3"/>
        <w:spacing w:after="0" w:line="100" w:lineRule="atLeast"/>
        <w:ind w:firstLine="709"/>
        <w:jc w:val="both"/>
      </w:pPr>
      <w:r>
        <w:rPr>
          <w:rFonts w:ascii="Times New Roman" w:hAnsi="Times New Roman" w:cs="Times New Roman"/>
          <w:sz w:val="28"/>
          <w:szCs w:val="28"/>
        </w:rPr>
        <w:t>7</w:t>
      </w:r>
      <w:r w:rsidR="009720E5">
        <w:rPr>
          <w:rFonts w:ascii="Times New Roman" w:hAnsi="Times New Roman" w:cs="Times New Roman"/>
          <w:sz w:val="28"/>
          <w:szCs w:val="28"/>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сельскохозяйственных и личных угодий от зарастания сорными растениями. Мероприятия по охране земель проводятся в соответствии с Земельным Кодексом Российской Федерации, Федеральным законом от 16 июля 1998 года № 101-ФЗ «О государственном регулировании обеспечения плодородия земель сельскохозяйственного назначения», Федеральным законом от 10 января 2002 года № 7-ФЗ «Об охране окружающей среды».</w:t>
      </w:r>
    </w:p>
    <w:p w:rsidR="004740AE" w:rsidRDefault="00332335">
      <w:pPr>
        <w:pStyle w:val="a3"/>
        <w:spacing w:after="0" w:line="100" w:lineRule="atLeast"/>
        <w:ind w:firstLine="709"/>
        <w:jc w:val="both"/>
      </w:pPr>
      <w:r>
        <w:rPr>
          <w:rFonts w:ascii="Times New Roman" w:hAnsi="Times New Roman" w:cs="Times New Roman"/>
          <w:sz w:val="28"/>
          <w:szCs w:val="28"/>
        </w:rPr>
        <w:t>7</w:t>
      </w:r>
      <w:r w:rsidR="009720E5">
        <w:rPr>
          <w:rFonts w:ascii="Times New Roman" w:hAnsi="Times New Roman" w:cs="Times New Roman"/>
          <w:sz w:val="28"/>
          <w:szCs w:val="28"/>
        </w:rPr>
        <w:t>.2. На участках с единичными экземплярами борщевика Сосновского лучшим способом борьбы является выкапывание. Следует удалить точку роста растения под розеткой листьев ниже корневой шейки, выкопав корень из почвы с глубины 10 - 15 сантиметров.</w:t>
      </w:r>
    </w:p>
    <w:p w:rsidR="004740AE" w:rsidRDefault="00332335">
      <w:pPr>
        <w:pStyle w:val="a3"/>
        <w:spacing w:after="0" w:line="100" w:lineRule="atLeast"/>
        <w:ind w:firstLine="709"/>
        <w:jc w:val="both"/>
      </w:pPr>
      <w:r>
        <w:rPr>
          <w:rFonts w:ascii="Times New Roman" w:hAnsi="Times New Roman" w:cs="Times New Roman"/>
          <w:sz w:val="28"/>
          <w:szCs w:val="28"/>
        </w:rPr>
        <w:t>7</w:t>
      </w:r>
      <w:r w:rsidR="009720E5">
        <w:rPr>
          <w:rFonts w:ascii="Times New Roman" w:hAnsi="Times New Roman" w:cs="Times New Roman"/>
          <w:sz w:val="28"/>
          <w:szCs w:val="28"/>
        </w:rPr>
        <w:t>.3. Другим методом борьбы с борщевиком Сосновского является недопущение его цветения, что достигается ежегодным скашиванием вегетативной массы в период всего вегетационного периода. Если на скошенных или срезанных соцветиях уже завязались семена, то такие соцветия после скашивания или срезания уничтожаются сжиганием.</w:t>
      </w:r>
    </w:p>
    <w:p w:rsidR="004740AE" w:rsidRDefault="00332335">
      <w:pPr>
        <w:pStyle w:val="a3"/>
        <w:spacing w:after="0" w:line="100" w:lineRule="atLeast"/>
        <w:ind w:firstLine="709"/>
        <w:jc w:val="both"/>
      </w:pPr>
      <w:r>
        <w:rPr>
          <w:rFonts w:ascii="Times New Roman" w:hAnsi="Times New Roman" w:cs="Times New Roman"/>
          <w:sz w:val="28"/>
          <w:szCs w:val="28"/>
        </w:rPr>
        <w:t>7</w:t>
      </w:r>
      <w:r w:rsidR="009720E5">
        <w:rPr>
          <w:rFonts w:ascii="Times New Roman" w:hAnsi="Times New Roman" w:cs="Times New Roman"/>
          <w:sz w:val="28"/>
          <w:szCs w:val="28"/>
        </w:rPr>
        <w:t>.4. Глубокая вспашка (перекопка) почвы ограничивает возможность сохранения жизнеспособности семян борщевиком Сосновского. Густой посев многолетних трав после глубокой вспашки ограничит появление всходов борщевика Сосновского. Появившиеся молодые растения борщевика Сосновского выпалывают или уничтожают путем точечного применения гербицида.</w:t>
      </w:r>
    </w:p>
    <w:p w:rsidR="004740AE" w:rsidRDefault="00332335">
      <w:pPr>
        <w:pStyle w:val="a3"/>
        <w:spacing w:after="0" w:line="100" w:lineRule="atLeast"/>
        <w:ind w:firstLine="709"/>
        <w:jc w:val="both"/>
      </w:pPr>
      <w:r>
        <w:rPr>
          <w:rFonts w:ascii="Times New Roman" w:hAnsi="Times New Roman" w:cs="Times New Roman"/>
          <w:sz w:val="28"/>
          <w:szCs w:val="28"/>
        </w:rPr>
        <w:t>7</w:t>
      </w:r>
      <w:r w:rsidR="009720E5">
        <w:rPr>
          <w:rFonts w:ascii="Times New Roman" w:hAnsi="Times New Roman" w:cs="Times New Roman"/>
          <w:sz w:val="28"/>
          <w:szCs w:val="28"/>
        </w:rPr>
        <w:t xml:space="preserve">.5. При сильной засоренности территории борщевиком Сосновского используют химический метод борьбы с применением гербицидов. Гербицидные обработки должны выполняться в условиях минимальной скорости ветра, в ранние утренние и вечерние часы; в дневное время – только в прохладные и пасмурные дни. </w:t>
      </w:r>
    </w:p>
    <w:p w:rsidR="004740AE" w:rsidRDefault="004740AE">
      <w:pPr>
        <w:pStyle w:val="a3"/>
        <w:spacing w:after="0" w:line="100" w:lineRule="atLeast"/>
        <w:ind w:firstLine="709"/>
        <w:jc w:val="both"/>
      </w:pPr>
    </w:p>
    <w:p w:rsidR="004740AE" w:rsidRDefault="00332335">
      <w:pPr>
        <w:pStyle w:val="a3"/>
        <w:spacing w:after="0" w:line="100" w:lineRule="atLeast"/>
        <w:jc w:val="center"/>
      </w:pPr>
      <w:r>
        <w:rPr>
          <w:rFonts w:ascii="Times New Roman" w:hAnsi="Times New Roman" w:cs="Times New Roman"/>
          <w:b/>
          <w:sz w:val="28"/>
          <w:szCs w:val="28"/>
        </w:rPr>
        <w:lastRenderedPageBreak/>
        <w:t>8</w:t>
      </w:r>
      <w:r w:rsidR="009720E5">
        <w:rPr>
          <w:rFonts w:ascii="Times New Roman" w:hAnsi="Times New Roman" w:cs="Times New Roman"/>
          <w:b/>
          <w:sz w:val="28"/>
          <w:szCs w:val="28"/>
        </w:rPr>
        <w:t>. Проведение контрольных обследований</w:t>
      </w:r>
    </w:p>
    <w:p w:rsidR="004740AE" w:rsidRDefault="004740AE">
      <w:pPr>
        <w:pStyle w:val="a3"/>
        <w:spacing w:after="0" w:line="100" w:lineRule="atLeast"/>
        <w:jc w:val="center"/>
      </w:pPr>
    </w:p>
    <w:p w:rsidR="004740AE" w:rsidRDefault="00332335">
      <w:pPr>
        <w:pStyle w:val="a3"/>
        <w:ind w:firstLine="709"/>
        <w:jc w:val="both"/>
      </w:pPr>
      <w:r>
        <w:rPr>
          <w:rFonts w:ascii="Times New Roman" w:hAnsi="Times New Roman" w:cs="Times New Roman"/>
          <w:sz w:val="28"/>
          <w:szCs w:val="28"/>
        </w:rPr>
        <w:t>8</w:t>
      </w:r>
      <w:r w:rsidR="009720E5">
        <w:rPr>
          <w:rFonts w:ascii="Times New Roman" w:hAnsi="Times New Roman" w:cs="Times New Roman"/>
          <w:sz w:val="28"/>
          <w:szCs w:val="28"/>
        </w:rPr>
        <w:t>.1. Контрольное обследование проводится с помощью постоянного наблюдения за правильностью внесения гербицидов и периодическим осмотром обработанных участков для оценки эффективности проведенных обработок. На 30 и 60 сутки после гербицидной обработки отмечают состояние растений, отсутствие или наличие новых всходов борщевика.</w:t>
      </w:r>
    </w:p>
    <w:p w:rsidR="004740AE" w:rsidRDefault="004740AE">
      <w:pPr>
        <w:pStyle w:val="a3"/>
        <w:spacing w:after="0" w:line="100" w:lineRule="atLeast"/>
        <w:jc w:val="center"/>
      </w:pPr>
    </w:p>
    <w:p w:rsidR="004740AE" w:rsidRDefault="00332335">
      <w:pPr>
        <w:pStyle w:val="a3"/>
        <w:spacing w:after="0" w:line="100" w:lineRule="atLeast"/>
        <w:jc w:val="center"/>
      </w:pPr>
      <w:r>
        <w:rPr>
          <w:rFonts w:ascii="Times New Roman" w:hAnsi="Times New Roman" w:cs="Times New Roman"/>
          <w:b/>
          <w:sz w:val="28"/>
          <w:szCs w:val="28"/>
        </w:rPr>
        <w:t>9</w:t>
      </w:r>
      <w:r w:rsidR="009720E5">
        <w:rPr>
          <w:rFonts w:ascii="Times New Roman" w:hAnsi="Times New Roman" w:cs="Times New Roman"/>
          <w:b/>
          <w:sz w:val="28"/>
          <w:szCs w:val="28"/>
        </w:rPr>
        <w:t>. Меры безопасности и охрана труда</w:t>
      </w:r>
    </w:p>
    <w:p w:rsidR="004740AE" w:rsidRDefault="004740AE">
      <w:pPr>
        <w:pStyle w:val="a3"/>
        <w:spacing w:after="0" w:line="100" w:lineRule="atLeast"/>
        <w:ind w:firstLine="709"/>
        <w:jc w:val="both"/>
      </w:pPr>
    </w:p>
    <w:p w:rsidR="004740AE" w:rsidRDefault="00332335">
      <w:pPr>
        <w:pStyle w:val="a3"/>
        <w:spacing w:after="0" w:line="100" w:lineRule="atLeast"/>
        <w:ind w:firstLine="709"/>
        <w:jc w:val="both"/>
      </w:pPr>
      <w:r>
        <w:rPr>
          <w:rFonts w:ascii="Times New Roman" w:hAnsi="Times New Roman" w:cs="Times New Roman"/>
          <w:sz w:val="28"/>
          <w:szCs w:val="28"/>
        </w:rPr>
        <w:t>9</w:t>
      </w:r>
      <w:r w:rsidR="009720E5">
        <w:rPr>
          <w:rFonts w:ascii="Times New Roman" w:hAnsi="Times New Roman" w:cs="Times New Roman"/>
          <w:sz w:val="28"/>
          <w:szCs w:val="28"/>
        </w:rPr>
        <w:t>.1. При работе с гербицидами необходимо обязательное соблюдение техники безопасности. Ответственность за правильность и строгое выполнение технологии и регламентов применения гербицидов возложена на лиц, применяющих пестициды. Работы должны проводить лица не моложе 18 лет. К обработкам не допускаются беременные и кормящие женщины, а также лица, имеющие медицинские противопоказания.</w:t>
      </w:r>
    </w:p>
    <w:p w:rsidR="004740AE" w:rsidRDefault="005E11CF">
      <w:pPr>
        <w:pStyle w:val="a3"/>
        <w:spacing w:after="0" w:line="100" w:lineRule="atLeast"/>
        <w:ind w:firstLine="709"/>
        <w:jc w:val="both"/>
      </w:pPr>
      <w:r>
        <w:rPr>
          <w:rFonts w:ascii="Times New Roman" w:hAnsi="Times New Roman" w:cs="Times New Roman"/>
          <w:sz w:val="28"/>
          <w:szCs w:val="28"/>
        </w:rPr>
        <w:t xml:space="preserve">9.2. </w:t>
      </w:r>
      <w:r w:rsidR="009720E5">
        <w:rPr>
          <w:rFonts w:ascii="Times New Roman" w:hAnsi="Times New Roman" w:cs="Times New Roman"/>
          <w:sz w:val="28"/>
          <w:szCs w:val="28"/>
        </w:rPr>
        <w:t xml:space="preserve">Во избежание попадания гербицидов и сока борщевика Сосновского на кожные покровы и в организм через органы дыхания, все работы с этим растением следует проводить в специальной одежде: водонепроницаемом костюме с капюшоном, резиновых перчатках, сапогах, защитных очках, респираторе. </w:t>
      </w:r>
    </w:p>
    <w:p w:rsidR="004740AE" w:rsidRDefault="005E11CF">
      <w:pPr>
        <w:pStyle w:val="a3"/>
        <w:spacing w:after="0" w:line="100" w:lineRule="atLeast"/>
        <w:ind w:firstLine="709"/>
        <w:jc w:val="both"/>
      </w:pPr>
      <w:r>
        <w:rPr>
          <w:rFonts w:ascii="Times New Roman" w:hAnsi="Times New Roman" w:cs="Times New Roman"/>
          <w:sz w:val="28"/>
          <w:szCs w:val="28"/>
        </w:rPr>
        <w:t xml:space="preserve">9.3. </w:t>
      </w:r>
      <w:r w:rsidR="009720E5">
        <w:rPr>
          <w:rFonts w:ascii="Times New Roman" w:hAnsi="Times New Roman" w:cs="Times New Roman"/>
          <w:sz w:val="28"/>
          <w:szCs w:val="28"/>
        </w:rPr>
        <w:t>Лица, привлекаемые к работе с гербицидами, в установленном порядке проходят обязательный медицинский осмотр и инструктаж по технике безопасности с регистрацией в специальном журнале. Не допускается привлечение к подобным работам лиц, не прошедших профессиональную подготовку, необходимый медицинский осмотр или имеющих противопоказания.</w:t>
      </w:r>
    </w:p>
    <w:p w:rsidR="004740AE" w:rsidRDefault="005E11CF">
      <w:pPr>
        <w:pStyle w:val="a3"/>
        <w:spacing w:after="0" w:line="100" w:lineRule="atLeast"/>
        <w:ind w:firstLine="709"/>
        <w:jc w:val="both"/>
      </w:pPr>
      <w:r>
        <w:rPr>
          <w:rFonts w:ascii="Times New Roman" w:hAnsi="Times New Roman" w:cs="Times New Roman"/>
          <w:sz w:val="28"/>
          <w:szCs w:val="28"/>
        </w:rPr>
        <w:t xml:space="preserve">9.4. </w:t>
      </w:r>
      <w:r w:rsidR="009720E5">
        <w:rPr>
          <w:rFonts w:ascii="Times New Roman" w:hAnsi="Times New Roman" w:cs="Times New Roman"/>
          <w:sz w:val="28"/>
          <w:szCs w:val="28"/>
        </w:rPr>
        <w:t>Работы с применением гербицидов регистрируются в специальном журнале с подписью руководителя работ.  Журналы являются основанием при проверке качества работ и официальными документами при проверках соблюдения экологических и санитарно-эпидемиологических требований.</w:t>
      </w:r>
    </w:p>
    <w:p w:rsidR="004740AE" w:rsidRDefault="005E11CF">
      <w:pPr>
        <w:pStyle w:val="a3"/>
        <w:spacing w:after="0" w:line="100" w:lineRule="atLeast"/>
        <w:ind w:firstLine="709"/>
        <w:jc w:val="both"/>
      </w:pPr>
      <w:r>
        <w:rPr>
          <w:rFonts w:ascii="Times New Roman" w:hAnsi="Times New Roman" w:cs="Times New Roman"/>
          <w:sz w:val="28"/>
          <w:szCs w:val="28"/>
        </w:rPr>
        <w:t xml:space="preserve">9.5. </w:t>
      </w:r>
      <w:r w:rsidR="009720E5">
        <w:rPr>
          <w:rFonts w:ascii="Times New Roman" w:hAnsi="Times New Roman" w:cs="Times New Roman"/>
          <w:sz w:val="28"/>
          <w:szCs w:val="28"/>
        </w:rPr>
        <w:t xml:space="preserve">Все работающие с химическими веществами должны быть обеспечены средствами индивидуальной защиты для предотвращения попадания гербицидов через органы дыхания, кожу и слизистые оболочки. На весь период работ за каждым работающим должны быть закреплены спецодежда, спец обувь, респиратор (со сменными коробками и патронами), защитные очки, резиновые перчатки. </w:t>
      </w:r>
    </w:p>
    <w:p w:rsidR="004740AE" w:rsidRDefault="004740AE">
      <w:pPr>
        <w:pStyle w:val="a3"/>
        <w:spacing w:after="0" w:line="100" w:lineRule="atLeast"/>
        <w:ind w:firstLine="709"/>
        <w:jc w:val="both"/>
      </w:pPr>
    </w:p>
    <w:p w:rsidR="004740AE" w:rsidRDefault="004740AE">
      <w:pPr>
        <w:pStyle w:val="a3"/>
        <w:spacing w:after="0" w:line="100" w:lineRule="atLeast"/>
        <w:jc w:val="center"/>
      </w:pPr>
    </w:p>
    <w:p w:rsidR="004740AE" w:rsidRDefault="004740AE">
      <w:pPr>
        <w:pStyle w:val="a3"/>
        <w:spacing w:after="0" w:line="100" w:lineRule="atLeast"/>
      </w:pPr>
    </w:p>
    <w:p w:rsidR="004740AE" w:rsidRDefault="004740AE">
      <w:pPr>
        <w:pStyle w:val="a3"/>
        <w:spacing w:after="0" w:line="100" w:lineRule="atLeast"/>
        <w:ind w:firstLine="709"/>
        <w:jc w:val="both"/>
      </w:pPr>
    </w:p>
    <w:p w:rsidR="004740AE" w:rsidRDefault="004740AE">
      <w:pPr>
        <w:pStyle w:val="a3"/>
        <w:spacing w:after="80"/>
        <w:jc w:val="both"/>
      </w:pPr>
    </w:p>
    <w:p w:rsidR="004740AE" w:rsidRDefault="004740AE">
      <w:pPr>
        <w:pStyle w:val="a3"/>
        <w:spacing w:after="80"/>
        <w:ind w:left="5670"/>
      </w:pPr>
    </w:p>
    <w:p w:rsidR="004740AE" w:rsidRDefault="004740AE">
      <w:pPr>
        <w:pStyle w:val="a3"/>
        <w:spacing w:after="80"/>
        <w:ind w:left="5670"/>
      </w:pPr>
    </w:p>
    <w:p w:rsidR="004740AE" w:rsidRDefault="009720E5">
      <w:pPr>
        <w:pStyle w:val="a3"/>
        <w:spacing w:after="80"/>
        <w:ind w:left="5670"/>
      </w:pPr>
      <w:r>
        <w:rPr>
          <w:rFonts w:ascii="Times New Roman" w:hAnsi="Times New Roman" w:cs="Times New Roman"/>
          <w:sz w:val="24"/>
          <w:szCs w:val="24"/>
        </w:rPr>
        <w:lastRenderedPageBreak/>
        <w:t>Приложение №1 к Порядку осуществления мероприятий по борьбе с борщевиком Сосновского на территории Рузского городского округа</w:t>
      </w:r>
    </w:p>
    <w:p w:rsidR="004740AE" w:rsidRDefault="004740AE">
      <w:pPr>
        <w:pStyle w:val="a3"/>
        <w:spacing w:after="80"/>
        <w:jc w:val="both"/>
      </w:pPr>
    </w:p>
    <w:p w:rsidR="004740AE" w:rsidRDefault="009720E5">
      <w:pPr>
        <w:pStyle w:val="a3"/>
        <w:spacing w:after="0" w:line="100" w:lineRule="atLeast"/>
        <w:jc w:val="both"/>
      </w:pPr>
      <w:r>
        <w:rPr>
          <w:rFonts w:ascii="Times New Roman" w:hAnsi="Times New Roman" w:cs="Times New Roman"/>
          <w:sz w:val="24"/>
          <w:szCs w:val="24"/>
        </w:rPr>
        <w:t>«СОГЛАСОВАНО»</w:t>
      </w:r>
    </w:p>
    <w:p w:rsidR="004740AE" w:rsidRDefault="009720E5">
      <w:pPr>
        <w:pStyle w:val="a3"/>
        <w:spacing w:after="0" w:line="100" w:lineRule="atLeast"/>
        <w:jc w:val="both"/>
      </w:pPr>
      <w:r>
        <w:rPr>
          <w:rFonts w:ascii="Times New Roman" w:hAnsi="Times New Roman" w:cs="Times New Roman"/>
          <w:sz w:val="24"/>
          <w:szCs w:val="24"/>
        </w:rPr>
        <w:t>_______________/_____________</w:t>
      </w:r>
    </w:p>
    <w:p w:rsidR="004740AE" w:rsidRDefault="009720E5">
      <w:pPr>
        <w:pStyle w:val="a3"/>
        <w:spacing w:after="0" w:line="100" w:lineRule="atLeast"/>
        <w:jc w:val="both"/>
      </w:pPr>
      <w:r>
        <w:rPr>
          <w:rFonts w:ascii="Times New Roman" w:hAnsi="Times New Roman" w:cs="Times New Roman"/>
          <w:sz w:val="24"/>
          <w:szCs w:val="24"/>
        </w:rPr>
        <w:t xml:space="preserve">          </w:t>
      </w:r>
      <w:r>
        <w:rPr>
          <w:rFonts w:ascii="Times New Roman" w:hAnsi="Times New Roman" w:cs="Times New Roman"/>
          <w:sz w:val="20"/>
          <w:szCs w:val="20"/>
        </w:rPr>
        <w:t>(Ф.И.О.)              (должность)</w:t>
      </w:r>
    </w:p>
    <w:p w:rsidR="004740AE" w:rsidRDefault="009720E5">
      <w:pPr>
        <w:pStyle w:val="a3"/>
        <w:spacing w:after="0" w:line="100" w:lineRule="atLeast"/>
        <w:jc w:val="both"/>
      </w:pPr>
      <w:r>
        <w:rPr>
          <w:rFonts w:ascii="Times New Roman" w:hAnsi="Times New Roman" w:cs="Times New Roman"/>
          <w:sz w:val="24"/>
          <w:szCs w:val="24"/>
        </w:rPr>
        <w:t>_____________________________</w:t>
      </w:r>
    </w:p>
    <w:p w:rsidR="004740AE" w:rsidRDefault="009720E5">
      <w:pPr>
        <w:pStyle w:val="a3"/>
        <w:spacing w:after="0" w:line="100" w:lineRule="atLeast"/>
        <w:jc w:val="both"/>
      </w:pPr>
      <w:r>
        <w:rPr>
          <w:rFonts w:ascii="Times New Roman" w:hAnsi="Times New Roman" w:cs="Times New Roman"/>
          <w:sz w:val="20"/>
          <w:szCs w:val="20"/>
        </w:rPr>
        <w:t xml:space="preserve">                     (подпись)</w:t>
      </w:r>
    </w:p>
    <w:p w:rsidR="004740AE" w:rsidRDefault="009720E5">
      <w:pPr>
        <w:pStyle w:val="a3"/>
        <w:spacing w:after="0" w:line="100" w:lineRule="atLeast"/>
        <w:jc w:val="both"/>
      </w:pPr>
      <w:r>
        <w:rPr>
          <w:rFonts w:ascii="Times New Roman" w:hAnsi="Times New Roman" w:cs="Times New Roman"/>
          <w:sz w:val="24"/>
          <w:szCs w:val="24"/>
        </w:rPr>
        <w:t xml:space="preserve">М.П. </w:t>
      </w:r>
    </w:p>
    <w:p w:rsidR="004740AE" w:rsidRDefault="009720E5">
      <w:pPr>
        <w:pStyle w:val="a3"/>
        <w:spacing w:after="0" w:line="100" w:lineRule="atLeast"/>
        <w:jc w:val="both"/>
      </w:pPr>
      <w:r>
        <w:rPr>
          <w:rFonts w:ascii="Times New Roman" w:hAnsi="Times New Roman" w:cs="Times New Roman"/>
          <w:sz w:val="24"/>
          <w:szCs w:val="24"/>
        </w:rPr>
        <w:t>«_____» ___________ 20 ___ года</w:t>
      </w:r>
    </w:p>
    <w:p w:rsidR="004740AE" w:rsidRDefault="004740AE">
      <w:pPr>
        <w:pStyle w:val="a3"/>
        <w:spacing w:after="0" w:line="100" w:lineRule="atLeast"/>
      </w:pPr>
    </w:p>
    <w:p w:rsidR="004740AE" w:rsidRDefault="009720E5">
      <w:pPr>
        <w:pStyle w:val="a3"/>
        <w:jc w:val="center"/>
      </w:pPr>
      <w:r>
        <w:rPr>
          <w:rFonts w:ascii="Times New Roman" w:hAnsi="Times New Roman" w:cs="Times New Roman"/>
          <w:b/>
          <w:sz w:val="28"/>
          <w:szCs w:val="28"/>
        </w:rPr>
        <w:t>ПЛАН</w:t>
      </w:r>
    </w:p>
    <w:p w:rsidR="004740AE" w:rsidRDefault="009720E5">
      <w:pPr>
        <w:pStyle w:val="a3"/>
        <w:spacing w:after="0"/>
        <w:jc w:val="center"/>
      </w:pPr>
      <w:r>
        <w:rPr>
          <w:rFonts w:ascii="Times New Roman" w:hAnsi="Times New Roman" w:cs="Times New Roman"/>
          <w:b/>
          <w:sz w:val="28"/>
          <w:szCs w:val="28"/>
        </w:rPr>
        <w:t xml:space="preserve">выполнения работ по проведению мероприятий по комплексной борьбе с борщевиком Сосновского на территории Рузского городского округа </w:t>
      </w:r>
    </w:p>
    <w:p w:rsidR="004740AE" w:rsidRDefault="009720E5">
      <w:pPr>
        <w:pStyle w:val="a3"/>
        <w:spacing w:after="0"/>
        <w:jc w:val="center"/>
      </w:pPr>
      <w:r>
        <w:rPr>
          <w:rFonts w:ascii="Times New Roman" w:hAnsi="Times New Roman" w:cs="Times New Roman"/>
          <w:b/>
          <w:sz w:val="28"/>
          <w:szCs w:val="28"/>
        </w:rPr>
        <w:t>в 20 ___ году</w:t>
      </w:r>
    </w:p>
    <w:p w:rsidR="004740AE" w:rsidRDefault="004740AE">
      <w:pPr>
        <w:pStyle w:val="a3"/>
        <w:spacing w:after="0"/>
      </w:pPr>
    </w:p>
    <w:p w:rsidR="004740AE" w:rsidRDefault="009720E5">
      <w:pPr>
        <w:pStyle w:val="a3"/>
        <w:spacing w:after="0"/>
      </w:pPr>
      <w:r>
        <w:rPr>
          <w:rFonts w:ascii="Times New Roman" w:hAnsi="Times New Roman" w:cs="Times New Roman"/>
          <w:sz w:val="28"/>
          <w:szCs w:val="28"/>
        </w:rPr>
        <w:t>Исполнитель _______________________________________________________</w:t>
      </w:r>
    </w:p>
    <w:p w:rsidR="004740AE" w:rsidRDefault="009720E5">
      <w:pPr>
        <w:pStyle w:val="a3"/>
        <w:spacing w:after="0"/>
        <w:jc w:val="center"/>
      </w:pPr>
      <w:r>
        <w:rPr>
          <w:rFonts w:ascii="Times New Roman" w:hAnsi="Times New Roman" w:cs="Times New Roman"/>
          <w:sz w:val="20"/>
          <w:szCs w:val="20"/>
        </w:rPr>
        <w:t>(наименование организации)</w:t>
      </w:r>
    </w:p>
    <w:p w:rsidR="004740AE" w:rsidRDefault="004740AE">
      <w:pPr>
        <w:pStyle w:val="a3"/>
        <w:spacing w:after="0"/>
      </w:pPr>
    </w:p>
    <w:p w:rsidR="004740AE" w:rsidRDefault="009720E5">
      <w:pPr>
        <w:pStyle w:val="a3"/>
        <w:spacing w:after="0"/>
      </w:pPr>
      <w:r>
        <w:rPr>
          <w:rFonts w:ascii="Times New Roman" w:hAnsi="Times New Roman" w:cs="Times New Roman"/>
          <w:sz w:val="28"/>
          <w:szCs w:val="28"/>
        </w:rPr>
        <w:t>Соглашение № _________ от _______________</w:t>
      </w:r>
    </w:p>
    <w:p w:rsidR="004740AE" w:rsidRDefault="004740AE">
      <w:pPr>
        <w:pStyle w:val="a3"/>
        <w:spacing w:after="0"/>
      </w:pPr>
    </w:p>
    <w:p w:rsidR="004740AE" w:rsidRDefault="009720E5">
      <w:pPr>
        <w:pStyle w:val="a3"/>
        <w:spacing w:after="0"/>
      </w:pPr>
      <w:r>
        <w:rPr>
          <w:rFonts w:ascii="Times New Roman" w:hAnsi="Times New Roman" w:cs="Times New Roman"/>
          <w:sz w:val="28"/>
          <w:szCs w:val="28"/>
        </w:rPr>
        <w:t>Место проведения работ _____________________________________________</w:t>
      </w:r>
    </w:p>
    <w:p w:rsidR="004740AE" w:rsidRDefault="009720E5">
      <w:pPr>
        <w:pStyle w:val="a3"/>
        <w:spacing w:after="0"/>
      </w:pPr>
      <w:r>
        <w:rPr>
          <w:rFonts w:ascii="Times New Roman" w:hAnsi="Times New Roman" w:cs="Times New Roman"/>
          <w:sz w:val="28"/>
          <w:szCs w:val="28"/>
        </w:rPr>
        <w:t>__________________________________________________________________</w:t>
      </w:r>
    </w:p>
    <w:p w:rsidR="004740AE" w:rsidRDefault="004740AE">
      <w:pPr>
        <w:pStyle w:val="a3"/>
        <w:spacing w:after="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3"/>
        <w:gridCol w:w="2692"/>
        <w:gridCol w:w="1593"/>
        <w:gridCol w:w="1451"/>
        <w:gridCol w:w="1450"/>
        <w:gridCol w:w="1455"/>
      </w:tblGrid>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 п/п</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Кадастровый номер участка,</w:t>
            </w:r>
          </w:p>
          <w:p w:rsidR="004740AE" w:rsidRDefault="009720E5">
            <w:pPr>
              <w:pStyle w:val="a3"/>
              <w:spacing w:after="0" w:line="100" w:lineRule="atLeast"/>
              <w:jc w:val="center"/>
            </w:pPr>
            <w:r>
              <w:rPr>
                <w:rFonts w:ascii="Times New Roman" w:hAnsi="Times New Roman" w:cs="Times New Roman"/>
              </w:rPr>
              <w:t xml:space="preserve">точка </w:t>
            </w:r>
            <w:proofErr w:type="spellStart"/>
            <w:r>
              <w:rPr>
                <w:rFonts w:ascii="Times New Roman" w:hAnsi="Times New Roman" w:cs="Times New Roman"/>
              </w:rPr>
              <w:t>геолокации</w:t>
            </w:r>
            <w:proofErr w:type="spellEnd"/>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Метод обработки территории *</w:t>
            </w: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Норма применения гербицида</w:t>
            </w:r>
          </w:p>
          <w:p w:rsidR="004740AE" w:rsidRDefault="009720E5">
            <w:pPr>
              <w:pStyle w:val="a3"/>
              <w:spacing w:after="0" w:line="100" w:lineRule="atLeast"/>
              <w:jc w:val="center"/>
            </w:pPr>
            <w:r>
              <w:rPr>
                <w:rFonts w:ascii="Times New Roman" w:hAnsi="Times New Roman" w:cs="Times New Roman"/>
              </w:rPr>
              <w:t>л (кг)/га</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 xml:space="preserve">Площадь </w:t>
            </w:r>
          </w:p>
          <w:p w:rsidR="004740AE" w:rsidRDefault="009720E5">
            <w:pPr>
              <w:pStyle w:val="a3"/>
              <w:spacing w:after="0" w:line="100" w:lineRule="atLeast"/>
              <w:jc w:val="center"/>
            </w:pPr>
            <w:r>
              <w:rPr>
                <w:rFonts w:ascii="Times New Roman" w:hAnsi="Times New Roman" w:cs="Times New Roman"/>
              </w:rPr>
              <w:t>(га)</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Сроки начала и окончания работ</w:t>
            </w: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2</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3</w:t>
            </w: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4</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5</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6</w:t>
            </w: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bl>
    <w:p w:rsidR="004740AE" w:rsidRDefault="004740AE">
      <w:pPr>
        <w:pStyle w:val="a3"/>
        <w:spacing w:after="0"/>
      </w:pPr>
    </w:p>
    <w:p w:rsidR="004740AE" w:rsidRDefault="009720E5">
      <w:pPr>
        <w:pStyle w:val="a3"/>
        <w:spacing w:after="0"/>
      </w:pPr>
      <w:r>
        <w:rPr>
          <w:rFonts w:ascii="Times New Roman" w:hAnsi="Times New Roman" w:cs="Times New Roman"/>
          <w:b/>
          <w:sz w:val="24"/>
          <w:szCs w:val="24"/>
        </w:rPr>
        <w:t>Примечание:</w:t>
      </w:r>
    </w:p>
    <w:p w:rsidR="004740AE" w:rsidRDefault="009720E5">
      <w:pPr>
        <w:pStyle w:val="a3"/>
        <w:spacing w:after="0"/>
        <w:jc w:val="both"/>
      </w:pPr>
      <w:r>
        <w:rPr>
          <w:rFonts w:ascii="Times New Roman" w:hAnsi="Times New Roman" w:cs="Times New Roman"/>
          <w:b/>
          <w:sz w:val="24"/>
          <w:szCs w:val="24"/>
        </w:rPr>
        <w:t>*</w:t>
      </w:r>
      <w:r>
        <w:rPr>
          <w:rFonts w:ascii="Times New Roman" w:hAnsi="Times New Roman" w:cs="Times New Roman"/>
          <w:sz w:val="24"/>
          <w:szCs w:val="24"/>
        </w:rPr>
        <w:t xml:space="preserve"> при химическом методе необходимо указать гербицид или иную препаратную форму, а также действующее вещество, которым будет обработан участок.</w:t>
      </w:r>
    </w:p>
    <w:p w:rsidR="004740AE" w:rsidRDefault="004740AE">
      <w:pPr>
        <w:pStyle w:val="a3"/>
        <w:spacing w:after="0"/>
      </w:pPr>
    </w:p>
    <w:p w:rsidR="004740AE" w:rsidRDefault="009720E5">
      <w:pPr>
        <w:pStyle w:val="a3"/>
        <w:spacing w:after="0" w:line="100" w:lineRule="atLeast"/>
      </w:pPr>
      <w:proofErr w:type="gramStart"/>
      <w:r>
        <w:rPr>
          <w:rFonts w:ascii="Times New Roman" w:hAnsi="Times New Roman" w:cs="Times New Roman"/>
          <w:sz w:val="28"/>
          <w:szCs w:val="28"/>
        </w:rPr>
        <w:t>Руководитель  _</w:t>
      </w:r>
      <w:proofErr w:type="gramEnd"/>
      <w:r>
        <w:rPr>
          <w:rFonts w:ascii="Times New Roman" w:hAnsi="Times New Roman" w:cs="Times New Roman"/>
          <w:sz w:val="28"/>
          <w:szCs w:val="28"/>
        </w:rPr>
        <w:t xml:space="preserve">_______________  _________________ </w:t>
      </w:r>
    </w:p>
    <w:p w:rsidR="004740AE" w:rsidRDefault="009720E5">
      <w:pPr>
        <w:pStyle w:val="a3"/>
        <w:spacing w:after="0" w:line="100" w:lineRule="atLeast"/>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4740AE" w:rsidRDefault="004740AE">
      <w:pPr>
        <w:pStyle w:val="a3"/>
        <w:spacing w:after="0" w:line="100" w:lineRule="atLeast"/>
      </w:pPr>
    </w:p>
    <w:p w:rsidR="004740AE" w:rsidRDefault="009720E5">
      <w:pPr>
        <w:pStyle w:val="a3"/>
        <w:spacing w:after="0" w:line="100" w:lineRule="atLeast"/>
      </w:pPr>
      <w:proofErr w:type="gramStart"/>
      <w:r>
        <w:rPr>
          <w:rFonts w:ascii="Times New Roman" w:hAnsi="Times New Roman" w:cs="Times New Roman"/>
          <w:sz w:val="28"/>
          <w:szCs w:val="28"/>
        </w:rPr>
        <w:t>Исполнитель  _</w:t>
      </w:r>
      <w:proofErr w:type="gramEnd"/>
      <w:r>
        <w:rPr>
          <w:rFonts w:ascii="Times New Roman" w:hAnsi="Times New Roman" w:cs="Times New Roman"/>
          <w:sz w:val="28"/>
          <w:szCs w:val="28"/>
        </w:rPr>
        <w:t xml:space="preserve">_______________  _________________ </w:t>
      </w:r>
    </w:p>
    <w:p w:rsidR="004740AE" w:rsidRDefault="009720E5">
      <w:pPr>
        <w:pStyle w:val="a3"/>
        <w:spacing w:after="0" w:line="100" w:lineRule="atLeast"/>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4740AE" w:rsidRDefault="004740AE">
      <w:pPr>
        <w:pStyle w:val="a3"/>
        <w:spacing w:after="0" w:line="100" w:lineRule="atLeast"/>
      </w:pPr>
    </w:p>
    <w:p w:rsidR="004740AE" w:rsidRDefault="004740AE">
      <w:pPr>
        <w:pStyle w:val="a3"/>
        <w:spacing w:after="0" w:line="100" w:lineRule="atLeast"/>
      </w:pPr>
      <w:bookmarkStart w:id="1" w:name="__DdeLink__493_1289259659"/>
      <w:bookmarkEnd w:id="1"/>
    </w:p>
    <w:p w:rsidR="004740AE" w:rsidRDefault="004740AE">
      <w:pPr>
        <w:pStyle w:val="a3"/>
        <w:spacing w:after="0" w:line="100" w:lineRule="atLeast"/>
      </w:pPr>
    </w:p>
    <w:p w:rsidR="004740AE" w:rsidRDefault="004740AE">
      <w:pPr>
        <w:pStyle w:val="a3"/>
        <w:spacing w:after="0" w:line="100" w:lineRule="atLeast"/>
      </w:pPr>
    </w:p>
    <w:p w:rsidR="004740AE" w:rsidRPr="009720E5" w:rsidRDefault="009720E5" w:rsidP="009720E5">
      <w:pPr>
        <w:pStyle w:val="a3"/>
        <w:spacing w:after="80"/>
        <w:ind w:left="567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к </w:t>
      </w:r>
      <w:r w:rsidRPr="009720E5">
        <w:rPr>
          <w:rFonts w:ascii="Times New Roman" w:hAnsi="Times New Roman" w:cs="Times New Roman"/>
          <w:sz w:val="24"/>
          <w:szCs w:val="24"/>
        </w:rPr>
        <w:t>Порядку осуществления мероприятий по борьбе с борщевиком Сосновского на территории Рузского городского округа</w:t>
      </w:r>
    </w:p>
    <w:p w:rsidR="004740AE" w:rsidRDefault="004740AE">
      <w:pPr>
        <w:pStyle w:val="a3"/>
        <w:spacing w:after="0" w:line="100" w:lineRule="atLeast"/>
      </w:pPr>
    </w:p>
    <w:p w:rsidR="004740AE" w:rsidRDefault="004740AE">
      <w:pPr>
        <w:pStyle w:val="a3"/>
        <w:spacing w:after="0" w:line="100" w:lineRule="atLeast"/>
      </w:pPr>
    </w:p>
    <w:p w:rsidR="004740AE" w:rsidRDefault="009720E5">
      <w:pPr>
        <w:pStyle w:val="a3"/>
        <w:spacing w:after="0" w:line="100" w:lineRule="atLeast"/>
        <w:jc w:val="center"/>
      </w:pPr>
      <w:r>
        <w:rPr>
          <w:rFonts w:ascii="Times New Roman" w:hAnsi="Times New Roman" w:cs="Times New Roman"/>
          <w:b/>
          <w:sz w:val="28"/>
          <w:szCs w:val="28"/>
        </w:rPr>
        <w:t xml:space="preserve">Журнал </w:t>
      </w:r>
    </w:p>
    <w:p w:rsidR="004740AE" w:rsidRDefault="009720E5">
      <w:pPr>
        <w:pStyle w:val="a3"/>
        <w:spacing w:after="0" w:line="100" w:lineRule="atLeast"/>
        <w:jc w:val="center"/>
      </w:pPr>
      <w:r>
        <w:rPr>
          <w:rFonts w:ascii="Times New Roman" w:hAnsi="Times New Roman" w:cs="Times New Roman"/>
          <w:b/>
          <w:sz w:val="28"/>
          <w:szCs w:val="28"/>
        </w:rPr>
        <w:t xml:space="preserve">согласования проведения мероприятий по комплексной борьбе с борщевиком Сосновского на территории Рузского городского округа </w:t>
      </w:r>
    </w:p>
    <w:p w:rsidR="004740AE" w:rsidRDefault="009720E5">
      <w:pPr>
        <w:pStyle w:val="a3"/>
        <w:spacing w:after="0" w:line="100" w:lineRule="atLeast"/>
        <w:jc w:val="center"/>
      </w:pPr>
      <w:proofErr w:type="gramStart"/>
      <w:r>
        <w:rPr>
          <w:rFonts w:ascii="Times New Roman" w:hAnsi="Times New Roman" w:cs="Times New Roman"/>
          <w:b/>
          <w:sz w:val="28"/>
          <w:szCs w:val="28"/>
        </w:rPr>
        <w:t>в  20</w:t>
      </w:r>
      <w:proofErr w:type="gramEnd"/>
      <w:r>
        <w:rPr>
          <w:rFonts w:ascii="Times New Roman" w:hAnsi="Times New Roman" w:cs="Times New Roman"/>
          <w:b/>
          <w:sz w:val="28"/>
          <w:szCs w:val="28"/>
        </w:rPr>
        <w:t>___ году</w:t>
      </w:r>
    </w:p>
    <w:p w:rsidR="004740AE" w:rsidRDefault="004740AE">
      <w:pPr>
        <w:pStyle w:val="a3"/>
        <w:spacing w:after="0" w:line="100" w:lineRule="atLeast"/>
      </w:pPr>
    </w:p>
    <w:p w:rsidR="004740AE" w:rsidRDefault="004740AE">
      <w:pPr>
        <w:pStyle w:val="a3"/>
        <w:spacing w:after="0" w:line="100" w:lineRule="atLeast"/>
      </w:pPr>
    </w:p>
    <w:p w:rsidR="004740AE" w:rsidRDefault="009720E5">
      <w:pPr>
        <w:pStyle w:val="a3"/>
        <w:spacing w:after="0"/>
      </w:pPr>
      <w:r>
        <w:rPr>
          <w:rFonts w:ascii="Times New Roman" w:hAnsi="Times New Roman" w:cs="Times New Roman"/>
          <w:sz w:val="28"/>
          <w:szCs w:val="28"/>
        </w:rPr>
        <w:t>Исполнитель _______________________________________________________</w:t>
      </w:r>
    </w:p>
    <w:p w:rsidR="004740AE" w:rsidRDefault="009720E5">
      <w:pPr>
        <w:pStyle w:val="a3"/>
        <w:spacing w:after="0"/>
        <w:jc w:val="center"/>
      </w:pPr>
      <w:r>
        <w:rPr>
          <w:rFonts w:ascii="Times New Roman" w:hAnsi="Times New Roman" w:cs="Times New Roman"/>
          <w:sz w:val="20"/>
          <w:szCs w:val="20"/>
        </w:rPr>
        <w:t>(наименование организации)</w:t>
      </w:r>
    </w:p>
    <w:p w:rsidR="004740AE" w:rsidRDefault="004740AE">
      <w:pPr>
        <w:pStyle w:val="a3"/>
        <w:spacing w:after="0"/>
      </w:pPr>
    </w:p>
    <w:p w:rsidR="004740AE" w:rsidRDefault="009720E5">
      <w:pPr>
        <w:pStyle w:val="a3"/>
        <w:spacing w:after="0"/>
      </w:pPr>
      <w:r>
        <w:rPr>
          <w:rFonts w:ascii="Times New Roman" w:hAnsi="Times New Roman" w:cs="Times New Roman"/>
          <w:sz w:val="28"/>
          <w:szCs w:val="28"/>
        </w:rPr>
        <w:t>Соглашение № _________ от _______________</w:t>
      </w:r>
    </w:p>
    <w:p w:rsidR="004740AE" w:rsidRDefault="004740AE">
      <w:pPr>
        <w:pStyle w:val="a3"/>
        <w:spacing w:after="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4"/>
        <w:gridCol w:w="1631"/>
        <w:gridCol w:w="1167"/>
        <w:gridCol w:w="1167"/>
        <w:gridCol w:w="2339"/>
        <w:gridCol w:w="2342"/>
      </w:tblGrid>
      <w:tr w:rsidR="004740AE">
        <w:trPr>
          <w:trHeight w:val="718"/>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 п/п</w:t>
            </w:r>
          </w:p>
        </w:tc>
        <w:tc>
          <w:tcPr>
            <w:tcW w:w="16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 xml:space="preserve">Кадастровый номер участка, точка </w:t>
            </w:r>
            <w:proofErr w:type="spellStart"/>
            <w:r>
              <w:rPr>
                <w:rFonts w:ascii="Times New Roman" w:hAnsi="Times New Roman" w:cs="Times New Roman"/>
              </w:rPr>
              <w:t>геолокации</w:t>
            </w:r>
            <w:proofErr w:type="spellEnd"/>
          </w:p>
        </w:tc>
        <w:tc>
          <w:tcPr>
            <w:tcW w:w="11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Дата выхода на работу</w:t>
            </w:r>
          </w:p>
        </w:tc>
        <w:tc>
          <w:tcPr>
            <w:tcW w:w="11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Площадь участка</w:t>
            </w:r>
          </w:p>
          <w:p w:rsidR="004740AE" w:rsidRDefault="009720E5">
            <w:pPr>
              <w:pStyle w:val="a3"/>
              <w:spacing w:after="0" w:line="100" w:lineRule="atLeast"/>
              <w:jc w:val="center"/>
            </w:pPr>
            <w:r>
              <w:rPr>
                <w:rFonts w:ascii="Times New Roman" w:hAnsi="Times New Roman" w:cs="Times New Roman"/>
              </w:rPr>
              <w:t>(га)</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Выход на работу согласован с ответственным представителем</w:t>
            </w:r>
          </w:p>
        </w:tc>
      </w:tr>
      <w:tr w:rsidR="004740AE">
        <w:tc>
          <w:tcPr>
            <w:tcW w:w="70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jc w:val="center"/>
            </w:pPr>
          </w:p>
        </w:tc>
        <w:tc>
          <w:tcPr>
            <w:tcW w:w="16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jc w:val="center"/>
            </w:pPr>
          </w:p>
        </w:tc>
        <w:tc>
          <w:tcPr>
            <w:tcW w:w="11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jc w:val="center"/>
            </w:pPr>
          </w:p>
        </w:tc>
        <w:tc>
          <w:tcPr>
            <w:tcW w:w="11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jc w:val="center"/>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Ф.И.О.</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Подпись</w:t>
            </w:r>
          </w:p>
        </w:tc>
      </w:tr>
      <w:tr w:rsidR="004740AE">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1</w:t>
            </w:r>
          </w:p>
        </w:tc>
        <w:tc>
          <w:tcPr>
            <w:tcW w:w="1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2</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4</w:t>
            </w: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5</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6</w:t>
            </w:r>
          </w:p>
        </w:tc>
      </w:tr>
      <w:tr w:rsidR="004740AE">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r w:rsidR="004740AE">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r w:rsidR="004740AE">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3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bl>
    <w:p w:rsidR="004740AE" w:rsidRDefault="004740AE">
      <w:pPr>
        <w:pStyle w:val="a3"/>
        <w:spacing w:after="0"/>
      </w:pPr>
    </w:p>
    <w:p w:rsidR="004740AE" w:rsidRDefault="009720E5">
      <w:pPr>
        <w:pStyle w:val="a3"/>
        <w:spacing w:after="0" w:line="100" w:lineRule="atLeast"/>
        <w:jc w:val="both"/>
      </w:pPr>
      <w:r>
        <w:rPr>
          <w:rFonts w:ascii="Times New Roman" w:hAnsi="Times New Roman" w:cs="Times New Roman"/>
          <w:sz w:val="24"/>
          <w:szCs w:val="24"/>
        </w:rPr>
        <w:t xml:space="preserve">Примечание: обязательным приложением к Журналу является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обработанных участков на наличие борщевика Сосновского.</w:t>
      </w:r>
    </w:p>
    <w:p w:rsidR="004740AE" w:rsidRDefault="004740AE">
      <w:pPr>
        <w:pStyle w:val="a3"/>
        <w:spacing w:after="0" w:line="100" w:lineRule="atLeast"/>
      </w:pPr>
    </w:p>
    <w:p w:rsidR="004740AE" w:rsidRDefault="004740AE">
      <w:pPr>
        <w:pStyle w:val="a3"/>
        <w:spacing w:after="0" w:line="100" w:lineRule="atLeast"/>
      </w:pPr>
    </w:p>
    <w:p w:rsidR="004740AE" w:rsidRDefault="009720E5">
      <w:pPr>
        <w:pStyle w:val="a3"/>
        <w:spacing w:after="0" w:line="100" w:lineRule="atLeast"/>
      </w:pPr>
      <w:proofErr w:type="gramStart"/>
      <w:r>
        <w:rPr>
          <w:rFonts w:ascii="Times New Roman" w:hAnsi="Times New Roman" w:cs="Times New Roman"/>
          <w:sz w:val="28"/>
          <w:szCs w:val="28"/>
        </w:rPr>
        <w:t>Исполнитель  _</w:t>
      </w:r>
      <w:proofErr w:type="gramEnd"/>
      <w:r>
        <w:rPr>
          <w:rFonts w:ascii="Times New Roman" w:hAnsi="Times New Roman" w:cs="Times New Roman"/>
          <w:sz w:val="28"/>
          <w:szCs w:val="28"/>
        </w:rPr>
        <w:t xml:space="preserve">_______________  _________________ </w:t>
      </w:r>
    </w:p>
    <w:p w:rsidR="004740AE" w:rsidRDefault="009720E5">
      <w:pPr>
        <w:pStyle w:val="a3"/>
        <w:spacing w:after="0" w:line="100" w:lineRule="atLeast"/>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4740AE" w:rsidRDefault="009720E5">
      <w:pPr>
        <w:pStyle w:val="a3"/>
        <w:spacing w:after="0" w:line="100" w:lineRule="atLeast"/>
      </w:pPr>
      <w:r>
        <w:rPr>
          <w:rFonts w:ascii="Times New Roman" w:hAnsi="Times New Roman" w:cs="Times New Roman"/>
          <w:sz w:val="20"/>
          <w:szCs w:val="20"/>
        </w:rPr>
        <w:t>М.П.</w:t>
      </w:r>
    </w:p>
    <w:p w:rsidR="004740AE" w:rsidRDefault="004740AE">
      <w:pPr>
        <w:pStyle w:val="a3"/>
        <w:spacing w:after="0" w:line="100" w:lineRule="atLeast"/>
      </w:pPr>
    </w:p>
    <w:p w:rsidR="004740AE" w:rsidRDefault="004740AE">
      <w:pPr>
        <w:pStyle w:val="a3"/>
        <w:spacing w:after="0" w:line="100" w:lineRule="atLeast"/>
      </w:pPr>
    </w:p>
    <w:p w:rsidR="004740AE" w:rsidRDefault="009720E5">
      <w:pPr>
        <w:pStyle w:val="a3"/>
        <w:spacing w:after="0" w:line="100" w:lineRule="atLeast"/>
      </w:pPr>
      <w:r>
        <w:rPr>
          <w:rFonts w:ascii="Times New Roman" w:hAnsi="Times New Roman" w:cs="Times New Roman"/>
          <w:sz w:val="24"/>
          <w:szCs w:val="24"/>
        </w:rPr>
        <w:t>«____» _____________ 20 __ года</w:t>
      </w: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4740AE" w:rsidRDefault="004740AE">
      <w:pPr>
        <w:pStyle w:val="a3"/>
        <w:spacing w:after="0" w:line="100" w:lineRule="atLeast"/>
      </w:pPr>
    </w:p>
    <w:p w:rsidR="009720E5" w:rsidRDefault="009720E5">
      <w:pPr>
        <w:pStyle w:val="a3"/>
        <w:spacing w:after="80"/>
        <w:ind w:left="5670"/>
        <w:rPr>
          <w:rFonts w:ascii="Times New Roman" w:hAnsi="Times New Roman" w:cs="Times New Roman"/>
          <w:sz w:val="24"/>
          <w:szCs w:val="24"/>
        </w:rPr>
      </w:pPr>
    </w:p>
    <w:p w:rsidR="009720E5" w:rsidRDefault="009720E5">
      <w:pPr>
        <w:pStyle w:val="a3"/>
        <w:spacing w:after="80"/>
        <w:ind w:left="5670"/>
        <w:rPr>
          <w:rFonts w:ascii="Times New Roman" w:hAnsi="Times New Roman" w:cs="Times New Roman"/>
          <w:sz w:val="24"/>
          <w:szCs w:val="24"/>
        </w:rPr>
      </w:pPr>
    </w:p>
    <w:p w:rsidR="004740AE" w:rsidRDefault="009720E5" w:rsidP="009720E5">
      <w:pPr>
        <w:pStyle w:val="a3"/>
        <w:spacing w:after="80"/>
        <w:ind w:left="5670"/>
      </w:pPr>
      <w:r>
        <w:rPr>
          <w:rFonts w:ascii="Times New Roman" w:hAnsi="Times New Roman" w:cs="Times New Roman"/>
          <w:sz w:val="24"/>
          <w:szCs w:val="24"/>
        </w:rPr>
        <w:lastRenderedPageBreak/>
        <w:t>Приложение № 3 к Порядку осуществления мероприятий по борьбе с борщевиком Сосновского на территории Рузского городского округа</w:t>
      </w:r>
    </w:p>
    <w:p w:rsidR="004740AE" w:rsidRDefault="004740AE">
      <w:pPr>
        <w:pStyle w:val="a3"/>
        <w:spacing w:after="80"/>
        <w:jc w:val="both"/>
      </w:pPr>
    </w:p>
    <w:p w:rsidR="004740AE" w:rsidRDefault="004740AE">
      <w:pPr>
        <w:pStyle w:val="a3"/>
        <w:spacing w:after="0" w:line="100" w:lineRule="atLeast"/>
        <w:jc w:val="both"/>
      </w:pPr>
    </w:p>
    <w:p w:rsidR="004740AE" w:rsidRDefault="004740AE">
      <w:pPr>
        <w:pStyle w:val="a3"/>
        <w:spacing w:after="0" w:line="100" w:lineRule="atLeast"/>
      </w:pPr>
    </w:p>
    <w:p w:rsidR="004740AE" w:rsidRDefault="009720E5">
      <w:pPr>
        <w:pStyle w:val="a3"/>
        <w:jc w:val="center"/>
      </w:pPr>
      <w:r>
        <w:rPr>
          <w:rFonts w:ascii="Times New Roman" w:hAnsi="Times New Roman" w:cs="Times New Roman"/>
          <w:b/>
          <w:sz w:val="28"/>
          <w:szCs w:val="28"/>
        </w:rPr>
        <w:t>ОТЧЕТ</w:t>
      </w:r>
    </w:p>
    <w:p w:rsidR="004740AE" w:rsidRDefault="009720E5" w:rsidP="009720E5">
      <w:pPr>
        <w:pStyle w:val="a3"/>
        <w:spacing w:after="0"/>
        <w:jc w:val="center"/>
      </w:pPr>
      <w:r>
        <w:rPr>
          <w:rFonts w:ascii="Times New Roman" w:hAnsi="Times New Roman" w:cs="Times New Roman"/>
          <w:b/>
          <w:sz w:val="28"/>
          <w:szCs w:val="28"/>
        </w:rPr>
        <w:t>о выполнении работ по проведению мероприятий по комплексной борьбе с борщевиком Сосновского на территории Рузского городского округа в 20 ___ году</w:t>
      </w:r>
    </w:p>
    <w:p w:rsidR="004740AE" w:rsidRDefault="004740AE">
      <w:pPr>
        <w:pStyle w:val="a3"/>
        <w:spacing w:after="0"/>
      </w:pPr>
    </w:p>
    <w:p w:rsidR="004740AE" w:rsidRDefault="009720E5">
      <w:pPr>
        <w:pStyle w:val="a3"/>
        <w:spacing w:after="0"/>
      </w:pPr>
      <w:r>
        <w:rPr>
          <w:rFonts w:ascii="Times New Roman" w:hAnsi="Times New Roman" w:cs="Times New Roman"/>
          <w:sz w:val="28"/>
          <w:szCs w:val="28"/>
        </w:rPr>
        <w:t>Исполнитель _______________________________________________________</w:t>
      </w:r>
    </w:p>
    <w:p w:rsidR="004740AE" w:rsidRDefault="009720E5">
      <w:pPr>
        <w:pStyle w:val="a3"/>
        <w:spacing w:after="0"/>
        <w:jc w:val="center"/>
      </w:pPr>
      <w:r>
        <w:rPr>
          <w:rFonts w:ascii="Times New Roman" w:hAnsi="Times New Roman" w:cs="Times New Roman"/>
          <w:sz w:val="20"/>
          <w:szCs w:val="20"/>
        </w:rPr>
        <w:t>(наименование организации)</w:t>
      </w:r>
    </w:p>
    <w:p w:rsidR="004740AE" w:rsidRDefault="004740AE">
      <w:pPr>
        <w:pStyle w:val="a3"/>
        <w:spacing w:after="0"/>
      </w:pPr>
    </w:p>
    <w:p w:rsidR="004740AE" w:rsidRDefault="009720E5">
      <w:pPr>
        <w:pStyle w:val="a3"/>
        <w:spacing w:after="0"/>
      </w:pPr>
      <w:r>
        <w:rPr>
          <w:rFonts w:ascii="Times New Roman" w:hAnsi="Times New Roman" w:cs="Times New Roman"/>
          <w:sz w:val="28"/>
          <w:szCs w:val="28"/>
        </w:rPr>
        <w:t>Соглашение № _________ от _______________</w:t>
      </w:r>
    </w:p>
    <w:p w:rsidR="004740AE" w:rsidRDefault="004740AE">
      <w:pPr>
        <w:pStyle w:val="a3"/>
        <w:spacing w:after="0"/>
      </w:pPr>
    </w:p>
    <w:p w:rsidR="004740AE" w:rsidRDefault="009720E5">
      <w:pPr>
        <w:pStyle w:val="a3"/>
        <w:spacing w:after="0"/>
      </w:pPr>
      <w:r>
        <w:rPr>
          <w:rFonts w:ascii="Times New Roman" w:hAnsi="Times New Roman" w:cs="Times New Roman"/>
          <w:sz w:val="28"/>
          <w:szCs w:val="28"/>
        </w:rPr>
        <w:t>Место проведения работ _____________________________________________</w:t>
      </w:r>
    </w:p>
    <w:p w:rsidR="004740AE" w:rsidRDefault="009720E5">
      <w:pPr>
        <w:pStyle w:val="a3"/>
        <w:spacing w:after="0"/>
      </w:pPr>
      <w:r>
        <w:rPr>
          <w:rFonts w:ascii="Times New Roman" w:hAnsi="Times New Roman" w:cs="Times New Roman"/>
          <w:sz w:val="28"/>
          <w:szCs w:val="28"/>
        </w:rPr>
        <w:t>__________________________________________________________________</w:t>
      </w:r>
    </w:p>
    <w:p w:rsidR="004740AE" w:rsidRDefault="004740AE">
      <w:pPr>
        <w:pStyle w:val="a3"/>
        <w:spacing w:after="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3"/>
        <w:gridCol w:w="2692"/>
        <w:gridCol w:w="1593"/>
        <w:gridCol w:w="1451"/>
        <w:gridCol w:w="1450"/>
        <w:gridCol w:w="1455"/>
      </w:tblGrid>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 п/п</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Кадастровый номер участка,</w:t>
            </w:r>
          </w:p>
          <w:p w:rsidR="004740AE" w:rsidRDefault="009720E5">
            <w:pPr>
              <w:pStyle w:val="a3"/>
              <w:spacing w:after="0" w:line="100" w:lineRule="atLeast"/>
              <w:jc w:val="center"/>
            </w:pPr>
            <w:r>
              <w:rPr>
                <w:rFonts w:ascii="Times New Roman" w:hAnsi="Times New Roman" w:cs="Times New Roman"/>
              </w:rPr>
              <w:t xml:space="preserve">точка </w:t>
            </w:r>
            <w:proofErr w:type="spellStart"/>
            <w:r>
              <w:rPr>
                <w:rFonts w:ascii="Times New Roman" w:hAnsi="Times New Roman" w:cs="Times New Roman"/>
              </w:rPr>
              <w:t>геолокации</w:t>
            </w:r>
            <w:proofErr w:type="spellEnd"/>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Метод обработки территории *</w:t>
            </w: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Норма применения гербицида</w:t>
            </w:r>
          </w:p>
          <w:p w:rsidR="004740AE" w:rsidRDefault="009720E5">
            <w:pPr>
              <w:pStyle w:val="a3"/>
              <w:spacing w:after="0" w:line="100" w:lineRule="atLeast"/>
              <w:jc w:val="center"/>
            </w:pPr>
            <w:r>
              <w:rPr>
                <w:rFonts w:ascii="Times New Roman" w:hAnsi="Times New Roman" w:cs="Times New Roman"/>
              </w:rPr>
              <w:t>л (кг)/га</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 xml:space="preserve">Площадь </w:t>
            </w:r>
          </w:p>
          <w:p w:rsidR="004740AE" w:rsidRDefault="009720E5">
            <w:pPr>
              <w:pStyle w:val="a3"/>
              <w:spacing w:after="0" w:line="100" w:lineRule="atLeast"/>
              <w:jc w:val="center"/>
            </w:pPr>
            <w:r>
              <w:rPr>
                <w:rFonts w:ascii="Times New Roman" w:hAnsi="Times New Roman" w:cs="Times New Roman"/>
              </w:rPr>
              <w:t>(га)</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40AE" w:rsidRDefault="009720E5">
            <w:pPr>
              <w:pStyle w:val="a3"/>
              <w:spacing w:after="0" w:line="100" w:lineRule="atLeast"/>
              <w:jc w:val="center"/>
            </w:pPr>
            <w:r>
              <w:rPr>
                <w:rFonts w:ascii="Times New Roman" w:hAnsi="Times New Roman" w:cs="Times New Roman"/>
              </w:rPr>
              <w:t>Дата выполнения работ</w:t>
            </w: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1</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2</w:t>
            </w: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3</w:t>
            </w: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4</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5</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9720E5">
            <w:pPr>
              <w:pStyle w:val="a3"/>
              <w:spacing w:after="0" w:line="100" w:lineRule="atLeast"/>
              <w:jc w:val="center"/>
            </w:pPr>
            <w:r>
              <w:rPr>
                <w:rFonts w:ascii="Times New Roman" w:hAnsi="Times New Roman" w:cs="Times New Roman"/>
              </w:rPr>
              <w:t>6</w:t>
            </w: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r w:rsidR="004740AE">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5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40AE" w:rsidRDefault="004740AE">
            <w:pPr>
              <w:pStyle w:val="a3"/>
              <w:spacing w:after="0" w:line="100" w:lineRule="atLeast"/>
            </w:pPr>
          </w:p>
        </w:tc>
      </w:tr>
    </w:tbl>
    <w:p w:rsidR="004740AE" w:rsidRDefault="004740AE">
      <w:pPr>
        <w:pStyle w:val="a3"/>
        <w:spacing w:after="0"/>
      </w:pPr>
    </w:p>
    <w:p w:rsidR="004740AE" w:rsidRDefault="009720E5">
      <w:pPr>
        <w:pStyle w:val="a3"/>
        <w:spacing w:after="0"/>
      </w:pPr>
      <w:r>
        <w:rPr>
          <w:rFonts w:ascii="Times New Roman" w:hAnsi="Times New Roman" w:cs="Times New Roman"/>
          <w:b/>
          <w:sz w:val="24"/>
          <w:szCs w:val="24"/>
        </w:rPr>
        <w:t>Примечание:</w:t>
      </w:r>
    </w:p>
    <w:p w:rsidR="004740AE" w:rsidRDefault="009720E5">
      <w:pPr>
        <w:pStyle w:val="a3"/>
        <w:spacing w:after="0"/>
        <w:jc w:val="both"/>
      </w:pPr>
      <w:r>
        <w:rPr>
          <w:rFonts w:ascii="Times New Roman" w:hAnsi="Times New Roman" w:cs="Times New Roman"/>
          <w:b/>
          <w:sz w:val="24"/>
          <w:szCs w:val="24"/>
        </w:rPr>
        <w:t>*</w:t>
      </w:r>
      <w:r>
        <w:rPr>
          <w:rFonts w:ascii="Times New Roman" w:hAnsi="Times New Roman" w:cs="Times New Roman"/>
          <w:sz w:val="24"/>
          <w:szCs w:val="24"/>
        </w:rPr>
        <w:t xml:space="preserve"> при химическом методе необходимо указать гербицид или иную препаратную форму, а также действующее вещество, которым фактически обработан участок.</w:t>
      </w:r>
    </w:p>
    <w:p w:rsidR="004740AE" w:rsidRDefault="004740AE">
      <w:pPr>
        <w:pStyle w:val="a3"/>
        <w:spacing w:after="0"/>
        <w:jc w:val="both"/>
      </w:pPr>
    </w:p>
    <w:p w:rsidR="004740AE" w:rsidRDefault="004740AE">
      <w:pPr>
        <w:pStyle w:val="a3"/>
        <w:spacing w:after="0"/>
        <w:jc w:val="both"/>
      </w:pPr>
    </w:p>
    <w:p w:rsidR="004740AE" w:rsidRDefault="004740AE">
      <w:pPr>
        <w:pStyle w:val="a3"/>
        <w:spacing w:after="0"/>
        <w:jc w:val="both"/>
      </w:pPr>
    </w:p>
    <w:p w:rsidR="004740AE" w:rsidRDefault="004740AE">
      <w:pPr>
        <w:pStyle w:val="a3"/>
        <w:spacing w:after="0"/>
      </w:pPr>
    </w:p>
    <w:p w:rsidR="004740AE" w:rsidRDefault="009720E5">
      <w:pPr>
        <w:pStyle w:val="a3"/>
        <w:spacing w:after="0" w:line="100" w:lineRule="atLeast"/>
      </w:pPr>
      <w:proofErr w:type="gramStart"/>
      <w:r>
        <w:rPr>
          <w:rFonts w:ascii="Times New Roman" w:hAnsi="Times New Roman" w:cs="Times New Roman"/>
          <w:sz w:val="28"/>
          <w:szCs w:val="28"/>
        </w:rPr>
        <w:t>Руководитель  _</w:t>
      </w:r>
      <w:proofErr w:type="gramEnd"/>
      <w:r>
        <w:rPr>
          <w:rFonts w:ascii="Times New Roman" w:hAnsi="Times New Roman" w:cs="Times New Roman"/>
          <w:sz w:val="28"/>
          <w:szCs w:val="28"/>
        </w:rPr>
        <w:t xml:space="preserve">_______________  _________________ </w:t>
      </w:r>
    </w:p>
    <w:p w:rsidR="004740AE" w:rsidRDefault="009720E5">
      <w:pPr>
        <w:pStyle w:val="a3"/>
        <w:spacing w:after="0" w:line="100" w:lineRule="atLeast"/>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4740AE" w:rsidRDefault="004740AE">
      <w:pPr>
        <w:pStyle w:val="a3"/>
        <w:spacing w:after="0" w:line="100" w:lineRule="atLeast"/>
      </w:pPr>
    </w:p>
    <w:p w:rsidR="004740AE" w:rsidRDefault="009720E5">
      <w:pPr>
        <w:pStyle w:val="a3"/>
        <w:spacing w:after="0" w:line="100" w:lineRule="atLeast"/>
      </w:pPr>
      <w:proofErr w:type="gramStart"/>
      <w:r>
        <w:rPr>
          <w:rFonts w:ascii="Times New Roman" w:hAnsi="Times New Roman" w:cs="Times New Roman"/>
          <w:sz w:val="28"/>
          <w:szCs w:val="28"/>
        </w:rPr>
        <w:t>Исполнитель  _</w:t>
      </w:r>
      <w:proofErr w:type="gramEnd"/>
      <w:r>
        <w:rPr>
          <w:rFonts w:ascii="Times New Roman" w:hAnsi="Times New Roman" w:cs="Times New Roman"/>
          <w:sz w:val="28"/>
          <w:szCs w:val="28"/>
        </w:rPr>
        <w:t xml:space="preserve">_______________  _________________ </w:t>
      </w:r>
    </w:p>
    <w:p w:rsidR="004740AE" w:rsidRDefault="009720E5">
      <w:pPr>
        <w:pStyle w:val="a3"/>
        <w:spacing w:after="0" w:line="100" w:lineRule="atLeast"/>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4740AE" w:rsidRDefault="004740AE">
      <w:pPr>
        <w:pStyle w:val="a3"/>
        <w:spacing w:after="0" w:line="100" w:lineRule="atLeast"/>
      </w:pPr>
    </w:p>
    <w:p w:rsidR="004740AE" w:rsidRDefault="004740AE">
      <w:pPr>
        <w:pStyle w:val="a3"/>
        <w:spacing w:after="0" w:line="100" w:lineRule="atLeast"/>
      </w:pPr>
    </w:p>
    <w:sectPr w:rsidR="004740AE">
      <w:footerReference w:type="default" r:id="rId8"/>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FD" w:rsidRDefault="009720E5">
      <w:pPr>
        <w:spacing w:after="0" w:line="240" w:lineRule="auto"/>
      </w:pPr>
      <w:r>
        <w:separator/>
      </w:r>
    </w:p>
  </w:endnote>
  <w:endnote w:type="continuationSeparator" w:id="0">
    <w:p w:rsidR="00AC75FD" w:rsidRDefault="0097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AE" w:rsidRDefault="004740AE">
    <w:pPr>
      <w:pStyle w:val="ae"/>
      <w:jc w:val="right"/>
    </w:pPr>
  </w:p>
  <w:p w:rsidR="004740AE" w:rsidRDefault="004740A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FD" w:rsidRDefault="009720E5">
      <w:pPr>
        <w:spacing w:after="0" w:line="240" w:lineRule="auto"/>
      </w:pPr>
      <w:r>
        <w:separator/>
      </w:r>
    </w:p>
  </w:footnote>
  <w:footnote w:type="continuationSeparator" w:id="0">
    <w:p w:rsidR="00AC75FD" w:rsidRDefault="00972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7901"/>
    <w:multiLevelType w:val="hybridMultilevel"/>
    <w:tmpl w:val="E08E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7A20BA"/>
    <w:multiLevelType w:val="hybridMultilevel"/>
    <w:tmpl w:val="461CFB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E"/>
    <w:rsid w:val="00095839"/>
    <w:rsid w:val="00332335"/>
    <w:rsid w:val="004740AE"/>
    <w:rsid w:val="0049562D"/>
    <w:rsid w:val="005E11CF"/>
    <w:rsid w:val="009720E5"/>
    <w:rsid w:val="00AA28E3"/>
    <w:rsid w:val="00AC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923"/>
  <w15:docId w15:val="{97F5A431-959E-491F-979D-12250B1B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line="256" w:lineRule="auto"/>
    </w:pPr>
    <w:rPr>
      <w:rFonts w:ascii="Calibri" w:eastAsia="SimSun" w:hAnsi="Calibri" w:cs="Calibri"/>
      <w:lang w:eastAsia="en-US"/>
    </w:rPr>
  </w:style>
  <w:style w:type="character" w:customStyle="1" w:styleId="-">
    <w:name w:val="Интернет-ссылка"/>
    <w:basedOn w:val="a0"/>
    <w:rPr>
      <w:color w:val="0000FF"/>
      <w:u w:val="single"/>
      <w:lang w:val="ru-RU" w:eastAsia="ru-RU" w:bidi="ru-RU"/>
    </w:rPr>
  </w:style>
  <w:style w:type="character" w:customStyle="1" w:styleId="a4">
    <w:name w:val="Верхний колонтитул Знак"/>
    <w:basedOn w:val="a0"/>
  </w:style>
  <w:style w:type="character" w:customStyle="1" w:styleId="a5">
    <w:name w:val="Нижний колонтитул Знак"/>
    <w:basedOn w:val="a0"/>
  </w:style>
  <w:style w:type="character" w:customStyle="1" w:styleId="a6">
    <w:name w:val="Текст выноски Знак"/>
    <w:basedOn w:val="a0"/>
    <w:rPr>
      <w:rFonts w:ascii="Segoe UI" w:hAnsi="Segoe UI" w:cs="Segoe UI"/>
      <w:sz w:val="18"/>
      <w:szCs w:val="18"/>
    </w:rPr>
  </w:style>
  <w:style w:type="character" w:customStyle="1" w:styleId="ListLabel1">
    <w:name w:val="ListLabel 1"/>
    <w:rPr>
      <w:rFonts w:cs="Calibri"/>
    </w:rPr>
  </w:style>
  <w:style w:type="character" w:customStyle="1" w:styleId="ListLabel2">
    <w:name w:val="ListLabel 2"/>
    <w:rPr>
      <w:rFonts w:cs="Courier New"/>
    </w:rPr>
  </w:style>
  <w:style w:type="paragraph" w:styleId="a7">
    <w:name w:val="Title"/>
    <w:basedOn w:val="a3"/>
    <w:next w:val="a8"/>
    <w:pPr>
      <w:keepNext/>
      <w:spacing w:before="240" w:after="120"/>
    </w:pPr>
    <w:rPr>
      <w:rFonts w:ascii="Arial" w:eastAsia="Microsoft YaHei" w:hAnsi="Arial" w:cs="Mangal"/>
      <w:sz w:val="28"/>
      <w:szCs w:val="28"/>
    </w:rPr>
  </w:style>
  <w:style w:type="paragraph" w:styleId="a8">
    <w:name w:val="Body Text"/>
    <w:basedOn w:val="a3"/>
    <w:pPr>
      <w:spacing w:after="120"/>
    </w:pPr>
  </w:style>
  <w:style w:type="paragraph" w:styleId="a9">
    <w:name w:val="List"/>
    <w:basedOn w:val="a8"/>
    <w:rPr>
      <w:rFonts w:cs="Mangal"/>
    </w:rPr>
  </w:style>
  <w:style w:type="paragraph" w:customStyle="1" w:styleId="aa">
    <w:name w:val="Название"/>
    <w:basedOn w:val="a3"/>
    <w:pPr>
      <w:suppressLineNumbers/>
      <w:spacing w:before="120" w:after="120"/>
    </w:pPr>
    <w:rPr>
      <w:rFonts w:cs="Mangal"/>
      <w:i/>
      <w:iCs/>
      <w:sz w:val="24"/>
      <w:szCs w:val="24"/>
    </w:rPr>
  </w:style>
  <w:style w:type="paragraph" w:styleId="ab">
    <w:name w:val="index heading"/>
    <w:basedOn w:val="a3"/>
    <w:pPr>
      <w:suppressLineNumbers/>
    </w:pPr>
    <w:rPr>
      <w:rFonts w:cs="Mangal"/>
    </w:rPr>
  </w:style>
  <w:style w:type="paragraph" w:styleId="ac">
    <w:name w:val="List Paragraph"/>
    <w:basedOn w:val="a3"/>
    <w:pPr>
      <w:ind w:left="720"/>
      <w:contextualSpacing/>
    </w:pPr>
  </w:style>
  <w:style w:type="paragraph" w:customStyle="1" w:styleId="ConsPlusTitle">
    <w:name w:val="ConsPlusTitle"/>
    <w:pPr>
      <w:widowControl w:val="0"/>
      <w:suppressAutoHyphens/>
      <w:spacing w:after="0" w:line="100" w:lineRule="atLeast"/>
    </w:pPr>
    <w:rPr>
      <w:rFonts w:ascii="Arial" w:eastAsia="Times New Roman" w:hAnsi="Arial" w:cs="Arial"/>
      <w:b/>
      <w:bCs/>
      <w:sz w:val="20"/>
      <w:szCs w:val="20"/>
    </w:rPr>
  </w:style>
  <w:style w:type="paragraph" w:styleId="ad">
    <w:name w:val="header"/>
    <w:basedOn w:val="a3"/>
    <w:pPr>
      <w:suppressLineNumbers/>
      <w:tabs>
        <w:tab w:val="center" w:pos="4677"/>
        <w:tab w:val="right" w:pos="9355"/>
      </w:tabs>
      <w:spacing w:after="0" w:line="100" w:lineRule="atLeast"/>
    </w:pPr>
  </w:style>
  <w:style w:type="paragraph" w:styleId="ae">
    <w:name w:val="footer"/>
    <w:basedOn w:val="a3"/>
    <w:pPr>
      <w:suppressLineNumbers/>
      <w:tabs>
        <w:tab w:val="center" w:pos="4677"/>
        <w:tab w:val="right" w:pos="9355"/>
      </w:tabs>
      <w:spacing w:after="0" w:line="100" w:lineRule="atLeast"/>
    </w:pPr>
  </w:style>
  <w:style w:type="paragraph" w:styleId="af">
    <w:name w:val="Balloon Text"/>
    <w:basedOn w:val="a3"/>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3102</Words>
  <Characters>17685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seva.1303@mail.ru</dc:creator>
  <cp:lastModifiedBy>Администратор1</cp:lastModifiedBy>
  <cp:revision>5</cp:revision>
  <cp:lastPrinted>2019-03-18T06:01:00Z</cp:lastPrinted>
  <dcterms:created xsi:type="dcterms:W3CDTF">2019-09-05T09:22:00Z</dcterms:created>
  <dcterms:modified xsi:type="dcterms:W3CDTF">2019-09-10T11:41:00Z</dcterms:modified>
</cp:coreProperties>
</file>