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B0" w:rsidRPr="000D05B0" w:rsidRDefault="000D05B0" w:rsidP="000D05B0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40"/>
          <w:szCs w:val="40"/>
          <w:lang w:eastAsia="ru-RU"/>
        </w:rPr>
        <w:t xml:space="preserve">   </w:t>
      </w:r>
      <w:r w:rsidRPr="000D05B0">
        <w:rPr>
          <w:rFonts w:ascii="Times New Roman" w:eastAsia="Times New Roman" w:hAnsi="Times New Roman" w:cs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B0" w:rsidRPr="000D05B0" w:rsidRDefault="000D05B0" w:rsidP="000D05B0">
      <w:pPr>
        <w:tabs>
          <w:tab w:val="left" w:pos="40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28"/>
          <w:szCs w:val="32"/>
          <w:lang w:eastAsia="ru-RU"/>
        </w:rPr>
      </w:pPr>
    </w:p>
    <w:p w:rsidR="000D05B0" w:rsidRPr="000D05B0" w:rsidRDefault="000D05B0" w:rsidP="000D05B0">
      <w:pPr>
        <w:tabs>
          <w:tab w:val="left" w:pos="40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28"/>
          <w:szCs w:val="32"/>
          <w:lang w:eastAsia="ru-RU"/>
        </w:rPr>
      </w:pPr>
    </w:p>
    <w:p w:rsidR="000D05B0" w:rsidRPr="000D05B0" w:rsidRDefault="000D05B0" w:rsidP="000D05B0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0D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:rsidR="000D05B0" w:rsidRPr="000D05B0" w:rsidRDefault="000D05B0" w:rsidP="000D05B0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D05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0D05B0" w:rsidRPr="000D05B0" w:rsidRDefault="000D05B0" w:rsidP="000D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5B0" w:rsidRPr="000D05B0" w:rsidRDefault="000D05B0" w:rsidP="000D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  <w:r w:rsidRPr="000D05B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0D05B0" w:rsidRPr="000D05B0" w:rsidRDefault="000D05B0" w:rsidP="000D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5B0" w:rsidRPr="000D05B0" w:rsidRDefault="000D05B0" w:rsidP="000D05B0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5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____________№_____  </w:t>
      </w:r>
    </w:p>
    <w:p w:rsidR="000D05B0" w:rsidRPr="000D05B0" w:rsidRDefault="000D05B0" w:rsidP="000D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FC3" w:rsidRPr="00C2032C" w:rsidRDefault="00D640C6" w:rsidP="00661A7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32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61A77">
        <w:rPr>
          <w:rFonts w:ascii="Times New Roman" w:hAnsi="Times New Roman" w:cs="Times New Roman"/>
          <w:b/>
          <w:sz w:val="28"/>
          <w:szCs w:val="28"/>
        </w:rPr>
        <w:t>п</w:t>
      </w:r>
      <w:r w:rsidRPr="00C2032C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  <w:r w:rsidR="00661A77">
        <w:rPr>
          <w:rFonts w:ascii="Times New Roman" w:hAnsi="Times New Roman" w:cs="Times New Roman"/>
          <w:b/>
          <w:sz w:val="28"/>
          <w:szCs w:val="28"/>
        </w:rPr>
        <w:t>А</w:t>
      </w:r>
      <w:r w:rsidRPr="00C2032C">
        <w:rPr>
          <w:rFonts w:ascii="Times New Roman" w:hAnsi="Times New Roman" w:cs="Times New Roman"/>
          <w:b/>
          <w:sz w:val="28"/>
          <w:szCs w:val="28"/>
        </w:rPr>
        <w:t xml:space="preserve">дминистрации Рузского </w:t>
      </w:r>
      <w:r w:rsidR="00C2032C" w:rsidRPr="00C2032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2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43E" w:rsidRPr="00C2032C">
        <w:rPr>
          <w:rFonts w:ascii="Times New Roman" w:hAnsi="Times New Roman" w:cs="Times New Roman"/>
          <w:b/>
          <w:sz w:val="28"/>
          <w:szCs w:val="28"/>
        </w:rPr>
        <w:t xml:space="preserve">от 05.03.2019 </w:t>
      </w:r>
      <w:r w:rsidRPr="00C2032C">
        <w:rPr>
          <w:rFonts w:ascii="Times New Roman" w:hAnsi="Times New Roman" w:cs="Times New Roman"/>
          <w:b/>
          <w:sz w:val="28"/>
          <w:szCs w:val="28"/>
        </w:rPr>
        <w:t>№</w:t>
      </w:r>
      <w:r w:rsidR="00C2032C" w:rsidRPr="00C2032C">
        <w:rPr>
          <w:rFonts w:ascii="Times New Roman" w:hAnsi="Times New Roman" w:cs="Times New Roman"/>
          <w:b/>
          <w:sz w:val="28"/>
          <w:szCs w:val="28"/>
        </w:rPr>
        <w:t>548</w:t>
      </w:r>
      <w:r w:rsidRPr="00C2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32C" w:rsidRPr="00C2032C">
        <w:rPr>
          <w:rFonts w:ascii="Times New Roman" w:hAnsi="Times New Roman" w:cs="Times New Roman"/>
          <w:b/>
          <w:sz w:val="28"/>
          <w:szCs w:val="28"/>
        </w:rPr>
        <w:t>«</w:t>
      </w:r>
      <w:r w:rsidR="00072FC3" w:rsidRPr="00C2032C">
        <w:rPr>
          <w:rFonts w:ascii="Times New Roman" w:hAnsi="Times New Roman" w:cs="Times New Roman"/>
          <w:b/>
          <w:sz w:val="28"/>
          <w:szCs w:val="28"/>
        </w:rPr>
        <w:t>О создании Комиссии по обеспечению безопасности</w:t>
      </w:r>
      <w:r w:rsidR="00C2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FC3" w:rsidRPr="00C2032C">
        <w:rPr>
          <w:rFonts w:ascii="Times New Roman" w:hAnsi="Times New Roman" w:cs="Times New Roman"/>
          <w:b/>
          <w:sz w:val="28"/>
          <w:szCs w:val="28"/>
        </w:rPr>
        <w:t>дорожного движения на территории Рузского городского округа</w:t>
      </w:r>
      <w:r w:rsidR="00C2032C" w:rsidRPr="00C2032C">
        <w:rPr>
          <w:rFonts w:ascii="Times New Roman" w:hAnsi="Times New Roman" w:cs="Times New Roman"/>
          <w:b/>
          <w:sz w:val="28"/>
          <w:szCs w:val="28"/>
        </w:rPr>
        <w:t xml:space="preserve"> и утверждения Положения о комиссии</w:t>
      </w:r>
      <w:r w:rsidR="00C2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32C" w:rsidRPr="00C2032C">
        <w:rPr>
          <w:rFonts w:ascii="Times New Roman" w:hAnsi="Times New Roman" w:cs="Times New Roman"/>
          <w:b/>
          <w:sz w:val="28"/>
          <w:szCs w:val="28"/>
        </w:rPr>
        <w:t>по обеспечению безопасности дорожного движения на территории Рузского городского округа</w:t>
      </w:r>
      <w:r w:rsidR="00BB5C38">
        <w:rPr>
          <w:rFonts w:ascii="Times New Roman" w:hAnsi="Times New Roman" w:cs="Times New Roman"/>
          <w:b/>
          <w:sz w:val="28"/>
          <w:szCs w:val="28"/>
        </w:rPr>
        <w:t>»</w:t>
      </w:r>
      <w:r w:rsidR="00661A77">
        <w:rPr>
          <w:rFonts w:ascii="Times New Roman" w:hAnsi="Times New Roman" w:cs="Times New Roman"/>
          <w:b/>
          <w:sz w:val="28"/>
          <w:szCs w:val="28"/>
        </w:rPr>
        <w:t xml:space="preserve"> (в редакции от 18.02.2020 №395)</w:t>
      </w:r>
    </w:p>
    <w:p w:rsidR="00BB2BB9" w:rsidRDefault="00BB2BB9" w:rsidP="00072FC3">
      <w:pPr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072FC3" w:rsidRPr="00C2032C" w:rsidRDefault="00072FC3" w:rsidP="001B0F93">
      <w:pPr>
        <w:ind w:right="-43" w:firstLine="709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4A6BE9">
        <w:rPr>
          <w:rFonts w:ascii="Times New Roman" w:eastAsia="Lucida Sans Unicode" w:hAnsi="Times New Roman" w:cs="Tahoma"/>
          <w:sz w:val="28"/>
          <w:szCs w:val="28"/>
        </w:rPr>
        <w:t xml:space="preserve">В соответствии с Федеральным законом от 06.10.2003 № 131-ФЗ «Об общих  принципах организации местного самоуправления в Российской Федерации», Федеральным законом от 10.12.1995 № 196-ФЗ «О безопасности дорожного движения»,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Законом Московской области от 27.12.2005 № 268/2005-ОЗ «Об организации транспортного обслуживания населения на территории Московской области», в целях взаимодействия органов местного самоуправления </w:t>
      </w:r>
      <w:r w:rsidRPr="004A6BE9">
        <w:rPr>
          <w:rFonts w:ascii="Times New Roman" w:hAnsi="Times New Roman" w:cs="Tahoma"/>
          <w:sz w:val="28"/>
          <w:szCs w:val="28"/>
        </w:rPr>
        <w:t>Рузского городского округа</w:t>
      </w:r>
      <w:r w:rsidRPr="004A6BE9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661A77">
        <w:rPr>
          <w:rFonts w:ascii="Times New Roman" w:eastAsia="Lucida Sans Unicode" w:hAnsi="Times New Roman" w:cs="Tahoma"/>
          <w:sz w:val="28"/>
          <w:szCs w:val="28"/>
        </w:rPr>
        <w:t xml:space="preserve">Московской области </w:t>
      </w:r>
      <w:r w:rsidRPr="004A6BE9">
        <w:rPr>
          <w:rFonts w:ascii="Times New Roman" w:eastAsia="Lucida Sans Unicode" w:hAnsi="Times New Roman" w:cs="Tahoma"/>
          <w:sz w:val="28"/>
          <w:szCs w:val="28"/>
        </w:rPr>
        <w:t>с уполномоченными территориальными органами федеральных органов исполнительной власти, уполномоченными территориальными органами исполнительных органов государственной власти Московской области по формированию и проведению единой политики, направленной на решение проблемы обеспечения безопасности дорожного движения на</w:t>
      </w:r>
      <w:r w:rsidR="00412C07">
        <w:rPr>
          <w:rFonts w:ascii="Times New Roman" w:eastAsia="Lucida Sans Unicode" w:hAnsi="Times New Roman" w:cs="Tahoma"/>
          <w:sz w:val="28"/>
          <w:szCs w:val="28"/>
        </w:rPr>
        <w:t xml:space="preserve"> территории</w:t>
      </w:r>
      <w:r w:rsidRPr="004A6BE9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C2032C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661A7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2032C" w:rsidRPr="00C2032C">
        <w:rPr>
          <w:rFonts w:ascii="Times New Roman" w:hAnsi="Times New Roman" w:cs="Times New Roman"/>
          <w:sz w:val="28"/>
          <w:szCs w:val="28"/>
        </w:rPr>
        <w:t xml:space="preserve">, в связи с изменением кадрового состава </w:t>
      </w:r>
      <w:r w:rsidR="00661A77">
        <w:rPr>
          <w:rFonts w:ascii="Times New Roman" w:hAnsi="Times New Roman" w:cs="Times New Roman"/>
          <w:sz w:val="28"/>
          <w:szCs w:val="28"/>
        </w:rPr>
        <w:t>А</w:t>
      </w:r>
      <w:r w:rsidR="00C2032C" w:rsidRPr="00C2032C">
        <w:rPr>
          <w:rFonts w:ascii="Times New Roman" w:hAnsi="Times New Roman" w:cs="Times New Roman"/>
          <w:sz w:val="28"/>
          <w:szCs w:val="28"/>
        </w:rPr>
        <w:t>дминистрации Рузского</w:t>
      </w:r>
      <w:r w:rsidR="00412C07" w:rsidRPr="00C2032C">
        <w:rPr>
          <w:rFonts w:ascii="Times New Roman" w:hAnsi="Times New Roman" w:cs="Times New Roman"/>
          <w:sz w:val="28"/>
          <w:szCs w:val="28"/>
        </w:rPr>
        <w:t xml:space="preserve"> </w:t>
      </w:r>
      <w:r w:rsidR="00C2032C" w:rsidRPr="00C2032C">
        <w:rPr>
          <w:rFonts w:ascii="Times New Roman" w:hAnsi="Times New Roman" w:cs="Times New Roman"/>
          <w:sz w:val="28"/>
          <w:szCs w:val="28"/>
        </w:rPr>
        <w:t>городского</w:t>
      </w:r>
      <w:r w:rsidR="00661A7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661A77" w:rsidRPr="004A6BE9">
        <w:rPr>
          <w:rFonts w:ascii="Times New Roman" w:eastAsia="Lucida Sans Unicode" w:hAnsi="Times New Roman" w:cs="Tahoma"/>
          <w:sz w:val="28"/>
          <w:szCs w:val="28"/>
        </w:rPr>
        <w:t xml:space="preserve">Уставом </w:t>
      </w:r>
      <w:r w:rsidR="00661A77" w:rsidRPr="004A6BE9">
        <w:rPr>
          <w:rFonts w:ascii="Times New Roman" w:hAnsi="Times New Roman" w:cs="Tahoma"/>
          <w:sz w:val="28"/>
          <w:szCs w:val="28"/>
        </w:rPr>
        <w:t>Рузского городского округа</w:t>
      </w:r>
      <w:r w:rsidR="00661A77">
        <w:rPr>
          <w:rFonts w:ascii="Times New Roman" w:hAnsi="Times New Roman" w:cs="Tahoma"/>
          <w:sz w:val="28"/>
          <w:szCs w:val="28"/>
        </w:rPr>
        <w:t xml:space="preserve"> Московской области, Администрация </w:t>
      </w:r>
      <w:r w:rsidR="00412C07" w:rsidRPr="00C2032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5C38" w:rsidRPr="00BB5C38" w:rsidRDefault="00B61B92" w:rsidP="00E563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032C" w:rsidRPr="00BB5C3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B5C38" w:rsidRPr="00BB5C38">
        <w:rPr>
          <w:rFonts w:ascii="Times New Roman" w:hAnsi="Times New Roman" w:cs="Times New Roman"/>
          <w:sz w:val="28"/>
          <w:szCs w:val="28"/>
        </w:rPr>
        <w:t xml:space="preserve">в </w:t>
      </w:r>
      <w:r w:rsidR="00661A77">
        <w:rPr>
          <w:rFonts w:ascii="Times New Roman" w:hAnsi="Times New Roman" w:cs="Times New Roman"/>
          <w:sz w:val="28"/>
          <w:szCs w:val="28"/>
        </w:rPr>
        <w:t>п</w:t>
      </w:r>
      <w:r w:rsidR="00BB5C38" w:rsidRPr="00BB5C3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1B0F93">
        <w:rPr>
          <w:rFonts w:ascii="Times New Roman" w:hAnsi="Times New Roman" w:cs="Times New Roman"/>
          <w:sz w:val="28"/>
          <w:szCs w:val="28"/>
        </w:rPr>
        <w:t>А</w:t>
      </w:r>
      <w:r w:rsidR="00BB5C38" w:rsidRPr="00BB5C38">
        <w:rPr>
          <w:rFonts w:ascii="Times New Roman" w:hAnsi="Times New Roman" w:cs="Times New Roman"/>
          <w:sz w:val="28"/>
          <w:szCs w:val="28"/>
        </w:rPr>
        <w:t xml:space="preserve">дминистрации Рузского городского округа </w:t>
      </w:r>
      <w:r w:rsidR="0020743E" w:rsidRPr="00BB5C38">
        <w:rPr>
          <w:rFonts w:ascii="Times New Roman" w:hAnsi="Times New Roman" w:cs="Times New Roman"/>
          <w:sz w:val="28"/>
          <w:szCs w:val="28"/>
        </w:rPr>
        <w:t xml:space="preserve">от 05.03.2019 </w:t>
      </w:r>
      <w:r w:rsidR="00BB5C38" w:rsidRPr="00BB5C38">
        <w:rPr>
          <w:rFonts w:ascii="Times New Roman" w:hAnsi="Times New Roman" w:cs="Times New Roman"/>
          <w:sz w:val="28"/>
          <w:szCs w:val="28"/>
        </w:rPr>
        <w:t xml:space="preserve">№548 «О создании Комиссии по обеспечению безопасности дорожного движения на территории Рузского городского округа и утверждения Положения о комиссии  по обеспечению безопасности </w:t>
      </w:r>
      <w:r w:rsidR="00BB5C38" w:rsidRPr="00BB5C38">
        <w:rPr>
          <w:rFonts w:ascii="Times New Roman" w:hAnsi="Times New Roman" w:cs="Times New Roman"/>
          <w:sz w:val="28"/>
          <w:szCs w:val="28"/>
        </w:rPr>
        <w:lastRenderedPageBreak/>
        <w:t>дорожного движения на территории Рузского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A77">
        <w:rPr>
          <w:rFonts w:ascii="Times New Roman" w:hAnsi="Times New Roman" w:cs="Times New Roman"/>
          <w:sz w:val="28"/>
          <w:szCs w:val="28"/>
        </w:rPr>
        <w:t xml:space="preserve">в редакции от 18.02.2020 №395 </w:t>
      </w:r>
      <w:r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661A7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37BA5" w:rsidRDefault="00B61B92" w:rsidP="00E563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 Состав Комиссии</w:t>
      </w:r>
      <w:r w:rsidRPr="00B61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032C">
        <w:rPr>
          <w:rFonts w:ascii="Times New Roman" w:hAnsi="Times New Roman" w:cs="Times New Roman"/>
          <w:sz w:val="28"/>
          <w:szCs w:val="28"/>
          <w:lang w:eastAsia="ru-RU"/>
        </w:rPr>
        <w:t xml:space="preserve">по обеспечению безопасности дорожного движения </w:t>
      </w:r>
      <w:r w:rsidR="0020743E">
        <w:rPr>
          <w:rFonts w:ascii="Times New Roman" w:hAnsi="Times New Roman" w:cs="Times New Roman"/>
          <w:sz w:val="28"/>
          <w:szCs w:val="28"/>
          <w:lang w:eastAsia="ru-RU"/>
        </w:rPr>
        <w:t>на территории</w:t>
      </w:r>
      <w:r w:rsidRPr="00C2032C">
        <w:rPr>
          <w:rFonts w:ascii="Times New Roman" w:hAnsi="Times New Roman" w:cs="Times New Roman"/>
          <w:sz w:val="28"/>
          <w:szCs w:val="28"/>
          <w:lang w:eastAsia="ru-RU"/>
        </w:rPr>
        <w:t xml:space="preserve"> 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Постановлением, изложить в новой редакции</w:t>
      </w:r>
      <w:r w:rsidR="00537BA5" w:rsidRPr="00C20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2BB9" w:rsidRPr="00C2032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61A77">
        <w:rPr>
          <w:rFonts w:ascii="Times New Roman" w:hAnsi="Times New Roman" w:cs="Times New Roman"/>
          <w:sz w:val="28"/>
          <w:szCs w:val="28"/>
          <w:lang w:eastAsia="ru-RU"/>
        </w:rPr>
        <w:t>прилагается</w:t>
      </w:r>
      <w:r w:rsidR="00537BA5" w:rsidRPr="00C2032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075D5" w:rsidRPr="004A6BE9" w:rsidRDefault="003B0110" w:rsidP="00E56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5D5" w:rsidRPr="004A6BE9">
        <w:rPr>
          <w:rFonts w:ascii="Times New Roman" w:hAnsi="Times New Roman" w:cs="Times New Roman"/>
          <w:sz w:val="28"/>
          <w:szCs w:val="28"/>
        </w:rPr>
        <w:t xml:space="preserve">. </w:t>
      </w:r>
      <w:r w:rsidR="00661A77">
        <w:rPr>
          <w:rFonts w:ascii="Times New Roman" w:hAnsi="Times New Roman" w:cs="Times New Roman"/>
          <w:sz w:val="28"/>
          <w:szCs w:val="28"/>
        </w:rPr>
        <w:t>Р</w:t>
      </w:r>
      <w:r w:rsidR="00D837B6" w:rsidRPr="004A6BE9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661A7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837B6" w:rsidRPr="004A6BE9">
        <w:rPr>
          <w:rFonts w:ascii="Times New Roman" w:hAnsi="Times New Roman" w:cs="Times New Roman"/>
          <w:sz w:val="28"/>
          <w:szCs w:val="28"/>
        </w:rPr>
        <w:t>на официальном сайте Рузского городского округа в сети «Интернет».</w:t>
      </w:r>
    </w:p>
    <w:p w:rsidR="00BB2BB9" w:rsidRPr="004A6BE9" w:rsidRDefault="003B0110" w:rsidP="00E56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75D5" w:rsidRPr="004A6BE9">
        <w:rPr>
          <w:rFonts w:ascii="Times New Roman" w:hAnsi="Times New Roman" w:cs="Times New Roman"/>
          <w:sz w:val="28"/>
          <w:szCs w:val="28"/>
        </w:rPr>
        <w:t xml:space="preserve">. </w:t>
      </w:r>
      <w:r w:rsidR="00406F6C" w:rsidRPr="004A6BE9">
        <w:rPr>
          <w:rFonts w:ascii="Times New Roman" w:hAnsi="Times New Roman" w:cs="Times New Roman"/>
          <w:sz w:val="28"/>
          <w:szCs w:val="28"/>
        </w:rPr>
        <w:t>Контроль за исполнением настоящ</w:t>
      </w:r>
      <w:r w:rsidR="00EF4F76">
        <w:rPr>
          <w:rFonts w:ascii="Times New Roman" w:hAnsi="Times New Roman" w:cs="Times New Roman"/>
          <w:sz w:val="28"/>
          <w:szCs w:val="28"/>
        </w:rPr>
        <w:t>его постановления возложить на З</w:t>
      </w:r>
      <w:r w:rsidR="00406F6C" w:rsidRPr="004A6BE9"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="00EF4F76">
        <w:rPr>
          <w:rFonts w:ascii="Times New Roman" w:hAnsi="Times New Roman" w:cs="Times New Roman"/>
          <w:sz w:val="28"/>
          <w:szCs w:val="28"/>
        </w:rPr>
        <w:t>А</w:t>
      </w:r>
      <w:r w:rsidR="00406F6C" w:rsidRPr="004A6BE9">
        <w:rPr>
          <w:rFonts w:ascii="Times New Roman" w:hAnsi="Times New Roman" w:cs="Times New Roman"/>
          <w:sz w:val="28"/>
          <w:szCs w:val="28"/>
        </w:rPr>
        <w:t xml:space="preserve">дминистрации Рузского городского округа </w:t>
      </w:r>
      <w:r w:rsidR="004C0C18">
        <w:rPr>
          <w:rFonts w:ascii="Times New Roman" w:hAnsi="Times New Roman" w:cs="Times New Roman"/>
          <w:sz w:val="28"/>
          <w:szCs w:val="28"/>
        </w:rPr>
        <w:t xml:space="preserve">                Пархоменко В.Ю</w:t>
      </w:r>
      <w:r w:rsidR="00C2032C">
        <w:rPr>
          <w:rFonts w:ascii="Times New Roman" w:hAnsi="Times New Roman" w:cs="Times New Roman"/>
          <w:sz w:val="28"/>
          <w:szCs w:val="28"/>
        </w:rPr>
        <w:t>.</w:t>
      </w:r>
      <w:r w:rsidR="00406F6C" w:rsidRPr="004A6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BB9" w:rsidRDefault="00BB2BB9" w:rsidP="00537BA5">
      <w:pPr>
        <w:pStyle w:val="a3"/>
        <w:jc w:val="both"/>
        <w:rPr>
          <w:rFonts w:ascii="Times New Roman" w:hAnsi="Times New Roman" w:cs="Times New Roman"/>
          <w:b/>
          <w:bCs/>
          <w:color w:val="222223"/>
          <w:sz w:val="28"/>
          <w:szCs w:val="28"/>
          <w:lang w:eastAsia="ru-RU"/>
        </w:rPr>
      </w:pPr>
    </w:p>
    <w:p w:rsidR="00E163EE" w:rsidRPr="004A6BE9" w:rsidRDefault="00E163EE" w:rsidP="00537BA5">
      <w:pPr>
        <w:pStyle w:val="a3"/>
        <w:jc w:val="both"/>
        <w:rPr>
          <w:rFonts w:ascii="Times New Roman" w:hAnsi="Times New Roman" w:cs="Times New Roman"/>
          <w:b/>
          <w:bCs/>
          <w:color w:val="222223"/>
          <w:sz w:val="28"/>
          <w:szCs w:val="28"/>
          <w:lang w:eastAsia="ru-RU"/>
        </w:rPr>
      </w:pPr>
    </w:p>
    <w:p w:rsidR="00537BA5" w:rsidRPr="00412C07" w:rsidRDefault="001D65CE" w:rsidP="00412C07">
      <w:pPr>
        <w:pStyle w:val="a3"/>
        <w:ind w:right="-610"/>
        <w:jc w:val="both"/>
        <w:rPr>
          <w:rFonts w:ascii="Times New Roman" w:hAnsi="Times New Roman" w:cs="Times New Roman"/>
          <w:bCs/>
          <w:color w:val="222223"/>
          <w:sz w:val="28"/>
          <w:szCs w:val="28"/>
          <w:lang w:eastAsia="ru-RU"/>
        </w:rPr>
      </w:pPr>
      <w:r w:rsidRPr="00412C07">
        <w:rPr>
          <w:rFonts w:ascii="Times New Roman" w:hAnsi="Times New Roman" w:cs="Times New Roman"/>
          <w:bCs/>
          <w:color w:val="222223"/>
          <w:sz w:val="28"/>
          <w:szCs w:val="28"/>
          <w:lang w:eastAsia="ru-RU"/>
        </w:rPr>
        <w:t xml:space="preserve">Глава городского округа </w:t>
      </w:r>
      <w:r w:rsidR="00412C07" w:rsidRPr="00412C07">
        <w:rPr>
          <w:rFonts w:ascii="Times New Roman" w:hAnsi="Times New Roman" w:cs="Times New Roman"/>
          <w:bCs/>
          <w:color w:val="222223"/>
          <w:sz w:val="28"/>
          <w:szCs w:val="28"/>
          <w:lang w:eastAsia="ru-RU"/>
        </w:rPr>
        <w:tab/>
      </w:r>
      <w:r w:rsidR="00412C07" w:rsidRPr="00412C07">
        <w:rPr>
          <w:rFonts w:ascii="Times New Roman" w:hAnsi="Times New Roman" w:cs="Times New Roman"/>
          <w:bCs/>
          <w:color w:val="222223"/>
          <w:sz w:val="28"/>
          <w:szCs w:val="28"/>
          <w:lang w:eastAsia="ru-RU"/>
        </w:rPr>
        <w:tab/>
      </w:r>
      <w:r w:rsidR="00412C07" w:rsidRPr="00412C07">
        <w:rPr>
          <w:rFonts w:ascii="Times New Roman" w:hAnsi="Times New Roman" w:cs="Times New Roman"/>
          <w:bCs/>
          <w:color w:val="222223"/>
          <w:sz w:val="28"/>
          <w:szCs w:val="28"/>
          <w:lang w:eastAsia="ru-RU"/>
        </w:rPr>
        <w:tab/>
      </w:r>
      <w:r w:rsidR="00412C07" w:rsidRPr="00412C07">
        <w:rPr>
          <w:rFonts w:ascii="Times New Roman" w:hAnsi="Times New Roman" w:cs="Times New Roman"/>
          <w:bCs/>
          <w:color w:val="222223"/>
          <w:sz w:val="28"/>
          <w:szCs w:val="28"/>
          <w:lang w:eastAsia="ru-RU"/>
        </w:rPr>
        <w:tab/>
      </w:r>
      <w:r w:rsidR="00412C07" w:rsidRPr="00412C07">
        <w:rPr>
          <w:rFonts w:ascii="Times New Roman" w:hAnsi="Times New Roman" w:cs="Times New Roman"/>
          <w:bCs/>
          <w:color w:val="222223"/>
          <w:sz w:val="28"/>
          <w:szCs w:val="28"/>
          <w:lang w:eastAsia="ru-RU"/>
        </w:rPr>
        <w:tab/>
      </w:r>
      <w:r w:rsidR="00E163EE">
        <w:rPr>
          <w:rFonts w:ascii="Times New Roman" w:hAnsi="Times New Roman" w:cs="Times New Roman"/>
          <w:bCs/>
          <w:color w:val="222223"/>
          <w:sz w:val="28"/>
          <w:szCs w:val="28"/>
          <w:lang w:eastAsia="ru-RU"/>
        </w:rPr>
        <w:t xml:space="preserve">   </w:t>
      </w:r>
      <w:r w:rsidR="00412C07">
        <w:rPr>
          <w:rFonts w:ascii="Times New Roman" w:hAnsi="Times New Roman" w:cs="Times New Roman"/>
          <w:bCs/>
          <w:color w:val="222223"/>
          <w:sz w:val="28"/>
          <w:szCs w:val="28"/>
          <w:lang w:eastAsia="ru-RU"/>
        </w:rPr>
        <w:t xml:space="preserve">           </w:t>
      </w:r>
      <w:r w:rsidR="00E163EE">
        <w:rPr>
          <w:rFonts w:ascii="Times New Roman" w:hAnsi="Times New Roman" w:cs="Times New Roman"/>
          <w:bCs/>
          <w:color w:val="222223"/>
          <w:sz w:val="28"/>
          <w:szCs w:val="28"/>
          <w:lang w:eastAsia="ru-RU"/>
        </w:rPr>
        <w:t>Н.Н. Пархоменко</w:t>
      </w:r>
    </w:p>
    <w:p w:rsidR="001D65CE" w:rsidRPr="004A6BE9" w:rsidRDefault="001D65CE" w:rsidP="00537BA5">
      <w:pPr>
        <w:pStyle w:val="a3"/>
        <w:jc w:val="both"/>
        <w:rPr>
          <w:rFonts w:ascii="Times New Roman" w:hAnsi="Times New Roman" w:cs="Times New Roman"/>
          <w:b/>
          <w:bCs/>
          <w:color w:val="222223"/>
          <w:sz w:val="28"/>
          <w:szCs w:val="28"/>
          <w:lang w:eastAsia="ru-RU"/>
        </w:rPr>
      </w:pPr>
    </w:p>
    <w:p w:rsidR="007B2A1A" w:rsidRPr="007B2A1A" w:rsidRDefault="007B2A1A" w:rsidP="007B2A1A">
      <w:pPr>
        <w:rPr>
          <w:rFonts w:ascii="Times New Roman" w:hAnsi="Times New Roman" w:cs="Times New Roman"/>
          <w:sz w:val="28"/>
          <w:szCs w:val="28"/>
        </w:rPr>
      </w:pPr>
    </w:p>
    <w:p w:rsidR="007B2A1A" w:rsidRPr="007B2A1A" w:rsidRDefault="007B2A1A" w:rsidP="007B2A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A1A" w:rsidRPr="007B2A1A" w:rsidRDefault="007B2A1A" w:rsidP="007B2A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A1A" w:rsidRPr="007B2A1A" w:rsidRDefault="007B2A1A" w:rsidP="007B2A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A1A" w:rsidRPr="007B2A1A" w:rsidRDefault="007B2A1A" w:rsidP="007B2A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A1A" w:rsidRPr="007B2A1A" w:rsidRDefault="007B2A1A" w:rsidP="007B2A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A1A" w:rsidRPr="007B2A1A" w:rsidRDefault="007B2A1A" w:rsidP="007B2A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A1A" w:rsidRPr="007B2A1A" w:rsidRDefault="007B2A1A" w:rsidP="007B2A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A1A" w:rsidRPr="007B2A1A" w:rsidRDefault="007B2A1A" w:rsidP="007B2A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A1A" w:rsidRPr="007B2A1A" w:rsidRDefault="007B2A1A" w:rsidP="007B2A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A1A" w:rsidRPr="007B2A1A" w:rsidRDefault="007B2A1A" w:rsidP="007B2A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2A1A" w:rsidRDefault="007B2A1A" w:rsidP="007B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A1A" w:rsidRDefault="007B2A1A" w:rsidP="007B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A1A" w:rsidRDefault="007B2A1A" w:rsidP="007B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A1A" w:rsidRDefault="007B2A1A" w:rsidP="007B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A1A" w:rsidRDefault="007B2A1A" w:rsidP="007B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A1A" w:rsidRDefault="007B2A1A" w:rsidP="007B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A1A" w:rsidRDefault="007B2A1A" w:rsidP="007B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A1A" w:rsidRDefault="007B2A1A" w:rsidP="007B2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5B0" w:rsidRDefault="000D0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360E" w:rsidRPr="000D05B0" w:rsidRDefault="0068360E" w:rsidP="0068360E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0D05B0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W w:w="4395" w:type="dxa"/>
        <w:tblInd w:w="5640" w:type="dxa"/>
        <w:tblLook w:val="0000" w:firstRow="0" w:lastRow="0" w:firstColumn="0" w:lastColumn="0" w:noHBand="0" w:noVBand="0"/>
      </w:tblPr>
      <w:tblGrid>
        <w:gridCol w:w="4395"/>
      </w:tblGrid>
      <w:tr w:rsidR="0068360E" w:rsidRPr="000D05B0" w:rsidTr="000D05B0">
        <w:trPr>
          <w:trHeight w:val="1046"/>
        </w:trPr>
        <w:tc>
          <w:tcPr>
            <w:tcW w:w="4395" w:type="dxa"/>
          </w:tcPr>
          <w:p w:rsidR="0068360E" w:rsidRPr="000D05B0" w:rsidRDefault="0068360E" w:rsidP="009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5B0">
              <w:rPr>
                <w:sz w:val="28"/>
                <w:szCs w:val="28"/>
              </w:rPr>
              <w:br w:type="page"/>
            </w:r>
            <w:r w:rsidRPr="000D05B0">
              <w:rPr>
                <w:sz w:val="28"/>
                <w:szCs w:val="28"/>
              </w:rPr>
              <w:br w:type="page"/>
            </w:r>
            <w:r w:rsidR="007F4E80" w:rsidRPr="000D05B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61A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05B0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="007F4E80" w:rsidRPr="000D05B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D0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3EE" w:rsidRPr="000D05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0D05B0">
              <w:rPr>
                <w:rFonts w:ascii="Times New Roman" w:hAnsi="Times New Roman" w:cs="Times New Roman"/>
                <w:sz w:val="28"/>
                <w:szCs w:val="28"/>
              </w:rPr>
              <w:t>Рузского городского округа</w:t>
            </w:r>
          </w:p>
          <w:p w:rsidR="0068360E" w:rsidRPr="000D05B0" w:rsidRDefault="0068360E" w:rsidP="007F4E80">
            <w:pPr>
              <w:pStyle w:val="a3"/>
              <w:rPr>
                <w:sz w:val="28"/>
                <w:szCs w:val="28"/>
                <w:u w:val="single"/>
              </w:rPr>
            </w:pPr>
            <w:r w:rsidRPr="000D05B0">
              <w:rPr>
                <w:rFonts w:ascii="Times New Roman" w:hAnsi="Times New Roman" w:cs="Times New Roman"/>
                <w:sz w:val="28"/>
                <w:szCs w:val="28"/>
              </w:rPr>
              <w:t>от _____________ № ______</w:t>
            </w:r>
          </w:p>
        </w:tc>
      </w:tr>
    </w:tbl>
    <w:p w:rsidR="00B05698" w:rsidRDefault="00B05698" w:rsidP="00FC6371">
      <w:pPr>
        <w:pStyle w:val="a3"/>
        <w:jc w:val="center"/>
        <w:rPr>
          <w:rFonts w:ascii="Times New Roman" w:hAnsi="Times New Roman" w:cs="Times New Roman"/>
          <w:b/>
          <w:bCs/>
          <w:color w:val="262627"/>
          <w:sz w:val="28"/>
          <w:szCs w:val="28"/>
          <w:lang w:eastAsia="ru-RU"/>
        </w:rPr>
      </w:pPr>
    </w:p>
    <w:p w:rsidR="00537BA5" w:rsidRDefault="00FC6371" w:rsidP="00FC6371">
      <w:pPr>
        <w:pStyle w:val="a3"/>
        <w:jc w:val="center"/>
        <w:rPr>
          <w:rFonts w:ascii="Times New Roman" w:hAnsi="Times New Roman" w:cs="Times New Roman"/>
          <w:b/>
          <w:bCs/>
          <w:color w:val="22222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62627"/>
          <w:sz w:val="28"/>
          <w:szCs w:val="28"/>
          <w:lang w:eastAsia="ru-RU"/>
        </w:rPr>
        <w:t xml:space="preserve">Состав </w:t>
      </w:r>
      <w:r w:rsidRPr="00FC6371">
        <w:rPr>
          <w:rFonts w:ascii="Times New Roman" w:hAnsi="Times New Roman" w:cs="Times New Roman"/>
          <w:b/>
          <w:bCs/>
          <w:color w:val="222223"/>
          <w:sz w:val="28"/>
          <w:szCs w:val="28"/>
          <w:lang w:eastAsia="ru-RU"/>
        </w:rPr>
        <w:t>комиссии по обеспечению безопасности дорожного движения на территории Рузского городского округа</w:t>
      </w:r>
    </w:p>
    <w:p w:rsidR="00FC6371" w:rsidRPr="00FC6371" w:rsidRDefault="00FC6371" w:rsidP="00FC63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095"/>
      </w:tblGrid>
      <w:tr w:rsidR="00537BA5" w:rsidRPr="00626334" w:rsidTr="00626334">
        <w:trPr>
          <w:trHeight w:val="566"/>
        </w:trPr>
        <w:tc>
          <w:tcPr>
            <w:tcW w:w="3266" w:type="dxa"/>
            <w:shd w:val="clear" w:color="auto" w:fill="FFFFFF"/>
          </w:tcPr>
          <w:p w:rsidR="00537BA5" w:rsidRPr="00626334" w:rsidRDefault="00537BA5" w:rsidP="00E94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626334">
              <w:rPr>
                <w:rFonts w:ascii="Times New Roman" w:hAnsi="Times New Roman" w:cs="Times New Roman"/>
                <w:bCs/>
                <w:color w:val="262627"/>
                <w:sz w:val="24"/>
                <w:szCs w:val="20"/>
                <w:lang w:eastAsia="ru-RU"/>
              </w:rPr>
              <w:t>Председатель</w:t>
            </w:r>
            <w:r w:rsidR="00626334">
              <w:rPr>
                <w:rFonts w:ascii="Times New Roman" w:hAnsi="Times New Roman" w:cs="Times New Roman"/>
                <w:bCs/>
                <w:color w:val="262627"/>
                <w:sz w:val="24"/>
                <w:szCs w:val="20"/>
                <w:lang w:eastAsia="ru-RU"/>
              </w:rPr>
              <w:t xml:space="preserve">           </w:t>
            </w:r>
            <w:r w:rsidRPr="00626334">
              <w:rPr>
                <w:rFonts w:ascii="Times New Roman" w:hAnsi="Times New Roman" w:cs="Times New Roman"/>
                <w:bCs/>
                <w:color w:val="262627"/>
                <w:sz w:val="24"/>
                <w:szCs w:val="20"/>
                <w:lang w:eastAsia="ru-RU"/>
              </w:rPr>
              <w:t xml:space="preserve"> комиссии: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537BA5" w:rsidRPr="00626334" w:rsidRDefault="00E163EE" w:rsidP="00E94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626334">
              <w:rPr>
                <w:rFonts w:ascii="Times New Roman" w:hAnsi="Times New Roman" w:cs="Times New Roman"/>
                <w:color w:val="262627"/>
                <w:sz w:val="24"/>
                <w:szCs w:val="20"/>
                <w:lang w:eastAsia="ru-RU"/>
              </w:rPr>
              <w:t>Пархоменко Николай Николаевич</w:t>
            </w:r>
            <w:r w:rsidR="00537BA5" w:rsidRPr="00626334">
              <w:rPr>
                <w:rFonts w:ascii="Times New Roman" w:hAnsi="Times New Roman" w:cs="Times New Roman"/>
                <w:color w:val="262627"/>
                <w:sz w:val="24"/>
                <w:szCs w:val="20"/>
                <w:lang w:eastAsia="ru-RU"/>
              </w:rPr>
              <w:t xml:space="preserve"> - Глава</w:t>
            </w:r>
          </w:p>
          <w:p w:rsidR="0006356E" w:rsidRDefault="00537BA5" w:rsidP="00626334">
            <w:pPr>
              <w:pStyle w:val="a3"/>
              <w:jc w:val="center"/>
              <w:rPr>
                <w:rFonts w:ascii="Times New Roman" w:hAnsi="Times New Roman" w:cs="Times New Roman"/>
                <w:color w:val="262627"/>
                <w:sz w:val="24"/>
                <w:szCs w:val="20"/>
                <w:lang w:eastAsia="ru-RU"/>
              </w:rPr>
            </w:pPr>
            <w:r w:rsidRPr="00626334">
              <w:rPr>
                <w:rFonts w:ascii="Times New Roman" w:hAnsi="Times New Roman" w:cs="Times New Roman"/>
                <w:color w:val="262627"/>
                <w:sz w:val="24"/>
                <w:szCs w:val="20"/>
                <w:lang w:eastAsia="ru-RU"/>
              </w:rPr>
              <w:t xml:space="preserve">Рузского </w:t>
            </w:r>
            <w:r w:rsidR="00FC6371" w:rsidRPr="00626334">
              <w:rPr>
                <w:rFonts w:ascii="Times New Roman" w:hAnsi="Times New Roman" w:cs="Times New Roman"/>
                <w:color w:val="262627"/>
                <w:sz w:val="24"/>
                <w:szCs w:val="20"/>
                <w:lang w:eastAsia="ru-RU"/>
              </w:rPr>
              <w:t>городского округа</w:t>
            </w:r>
          </w:p>
          <w:p w:rsidR="00626334" w:rsidRPr="00626334" w:rsidRDefault="00626334" w:rsidP="0062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37BA5" w:rsidRPr="00626334" w:rsidTr="00626334">
        <w:trPr>
          <w:trHeight w:val="496"/>
        </w:trPr>
        <w:tc>
          <w:tcPr>
            <w:tcW w:w="3266" w:type="dxa"/>
            <w:shd w:val="clear" w:color="auto" w:fill="FFFFFF"/>
          </w:tcPr>
          <w:p w:rsidR="00537BA5" w:rsidRPr="00626334" w:rsidRDefault="00FC6371" w:rsidP="00626334">
            <w:pPr>
              <w:pStyle w:val="a3"/>
              <w:ind w:left="14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26334">
              <w:rPr>
                <w:rFonts w:ascii="Times New Roman" w:hAnsi="Times New Roman" w:cs="Times New Roman"/>
                <w:sz w:val="24"/>
                <w:szCs w:val="20"/>
              </w:rPr>
              <w:t>Заместитель</w:t>
            </w:r>
            <w:r w:rsidR="00537BA5" w:rsidRPr="00626334">
              <w:rPr>
                <w:rFonts w:ascii="Times New Roman" w:hAnsi="Times New Roman" w:cs="Times New Roman"/>
                <w:sz w:val="24"/>
                <w:szCs w:val="20"/>
              </w:rPr>
              <w:t xml:space="preserve"> председателя</w:t>
            </w:r>
          </w:p>
          <w:p w:rsidR="00537BA5" w:rsidRPr="00626334" w:rsidRDefault="00537BA5" w:rsidP="00E94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26334">
              <w:rPr>
                <w:rFonts w:ascii="Times New Roman" w:hAnsi="Times New Roman" w:cs="Times New Roman"/>
                <w:sz w:val="24"/>
                <w:szCs w:val="20"/>
              </w:rPr>
              <w:t>комиссии:</w:t>
            </w:r>
          </w:p>
        </w:tc>
        <w:tc>
          <w:tcPr>
            <w:tcW w:w="6095" w:type="dxa"/>
            <w:shd w:val="clear" w:color="auto" w:fill="FFFFFF"/>
          </w:tcPr>
          <w:p w:rsidR="00262C39" w:rsidRDefault="00FA1AFE" w:rsidP="0062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Пархоменко Виталий Юрьевич</w:t>
            </w:r>
            <w:r w:rsidR="00537BA5" w:rsidRPr="00626334">
              <w:rPr>
                <w:rFonts w:ascii="Times New Roman" w:hAnsi="Times New Roman" w:cs="Times New Roman"/>
                <w:sz w:val="24"/>
                <w:szCs w:val="20"/>
              </w:rPr>
              <w:t xml:space="preserve"> - </w:t>
            </w:r>
            <w:r w:rsidR="00661A77">
              <w:rPr>
                <w:rFonts w:ascii="Times New Roman" w:hAnsi="Times New Roman" w:cs="Times New Roman"/>
                <w:sz w:val="24"/>
                <w:szCs w:val="20"/>
              </w:rPr>
              <w:t>З</w:t>
            </w:r>
            <w:r w:rsidR="00537BA5" w:rsidRPr="00626334">
              <w:rPr>
                <w:rFonts w:ascii="Times New Roman" w:hAnsi="Times New Roman" w:cs="Times New Roman"/>
                <w:sz w:val="24"/>
                <w:szCs w:val="20"/>
              </w:rPr>
              <w:t xml:space="preserve">аместитель Главы Администрации Рузского </w:t>
            </w:r>
            <w:r w:rsidR="00FC6371" w:rsidRPr="00626334">
              <w:rPr>
                <w:rFonts w:ascii="Times New Roman" w:hAnsi="Times New Roman" w:cs="Times New Roman"/>
                <w:sz w:val="24"/>
                <w:szCs w:val="20"/>
              </w:rPr>
              <w:t>городского округа</w:t>
            </w:r>
          </w:p>
          <w:p w:rsidR="00626334" w:rsidRPr="00626334" w:rsidRDefault="00626334" w:rsidP="0062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37BA5" w:rsidRPr="00626334" w:rsidTr="00626334">
        <w:trPr>
          <w:trHeight w:val="524"/>
        </w:trPr>
        <w:tc>
          <w:tcPr>
            <w:tcW w:w="3266" w:type="dxa"/>
            <w:shd w:val="clear" w:color="auto" w:fill="FFFFFF"/>
          </w:tcPr>
          <w:p w:rsidR="00537BA5" w:rsidRPr="00626334" w:rsidRDefault="00537BA5" w:rsidP="00E94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26334">
              <w:rPr>
                <w:rFonts w:ascii="Times New Roman" w:hAnsi="Times New Roman" w:cs="Times New Roman"/>
                <w:sz w:val="24"/>
                <w:szCs w:val="20"/>
              </w:rPr>
              <w:t>Секретарь комиссии:</w:t>
            </w:r>
          </w:p>
        </w:tc>
        <w:tc>
          <w:tcPr>
            <w:tcW w:w="6095" w:type="dxa"/>
            <w:shd w:val="clear" w:color="auto" w:fill="FFFFFF"/>
          </w:tcPr>
          <w:p w:rsidR="00537BA5" w:rsidRPr="00626334" w:rsidRDefault="00FA1AFE" w:rsidP="001406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Назаров Андрей Александрович</w:t>
            </w:r>
            <w:r w:rsidR="00140686" w:rsidRPr="00626334">
              <w:rPr>
                <w:rFonts w:ascii="Times New Roman" w:hAnsi="Times New Roman" w:cs="Times New Roman"/>
                <w:sz w:val="24"/>
                <w:szCs w:val="20"/>
              </w:rPr>
              <w:t xml:space="preserve"> – </w:t>
            </w:r>
            <w:r w:rsidR="00661A77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bookmarkStart w:id="0" w:name="_GoBack"/>
            <w:bookmarkEnd w:id="0"/>
            <w:r w:rsidR="00140686" w:rsidRPr="00626334">
              <w:rPr>
                <w:rFonts w:ascii="Times New Roman" w:hAnsi="Times New Roman" w:cs="Times New Roman"/>
                <w:sz w:val="24"/>
                <w:szCs w:val="20"/>
              </w:rPr>
              <w:t>тарший инспектор дорожного отдела Администрации Рузского городского округа</w:t>
            </w:r>
          </w:p>
        </w:tc>
      </w:tr>
    </w:tbl>
    <w:p w:rsidR="00537BA5" w:rsidRPr="00626334" w:rsidRDefault="00537BA5" w:rsidP="00E9490F">
      <w:pPr>
        <w:pStyle w:val="a3"/>
        <w:jc w:val="center"/>
        <w:rPr>
          <w:rFonts w:ascii="Times New Roman" w:hAnsi="Times New Roman" w:cs="Times New Roman"/>
          <w:color w:val="262627"/>
          <w:sz w:val="28"/>
          <w:szCs w:val="24"/>
          <w:lang w:eastAsia="ru-RU"/>
        </w:rPr>
      </w:pPr>
      <w:r w:rsidRPr="00626334">
        <w:rPr>
          <w:rFonts w:ascii="Times New Roman" w:hAnsi="Times New Roman" w:cs="Times New Roman"/>
          <w:color w:val="262627"/>
          <w:sz w:val="28"/>
          <w:szCs w:val="24"/>
          <w:lang w:eastAsia="ru-RU"/>
        </w:rPr>
        <w:t>Члены комиссии: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095"/>
      </w:tblGrid>
      <w:tr w:rsidR="00140686" w:rsidRPr="00626334" w:rsidTr="00626334">
        <w:trPr>
          <w:trHeight w:val="510"/>
        </w:trPr>
        <w:tc>
          <w:tcPr>
            <w:tcW w:w="3266" w:type="dxa"/>
            <w:shd w:val="clear" w:color="auto" w:fill="FFFFFF"/>
          </w:tcPr>
          <w:p w:rsidR="00140686" w:rsidRPr="004C0C18" w:rsidRDefault="00140686" w:rsidP="0062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18">
              <w:rPr>
                <w:rFonts w:ascii="Times New Roman" w:hAnsi="Times New Roman" w:cs="Times New Roman"/>
                <w:sz w:val="24"/>
                <w:szCs w:val="24"/>
              </w:rPr>
              <w:t>Дербенев Игорь Сергеевич</w:t>
            </w:r>
          </w:p>
        </w:tc>
        <w:tc>
          <w:tcPr>
            <w:tcW w:w="6095" w:type="dxa"/>
            <w:shd w:val="clear" w:color="auto" w:fill="FFFFFF"/>
          </w:tcPr>
          <w:p w:rsidR="00140686" w:rsidRPr="004C0C18" w:rsidRDefault="00140686" w:rsidP="0062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Начальник управления капитального ремонта, строительства, дорожной деятельности и благоустройства </w:t>
            </w:r>
            <w:r w:rsidRPr="004C0C18">
              <w:rPr>
                <w:rFonts w:ascii="Times New Roman" w:hAnsi="Times New Roman" w:cs="Times New Roman"/>
                <w:sz w:val="24"/>
                <w:szCs w:val="24"/>
              </w:rPr>
              <w:t>Администрации Рузского городского округа</w:t>
            </w:r>
          </w:p>
        </w:tc>
      </w:tr>
      <w:tr w:rsidR="00FA1AFE" w:rsidRPr="00626334" w:rsidTr="00626334">
        <w:trPr>
          <w:trHeight w:val="510"/>
        </w:trPr>
        <w:tc>
          <w:tcPr>
            <w:tcW w:w="3266" w:type="dxa"/>
            <w:shd w:val="clear" w:color="auto" w:fill="FFFFFF"/>
          </w:tcPr>
          <w:p w:rsidR="00FA1AFE" w:rsidRPr="004C0C18" w:rsidRDefault="00FA1AFE" w:rsidP="0062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Кобелев Сергей Васильевич</w:t>
            </w:r>
          </w:p>
        </w:tc>
        <w:tc>
          <w:tcPr>
            <w:tcW w:w="6095" w:type="dxa"/>
            <w:shd w:val="clear" w:color="auto" w:fill="FFFFFF"/>
          </w:tcPr>
          <w:p w:rsidR="00FA1AFE" w:rsidRPr="004C0C18" w:rsidRDefault="00FA1AFE" w:rsidP="0062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дорожной деятельности Администрации Рузского городского округа</w:t>
            </w:r>
          </w:p>
        </w:tc>
      </w:tr>
      <w:tr w:rsidR="00537BA5" w:rsidRPr="00626334" w:rsidTr="00626334">
        <w:trPr>
          <w:trHeight w:val="510"/>
        </w:trPr>
        <w:tc>
          <w:tcPr>
            <w:tcW w:w="3266" w:type="dxa"/>
            <w:shd w:val="clear" w:color="auto" w:fill="FFFFFF"/>
          </w:tcPr>
          <w:p w:rsidR="000D3DA3" w:rsidRPr="004C0C18" w:rsidRDefault="008C1DC8" w:rsidP="0062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Козлов Дмитрий Аркадьевич</w:t>
            </w:r>
          </w:p>
        </w:tc>
        <w:tc>
          <w:tcPr>
            <w:tcW w:w="6095" w:type="dxa"/>
            <w:shd w:val="clear" w:color="auto" w:fill="FFFFFF"/>
          </w:tcPr>
          <w:p w:rsidR="00537BA5" w:rsidRPr="004C0C18" w:rsidRDefault="00537BA5" w:rsidP="0062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Командир </w:t>
            </w:r>
            <w:r w:rsidR="0006356E" w:rsidRPr="004C0C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15 батальона 1-го полка ДПС (северный) ГИБДД ГУ МВД России</w:t>
            </w:r>
            <w:r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8C1DC8"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</w:t>
            </w:r>
            <w:r w:rsidR="0006356E"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согласованию)</w:t>
            </w:r>
          </w:p>
        </w:tc>
      </w:tr>
      <w:tr w:rsidR="00537BA5" w:rsidRPr="00626334" w:rsidTr="00626334">
        <w:trPr>
          <w:trHeight w:val="506"/>
        </w:trPr>
        <w:tc>
          <w:tcPr>
            <w:tcW w:w="3266" w:type="dxa"/>
            <w:shd w:val="clear" w:color="auto" w:fill="FFFFFF"/>
          </w:tcPr>
          <w:p w:rsidR="000D3DA3" w:rsidRPr="004C0C18" w:rsidRDefault="00E163EE" w:rsidP="0062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Жуков Виталий Николаевич</w:t>
            </w:r>
          </w:p>
        </w:tc>
        <w:tc>
          <w:tcPr>
            <w:tcW w:w="6095" w:type="dxa"/>
            <w:shd w:val="clear" w:color="auto" w:fill="FFFFFF"/>
          </w:tcPr>
          <w:p w:rsidR="00537BA5" w:rsidRPr="004C0C18" w:rsidRDefault="00537BA5" w:rsidP="0062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ОГИБДД</w:t>
            </w:r>
            <w:r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6356E"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ОМВД России по Рузскому городскому округу</w:t>
            </w:r>
            <w:r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(по согласованию)</w:t>
            </w:r>
          </w:p>
        </w:tc>
      </w:tr>
      <w:tr w:rsidR="00537BA5" w:rsidRPr="00626334" w:rsidTr="00626334">
        <w:trPr>
          <w:trHeight w:val="388"/>
        </w:trPr>
        <w:tc>
          <w:tcPr>
            <w:tcW w:w="3266" w:type="dxa"/>
            <w:shd w:val="clear" w:color="auto" w:fill="FFFFFF"/>
          </w:tcPr>
          <w:p w:rsidR="00537BA5" w:rsidRPr="004C0C18" w:rsidRDefault="008C1DC8" w:rsidP="00626334">
            <w:pPr>
              <w:pStyle w:val="a3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Евстифеев Евгений Семенович</w:t>
            </w:r>
          </w:p>
        </w:tc>
        <w:tc>
          <w:tcPr>
            <w:tcW w:w="6095" w:type="dxa"/>
            <w:shd w:val="clear" w:color="auto" w:fill="FFFFFF"/>
          </w:tcPr>
          <w:p w:rsidR="0006356E" w:rsidRPr="004C0C18" w:rsidRDefault="00537BA5" w:rsidP="0062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ГУП МО «Мострансавто» филиала </w:t>
            </w:r>
            <w:r w:rsidR="008C1DC8"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Можайского</w:t>
            </w:r>
            <w:r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ПАТП ;</w:t>
            </w:r>
            <w:proofErr w:type="gramEnd"/>
            <w:r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537BA5" w:rsidRPr="00626334" w:rsidTr="00626334">
        <w:trPr>
          <w:trHeight w:val="385"/>
        </w:trPr>
        <w:tc>
          <w:tcPr>
            <w:tcW w:w="3266" w:type="dxa"/>
            <w:shd w:val="clear" w:color="auto" w:fill="FFFFFF"/>
          </w:tcPr>
          <w:p w:rsidR="00537BA5" w:rsidRPr="004C0C18" w:rsidRDefault="00537BA5" w:rsidP="0062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Назина Вера Ивановна</w:t>
            </w:r>
          </w:p>
        </w:tc>
        <w:tc>
          <w:tcPr>
            <w:tcW w:w="6095" w:type="dxa"/>
            <w:shd w:val="clear" w:color="auto" w:fill="FFFFFF"/>
          </w:tcPr>
          <w:p w:rsidR="008C1DC8" w:rsidRPr="004C0C18" w:rsidRDefault="008C1DC8" w:rsidP="0062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РУАД №3 ГБУ МО «Мосавтодор»</w:t>
            </w:r>
            <w:r w:rsidR="00537BA5"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356E" w:rsidRPr="004C0C18" w:rsidRDefault="00537BA5" w:rsidP="0062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163EE" w:rsidRPr="00626334" w:rsidTr="00626334">
        <w:trPr>
          <w:trHeight w:val="552"/>
        </w:trPr>
        <w:tc>
          <w:tcPr>
            <w:tcW w:w="3266" w:type="dxa"/>
            <w:shd w:val="clear" w:color="auto" w:fill="FFFFFF"/>
          </w:tcPr>
          <w:p w:rsidR="00536110" w:rsidRPr="004C0C18" w:rsidRDefault="004C0C18" w:rsidP="0062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Игнатьев Дмитрий Петрович</w:t>
            </w:r>
          </w:p>
        </w:tc>
        <w:tc>
          <w:tcPr>
            <w:tcW w:w="6095" w:type="dxa"/>
            <w:shd w:val="clear" w:color="auto" w:fill="FFFFFF"/>
          </w:tcPr>
          <w:p w:rsidR="00E163EE" w:rsidRPr="004C0C18" w:rsidRDefault="00E163EE" w:rsidP="0062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МБУ РГО «Благоустройство»</w:t>
            </w:r>
          </w:p>
          <w:p w:rsidR="00536110" w:rsidRPr="004C0C18" w:rsidRDefault="00536110" w:rsidP="0062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37BA5" w:rsidRPr="00626334" w:rsidTr="00626334">
        <w:trPr>
          <w:trHeight w:val="552"/>
        </w:trPr>
        <w:tc>
          <w:tcPr>
            <w:tcW w:w="3266" w:type="dxa"/>
            <w:shd w:val="clear" w:color="auto" w:fill="FFFFFF"/>
          </w:tcPr>
          <w:p w:rsidR="00537BA5" w:rsidRPr="004C0C18" w:rsidRDefault="00F47B22" w:rsidP="00626334">
            <w:pPr>
              <w:shd w:val="clear" w:color="auto" w:fill="FFFFFF"/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 Роман Витальевич</w:t>
            </w:r>
          </w:p>
        </w:tc>
        <w:tc>
          <w:tcPr>
            <w:tcW w:w="6095" w:type="dxa"/>
            <w:shd w:val="clear" w:color="auto" w:fill="FFFFFF"/>
          </w:tcPr>
          <w:p w:rsidR="00E9490F" w:rsidRPr="004C0C18" w:rsidRDefault="00E9490F" w:rsidP="0062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ФКУ «Центравтомагистраль»</w:t>
            </w:r>
            <w:r w:rsidR="00537BA5"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356E" w:rsidRPr="004C0C18" w:rsidRDefault="00537BA5" w:rsidP="00626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B2E8A" w:rsidRPr="00626334" w:rsidTr="00626334">
        <w:trPr>
          <w:trHeight w:val="552"/>
        </w:trPr>
        <w:tc>
          <w:tcPr>
            <w:tcW w:w="3266" w:type="dxa"/>
            <w:shd w:val="clear" w:color="auto" w:fill="FFFFFF"/>
          </w:tcPr>
          <w:p w:rsidR="00CB2E8A" w:rsidRPr="004C0C18" w:rsidRDefault="00CB2E8A" w:rsidP="006263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Ощепкова</w:t>
            </w:r>
            <w:r w:rsidR="00536110" w:rsidRPr="004C0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0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Светлана Николаевна</w:t>
            </w:r>
          </w:p>
        </w:tc>
        <w:tc>
          <w:tcPr>
            <w:tcW w:w="6095" w:type="dxa"/>
            <w:shd w:val="clear" w:color="auto" w:fill="FFFFFF"/>
          </w:tcPr>
          <w:p w:rsidR="00626334" w:rsidRPr="004C0C18" w:rsidRDefault="00CB2E8A" w:rsidP="00626334">
            <w:pPr>
              <w:pStyle w:val="a7"/>
              <w:spacing w:before="0" w:beforeAutospacing="0" w:after="0" w:afterAutospacing="0"/>
              <w:jc w:val="center"/>
              <w:rPr>
                <w:rStyle w:val="a6"/>
                <w:b w:val="0"/>
                <w:shd w:val="clear" w:color="auto" w:fill="FFFFFF"/>
              </w:rPr>
            </w:pPr>
            <w:r w:rsidRPr="004C0C18">
              <w:rPr>
                <w:rStyle w:val="a6"/>
                <w:b w:val="0"/>
                <w:shd w:val="clear" w:color="auto" w:fill="FFFFFF"/>
              </w:rPr>
              <w:t>Начальник управления</w:t>
            </w:r>
            <w:r w:rsidR="00626334" w:rsidRPr="004C0C18">
              <w:rPr>
                <w:rStyle w:val="a6"/>
                <w:b w:val="0"/>
                <w:shd w:val="clear" w:color="auto" w:fill="FFFFFF"/>
              </w:rPr>
              <w:t xml:space="preserve"> </w:t>
            </w:r>
          </w:p>
          <w:p w:rsidR="00CB2E8A" w:rsidRPr="004C0C18" w:rsidRDefault="00CB2E8A" w:rsidP="00626334">
            <w:pPr>
              <w:pStyle w:val="a7"/>
              <w:spacing w:before="0" w:beforeAutospacing="0" w:after="0" w:afterAutospacing="0"/>
              <w:jc w:val="center"/>
            </w:pPr>
            <w:r w:rsidRPr="004C0C18">
              <w:rPr>
                <w:rStyle w:val="a6"/>
                <w:b w:val="0"/>
                <w:shd w:val="clear" w:color="auto" w:fill="FFFFFF"/>
              </w:rPr>
              <w:t>- начальник территориального отдела Руза</w:t>
            </w:r>
          </w:p>
        </w:tc>
      </w:tr>
      <w:tr w:rsidR="00CB2E8A" w:rsidRPr="00626334" w:rsidTr="00626334">
        <w:trPr>
          <w:trHeight w:val="552"/>
        </w:trPr>
        <w:tc>
          <w:tcPr>
            <w:tcW w:w="3266" w:type="dxa"/>
            <w:shd w:val="clear" w:color="auto" w:fill="FFFFFF"/>
          </w:tcPr>
          <w:p w:rsidR="00CB2E8A" w:rsidRPr="004C0C18" w:rsidRDefault="00CB2E8A" w:rsidP="006263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Русаков</w:t>
            </w:r>
            <w:r w:rsidR="00536110" w:rsidRPr="004C0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0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 Кузьмич</w:t>
            </w:r>
          </w:p>
          <w:p w:rsidR="00CB2E8A" w:rsidRPr="004C0C18" w:rsidRDefault="00CB2E8A" w:rsidP="0062633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095" w:type="dxa"/>
            <w:shd w:val="clear" w:color="auto" w:fill="FFFFFF"/>
          </w:tcPr>
          <w:p w:rsidR="00CB2E8A" w:rsidRPr="004C0C18" w:rsidRDefault="00CB2E8A" w:rsidP="00626334">
            <w:pPr>
              <w:pStyle w:val="a7"/>
              <w:spacing w:before="0" w:beforeAutospacing="0" w:after="0" w:afterAutospacing="0"/>
              <w:jc w:val="center"/>
            </w:pPr>
            <w:r w:rsidRPr="004C0C18">
              <w:rPr>
                <w:rStyle w:val="a6"/>
                <w:b w:val="0"/>
                <w:shd w:val="clear" w:color="auto" w:fill="FFFFFF"/>
              </w:rPr>
              <w:t>Заместитель начальника управления – начальник территориального отдела Тучково</w:t>
            </w:r>
          </w:p>
        </w:tc>
      </w:tr>
      <w:tr w:rsidR="0006356E" w:rsidRPr="00626334" w:rsidTr="00626334">
        <w:trPr>
          <w:trHeight w:val="552"/>
        </w:trPr>
        <w:tc>
          <w:tcPr>
            <w:tcW w:w="3266" w:type="dxa"/>
            <w:shd w:val="clear" w:color="auto" w:fill="FFFFFF"/>
          </w:tcPr>
          <w:p w:rsidR="00536110" w:rsidRPr="004C0C18" w:rsidRDefault="0006356E" w:rsidP="00626334">
            <w:pPr>
              <w:pStyle w:val="a7"/>
              <w:spacing w:before="0" w:beforeAutospacing="0" w:after="0" w:afterAutospacing="0"/>
              <w:jc w:val="center"/>
            </w:pPr>
            <w:r w:rsidRPr="004C0C18">
              <w:t>Корчунова Светлана Евгеньевна</w:t>
            </w:r>
          </w:p>
        </w:tc>
        <w:tc>
          <w:tcPr>
            <w:tcW w:w="6095" w:type="dxa"/>
            <w:shd w:val="clear" w:color="auto" w:fill="FFFFFF"/>
          </w:tcPr>
          <w:p w:rsidR="0006356E" w:rsidRPr="004C0C18" w:rsidRDefault="00CB2E8A" w:rsidP="00626334">
            <w:pPr>
              <w:pStyle w:val="a7"/>
              <w:spacing w:before="0" w:beforeAutospacing="0" w:after="0" w:afterAutospacing="0"/>
              <w:jc w:val="center"/>
            </w:pPr>
            <w:r w:rsidRPr="004C0C18">
              <w:rPr>
                <w:rStyle w:val="a6"/>
                <w:b w:val="0"/>
                <w:shd w:val="clear" w:color="auto" w:fill="FFFFFF"/>
              </w:rPr>
              <w:t>Заместитель начальника управления – начальник территориального отдела Волковский</w:t>
            </w:r>
          </w:p>
        </w:tc>
      </w:tr>
      <w:tr w:rsidR="0006356E" w:rsidRPr="00626334" w:rsidTr="00626334">
        <w:trPr>
          <w:trHeight w:val="552"/>
        </w:trPr>
        <w:tc>
          <w:tcPr>
            <w:tcW w:w="3266" w:type="dxa"/>
            <w:shd w:val="clear" w:color="auto" w:fill="FFFFFF"/>
          </w:tcPr>
          <w:p w:rsidR="00536110" w:rsidRPr="004C0C18" w:rsidRDefault="0006356E" w:rsidP="00626334">
            <w:pPr>
              <w:pStyle w:val="a7"/>
              <w:spacing w:before="0" w:beforeAutospacing="0" w:after="0" w:afterAutospacing="0"/>
              <w:jc w:val="center"/>
            </w:pPr>
            <w:r w:rsidRPr="004C0C18">
              <w:t>Милаев Виталий Игоревич</w:t>
            </w:r>
          </w:p>
        </w:tc>
        <w:tc>
          <w:tcPr>
            <w:tcW w:w="6095" w:type="dxa"/>
            <w:shd w:val="clear" w:color="auto" w:fill="FFFFFF"/>
          </w:tcPr>
          <w:p w:rsidR="0006356E" w:rsidRPr="004C0C18" w:rsidRDefault="00CB2E8A" w:rsidP="00626334">
            <w:pPr>
              <w:pStyle w:val="a7"/>
              <w:spacing w:before="0" w:beforeAutospacing="0" w:after="0" w:afterAutospacing="0"/>
              <w:jc w:val="center"/>
            </w:pPr>
            <w:r w:rsidRPr="004C0C18">
              <w:rPr>
                <w:rStyle w:val="a6"/>
                <w:b w:val="0"/>
                <w:shd w:val="clear" w:color="auto" w:fill="FFFFFF"/>
              </w:rPr>
              <w:t>Заместитель начальника управления – начальник территориального отдела Колюбакинский</w:t>
            </w:r>
          </w:p>
        </w:tc>
      </w:tr>
      <w:tr w:rsidR="0006356E" w:rsidRPr="00626334" w:rsidTr="00626334">
        <w:trPr>
          <w:trHeight w:val="552"/>
        </w:trPr>
        <w:tc>
          <w:tcPr>
            <w:tcW w:w="3266" w:type="dxa"/>
            <w:shd w:val="clear" w:color="auto" w:fill="FFFFFF"/>
          </w:tcPr>
          <w:p w:rsidR="00536110" w:rsidRPr="004C0C18" w:rsidRDefault="0006356E" w:rsidP="00626334">
            <w:pPr>
              <w:pStyle w:val="a7"/>
              <w:spacing w:before="0" w:beforeAutospacing="0" w:after="0" w:afterAutospacing="0"/>
              <w:jc w:val="center"/>
            </w:pPr>
            <w:r w:rsidRPr="004C0C18">
              <w:t>Толкачев Григорий Анатольевич</w:t>
            </w:r>
          </w:p>
        </w:tc>
        <w:tc>
          <w:tcPr>
            <w:tcW w:w="6095" w:type="dxa"/>
            <w:shd w:val="clear" w:color="auto" w:fill="FFFFFF"/>
          </w:tcPr>
          <w:p w:rsidR="0006356E" w:rsidRPr="004C0C18" w:rsidRDefault="00CB2E8A" w:rsidP="00626334">
            <w:pPr>
              <w:pStyle w:val="a7"/>
              <w:spacing w:before="0" w:beforeAutospacing="0" w:after="0" w:afterAutospacing="0"/>
              <w:jc w:val="center"/>
            </w:pPr>
            <w:r w:rsidRPr="004C0C18">
              <w:rPr>
                <w:rStyle w:val="a6"/>
                <w:b w:val="0"/>
                <w:shd w:val="clear" w:color="auto" w:fill="FFFFFF"/>
              </w:rPr>
              <w:t>Заместитель начальника управления – начальник территориального отдела Старорузский</w:t>
            </w:r>
          </w:p>
        </w:tc>
      </w:tr>
      <w:tr w:rsidR="00CB2E8A" w:rsidRPr="00626334" w:rsidTr="00626334">
        <w:trPr>
          <w:trHeight w:val="552"/>
        </w:trPr>
        <w:tc>
          <w:tcPr>
            <w:tcW w:w="3266" w:type="dxa"/>
            <w:shd w:val="clear" w:color="auto" w:fill="FFFFFF"/>
          </w:tcPr>
          <w:p w:rsidR="00CB2E8A" w:rsidRPr="004C0C18" w:rsidRDefault="00CB2E8A" w:rsidP="006263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Букреева</w:t>
            </w:r>
            <w:r w:rsidR="007F0D65" w:rsidRPr="004C0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0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Галина Геннадьевна</w:t>
            </w:r>
          </w:p>
        </w:tc>
        <w:tc>
          <w:tcPr>
            <w:tcW w:w="6095" w:type="dxa"/>
            <w:shd w:val="clear" w:color="auto" w:fill="FFFFFF"/>
          </w:tcPr>
          <w:p w:rsidR="00CB2E8A" w:rsidRPr="004C0C18" w:rsidRDefault="00CB2E8A" w:rsidP="00626334">
            <w:pPr>
              <w:pStyle w:val="a7"/>
              <w:spacing w:before="0" w:beforeAutospacing="0" w:after="0" w:afterAutospacing="0"/>
              <w:jc w:val="center"/>
              <w:rPr>
                <w:rStyle w:val="a6"/>
                <w:b w:val="0"/>
                <w:shd w:val="clear" w:color="auto" w:fill="FFFFFF"/>
              </w:rPr>
            </w:pPr>
            <w:r w:rsidRPr="004C0C18">
              <w:rPr>
                <w:rStyle w:val="a6"/>
                <w:b w:val="0"/>
                <w:shd w:val="clear" w:color="auto" w:fill="FFFFFF"/>
              </w:rPr>
              <w:t>Заместитель начальника управления – начальник территориального отдела Дороховский</w:t>
            </w:r>
          </w:p>
        </w:tc>
      </w:tr>
    </w:tbl>
    <w:p w:rsidR="002155B2" w:rsidRPr="00626334" w:rsidRDefault="002155B2" w:rsidP="0062633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155B2" w:rsidRPr="00626334" w:rsidSect="00B61B92">
      <w:pgSz w:w="11909" w:h="16834"/>
      <w:pgMar w:top="568" w:right="1136" w:bottom="156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22223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2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22223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22223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22223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22223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22223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22223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22223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22223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2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22223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22223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22223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22223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22223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22223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22223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FE42E1E"/>
    <w:multiLevelType w:val="hybridMultilevel"/>
    <w:tmpl w:val="12744A9A"/>
    <w:lvl w:ilvl="0" w:tplc="ADA8A0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115359"/>
    <w:multiLevelType w:val="hybridMultilevel"/>
    <w:tmpl w:val="643A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7E4"/>
    <w:rsid w:val="00043126"/>
    <w:rsid w:val="0006356E"/>
    <w:rsid w:val="00072FC3"/>
    <w:rsid w:val="000B2BF1"/>
    <w:rsid w:val="000C492D"/>
    <w:rsid w:val="000C78AE"/>
    <w:rsid w:val="000D05B0"/>
    <w:rsid w:val="000D3DA3"/>
    <w:rsid w:val="00140686"/>
    <w:rsid w:val="001B0F93"/>
    <w:rsid w:val="001D65CE"/>
    <w:rsid w:val="0020743E"/>
    <w:rsid w:val="002155B2"/>
    <w:rsid w:val="00216B32"/>
    <w:rsid w:val="00262C39"/>
    <w:rsid w:val="002B5366"/>
    <w:rsid w:val="00301B04"/>
    <w:rsid w:val="003802D5"/>
    <w:rsid w:val="003A1696"/>
    <w:rsid w:val="003B0110"/>
    <w:rsid w:val="003C2753"/>
    <w:rsid w:val="00406F6C"/>
    <w:rsid w:val="00412C07"/>
    <w:rsid w:val="00446067"/>
    <w:rsid w:val="004A6BE9"/>
    <w:rsid w:val="004B5A44"/>
    <w:rsid w:val="004C0C18"/>
    <w:rsid w:val="004E54BF"/>
    <w:rsid w:val="00536110"/>
    <w:rsid w:val="00537BA5"/>
    <w:rsid w:val="006202F9"/>
    <w:rsid w:val="00626334"/>
    <w:rsid w:val="00661A77"/>
    <w:rsid w:val="0068360E"/>
    <w:rsid w:val="0068651D"/>
    <w:rsid w:val="006D487C"/>
    <w:rsid w:val="007075D5"/>
    <w:rsid w:val="007453C8"/>
    <w:rsid w:val="007B2A1A"/>
    <w:rsid w:val="007F0D65"/>
    <w:rsid w:val="007F4E80"/>
    <w:rsid w:val="008259A1"/>
    <w:rsid w:val="008B0F2D"/>
    <w:rsid w:val="008C1DC8"/>
    <w:rsid w:val="008C6E60"/>
    <w:rsid w:val="009357E4"/>
    <w:rsid w:val="00A13739"/>
    <w:rsid w:val="00A17DDA"/>
    <w:rsid w:val="00A6744A"/>
    <w:rsid w:val="00B05698"/>
    <w:rsid w:val="00B33B5B"/>
    <w:rsid w:val="00B61B92"/>
    <w:rsid w:val="00B85B57"/>
    <w:rsid w:val="00B95E32"/>
    <w:rsid w:val="00BB2BB9"/>
    <w:rsid w:val="00BB5C38"/>
    <w:rsid w:val="00C16B91"/>
    <w:rsid w:val="00C2032C"/>
    <w:rsid w:val="00CB2E8A"/>
    <w:rsid w:val="00D640C6"/>
    <w:rsid w:val="00D837B6"/>
    <w:rsid w:val="00D85152"/>
    <w:rsid w:val="00DC70DC"/>
    <w:rsid w:val="00E163EE"/>
    <w:rsid w:val="00E563A4"/>
    <w:rsid w:val="00E9490F"/>
    <w:rsid w:val="00EF4F76"/>
    <w:rsid w:val="00F47B22"/>
    <w:rsid w:val="00FA1AFE"/>
    <w:rsid w:val="00FC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49EC"/>
  <w15:docId w15:val="{0E18496F-7B00-4EB0-A183-F59FE704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BA5"/>
    <w:pPr>
      <w:spacing w:after="0" w:line="240" w:lineRule="auto"/>
    </w:pPr>
  </w:style>
  <w:style w:type="paragraph" w:customStyle="1" w:styleId="ConsPlusNonformat">
    <w:name w:val="ConsPlusNonformat"/>
    <w:uiPriority w:val="99"/>
    <w:rsid w:val="001D65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B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2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B2BB9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6356E"/>
    <w:rPr>
      <w:b/>
      <w:bCs/>
    </w:rPr>
  </w:style>
  <w:style w:type="paragraph" w:styleId="a7">
    <w:name w:val="Normal (Web)"/>
    <w:basedOn w:val="a"/>
    <w:uiPriority w:val="99"/>
    <w:unhideWhenUsed/>
    <w:rsid w:val="0006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9013-EFFA-40A1-824B-C2C283EE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Дмитренко А. А.</cp:lastModifiedBy>
  <cp:revision>10</cp:revision>
  <cp:lastPrinted>2020-10-06T11:30:00Z</cp:lastPrinted>
  <dcterms:created xsi:type="dcterms:W3CDTF">2020-08-03T12:14:00Z</dcterms:created>
  <dcterms:modified xsi:type="dcterms:W3CDTF">2020-10-06T11:38:00Z</dcterms:modified>
</cp:coreProperties>
</file>