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57E04" w14:textId="44BADF97" w:rsidR="00984AF4" w:rsidRPr="00984AF4" w:rsidRDefault="00984AF4" w:rsidP="00984A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4AF4">
        <w:rPr>
          <w:rFonts w:ascii="Times New Roman" w:hAnsi="Times New Roman" w:cs="Times New Roman"/>
          <w:sz w:val="28"/>
          <w:szCs w:val="28"/>
        </w:rPr>
        <w:t xml:space="preserve"> </w:t>
      </w:r>
      <w:r w:rsidRPr="00D40303">
        <w:rPr>
          <w:b/>
          <w:bCs/>
          <w:noProof/>
          <w:spacing w:val="40"/>
          <w:sz w:val="40"/>
          <w:szCs w:val="40"/>
        </w:rPr>
        <w:drawing>
          <wp:inline distT="0" distB="0" distL="0" distR="0" wp14:anchorId="69ED6257" wp14:editId="52E299B1">
            <wp:extent cx="548640" cy="731520"/>
            <wp:effectExtent l="0" t="0" r="381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noFill/>
                    <a:ln>
                      <a:noFill/>
                    </a:ln>
                  </pic:spPr>
                </pic:pic>
              </a:graphicData>
            </a:graphic>
          </wp:inline>
        </w:drawing>
      </w:r>
    </w:p>
    <w:p w14:paraId="4AB0115B" w14:textId="77777777" w:rsidR="00984AF4" w:rsidRPr="00984AF4" w:rsidRDefault="00984AF4" w:rsidP="00984AF4">
      <w:pPr>
        <w:spacing w:after="0" w:line="240" w:lineRule="auto"/>
        <w:jc w:val="both"/>
        <w:rPr>
          <w:rFonts w:ascii="Times New Roman" w:hAnsi="Times New Roman" w:cs="Times New Roman"/>
          <w:b/>
          <w:sz w:val="28"/>
          <w:szCs w:val="28"/>
        </w:rPr>
      </w:pPr>
    </w:p>
    <w:p w14:paraId="5F96A8D9" w14:textId="77777777" w:rsidR="00984AF4" w:rsidRPr="00984AF4" w:rsidRDefault="00984AF4" w:rsidP="00984AF4">
      <w:pPr>
        <w:spacing w:after="0" w:line="240" w:lineRule="auto"/>
        <w:jc w:val="center"/>
        <w:rPr>
          <w:rFonts w:ascii="Times New Roman" w:hAnsi="Times New Roman" w:cs="Times New Roman"/>
          <w:b/>
          <w:sz w:val="28"/>
          <w:szCs w:val="28"/>
        </w:rPr>
      </w:pPr>
      <w:r w:rsidRPr="00984AF4">
        <w:rPr>
          <w:rFonts w:ascii="Times New Roman" w:hAnsi="Times New Roman" w:cs="Times New Roman"/>
          <w:b/>
          <w:sz w:val="28"/>
          <w:szCs w:val="28"/>
        </w:rPr>
        <w:t>АДМИНИСТРАЦИЯ РУЗСКОГО ГОРОДСКОГО ОКРУГА</w:t>
      </w:r>
    </w:p>
    <w:p w14:paraId="31D8700A" w14:textId="77777777" w:rsidR="00984AF4" w:rsidRPr="00984AF4" w:rsidRDefault="00984AF4" w:rsidP="00984AF4">
      <w:pPr>
        <w:spacing w:after="0" w:line="240" w:lineRule="auto"/>
        <w:jc w:val="center"/>
        <w:rPr>
          <w:rFonts w:ascii="Times New Roman" w:hAnsi="Times New Roman" w:cs="Times New Roman"/>
          <w:sz w:val="28"/>
          <w:szCs w:val="28"/>
        </w:rPr>
      </w:pPr>
      <w:r w:rsidRPr="00984AF4">
        <w:rPr>
          <w:rFonts w:ascii="Times New Roman" w:hAnsi="Times New Roman" w:cs="Times New Roman"/>
          <w:sz w:val="28"/>
          <w:szCs w:val="28"/>
        </w:rPr>
        <w:t>МОСКОВСКОЙ ОБЛАСТИ</w:t>
      </w:r>
    </w:p>
    <w:p w14:paraId="574EF5FD" w14:textId="77777777" w:rsidR="00984AF4" w:rsidRPr="00984AF4" w:rsidRDefault="00984AF4" w:rsidP="00984AF4">
      <w:pPr>
        <w:spacing w:after="0" w:line="240" w:lineRule="auto"/>
        <w:jc w:val="center"/>
        <w:rPr>
          <w:rFonts w:ascii="Times New Roman" w:hAnsi="Times New Roman" w:cs="Times New Roman"/>
          <w:b/>
          <w:sz w:val="28"/>
          <w:szCs w:val="28"/>
        </w:rPr>
      </w:pPr>
    </w:p>
    <w:p w14:paraId="0B3FDA42" w14:textId="0E9CA114" w:rsidR="00984AF4" w:rsidRPr="00984AF4" w:rsidRDefault="00984AF4" w:rsidP="00984AF4">
      <w:pPr>
        <w:spacing w:after="0" w:line="240" w:lineRule="auto"/>
        <w:jc w:val="center"/>
        <w:rPr>
          <w:rFonts w:ascii="Times New Roman" w:hAnsi="Times New Roman" w:cs="Times New Roman"/>
          <w:b/>
          <w:sz w:val="40"/>
          <w:szCs w:val="40"/>
        </w:rPr>
      </w:pPr>
      <w:r w:rsidRPr="00984AF4">
        <w:rPr>
          <w:rFonts w:ascii="Times New Roman" w:hAnsi="Times New Roman" w:cs="Times New Roman"/>
          <w:b/>
          <w:sz w:val="40"/>
          <w:szCs w:val="40"/>
        </w:rPr>
        <w:t>ПОСТАНОВЛЕНИЕ</w:t>
      </w:r>
    </w:p>
    <w:p w14:paraId="2BA4C64F" w14:textId="77777777" w:rsidR="00984AF4" w:rsidRPr="00984AF4" w:rsidRDefault="00984AF4" w:rsidP="00984AF4">
      <w:pPr>
        <w:spacing w:after="0" w:line="240" w:lineRule="auto"/>
        <w:jc w:val="center"/>
        <w:rPr>
          <w:rFonts w:ascii="Times New Roman" w:hAnsi="Times New Roman" w:cs="Times New Roman"/>
          <w:b/>
          <w:sz w:val="28"/>
          <w:szCs w:val="28"/>
        </w:rPr>
      </w:pPr>
    </w:p>
    <w:p w14:paraId="6B587E3E" w14:textId="77777777" w:rsidR="00984AF4" w:rsidRPr="00984AF4" w:rsidRDefault="00984AF4" w:rsidP="00984AF4">
      <w:pPr>
        <w:spacing w:after="0" w:line="240" w:lineRule="auto"/>
        <w:jc w:val="center"/>
        <w:rPr>
          <w:rFonts w:ascii="Times New Roman" w:hAnsi="Times New Roman" w:cs="Times New Roman"/>
          <w:b/>
          <w:sz w:val="28"/>
          <w:szCs w:val="28"/>
        </w:rPr>
      </w:pPr>
      <w:r w:rsidRPr="00984AF4">
        <w:rPr>
          <w:rFonts w:ascii="Times New Roman" w:hAnsi="Times New Roman" w:cs="Times New Roman"/>
          <w:b/>
          <w:sz w:val="28"/>
          <w:szCs w:val="28"/>
        </w:rPr>
        <w:t>от ______ г.  №_______</w:t>
      </w:r>
    </w:p>
    <w:p w14:paraId="3CEFFD8B" w14:textId="77777777" w:rsidR="00984AF4" w:rsidRPr="00984AF4" w:rsidRDefault="00984AF4" w:rsidP="00984AF4">
      <w:pPr>
        <w:spacing w:after="0" w:line="240" w:lineRule="auto"/>
        <w:jc w:val="both"/>
        <w:rPr>
          <w:rFonts w:ascii="Times New Roman" w:hAnsi="Times New Roman" w:cs="Times New Roman"/>
          <w:sz w:val="28"/>
          <w:szCs w:val="28"/>
        </w:rPr>
      </w:pPr>
    </w:p>
    <w:p w14:paraId="5DDEA26C" w14:textId="6AE19FED" w:rsidR="00984AF4" w:rsidRPr="00984AF4" w:rsidRDefault="00984AF4" w:rsidP="00984AF4">
      <w:pPr>
        <w:spacing w:after="0" w:line="240" w:lineRule="auto"/>
        <w:jc w:val="center"/>
        <w:rPr>
          <w:rFonts w:ascii="Times New Roman" w:hAnsi="Times New Roman" w:cs="Times New Roman"/>
          <w:b/>
          <w:sz w:val="28"/>
          <w:szCs w:val="28"/>
        </w:rPr>
      </w:pPr>
      <w:r w:rsidRPr="00984AF4">
        <w:rPr>
          <w:rFonts w:ascii="Times New Roman" w:hAnsi="Times New Roman" w:cs="Times New Roman"/>
          <w:b/>
          <w:sz w:val="28"/>
          <w:szCs w:val="28"/>
        </w:rPr>
        <w:t>Об утверждении порядка конкурсного отбора заявок на предоставление финансовой поддержки (субсидии) субъектам малого и среднего предпринимательства в рамках мероприятий подпрограммы III «Развитие малого и среднего предпринимательства» муниципальной программы Рузского городского округа «Предпринимательство»</w:t>
      </w:r>
    </w:p>
    <w:p w14:paraId="4109FCC6" w14:textId="77777777" w:rsidR="00984AF4" w:rsidRPr="00984AF4" w:rsidRDefault="00984AF4" w:rsidP="00984AF4">
      <w:pPr>
        <w:spacing w:after="0" w:line="240" w:lineRule="auto"/>
        <w:jc w:val="both"/>
        <w:rPr>
          <w:rFonts w:ascii="Times New Roman" w:hAnsi="Times New Roman" w:cs="Times New Roman"/>
          <w:sz w:val="28"/>
          <w:szCs w:val="28"/>
        </w:rPr>
      </w:pPr>
    </w:p>
    <w:p w14:paraId="37331537" w14:textId="1655D7E1" w:rsidR="00984AF4" w:rsidRPr="00984AF4" w:rsidRDefault="00984AF4" w:rsidP="00984AF4">
      <w:pPr>
        <w:spacing w:after="0" w:line="240" w:lineRule="auto"/>
        <w:ind w:firstLine="851"/>
        <w:jc w:val="both"/>
        <w:rPr>
          <w:rFonts w:ascii="Times New Roman" w:hAnsi="Times New Roman" w:cs="Times New Roman"/>
          <w:sz w:val="28"/>
          <w:szCs w:val="28"/>
        </w:rPr>
      </w:pPr>
      <w:r w:rsidRPr="00984AF4">
        <w:rPr>
          <w:rFonts w:ascii="Times New Roman" w:hAnsi="Times New Roman" w:cs="Times New Roman"/>
          <w:sz w:val="28"/>
          <w:szCs w:val="28"/>
        </w:rPr>
        <w:t>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и в целях реализации мероприятий подпрограммы III «Развитие малого и среднего предпринимательства» муниципальной программы Рузского городского округа «Предпринимательство», утвержденной Постановлением администрации Рузского городского округа</w:t>
      </w:r>
      <w:r w:rsidR="001F2D52">
        <w:rPr>
          <w:rFonts w:ascii="Times New Roman" w:hAnsi="Times New Roman" w:cs="Times New Roman"/>
          <w:sz w:val="28"/>
          <w:szCs w:val="28"/>
        </w:rPr>
        <w:t xml:space="preserve"> Московской области</w:t>
      </w:r>
      <w:r w:rsidRPr="00984AF4">
        <w:rPr>
          <w:rFonts w:ascii="Times New Roman" w:hAnsi="Times New Roman" w:cs="Times New Roman"/>
          <w:sz w:val="28"/>
          <w:szCs w:val="28"/>
        </w:rPr>
        <w:t xml:space="preserve"> от 31.10.2019 № 5181, руководствуясь  Уставом Рузского городского округа Московской области, Порядком предоставления финансовой поддержки (субсидии) субъектам малого и среднего предпринимательства в рамках подпрограммы III «Развитие малого и среднего предпринимательства» муниципальной программы Рузского городского округа «Предпринимательство», утвержденной Постановлением администрации Рузского городского округа Московской области от 01.09.2020 №2609, руководствуясь Уставом Рузского городского округа Московской области, Администрация Рузского городского округа  Московской области постанавливает:</w:t>
      </w:r>
    </w:p>
    <w:p w14:paraId="53BCBC4C" w14:textId="77777777" w:rsidR="00650119" w:rsidRDefault="00984AF4" w:rsidP="00650119">
      <w:pPr>
        <w:pStyle w:val="a3"/>
        <w:numPr>
          <w:ilvl w:val="0"/>
          <w:numId w:val="15"/>
        </w:numPr>
        <w:spacing w:after="0" w:line="240" w:lineRule="auto"/>
        <w:ind w:left="0" w:firstLine="851"/>
        <w:jc w:val="both"/>
        <w:rPr>
          <w:rFonts w:ascii="Times New Roman" w:hAnsi="Times New Roman" w:cs="Times New Roman"/>
          <w:sz w:val="28"/>
          <w:szCs w:val="28"/>
        </w:rPr>
      </w:pPr>
      <w:r w:rsidRPr="00650119">
        <w:rPr>
          <w:rFonts w:ascii="Times New Roman" w:hAnsi="Times New Roman" w:cs="Times New Roman"/>
          <w:sz w:val="28"/>
          <w:szCs w:val="28"/>
        </w:rPr>
        <w:t xml:space="preserve">Утвердить </w:t>
      </w:r>
      <w:bookmarkStart w:id="0" w:name="_Hlk52188534"/>
      <w:r w:rsidRPr="00650119">
        <w:rPr>
          <w:rFonts w:ascii="Times New Roman" w:hAnsi="Times New Roman" w:cs="Times New Roman"/>
          <w:sz w:val="28"/>
          <w:szCs w:val="28"/>
        </w:rPr>
        <w:t xml:space="preserve">Порядок конкурсного отбора заявок на предоставление финансовой поддержки (субсидии) субъектам малого и среднего предпринимательства в рамках мероприятий подпрограммы III «Развитие малого и среднего предпринимательства» муниципальной программы Рузского городского округа «Предпринимательство» </w:t>
      </w:r>
      <w:bookmarkEnd w:id="0"/>
      <w:r w:rsidRPr="00650119">
        <w:rPr>
          <w:rFonts w:ascii="Times New Roman" w:hAnsi="Times New Roman" w:cs="Times New Roman"/>
          <w:sz w:val="28"/>
          <w:szCs w:val="28"/>
        </w:rPr>
        <w:t>(приложение № 1).</w:t>
      </w:r>
    </w:p>
    <w:p w14:paraId="21CB9FD4" w14:textId="77777777" w:rsidR="00650119" w:rsidRDefault="00984AF4" w:rsidP="00650119">
      <w:pPr>
        <w:pStyle w:val="a3"/>
        <w:numPr>
          <w:ilvl w:val="0"/>
          <w:numId w:val="15"/>
        </w:numPr>
        <w:spacing w:after="0" w:line="240" w:lineRule="auto"/>
        <w:ind w:left="0" w:firstLine="851"/>
        <w:jc w:val="both"/>
        <w:rPr>
          <w:rFonts w:ascii="Times New Roman" w:hAnsi="Times New Roman" w:cs="Times New Roman"/>
          <w:sz w:val="28"/>
          <w:szCs w:val="28"/>
        </w:rPr>
      </w:pPr>
      <w:r w:rsidRPr="00650119">
        <w:rPr>
          <w:rFonts w:ascii="Times New Roman" w:hAnsi="Times New Roman" w:cs="Times New Roman"/>
          <w:sz w:val="28"/>
          <w:szCs w:val="28"/>
        </w:rPr>
        <w:t xml:space="preserve">Утвердить </w:t>
      </w:r>
      <w:bookmarkStart w:id="1" w:name="_Hlk52188560"/>
      <w:r w:rsidRPr="00650119">
        <w:rPr>
          <w:rFonts w:ascii="Times New Roman" w:hAnsi="Times New Roman" w:cs="Times New Roman"/>
          <w:sz w:val="28"/>
          <w:szCs w:val="28"/>
        </w:rPr>
        <w:t xml:space="preserve">Положение о конкурсной комиссии по принятию решения на право получения финансовой поддержки (субсидии) субъектам малого и среднего предпринимательства Рузского городского округа Московской области из бюджета Рузского городского округа Московской области </w:t>
      </w:r>
      <w:bookmarkEnd w:id="1"/>
      <w:r w:rsidRPr="00650119">
        <w:rPr>
          <w:rFonts w:ascii="Times New Roman" w:hAnsi="Times New Roman" w:cs="Times New Roman"/>
          <w:sz w:val="28"/>
          <w:szCs w:val="28"/>
        </w:rPr>
        <w:t>(приложение № 2).</w:t>
      </w:r>
    </w:p>
    <w:p w14:paraId="338421C9" w14:textId="77777777" w:rsidR="00650119" w:rsidRDefault="00984AF4" w:rsidP="00650119">
      <w:pPr>
        <w:pStyle w:val="a3"/>
        <w:numPr>
          <w:ilvl w:val="0"/>
          <w:numId w:val="15"/>
        </w:numPr>
        <w:spacing w:after="0" w:line="240" w:lineRule="auto"/>
        <w:ind w:left="0" w:firstLine="851"/>
        <w:jc w:val="both"/>
        <w:rPr>
          <w:rFonts w:ascii="Times New Roman" w:hAnsi="Times New Roman" w:cs="Times New Roman"/>
          <w:sz w:val="28"/>
          <w:szCs w:val="28"/>
        </w:rPr>
      </w:pPr>
      <w:r w:rsidRPr="00650119">
        <w:rPr>
          <w:rFonts w:ascii="Times New Roman" w:hAnsi="Times New Roman" w:cs="Times New Roman"/>
          <w:sz w:val="28"/>
          <w:szCs w:val="28"/>
        </w:rPr>
        <w:lastRenderedPageBreak/>
        <w:t xml:space="preserve">Создать </w:t>
      </w:r>
      <w:bookmarkStart w:id="2" w:name="_Hlk52188584"/>
      <w:r w:rsidRPr="00650119">
        <w:rPr>
          <w:rFonts w:ascii="Times New Roman" w:hAnsi="Times New Roman" w:cs="Times New Roman"/>
          <w:sz w:val="28"/>
          <w:szCs w:val="28"/>
        </w:rPr>
        <w:t xml:space="preserve">Конкурсную комиссию по  принятию решения на право получения финансовой поддержки (субсидии) субъектам малого и среднего предпринимательства  Рузского городского округа Московской области из бюджета Рузского городского округа Московской области и утвердить её состав </w:t>
      </w:r>
      <w:bookmarkEnd w:id="2"/>
      <w:r w:rsidRPr="00650119">
        <w:rPr>
          <w:rFonts w:ascii="Times New Roman" w:hAnsi="Times New Roman" w:cs="Times New Roman"/>
          <w:sz w:val="28"/>
          <w:szCs w:val="28"/>
        </w:rPr>
        <w:t xml:space="preserve">(приложение № 3). </w:t>
      </w:r>
    </w:p>
    <w:p w14:paraId="087ABC74" w14:textId="58009025" w:rsidR="00650119" w:rsidRPr="00D544FA" w:rsidRDefault="00650119" w:rsidP="00D544FA">
      <w:pPr>
        <w:pStyle w:val="a3"/>
        <w:numPr>
          <w:ilvl w:val="0"/>
          <w:numId w:val="15"/>
        </w:numPr>
        <w:spacing w:after="0" w:line="240" w:lineRule="auto"/>
        <w:ind w:left="0" w:firstLine="851"/>
        <w:jc w:val="both"/>
        <w:rPr>
          <w:rFonts w:ascii="Times New Roman" w:hAnsi="Times New Roman" w:cs="Times New Roman"/>
          <w:sz w:val="28"/>
          <w:szCs w:val="28"/>
        </w:rPr>
      </w:pPr>
      <w:bookmarkStart w:id="3" w:name="_Hlk52188622"/>
      <w:r w:rsidRPr="00D544FA">
        <w:rPr>
          <w:rFonts w:ascii="Times New Roman" w:hAnsi="Times New Roman" w:cs="Times New Roman"/>
          <w:sz w:val="28"/>
          <w:szCs w:val="28"/>
        </w:rPr>
        <w:t xml:space="preserve">Утвердить </w:t>
      </w:r>
      <w:r w:rsidR="00D544FA" w:rsidRPr="00D544FA">
        <w:rPr>
          <w:rFonts w:ascii="Times New Roman" w:hAnsi="Times New Roman" w:cs="Times New Roman"/>
          <w:sz w:val="28"/>
          <w:szCs w:val="28"/>
        </w:rPr>
        <w:t xml:space="preserve">Соглашение о предоставлении финансовой поддержки (субсидии) из бюджета Рузского городского округа Московской области </w:t>
      </w:r>
      <w:r w:rsidR="009972EB">
        <w:rPr>
          <w:rFonts w:ascii="Times New Roman" w:hAnsi="Times New Roman" w:cs="Times New Roman"/>
          <w:sz w:val="28"/>
          <w:szCs w:val="28"/>
        </w:rPr>
        <w:t xml:space="preserve">между </w:t>
      </w:r>
      <w:r w:rsidR="005D2E0C">
        <w:rPr>
          <w:rFonts w:ascii="Times New Roman" w:hAnsi="Times New Roman" w:cs="Times New Roman"/>
          <w:sz w:val="28"/>
          <w:szCs w:val="28"/>
        </w:rPr>
        <w:t xml:space="preserve">главным распорядителем средств бюджета Рузского городского округа </w:t>
      </w:r>
      <w:r w:rsidR="00D40BE4">
        <w:rPr>
          <w:rFonts w:ascii="Times New Roman" w:hAnsi="Times New Roman" w:cs="Times New Roman"/>
          <w:sz w:val="28"/>
          <w:szCs w:val="28"/>
        </w:rPr>
        <w:t>Московской области и субъектом МСП</w:t>
      </w:r>
      <w:bookmarkEnd w:id="3"/>
      <w:r w:rsidRPr="00D544FA">
        <w:rPr>
          <w:rFonts w:ascii="Times New Roman" w:hAnsi="Times New Roman" w:cs="Times New Roman"/>
          <w:sz w:val="28"/>
          <w:szCs w:val="28"/>
        </w:rPr>
        <w:t xml:space="preserve"> (приложение № </w:t>
      </w:r>
      <w:r w:rsidR="00D544FA" w:rsidRPr="00D544FA">
        <w:rPr>
          <w:rFonts w:ascii="Times New Roman" w:hAnsi="Times New Roman" w:cs="Times New Roman"/>
          <w:sz w:val="28"/>
          <w:szCs w:val="28"/>
        </w:rPr>
        <w:t>4</w:t>
      </w:r>
      <w:r w:rsidRPr="00D544FA">
        <w:rPr>
          <w:rFonts w:ascii="Times New Roman" w:hAnsi="Times New Roman" w:cs="Times New Roman"/>
          <w:sz w:val="28"/>
          <w:szCs w:val="28"/>
        </w:rPr>
        <w:t>).</w:t>
      </w:r>
    </w:p>
    <w:p w14:paraId="5A30B388" w14:textId="77777777" w:rsidR="00650119" w:rsidRDefault="00984AF4" w:rsidP="00650119">
      <w:pPr>
        <w:pStyle w:val="a3"/>
        <w:numPr>
          <w:ilvl w:val="0"/>
          <w:numId w:val="15"/>
        </w:numPr>
        <w:spacing w:after="0" w:line="240" w:lineRule="auto"/>
        <w:ind w:left="0" w:firstLine="851"/>
        <w:jc w:val="both"/>
        <w:rPr>
          <w:rFonts w:ascii="Times New Roman" w:hAnsi="Times New Roman" w:cs="Times New Roman"/>
          <w:sz w:val="28"/>
          <w:szCs w:val="28"/>
        </w:rPr>
      </w:pPr>
      <w:r w:rsidRPr="00650119">
        <w:rPr>
          <w:rFonts w:ascii="Times New Roman" w:hAnsi="Times New Roman" w:cs="Times New Roman"/>
          <w:sz w:val="28"/>
          <w:szCs w:val="28"/>
        </w:rPr>
        <w:t>Признать утратившим силу Постановление Администрации Рузского городского округа Московской области от 28.10.2019 № 5901 «О создании Конкурсной комиссии по отбору юридических лиц и индивидуальных предпринимателей на право заключения соглашения о предоставлении целевых бюджетных средств Рузского городского округа Московской области в форме субсидии» (в редакции от 14.11.2019 №5336).</w:t>
      </w:r>
    </w:p>
    <w:p w14:paraId="623BC7DB" w14:textId="77777777" w:rsidR="00650119" w:rsidRDefault="00984AF4" w:rsidP="00650119">
      <w:pPr>
        <w:pStyle w:val="a3"/>
        <w:numPr>
          <w:ilvl w:val="0"/>
          <w:numId w:val="15"/>
        </w:numPr>
        <w:spacing w:after="0" w:line="240" w:lineRule="auto"/>
        <w:ind w:left="0" w:firstLine="851"/>
        <w:jc w:val="both"/>
        <w:rPr>
          <w:rFonts w:ascii="Times New Roman" w:hAnsi="Times New Roman" w:cs="Times New Roman"/>
          <w:sz w:val="28"/>
          <w:szCs w:val="28"/>
        </w:rPr>
      </w:pPr>
      <w:r w:rsidRPr="00650119">
        <w:rPr>
          <w:rFonts w:ascii="Times New Roman" w:hAnsi="Times New Roman" w:cs="Times New Roman"/>
          <w:sz w:val="28"/>
          <w:szCs w:val="28"/>
        </w:rPr>
        <w:t>Настоящее постановление вступает в силу с момента его подписания.</w:t>
      </w:r>
    </w:p>
    <w:p w14:paraId="5BCD835F" w14:textId="77777777" w:rsidR="00650119" w:rsidRDefault="00984AF4" w:rsidP="00650119">
      <w:pPr>
        <w:pStyle w:val="a3"/>
        <w:numPr>
          <w:ilvl w:val="0"/>
          <w:numId w:val="15"/>
        </w:numPr>
        <w:spacing w:after="0" w:line="240" w:lineRule="auto"/>
        <w:ind w:left="0" w:firstLine="851"/>
        <w:jc w:val="both"/>
        <w:rPr>
          <w:rFonts w:ascii="Times New Roman" w:hAnsi="Times New Roman" w:cs="Times New Roman"/>
          <w:sz w:val="28"/>
          <w:szCs w:val="28"/>
        </w:rPr>
      </w:pPr>
      <w:r w:rsidRPr="00650119">
        <w:rPr>
          <w:rFonts w:ascii="Times New Roman" w:hAnsi="Times New Roman" w:cs="Times New Roman"/>
          <w:sz w:val="28"/>
          <w:szCs w:val="28"/>
        </w:rPr>
        <w:t>Разместить настоящее постановление на официальном сайте Рузского городского округа Московской области в сети «Интернет».</w:t>
      </w:r>
    </w:p>
    <w:p w14:paraId="0FED8B89" w14:textId="54FBD2A9" w:rsidR="00984AF4" w:rsidRPr="00650119" w:rsidRDefault="00984AF4" w:rsidP="00650119">
      <w:pPr>
        <w:pStyle w:val="a3"/>
        <w:numPr>
          <w:ilvl w:val="0"/>
          <w:numId w:val="15"/>
        </w:numPr>
        <w:spacing w:after="0" w:line="240" w:lineRule="auto"/>
        <w:ind w:left="0" w:firstLine="851"/>
        <w:jc w:val="both"/>
        <w:rPr>
          <w:rFonts w:ascii="Times New Roman" w:hAnsi="Times New Roman" w:cs="Times New Roman"/>
          <w:sz w:val="28"/>
          <w:szCs w:val="28"/>
        </w:rPr>
      </w:pPr>
      <w:r w:rsidRPr="00650119">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Рузского городского округа Московской области Шведова Д.В.</w:t>
      </w:r>
    </w:p>
    <w:p w14:paraId="270EB022" w14:textId="77777777" w:rsidR="00984AF4" w:rsidRPr="00984AF4" w:rsidRDefault="00984AF4" w:rsidP="00984AF4">
      <w:pPr>
        <w:spacing w:after="0" w:line="240" w:lineRule="auto"/>
        <w:jc w:val="both"/>
        <w:rPr>
          <w:rFonts w:ascii="Times New Roman" w:hAnsi="Times New Roman" w:cs="Times New Roman"/>
          <w:sz w:val="28"/>
          <w:szCs w:val="28"/>
        </w:rPr>
      </w:pPr>
    </w:p>
    <w:p w14:paraId="7987C604" w14:textId="77777777" w:rsidR="00984AF4" w:rsidRPr="00984AF4" w:rsidRDefault="00984AF4" w:rsidP="00984AF4">
      <w:pPr>
        <w:spacing w:after="0" w:line="240" w:lineRule="auto"/>
        <w:jc w:val="both"/>
        <w:rPr>
          <w:rFonts w:ascii="Times New Roman" w:hAnsi="Times New Roman" w:cs="Times New Roman"/>
          <w:sz w:val="28"/>
          <w:szCs w:val="28"/>
        </w:rPr>
      </w:pPr>
    </w:p>
    <w:p w14:paraId="68C47419" w14:textId="34077DEF" w:rsidR="00984AF4" w:rsidRPr="00984AF4" w:rsidRDefault="00984AF4" w:rsidP="00984AF4">
      <w:pPr>
        <w:spacing w:after="0" w:line="240" w:lineRule="auto"/>
        <w:jc w:val="both"/>
        <w:rPr>
          <w:rFonts w:ascii="Times New Roman" w:hAnsi="Times New Roman" w:cs="Times New Roman"/>
          <w:sz w:val="28"/>
          <w:szCs w:val="28"/>
        </w:rPr>
      </w:pPr>
      <w:r w:rsidRPr="00984AF4">
        <w:rPr>
          <w:rFonts w:ascii="Times New Roman" w:hAnsi="Times New Roman" w:cs="Times New Roman"/>
          <w:sz w:val="28"/>
          <w:szCs w:val="28"/>
        </w:rPr>
        <w:t>Глава городского округа                                                                Н.Н. Пархоменко</w:t>
      </w:r>
    </w:p>
    <w:p w14:paraId="53A6CB9B" w14:textId="77777777" w:rsidR="00984AF4" w:rsidRPr="00984AF4" w:rsidRDefault="00984AF4" w:rsidP="00984AF4">
      <w:pPr>
        <w:spacing w:after="0" w:line="240" w:lineRule="auto"/>
        <w:jc w:val="both"/>
        <w:rPr>
          <w:rFonts w:ascii="Times New Roman" w:hAnsi="Times New Roman" w:cs="Times New Roman"/>
          <w:sz w:val="28"/>
          <w:szCs w:val="28"/>
        </w:rPr>
      </w:pPr>
      <w:r w:rsidRPr="00984AF4">
        <w:rPr>
          <w:rFonts w:ascii="Times New Roman" w:hAnsi="Times New Roman" w:cs="Times New Roman"/>
          <w:sz w:val="28"/>
          <w:szCs w:val="28"/>
        </w:rPr>
        <w:t xml:space="preserve"> </w:t>
      </w:r>
    </w:p>
    <w:p w14:paraId="40DDE20F" w14:textId="77777777" w:rsidR="00984AF4" w:rsidRPr="00984AF4" w:rsidRDefault="00984AF4" w:rsidP="00984AF4">
      <w:pPr>
        <w:spacing w:after="0" w:line="240" w:lineRule="auto"/>
        <w:jc w:val="both"/>
        <w:rPr>
          <w:rFonts w:ascii="Times New Roman" w:hAnsi="Times New Roman" w:cs="Times New Roman"/>
          <w:sz w:val="28"/>
          <w:szCs w:val="28"/>
        </w:rPr>
      </w:pPr>
    </w:p>
    <w:p w14:paraId="1B3630BE" w14:textId="77777777" w:rsidR="00984AF4" w:rsidRPr="00984AF4" w:rsidRDefault="00984AF4" w:rsidP="00984AF4">
      <w:pPr>
        <w:spacing w:after="0" w:line="240" w:lineRule="auto"/>
        <w:jc w:val="both"/>
        <w:rPr>
          <w:rFonts w:ascii="Times New Roman" w:hAnsi="Times New Roman" w:cs="Times New Roman"/>
          <w:sz w:val="28"/>
          <w:szCs w:val="28"/>
        </w:rPr>
      </w:pPr>
      <w:r w:rsidRPr="00984AF4">
        <w:rPr>
          <w:rFonts w:ascii="Times New Roman" w:hAnsi="Times New Roman" w:cs="Times New Roman"/>
          <w:sz w:val="28"/>
          <w:szCs w:val="28"/>
        </w:rPr>
        <w:tab/>
        <w:t xml:space="preserve"> </w:t>
      </w:r>
    </w:p>
    <w:p w14:paraId="08F8B3F5" w14:textId="77777777" w:rsidR="00984AF4" w:rsidRPr="00984AF4" w:rsidRDefault="00984AF4" w:rsidP="00984AF4">
      <w:pPr>
        <w:spacing w:after="0" w:line="240" w:lineRule="auto"/>
        <w:jc w:val="both"/>
        <w:rPr>
          <w:rFonts w:ascii="Times New Roman" w:hAnsi="Times New Roman" w:cs="Times New Roman"/>
          <w:sz w:val="28"/>
          <w:szCs w:val="28"/>
        </w:rPr>
      </w:pPr>
    </w:p>
    <w:p w14:paraId="481C63B1" w14:textId="77777777" w:rsidR="00984AF4" w:rsidRPr="00984AF4" w:rsidRDefault="00984AF4" w:rsidP="00984AF4">
      <w:pPr>
        <w:spacing w:after="0" w:line="240" w:lineRule="auto"/>
        <w:jc w:val="both"/>
        <w:rPr>
          <w:rFonts w:ascii="Times New Roman" w:hAnsi="Times New Roman" w:cs="Times New Roman"/>
          <w:sz w:val="28"/>
          <w:szCs w:val="28"/>
        </w:rPr>
      </w:pPr>
    </w:p>
    <w:p w14:paraId="04296528" w14:textId="77777777" w:rsidR="00984AF4" w:rsidRPr="00984AF4" w:rsidRDefault="00984AF4" w:rsidP="00984AF4">
      <w:pPr>
        <w:spacing w:after="0" w:line="240" w:lineRule="auto"/>
        <w:jc w:val="both"/>
        <w:rPr>
          <w:rFonts w:ascii="Times New Roman" w:hAnsi="Times New Roman" w:cs="Times New Roman"/>
          <w:sz w:val="28"/>
          <w:szCs w:val="28"/>
        </w:rPr>
      </w:pPr>
    </w:p>
    <w:p w14:paraId="431A5991" w14:textId="77777777" w:rsidR="00984AF4" w:rsidRPr="00984AF4" w:rsidRDefault="00984AF4" w:rsidP="00984AF4">
      <w:pPr>
        <w:spacing w:after="0" w:line="240" w:lineRule="auto"/>
        <w:jc w:val="both"/>
        <w:rPr>
          <w:rFonts w:ascii="Times New Roman" w:hAnsi="Times New Roman" w:cs="Times New Roman"/>
          <w:sz w:val="28"/>
          <w:szCs w:val="28"/>
        </w:rPr>
      </w:pPr>
    </w:p>
    <w:p w14:paraId="64EAE5B1" w14:textId="77777777" w:rsidR="00984AF4" w:rsidRPr="00984AF4" w:rsidRDefault="00984AF4" w:rsidP="00984AF4">
      <w:pPr>
        <w:spacing w:after="0" w:line="240" w:lineRule="auto"/>
        <w:jc w:val="both"/>
        <w:rPr>
          <w:rFonts w:ascii="Times New Roman" w:hAnsi="Times New Roman" w:cs="Times New Roman"/>
          <w:sz w:val="28"/>
          <w:szCs w:val="28"/>
        </w:rPr>
      </w:pPr>
    </w:p>
    <w:p w14:paraId="227AA539" w14:textId="77777777" w:rsidR="00984AF4" w:rsidRPr="00984AF4" w:rsidRDefault="00984AF4" w:rsidP="00984AF4">
      <w:pPr>
        <w:spacing w:after="0" w:line="240" w:lineRule="auto"/>
        <w:jc w:val="both"/>
        <w:rPr>
          <w:rFonts w:ascii="Times New Roman" w:hAnsi="Times New Roman" w:cs="Times New Roman"/>
          <w:sz w:val="28"/>
          <w:szCs w:val="28"/>
        </w:rPr>
      </w:pPr>
    </w:p>
    <w:p w14:paraId="56214117" w14:textId="77777777" w:rsidR="00984AF4" w:rsidRPr="00984AF4" w:rsidRDefault="00984AF4" w:rsidP="00984AF4">
      <w:pPr>
        <w:spacing w:after="0" w:line="240" w:lineRule="auto"/>
        <w:jc w:val="both"/>
        <w:rPr>
          <w:rFonts w:ascii="Times New Roman" w:hAnsi="Times New Roman" w:cs="Times New Roman"/>
          <w:sz w:val="28"/>
          <w:szCs w:val="28"/>
        </w:rPr>
      </w:pPr>
    </w:p>
    <w:p w14:paraId="54CAF0D6" w14:textId="77777777" w:rsidR="00984AF4" w:rsidRPr="00984AF4" w:rsidRDefault="00984AF4" w:rsidP="00984AF4">
      <w:pPr>
        <w:spacing w:after="0" w:line="240" w:lineRule="auto"/>
        <w:jc w:val="both"/>
        <w:rPr>
          <w:rFonts w:ascii="Times New Roman" w:hAnsi="Times New Roman" w:cs="Times New Roman"/>
          <w:sz w:val="28"/>
          <w:szCs w:val="28"/>
        </w:rPr>
      </w:pPr>
    </w:p>
    <w:p w14:paraId="088627A6" w14:textId="77777777" w:rsidR="00984AF4" w:rsidRPr="00984AF4" w:rsidRDefault="00984AF4" w:rsidP="00984AF4">
      <w:pPr>
        <w:spacing w:after="0" w:line="240" w:lineRule="auto"/>
        <w:jc w:val="both"/>
        <w:rPr>
          <w:rFonts w:ascii="Times New Roman" w:hAnsi="Times New Roman" w:cs="Times New Roman"/>
          <w:sz w:val="28"/>
          <w:szCs w:val="28"/>
        </w:rPr>
      </w:pPr>
    </w:p>
    <w:p w14:paraId="1DABBFFB" w14:textId="77777777" w:rsidR="00984AF4" w:rsidRPr="00984AF4" w:rsidRDefault="00984AF4" w:rsidP="00984AF4">
      <w:pPr>
        <w:spacing w:after="0" w:line="240" w:lineRule="auto"/>
        <w:jc w:val="both"/>
        <w:rPr>
          <w:rFonts w:ascii="Times New Roman" w:hAnsi="Times New Roman" w:cs="Times New Roman"/>
          <w:sz w:val="28"/>
          <w:szCs w:val="28"/>
        </w:rPr>
      </w:pPr>
    </w:p>
    <w:p w14:paraId="60F0CE42" w14:textId="77777777" w:rsidR="00984AF4" w:rsidRPr="00984AF4" w:rsidRDefault="00984AF4" w:rsidP="00984AF4">
      <w:pPr>
        <w:spacing w:after="0" w:line="240" w:lineRule="auto"/>
        <w:jc w:val="both"/>
        <w:rPr>
          <w:rFonts w:ascii="Times New Roman" w:hAnsi="Times New Roman" w:cs="Times New Roman"/>
          <w:sz w:val="28"/>
          <w:szCs w:val="28"/>
        </w:rPr>
      </w:pPr>
    </w:p>
    <w:p w14:paraId="11259E29" w14:textId="77777777" w:rsidR="00984AF4" w:rsidRPr="00984AF4" w:rsidRDefault="00984AF4" w:rsidP="00984AF4">
      <w:pPr>
        <w:spacing w:after="0" w:line="240" w:lineRule="auto"/>
        <w:jc w:val="both"/>
        <w:rPr>
          <w:rFonts w:ascii="Times New Roman" w:hAnsi="Times New Roman" w:cs="Times New Roman"/>
          <w:sz w:val="28"/>
          <w:szCs w:val="28"/>
        </w:rPr>
      </w:pPr>
    </w:p>
    <w:p w14:paraId="6B3138C0" w14:textId="77777777" w:rsidR="00984AF4" w:rsidRPr="00984AF4" w:rsidRDefault="00984AF4" w:rsidP="00984AF4">
      <w:pPr>
        <w:spacing w:after="0" w:line="240" w:lineRule="auto"/>
        <w:jc w:val="both"/>
        <w:rPr>
          <w:rFonts w:ascii="Times New Roman" w:hAnsi="Times New Roman" w:cs="Times New Roman"/>
          <w:sz w:val="28"/>
          <w:szCs w:val="28"/>
        </w:rPr>
      </w:pPr>
    </w:p>
    <w:p w14:paraId="5A5AFDE2" w14:textId="77777777" w:rsidR="00984AF4" w:rsidRPr="00984AF4" w:rsidRDefault="00984AF4" w:rsidP="00984AF4">
      <w:pPr>
        <w:spacing w:after="0" w:line="240" w:lineRule="auto"/>
        <w:jc w:val="both"/>
        <w:rPr>
          <w:rFonts w:ascii="Times New Roman" w:hAnsi="Times New Roman" w:cs="Times New Roman"/>
          <w:sz w:val="28"/>
          <w:szCs w:val="28"/>
        </w:rPr>
      </w:pPr>
    </w:p>
    <w:p w14:paraId="6FCAA2BC" w14:textId="77777777" w:rsidR="00984AF4" w:rsidRPr="00984AF4" w:rsidRDefault="00984AF4" w:rsidP="00984AF4">
      <w:pPr>
        <w:spacing w:after="0" w:line="240" w:lineRule="auto"/>
        <w:jc w:val="both"/>
        <w:rPr>
          <w:rFonts w:ascii="Times New Roman" w:hAnsi="Times New Roman" w:cs="Times New Roman"/>
          <w:sz w:val="28"/>
          <w:szCs w:val="28"/>
        </w:rPr>
      </w:pPr>
    </w:p>
    <w:p w14:paraId="4BD20C1E" w14:textId="77777777" w:rsidR="00984AF4" w:rsidRPr="00984AF4" w:rsidRDefault="00984AF4" w:rsidP="00984AF4">
      <w:pPr>
        <w:spacing w:after="0" w:line="240" w:lineRule="auto"/>
        <w:jc w:val="both"/>
        <w:rPr>
          <w:rFonts w:ascii="Times New Roman" w:hAnsi="Times New Roman" w:cs="Times New Roman"/>
          <w:sz w:val="28"/>
          <w:szCs w:val="28"/>
        </w:rPr>
      </w:pPr>
    </w:p>
    <w:p w14:paraId="05817946" w14:textId="77777777" w:rsidR="00650119" w:rsidRDefault="00650119" w:rsidP="00D16124">
      <w:pPr>
        <w:spacing w:after="0" w:line="240" w:lineRule="auto"/>
        <w:jc w:val="both"/>
        <w:rPr>
          <w:rFonts w:ascii="Times New Roman" w:hAnsi="Times New Roman" w:cs="Times New Roman"/>
          <w:sz w:val="28"/>
          <w:szCs w:val="28"/>
        </w:rPr>
      </w:pPr>
    </w:p>
    <w:p w14:paraId="45F40DC5" w14:textId="7635B584" w:rsidR="00D16124" w:rsidRDefault="00984AF4" w:rsidP="00D16124">
      <w:pPr>
        <w:spacing w:after="0" w:line="240" w:lineRule="auto"/>
        <w:jc w:val="both"/>
        <w:rPr>
          <w:rFonts w:ascii="Times New Roman" w:hAnsi="Times New Roman" w:cs="Times New Roman"/>
          <w:sz w:val="28"/>
          <w:szCs w:val="28"/>
        </w:rPr>
      </w:pPr>
      <w:r w:rsidRPr="00984AF4">
        <w:rPr>
          <w:rFonts w:ascii="Times New Roman" w:hAnsi="Times New Roman" w:cs="Times New Roman"/>
          <w:sz w:val="28"/>
          <w:szCs w:val="28"/>
        </w:rPr>
        <w:t xml:space="preserve">                                                                     </w:t>
      </w:r>
    </w:p>
    <w:p w14:paraId="12B51532" w14:textId="1F73B612" w:rsidR="00D16124" w:rsidRPr="00D16124" w:rsidRDefault="00D16124" w:rsidP="00D16124">
      <w:pPr>
        <w:spacing w:after="0" w:line="240" w:lineRule="auto"/>
        <w:rPr>
          <w:rFonts w:ascii="Times New Roman" w:hAnsi="Times New Roman" w:cs="Times New Roman"/>
        </w:rPr>
      </w:pPr>
      <w:r>
        <w:rPr>
          <w:rFonts w:ascii="Times New Roman" w:hAnsi="Times New Roman" w:cs="Times New Roman"/>
          <w:sz w:val="24"/>
          <w:szCs w:val="24"/>
        </w:rPr>
        <w:lastRenderedPageBreak/>
        <w:t xml:space="preserve">                                                                                                          </w:t>
      </w:r>
      <w:r w:rsidR="00984AF4" w:rsidRPr="00D16124">
        <w:rPr>
          <w:rFonts w:ascii="Times New Roman" w:hAnsi="Times New Roman" w:cs="Times New Roman"/>
        </w:rPr>
        <w:t>Приложение №</w:t>
      </w:r>
      <w:r w:rsidRPr="00D16124">
        <w:rPr>
          <w:rFonts w:ascii="Times New Roman" w:hAnsi="Times New Roman" w:cs="Times New Roman"/>
        </w:rPr>
        <w:t>1</w:t>
      </w:r>
      <w:r w:rsidR="00984AF4" w:rsidRPr="00D16124">
        <w:rPr>
          <w:rFonts w:ascii="Times New Roman" w:hAnsi="Times New Roman" w:cs="Times New Roman"/>
        </w:rPr>
        <w:t xml:space="preserve"> </w:t>
      </w:r>
    </w:p>
    <w:p w14:paraId="15ED5F9A" w14:textId="56BD1FDD" w:rsidR="00984AF4" w:rsidRPr="00D16124" w:rsidRDefault="00D16124" w:rsidP="00D16124">
      <w:pPr>
        <w:spacing w:after="0" w:line="240" w:lineRule="auto"/>
        <w:jc w:val="center"/>
        <w:rPr>
          <w:rFonts w:ascii="Times New Roman" w:hAnsi="Times New Roman" w:cs="Times New Roman"/>
        </w:rPr>
      </w:pPr>
      <w:r w:rsidRPr="00D16124">
        <w:rPr>
          <w:rFonts w:ascii="Times New Roman" w:hAnsi="Times New Roman" w:cs="Times New Roman"/>
        </w:rPr>
        <w:t xml:space="preserve">                                                                                                   </w:t>
      </w:r>
      <w:r>
        <w:rPr>
          <w:rFonts w:ascii="Times New Roman" w:hAnsi="Times New Roman" w:cs="Times New Roman"/>
        </w:rPr>
        <w:t xml:space="preserve">   </w:t>
      </w:r>
      <w:r w:rsidRPr="00D16124">
        <w:rPr>
          <w:rFonts w:ascii="Times New Roman" w:hAnsi="Times New Roman" w:cs="Times New Roman"/>
        </w:rPr>
        <w:t xml:space="preserve"> </w:t>
      </w:r>
      <w:r>
        <w:rPr>
          <w:rFonts w:ascii="Times New Roman" w:hAnsi="Times New Roman" w:cs="Times New Roman"/>
        </w:rPr>
        <w:t xml:space="preserve">           </w:t>
      </w:r>
      <w:r w:rsidR="00984AF4" w:rsidRPr="00D16124">
        <w:rPr>
          <w:rFonts w:ascii="Times New Roman" w:hAnsi="Times New Roman" w:cs="Times New Roman"/>
        </w:rPr>
        <w:t xml:space="preserve">к Постановлению Администрации            </w:t>
      </w:r>
    </w:p>
    <w:p w14:paraId="4E794759" w14:textId="0F37D07E" w:rsidR="00984AF4" w:rsidRPr="00D16124" w:rsidRDefault="00D16124" w:rsidP="00D16124">
      <w:pPr>
        <w:spacing w:after="0" w:line="240" w:lineRule="auto"/>
        <w:jc w:val="center"/>
        <w:rPr>
          <w:rFonts w:ascii="Times New Roman" w:hAnsi="Times New Roman" w:cs="Times New Roman"/>
        </w:rPr>
      </w:pPr>
      <w:r w:rsidRPr="00D16124">
        <w:rPr>
          <w:rFonts w:ascii="Times New Roman" w:hAnsi="Times New Roman" w:cs="Times New Roman"/>
        </w:rPr>
        <w:t xml:space="preserve">                                                                                         </w:t>
      </w:r>
      <w:r>
        <w:rPr>
          <w:rFonts w:ascii="Times New Roman" w:hAnsi="Times New Roman" w:cs="Times New Roman"/>
        </w:rPr>
        <w:t xml:space="preserve">              </w:t>
      </w:r>
      <w:r w:rsidR="00984AF4" w:rsidRPr="00D16124">
        <w:rPr>
          <w:rFonts w:ascii="Times New Roman" w:hAnsi="Times New Roman" w:cs="Times New Roman"/>
        </w:rPr>
        <w:t xml:space="preserve">Рузского городского округа </w:t>
      </w:r>
    </w:p>
    <w:p w14:paraId="1DB30836" w14:textId="1E5F720E" w:rsidR="00984AF4" w:rsidRPr="00D16124" w:rsidRDefault="00D16124" w:rsidP="00D16124">
      <w:pPr>
        <w:spacing w:after="0" w:line="240" w:lineRule="auto"/>
        <w:jc w:val="center"/>
        <w:rPr>
          <w:rFonts w:ascii="Times New Roman" w:hAnsi="Times New Roman" w:cs="Times New Roman"/>
        </w:rPr>
      </w:pPr>
      <w:r w:rsidRPr="00D16124">
        <w:rPr>
          <w:rFonts w:ascii="Times New Roman" w:hAnsi="Times New Roman" w:cs="Times New Roman"/>
        </w:rPr>
        <w:t xml:space="preserve">                                                                             </w:t>
      </w:r>
      <w:r>
        <w:rPr>
          <w:rFonts w:ascii="Times New Roman" w:hAnsi="Times New Roman" w:cs="Times New Roman"/>
        </w:rPr>
        <w:t xml:space="preserve">              </w:t>
      </w:r>
      <w:r w:rsidR="00984AF4" w:rsidRPr="00D16124">
        <w:rPr>
          <w:rFonts w:ascii="Times New Roman" w:hAnsi="Times New Roman" w:cs="Times New Roman"/>
        </w:rPr>
        <w:t>Московской области</w:t>
      </w:r>
    </w:p>
    <w:p w14:paraId="784EC227" w14:textId="0CD71DA8" w:rsidR="00984AF4" w:rsidRPr="00D16124" w:rsidRDefault="00D16124" w:rsidP="00D16124">
      <w:pPr>
        <w:spacing w:after="0" w:line="240" w:lineRule="auto"/>
        <w:jc w:val="center"/>
        <w:rPr>
          <w:rFonts w:ascii="Times New Roman" w:hAnsi="Times New Roman" w:cs="Times New Roman"/>
        </w:rPr>
      </w:pPr>
      <w:r>
        <w:rPr>
          <w:rFonts w:ascii="Times New Roman" w:hAnsi="Times New Roman" w:cs="Times New Roman"/>
        </w:rPr>
        <w:t xml:space="preserve">                                                                                                      </w:t>
      </w:r>
      <w:r w:rsidR="00984AF4" w:rsidRPr="00D16124">
        <w:rPr>
          <w:rFonts w:ascii="Times New Roman" w:hAnsi="Times New Roman" w:cs="Times New Roman"/>
        </w:rPr>
        <w:t>от __________ № ________</w:t>
      </w:r>
    </w:p>
    <w:p w14:paraId="007B3766" w14:textId="77777777" w:rsidR="00984AF4" w:rsidRPr="00D16124" w:rsidRDefault="00984AF4" w:rsidP="00D16124">
      <w:pPr>
        <w:spacing w:after="0" w:line="240" w:lineRule="auto"/>
        <w:jc w:val="right"/>
        <w:rPr>
          <w:rFonts w:ascii="Times New Roman" w:hAnsi="Times New Roman" w:cs="Times New Roman"/>
        </w:rPr>
      </w:pPr>
      <w:r w:rsidRPr="00D16124">
        <w:rPr>
          <w:rFonts w:ascii="Times New Roman" w:hAnsi="Times New Roman" w:cs="Times New Roman"/>
        </w:rPr>
        <w:t xml:space="preserve"> </w:t>
      </w:r>
    </w:p>
    <w:p w14:paraId="120906D2" w14:textId="77777777" w:rsidR="00984AF4" w:rsidRPr="00D16124" w:rsidRDefault="00984AF4" w:rsidP="00984AF4">
      <w:pPr>
        <w:spacing w:after="0" w:line="240" w:lineRule="auto"/>
        <w:jc w:val="both"/>
        <w:rPr>
          <w:rFonts w:ascii="Times New Roman" w:hAnsi="Times New Roman" w:cs="Times New Roman"/>
          <w:sz w:val="24"/>
          <w:szCs w:val="24"/>
        </w:rPr>
      </w:pPr>
      <w:r w:rsidRPr="00D16124">
        <w:rPr>
          <w:rFonts w:ascii="Times New Roman" w:hAnsi="Times New Roman" w:cs="Times New Roman"/>
          <w:sz w:val="24"/>
          <w:szCs w:val="24"/>
        </w:rPr>
        <w:t xml:space="preserve">  </w:t>
      </w:r>
    </w:p>
    <w:p w14:paraId="7F5753B1" w14:textId="10B01C18" w:rsidR="00984AF4" w:rsidRPr="00D16124" w:rsidRDefault="00984AF4" w:rsidP="00D16124">
      <w:pPr>
        <w:spacing w:after="0" w:line="240" w:lineRule="auto"/>
        <w:jc w:val="center"/>
        <w:rPr>
          <w:rFonts w:ascii="Times New Roman" w:hAnsi="Times New Roman" w:cs="Times New Roman"/>
          <w:sz w:val="24"/>
          <w:szCs w:val="24"/>
        </w:rPr>
      </w:pPr>
      <w:r w:rsidRPr="00D16124">
        <w:rPr>
          <w:rFonts w:ascii="Times New Roman" w:hAnsi="Times New Roman" w:cs="Times New Roman"/>
          <w:b/>
          <w:sz w:val="24"/>
          <w:szCs w:val="24"/>
        </w:rPr>
        <w:t xml:space="preserve">Порядок конкурсного отбора заявок на </w:t>
      </w:r>
      <w:r w:rsidR="008A451B" w:rsidRPr="00D16124">
        <w:rPr>
          <w:rFonts w:ascii="Times New Roman" w:hAnsi="Times New Roman" w:cs="Times New Roman"/>
          <w:b/>
          <w:sz w:val="24"/>
          <w:szCs w:val="24"/>
        </w:rPr>
        <w:t>предоставление финансовой</w:t>
      </w:r>
      <w:r w:rsidRPr="00D16124">
        <w:rPr>
          <w:rFonts w:ascii="Times New Roman" w:hAnsi="Times New Roman" w:cs="Times New Roman"/>
          <w:b/>
          <w:sz w:val="24"/>
          <w:szCs w:val="24"/>
        </w:rPr>
        <w:t xml:space="preserve"> поддержки (субсидии) субъектам малого и среднего предпринимательства в рамках мероприятий подпрограммы III «Развитие малого и среднего предпринимательства» муниципальной программы Рузского городского округа «Предпринимательство»</w:t>
      </w:r>
    </w:p>
    <w:p w14:paraId="5432BBDA" w14:textId="77777777" w:rsidR="00984AF4" w:rsidRPr="00D16124" w:rsidRDefault="00984AF4" w:rsidP="00984AF4">
      <w:pPr>
        <w:spacing w:after="0" w:line="240" w:lineRule="auto"/>
        <w:jc w:val="both"/>
        <w:rPr>
          <w:rFonts w:ascii="Times New Roman" w:hAnsi="Times New Roman" w:cs="Times New Roman"/>
          <w:sz w:val="24"/>
          <w:szCs w:val="24"/>
        </w:rPr>
      </w:pPr>
      <w:r w:rsidRPr="00D16124">
        <w:rPr>
          <w:rFonts w:ascii="Times New Roman" w:hAnsi="Times New Roman" w:cs="Times New Roman"/>
          <w:sz w:val="24"/>
          <w:szCs w:val="24"/>
        </w:rPr>
        <w:t xml:space="preserve"> </w:t>
      </w:r>
    </w:p>
    <w:p w14:paraId="395D76E2" w14:textId="7017B8FC" w:rsidR="00984AF4" w:rsidRPr="00D16124" w:rsidRDefault="00425867" w:rsidP="008A45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Ⅰ</w:t>
      </w:r>
      <w:r w:rsidR="00984AF4" w:rsidRPr="00D16124">
        <w:rPr>
          <w:rFonts w:ascii="Times New Roman" w:hAnsi="Times New Roman" w:cs="Times New Roman"/>
          <w:sz w:val="24"/>
          <w:szCs w:val="24"/>
        </w:rPr>
        <w:t>. Общие положения</w:t>
      </w:r>
    </w:p>
    <w:p w14:paraId="51A68A07" w14:textId="77777777" w:rsidR="00984AF4" w:rsidRPr="00D16124" w:rsidRDefault="00984AF4" w:rsidP="00984AF4">
      <w:pPr>
        <w:spacing w:after="0" w:line="240" w:lineRule="auto"/>
        <w:jc w:val="both"/>
        <w:rPr>
          <w:rFonts w:ascii="Times New Roman" w:hAnsi="Times New Roman" w:cs="Times New Roman"/>
          <w:sz w:val="24"/>
          <w:szCs w:val="24"/>
        </w:rPr>
      </w:pPr>
      <w:r w:rsidRPr="00D16124">
        <w:rPr>
          <w:rFonts w:ascii="Times New Roman" w:hAnsi="Times New Roman" w:cs="Times New Roman"/>
          <w:sz w:val="24"/>
          <w:szCs w:val="24"/>
        </w:rPr>
        <w:t xml:space="preserve"> </w:t>
      </w:r>
    </w:p>
    <w:p w14:paraId="69D2375E" w14:textId="2ADC93A7" w:rsidR="008A451B" w:rsidRPr="008A451B" w:rsidRDefault="00984AF4" w:rsidP="008A451B">
      <w:pPr>
        <w:pStyle w:val="a3"/>
        <w:numPr>
          <w:ilvl w:val="0"/>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Настоящий Порядок конкурсного отбора</w:t>
      </w:r>
      <w:r w:rsidR="00951BD7">
        <w:rPr>
          <w:rFonts w:ascii="Times New Roman" w:hAnsi="Times New Roman" w:cs="Times New Roman"/>
          <w:sz w:val="24"/>
          <w:szCs w:val="24"/>
        </w:rPr>
        <w:t xml:space="preserve"> заявок</w:t>
      </w:r>
      <w:r w:rsidRPr="008A451B">
        <w:rPr>
          <w:rFonts w:ascii="Times New Roman" w:hAnsi="Times New Roman" w:cs="Times New Roman"/>
          <w:sz w:val="24"/>
          <w:szCs w:val="24"/>
        </w:rPr>
        <w:t xml:space="preserve"> </w:t>
      </w:r>
      <w:r w:rsidR="00951BD7">
        <w:rPr>
          <w:rFonts w:ascii="Times New Roman" w:hAnsi="Times New Roman" w:cs="Times New Roman"/>
          <w:sz w:val="24"/>
          <w:szCs w:val="24"/>
        </w:rPr>
        <w:t>на</w:t>
      </w:r>
      <w:r w:rsidRPr="008A451B">
        <w:rPr>
          <w:rFonts w:ascii="Times New Roman" w:hAnsi="Times New Roman" w:cs="Times New Roman"/>
          <w:sz w:val="24"/>
          <w:szCs w:val="24"/>
        </w:rPr>
        <w:t xml:space="preserve"> предоставлени</w:t>
      </w:r>
      <w:r w:rsidR="00951BD7">
        <w:rPr>
          <w:rFonts w:ascii="Times New Roman" w:hAnsi="Times New Roman" w:cs="Times New Roman"/>
          <w:sz w:val="24"/>
          <w:szCs w:val="24"/>
        </w:rPr>
        <w:t>е финансовой поддержки</w:t>
      </w:r>
      <w:r w:rsidRPr="008A451B">
        <w:rPr>
          <w:rFonts w:ascii="Times New Roman" w:hAnsi="Times New Roman" w:cs="Times New Roman"/>
          <w:sz w:val="24"/>
          <w:szCs w:val="24"/>
        </w:rPr>
        <w:t xml:space="preserve"> </w:t>
      </w:r>
      <w:r w:rsidR="00951BD7">
        <w:rPr>
          <w:rFonts w:ascii="Times New Roman" w:hAnsi="Times New Roman" w:cs="Times New Roman"/>
          <w:sz w:val="24"/>
          <w:szCs w:val="24"/>
        </w:rPr>
        <w:t>(</w:t>
      </w:r>
      <w:r w:rsidRPr="008A451B">
        <w:rPr>
          <w:rFonts w:ascii="Times New Roman" w:hAnsi="Times New Roman" w:cs="Times New Roman"/>
          <w:sz w:val="24"/>
          <w:szCs w:val="24"/>
        </w:rPr>
        <w:t>субсиди</w:t>
      </w:r>
      <w:r w:rsidR="00951BD7">
        <w:rPr>
          <w:rFonts w:ascii="Times New Roman" w:hAnsi="Times New Roman" w:cs="Times New Roman"/>
          <w:sz w:val="24"/>
          <w:szCs w:val="24"/>
        </w:rPr>
        <w:t>и)</w:t>
      </w:r>
      <w:r w:rsidRPr="008A451B">
        <w:rPr>
          <w:rFonts w:ascii="Times New Roman" w:hAnsi="Times New Roman" w:cs="Times New Roman"/>
          <w:sz w:val="24"/>
          <w:szCs w:val="24"/>
        </w:rPr>
        <w:t xml:space="preserve"> субъектам малого и среднего предпринимательства в рамках мероприятий подпрограммы III «Развитие малого и среднего предпринимательства» муниципальной программы Рузского городского округа «Предпринимательство», утвержденной Постановлением Администрации Рузского городского округа</w:t>
      </w:r>
      <w:r w:rsidR="00D40BE4">
        <w:rPr>
          <w:rFonts w:ascii="Times New Roman" w:hAnsi="Times New Roman" w:cs="Times New Roman"/>
          <w:sz w:val="24"/>
          <w:szCs w:val="24"/>
        </w:rPr>
        <w:t xml:space="preserve"> Московской области</w:t>
      </w:r>
      <w:r w:rsidRPr="008A451B">
        <w:rPr>
          <w:rFonts w:ascii="Times New Roman" w:hAnsi="Times New Roman" w:cs="Times New Roman"/>
          <w:sz w:val="24"/>
          <w:szCs w:val="24"/>
        </w:rPr>
        <w:t xml:space="preserve"> от 31.10.2019г. № 5181 (далее – Порядок)</w:t>
      </w:r>
      <w:r w:rsidR="00232DF7">
        <w:rPr>
          <w:rFonts w:ascii="Times New Roman" w:hAnsi="Times New Roman" w:cs="Times New Roman"/>
          <w:sz w:val="24"/>
          <w:szCs w:val="24"/>
        </w:rPr>
        <w:t>,</w:t>
      </w:r>
      <w:r w:rsidRPr="008A451B">
        <w:rPr>
          <w:rFonts w:ascii="Times New Roman" w:hAnsi="Times New Roman" w:cs="Times New Roman"/>
          <w:sz w:val="24"/>
          <w:szCs w:val="24"/>
        </w:rPr>
        <w:t xml:space="preserve"> разработан в целях содействия развитию субъектов малого и среднего предпринимательства  Рузского городского округа Московской области, 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w:t>
      </w:r>
      <w:r w:rsidR="00C34555">
        <w:rPr>
          <w:rFonts w:ascii="Times New Roman" w:hAnsi="Times New Roman" w:cs="Times New Roman"/>
          <w:sz w:val="24"/>
          <w:szCs w:val="24"/>
        </w:rPr>
        <w:t xml:space="preserve"> и </w:t>
      </w:r>
      <w:bookmarkStart w:id="4" w:name="_Hlk52197263"/>
      <w:r w:rsidR="00C34555">
        <w:rPr>
          <w:rFonts w:ascii="Times New Roman" w:hAnsi="Times New Roman" w:cs="Times New Roman"/>
          <w:sz w:val="24"/>
          <w:szCs w:val="24"/>
        </w:rPr>
        <w:t>П</w:t>
      </w:r>
      <w:r w:rsidR="00C34555" w:rsidRPr="008A451B">
        <w:rPr>
          <w:rFonts w:ascii="Times New Roman" w:hAnsi="Times New Roman" w:cs="Times New Roman"/>
          <w:sz w:val="24"/>
          <w:szCs w:val="24"/>
        </w:rPr>
        <w:t>орядк</w:t>
      </w:r>
      <w:r w:rsidR="00C34555">
        <w:rPr>
          <w:rFonts w:ascii="Times New Roman" w:hAnsi="Times New Roman" w:cs="Times New Roman"/>
          <w:sz w:val="24"/>
          <w:szCs w:val="24"/>
        </w:rPr>
        <w:t>ом</w:t>
      </w:r>
      <w:r w:rsidR="00C34555" w:rsidRPr="008A451B">
        <w:rPr>
          <w:rFonts w:ascii="Times New Roman" w:hAnsi="Times New Roman" w:cs="Times New Roman"/>
          <w:sz w:val="24"/>
          <w:szCs w:val="24"/>
        </w:rPr>
        <w:t xml:space="preserve"> предоставления финансовой поддержки (субсидии) субъектам малого и среднего предпринимательства в рамках подпрограммы III «Развитие малого и среднего предпринимательства» муниципальной программы Рузского городского округа «Предпринимательство»</w:t>
      </w:r>
      <w:r w:rsidR="00C34555">
        <w:rPr>
          <w:rFonts w:ascii="Times New Roman" w:hAnsi="Times New Roman" w:cs="Times New Roman"/>
          <w:sz w:val="24"/>
          <w:szCs w:val="24"/>
        </w:rPr>
        <w:t xml:space="preserve">, </w:t>
      </w:r>
      <w:r w:rsidR="00C34555" w:rsidRPr="008A451B">
        <w:rPr>
          <w:rFonts w:ascii="Times New Roman" w:hAnsi="Times New Roman" w:cs="Times New Roman"/>
          <w:sz w:val="24"/>
          <w:szCs w:val="24"/>
        </w:rPr>
        <w:t>утвержденная Постановлением Администрации Рузского городского округа Московской области от 01.09.2020 №</w:t>
      </w:r>
      <w:r w:rsidR="00AF780E">
        <w:rPr>
          <w:rFonts w:ascii="Times New Roman" w:hAnsi="Times New Roman" w:cs="Times New Roman"/>
          <w:sz w:val="24"/>
          <w:szCs w:val="24"/>
        </w:rPr>
        <w:t xml:space="preserve"> </w:t>
      </w:r>
      <w:r w:rsidR="00C34555" w:rsidRPr="008A451B">
        <w:rPr>
          <w:rFonts w:ascii="Times New Roman" w:hAnsi="Times New Roman" w:cs="Times New Roman"/>
          <w:sz w:val="24"/>
          <w:szCs w:val="24"/>
        </w:rPr>
        <w:t>2609</w:t>
      </w:r>
      <w:r w:rsidR="00AF780E">
        <w:rPr>
          <w:rFonts w:ascii="Times New Roman" w:hAnsi="Times New Roman" w:cs="Times New Roman"/>
          <w:sz w:val="24"/>
          <w:szCs w:val="24"/>
        </w:rPr>
        <w:t xml:space="preserve"> (далее - Порядок предоставления субсидии)</w:t>
      </w:r>
      <w:bookmarkEnd w:id="4"/>
      <w:r w:rsidRPr="008A451B">
        <w:rPr>
          <w:rFonts w:ascii="Times New Roman" w:hAnsi="Times New Roman" w:cs="Times New Roman"/>
          <w:sz w:val="24"/>
          <w:szCs w:val="24"/>
        </w:rPr>
        <w:t>.</w:t>
      </w:r>
    </w:p>
    <w:p w14:paraId="55C56261" w14:textId="41EE948B" w:rsidR="008A451B"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 xml:space="preserve">Настоящий </w:t>
      </w:r>
      <w:r w:rsidR="00FF2D20">
        <w:rPr>
          <w:rFonts w:ascii="Times New Roman" w:hAnsi="Times New Roman" w:cs="Times New Roman"/>
          <w:sz w:val="24"/>
          <w:szCs w:val="24"/>
        </w:rPr>
        <w:t>П</w:t>
      </w:r>
      <w:r w:rsidRPr="008A451B">
        <w:rPr>
          <w:rFonts w:ascii="Times New Roman" w:hAnsi="Times New Roman" w:cs="Times New Roman"/>
          <w:sz w:val="24"/>
          <w:szCs w:val="24"/>
        </w:rPr>
        <w:t xml:space="preserve">орядок устанавливает правила рассмотрения </w:t>
      </w:r>
      <w:bookmarkStart w:id="5" w:name="_Hlk52189105"/>
      <w:r w:rsidRPr="008A451B">
        <w:rPr>
          <w:rFonts w:ascii="Times New Roman" w:hAnsi="Times New Roman" w:cs="Times New Roman"/>
          <w:sz w:val="24"/>
          <w:szCs w:val="24"/>
        </w:rPr>
        <w:t>администрацией  Рузского городского округа Московской области (далее – Администрация)</w:t>
      </w:r>
      <w:bookmarkEnd w:id="5"/>
      <w:r w:rsidRPr="008A451B">
        <w:rPr>
          <w:rFonts w:ascii="Times New Roman" w:hAnsi="Times New Roman" w:cs="Times New Roman"/>
          <w:sz w:val="24"/>
          <w:szCs w:val="24"/>
        </w:rPr>
        <w:t xml:space="preserve"> заявлений </w:t>
      </w:r>
      <w:r w:rsidR="00A618F1">
        <w:rPr>
          <w:rFonts w:ascii="Times New Roman" w:hAnsi="Times New Roman" w:cs="Times New Roman"/>
          <w:sz w:val="24"/>
          <w:szCs w:val="24"/>
        </w:rPr>
        <w:t>на</w:t>
      </w:r>
      <w:r w:rsidRPr="008A451B">
        <w:rPr>
          <w:rFonts w:ascii="Times New Roman" w:hAnsi="Times New Roman" w:cs="Times New Roman"/>
          <w:sz w:val="24"/>
          <w:szCs w:val="24"/>
        </w:rPr>
        <w:t xml:space="preserve"> предоставлени</w:t>
      </w:r>
      <w:r w:rsidR="00A618F1">
        <w:rPr>
          <w:rFonts w:ascii="Times New Roman" w:hAnsi="Times New Roman" w:cs="Times New Roman"/>
          <w:sz w:val="24"/>
          <w:szCs w:val="24"/>
        </w:rPr>
        <w:t>е</w:t>
      </w:r>
      <w:r w:rsidR="00596129">
        <w:rPr>
          <w:rFonts w:ascii="Times New Roman" w:hAnsi="Times New Roman" w:cs="Times New Roman"/>
          <w:sz w:val="24"/>
          <w:szCs w:val="24"/>
        </w:rPr>
        <w:t xml:space="preserve"> финансовой поддержки </w:t>
      </w:r>
      <w:bookmarkStart w:id="6" w:name="_Hlk52189162"/>
      <w:r w:rsidRPr="008A451B">
        <w:rPr>
          <w:rFonts w:ascii="Times New Roman" w:hAnsi="Times New Roman" w:cs="Times New Roman"/>
          <w:sz w:val="24"/>
          <w:szCs w:val="24"/>
        </w:rPr>
        <w:t xml:space="preserve">субъектам малого и среднего предпринимательства (далее – </w:t>
      </w:r>
      <w:r w:rsidR="000D64F3">
        <w:rPr>
          <w:rFonts w:ascii="Times New Roman" w:hAnsi="Times New Roman" w:cs="Times New Roman"/>
          <w:sz w:val="24"/>
          <w:szCs w:val="24"/>
        </w:rPr>
        <w:t>Заявление</w:t>
      </w:r>
      <w:r w:rsidRPr="008A451B">
        <w:rPr>
          <w:rFonts w:ascii="Times New Roman" w:hAnsi="Times New Roman" w:cs="Times New Roman"/>
          <w:sz w:val="24"/>
          <w:szCs w:val="24"/>
        </w:rPr>
        <w:t>)</w:t>
      </w:r>
      <w:bookmarkEnd w:id="6"/>
      <w:r w:rsidRPr="008A451B">
        <w:rPr>
          <w:rFonts w:ascii="Times New Roman" w:hAnsi="Times New Roman" w:cs="Times New Roman"/>
          <w:sz w:val="24"/>
          <w:szCs w:val="24"/>
        </w:rPr>
        <w:t xml:space="preserve">; порядок принятия решения о предоставлении субсидии; форму </w:t>
      </w:r>
      <w:r w:rsidR="00596129">
        <w:rPr>
          <w:rFonts w:ascii="Times New Roman" w:hAnsi="Times New Roman" w:cs="Times New Roman"/>
          <w:sz w:val="24"/>
          <w:szCs w:val="24"/>
        </w:rPr>
        <w:t xml:space="preserve">соглашения </w:t>
      </w:r>
      <w:r w:rsidRPr="008A451B">
        <w:rPr>
          <w:rFonts w:ascii="Times New Roman" w:hAnsi="Times New Roman" w:cs="Times New Roman"/>
          <w:sz w:val="24"/>
          <w:szCs w:val="24"/>
        </w:rPr>
        <w:t xml:space="preserve">о предоставлении </w:t>
      </w:r>
      <w:bookmarkStart w:id="7" w:name="_Hlk52195112"/>
      <w:r w:rsidR="00A618F1">
        <w:rPr>
          <w:rFonts w:ascii="Times New Roman" w:hAnsi="Times New Roman" w:cs="Times New Roman"/>
          <w:sz w:val="24"/>
          <w:szCs w:val="24"/>
        </w:rPr>
        <w:t>финансовой поддержки (</w:t>
      </w:r>
      <w:r w:rsidRPr="008A451B">
        <w:rPr>
          <w:rFonts w:ascii="Times New Roman" w:hAnsi="Times New Roman" w:cs="Times New Roman"/>
          <w:sz w:val="24"/>
          <w:szCs w:val="24"/>
        </w:rPr>
        <w:t>субсидии</w:t>
      </w:r>
      <w:r w:rsidR="00A618F1">
        <w:rPr>
          <w:rFonts w:ascii="Times New Roman" w:hAnsi="Times New Roman" w:cs="Times New Roman"/>
          <w:sz w:val="24"/>
          <w:szCs w:val="24"/>
        </w:rPr>
        <w:t>)</w:t>
      </w:r>
      <w:r w:rsidRPr="008A451B">
        <w:rPr>
          <w:rFonts w:ascii="Times New Roman" w:hAnsi="Times New Roman" w:cs="Times New Roman"/>
          <w:sz w:val="24"/>
          <w:szCs w:val="24"/>
        </w:rPr>
        <w:t xml:space="preserve"> </w:t>
      </w:r>
      <w:r w:rsidR="00840316">
        <w:rPr>
          <w:rFonts w:ascii="Times New Roman" w:hAnsi="Times New Roman" w:cs="Times New Roman"/>
          <w:sz w:val="24"/>
          <w:szCs w:val="24"/>
        </w:rPr>
        <w:t xml:space="preserve">из </w:t>
      </w:r>
      <w:r w:rsidR="00BB4CBA">
        <w:rPr>
          <w:rFonts w:ascii="Times New Roman" w:hAnsi="Times New Roman" w:cs="Times New Roman"/>
          <w:sz w:val="24"/>
          <w:szCs w:val="24"/>
        </w:rPr>
        <w:t>бюджета Рузского городского округа Московской области</w:t>
      </w:r>
      <w:bookmarkEnd w:id="7"/>
      <w:r w:rsidR="00BB4CBA">
        <w:rPr>
          <w:rFonts w:ascii="Times New Roman" w:hAnsi="Times New Roman" w:cs="Times New Roman"/>
          <w:sz w:val="24"/>
          <w:szCs w:val="24"/>
        </w:rPr>
        <w:t xml:space="preserve"> между главным распорядителем средств Рузского городского округа Московской области и субъектом МСП (далее - Соглашение) </w:t>
      </w:r>
      <w:r w:rsidRPr="008A451B">
        <w:rPr>
          <w:rFonts w:ascii="Times New Roman" w:hAnsi="Times New Roman" w:cs="Times New Roman"/>
          <w:sz w:val="24"/>
          <w:szCs w:val="24"/>
        </w:rPr>
        <w:t xml:space="preserve">и порядок его заключения; расчет предоставляемой </w:t>
      </w:r>
      <w:r w:rsidR="00BB4CBA">
        <w:rPr>
          <w:rFonts w:ascii="Times New Roman" w:hAnsi="Times New Roman" w:cs="Times New Roman"/>
          <w:sz w:val="24"/>
          <w:szCs w:val="24"/>
        </w:rPr>
        <w:t>финансовой поддержки (</w:t>
      </w:r>
      <w:r w:rsidR="00BB4CBA" w:rsidRPr="008A451B">
        <w:rPr>
          <w:rFonts w:ascii="Times New Roman" w:hAnsi="Times New Roman" w:cs="Times New Roman"/>
          <w:sz w:val="24"/>
          <w:szCs w:val="24"/>
        </w:rPr>
        <w:t>субсидии</w:t>
      </w:r>
      <w:r w:rsidR="00BB4CBA">
        <w:rPr>
          <w:rFonts w:ascii="Times New Roman" w:hAnsi="Times New Roman" w:cs="Times New Roman"/>
          <w:sz w:val="24"/>
          <w:szCs w:val="24"/>
        </w:rPr>
        <w:t>)</w:t>
      </w:r>
      <w:r w:rsidR="00BB4CBA" w:rsidRPr="008A451B">
        <w:rPr>
          <w:rFonts w:ascii="Times New Roman" w:hAnsi="Times New Roman" w:cs="Times New Roman"/>
          <w:sz w:val="24"/>
          <w:szCs w:val="24"/>
        </w:rPr>
        <w:t xml:space="preserve"> </w:t>
      </w:r>
      <w:r w:rsidR="00BB4CBA">
        <w:rPr>
          <w:rFonts w:ascii="Times New Roman" w:hAnsi="Times New Roman" w:cs="Times New Roman"/>
          <w:sz w:val="24"/>
          <w:szCs w:val="24"/>
        </w:rPr>
        <w:t>из бюджета Рузского городского округа Московской области</w:t>
      </w:r>
      <w:r w:rsidR="00BB4CBA" w:rsidRPr="008A451B">
        <w:rPr>
          <w:rFonts w:ascii="Times New Roman" w:hAnsi="Times New Roman" w:cs="Times New Roman"/>
          <w:sz w:val="24"/>
          <w:szCs w:val="24"/>
        </w:rPr>
        <w:t xml:space="preserve"> </w:t>
      </w:r>
      <w:r w:rsidR="00BB4CBA">
        <w:rPr>
          <w:rFonts w:ascii="Times New Roman" w:hAnsi="Times New Roman" w:cs="Times New Roman"/>
          <w:sz w:val="24"/>
          <w:szCs w:val="24"/>
        </w:rPr>
        <w:t>(далее – С</w:t>
      </w:r>
      <w:r w:rsidRPr="008A451B">
        <w:rPr>
          <w:rFonts w:ascii="Times New Roman" w:hAnsi="Times New Roman" w:cs="Times New Roman"/>
          <w:sz w:val="24"/>
          <w:szCs w:val="24"/>
        </w:rPr>
        <w:t>убсиди</w:t>
      </w:r>
      <w:r w:rsidR="00BB4CBA">
        <w:rPr>
          <w:rFonts w:ascii="Times New Roman" w:hAnsi="Times New Roman" w:cs="Times New Roman"/>
          <w:sz w:val="24"/>
          <w:szCs w:val="24"/>
        </w:rPr>
        <w:t>я)</w:t>
      </w:r>
      <w:r w:rsidRPr="008A451B">
        <w:rPr>
          <w:rFonts w:ascii="Times New Roman" w:hAnsi="Times New Roman" w:cs="Times New Roman"/>
          <w:sz w:val="24"/>
          <w:szCs w:val="24"/>
        </w:rPr>
        <w:t xml:space="preserve">; порядок и сроки предоставления отчетности об использовании </w:t>
      </w:r>
      <w:r w:rsidR="000D64F3">
        <w:rPr>
          <w:rFonts w:ascii="Times New Roman" w:hAnsi="Times New Roman" w:cs="Times New Roman"/>
          <w:sz w:val="24"/>
          <w:szCs w:val="24"/>
        </w:rPr>
        <w:t>С</w:t>
      </w:r>
      <w:r w:rsidRPr="008A451B">
        <w:rPr>
          <w:rFonts w:ascii="Times New Roman" w:hAnsi="Times New Roman" w:cs="Times New Roman"/>
          <w:sz w:val="24"/>
          <w:szCs w:val="24"/>
        </w:rPr>
        <w:t>убсиди</w:t>
      </w:r>
      <w:r w:rsidR="00BB4CBA">
        <w:rPr>
          <w:rFonts w:ascii="Times New Roman" w:hAnsi="Times New Roman" w:cs="Times New Roman"/>
          <w:sz w:val="24"/>
          <w:szCs w:val="24"/>
        </w:rPr>
        <w:t>и</w:t>
      </w:r>
      <w:r w:rsidRPr="008A451B">
        <w:rPr>
          <w:rFonts w:ascii="Times New Roman" w:hAnsi="Times New Roman" w:cs="Times New Roman"/>
          <w:sz w:val="24"/>
          <w:szCs w:val="24"/>
        </w:rPr>
        <w:t xml:space="preserve">. </w:t>
      </w:r>
    </w:p>
    <w:p w14:paraId="5EAC2A13" w14:textId="16DCF0BA" w:rsidR="008A451B"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Субсиди</w:t>
      </w:r>
      <w:r w:rsidR="001B6F29">
        <w:rPr>
          <w:rFonts w:ascii="Times New Roman" w:hAnsi="Times New Roman" w:cs="Times New Roman"/>
          <w:sz w:val="24"/>
          <w:szCs w:val="24"/>
        </w:rPr>
        <w:t>я</w:t>
      </w:r>
      <w:r w:rsidRPr="008A451B">
        <w:rPr>
          <w:rFonts w:ascii="Times New Roman" w:hAnsi="Times New Roman" w:cs="Times New Roman"/>
          <w:sz w:val="24"/>
          <w:szCs w:val="24"/>
        </w:rPr>
        <w:t xml:space="preserve"> предоставляются в целях оказания финансовой поддержки субъектам малого и среднего предпринимательства (далее – субъекты МСП) в рамках мероприятия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14:paraId="748502C1" w14:textId="77777777" w:rsidR="008A451B"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 xml:space="preserve">Основные понятия: </w:t>
      </w:r>
    </w:p>
    <w:p w14:paraId="7B621081" w14:textId="2A1A4B28" w:rsidR="008A451B" w:rsidRDefault="00984AF4" w:rsidP="008A451B">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 xml:space="preserve">Организатор конкурса – </w:t>
      </w:r>
      <w:r w:rsidR="00CF2B25">
        <w:rPr>
          <w:rFonts w:ascii="Times New Roman" w:hAnsi="Times New Roman" w:cs="Times New Roman"/>
          <w:sz w:val="24"/>
          <w:szCs w:val="24"/>
        </w:rPr>
        <w:t>Администрация</w:t>
      </w:r>
      <w:r w:rsidRPr="008A451B">
        <w:rPr>
          <w:rFonts w:ascii="Times New Roman" w:hAnsi="Times New Roman" w:cs="Times New Roman"/>
          <w:sz w:val="24"/>
          <w:szCs w:val="24"/>
        </w:rPr>
        <w:t xml:space="preserve">. </w:t>
      </w:r>
    </w:p>
    <w:p w14:paraId="19C8D64D" w14:textId="7B53FD0E"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Структурное подразделение - МКУ «Центр по развитию инвестиционной деятельности и оказанию поддержки субъектам МСП»</w:t>
      </w:r>
      <w:r w:rsidR="000D64F3">
        <w:rPr>
          <w:rFonts w:ascii="Times New Roman" w:hAnsi="Times New Roman" w:cs="Times New Roman"/>
          <w:sz w:val="24"/>
          <w:szCs w:val="24"/>
        </w:rPr>
        <w:t xml:space="preserve"> (далее - Центр).</w:t>
      </w:r>
    </w:p>
    <w:p w14:paraId="665DFC3C" w14:textId="56DECD9A"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 xml:space="preserve">Конкурсный отбор – способ отбора заявительных документов (далее – Заявка) субъектов МСП на право получения </w:t>
      </w:r>
      <w:r w:rsidR="00472E58">
        <w:rPr>
          <w:rFonts w:ascii="Times New Roman" w:hAnsi="Times New Roman" w:cs="Times New Roman"/>
          <w:sz w:val="24"/>
          <w:szCs w:val="24"/>
        </w:rPr>
        <w:t>С</w:t>
      </w:r>
      <w:r w:rsidRPr="008A451B">
        <w:rPr>
          <w:rFonts w:ascii="Times New Roman" w:hAnsi="Times New Roman" w:cs="Times New Roman"/>
          <w:sz w:val="24"/>
          <w:szCs w:val="24"/>
        </w:rPr>
        <w:t>убсиди</w:t>
      </w:r>
      <w:r w:rsidR="00472E58">
        <w:rPr>
          <w:rFonts w:ascii="Times New Roman" w:hAnsi="Times New Roman" w:cs="Times New Roman"/>
          <w:sz w:val="24"/>
          <w:szCs w:val="24"/>
        </w:rPr>
        <w:t>и</w:t>
      </w:r>
      <w:r w:rsidRPr="008A451B">
        <w:rPr>
          <w:rFonts w:ascii="Times New Roman" w:hAnsi="Times New Roman" w:cs="Times New Roman"/>
          <w:sz w:val="24"/>
          <w:szCs w:val="24"/>
        </w:rPr>
        <w:t xml:space="preserve"> за счет средств бюджета </w:t>
      </w:r>
      <w:r w:rsidR="00472E58">
        <w:rPr>
          <w:rFonts w:ascii="Times New Roman" w:hAnsi="Times New Roman" w:cs="Times New Roman"/>
          <w:sz w:val="24"/>
          <w:szCs w:val="24"/>
        </w:rPr>
        <w:t>Рузского городского округа Московской области</w:t>
      </w:r>
      <w:r w:rsidRPr="008A451B">
        <w:rPr>
          <w:rFonts w:ascii="Times New Roman" w:hAnsi="Times New Roman" w:cs="Times New Roman"/>
          <w:sz w:val="24"/>
          <w:szCs w:val="24"/>
        </w:rPr>
        <w:t>.</w:t>
      </w:r>
    </w:p>
    <w:p w14:paraId="6AE390A1" w14:textId="6C45AF5B"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lastRenderedPageBreak/>
        <w:t xml:space="preserve">Конкурсная комиссия – </w:t>
      </w:r>
      <w:bookmarkStart w:id="8" w:name="_Hlk52196156"/>
      <w:r w:rsidRPr="008A451B">
        <w:rPr>
          <w:rFonts w:ascii="Times New Roman" w:hAnsi="Times New Roman" w:cs="Times New Roman"/>
          <w:sz w:val="24"/>
          <w:szCs w:val="24"/>
        </w:rPr>
        <w:t xml:space="preserve">комиссия по принятию решения на право </w:t>
      </w:r>
      <w:r w:rsidR="00472E58">
        <w:rPr>
          <w:rFonts w:ascii="Times New Roman" w:hAnsi="Times New Roman" w:cs="Times New Roman"/>
          <w:sz w:val="24"/>
          <w:szCs w:val="24"/>
        </w:rPr>
        <w:t>получения</w:t>
      </w:r>
      <w:r w:rsidRPr="008A451B">
        <w:rPr>
          <w:rFonts w:ascii="Times New Roman" w:hAnsi="Times New Roman" w:cs="Times New Roman"/>
          <w:sz w:val="24"/>
          <w:szCs w:val="24"/>
        </w:rPr>
        <w:t xml:space="preserve"> финансовой поддержки (субсидии) субъектам малого и среднего предпринимательства</w:t>
      </w:r>
      <w:r w:rsidR="00472E58">
        <w:rPr>
          <w:rFonts w:ascii="Times New Roman" w:hAnsi="Times New Roman" w:cs="Times New Roman"/>
          <w:sz w:val="24"/>
          <w:szCs w:val="24"/>
        </w:rPr>
        <w:t xml:space="preserve"> Рузского городского округа Московской области из бюджета Рузского городского округа Московской области (далее – Конкурсная комиссия)</w:t>
      </w:r>
      <w:r w:rsidRPr="008A451B">
        <w:rPr>
          <w:rFonts w:ascii="Times New Roman" w:hAnsi="Times New Roman" w:cs="Times New Roman"/>
          <w:sz w:val="24"/>
          <w:szCs w:val="24"/>
        </w:rPr>
        <w:t>.</w:t>
      </w:r>
    </w:p>
    <w:bookmarkEnd w:id="8"/>
    <w:p w14:paraId="4F4AEC55" w14:textId="23941320"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 xml:space="preserve">Заявление - форма документа на предоставление </w:t>
      </w:r>
      <w:r w:rsidR="00472E58">
        <w:rPr>
          <w:rFonts w:ascii="Times New Roman" w:hAnsi="Times New Roman" w:cs="Times New Roman"/>
          <w:sz w:val="24"/>
          <w:szCs w:val="24"/>
        </w:rPr>
        <w:t>Субсидии</w:t>
      </w:r>
      <w:r w:rsidR="00C34555">
        <w:rPr>
          <w:rFonts w:ascii="Times New Roman" w:hAnsi="Times New Roman" w:cs="Times New Roman"/>
          <w:sz w:val="24"/>
          <w:szCs w:val="24"/>
        </w:rPr>
        <w:t xml:space="preserve">, </w:t>
      </w:r>
      <w:r w:rsidR="00C34555" w:rsidRPr="008A451B">
        <w:rPr>
          <w:rFonts w:ascii="Times New Roman" w:hAnsi="Times New Roman" w:cs="Times New Roman"/>
          <w:sz w:val="24"/>
          <w:szCs w:val="24"/>
        </w:rPr>
        <w:t>утвержденная</w:t>
      </w:r>
      <w:r w:rsidRPr="008A451B">
        <w:rPr>
          <w:rFonts w:ascii="Times New Roman" w:hAnsi="Times New Roman" w:cs="Times New Roman"/>
          <w:sz w:val="24"/>
          <w:szCs w:val="24"/>
        </w:rPr>
        <w:t xml:space="preserve"> Порядк</w:t>
      </w:r>
      <w:r w:rsidR="00AF780E">
        <w:rPr>
          <w:rFonts w:ascii="Times New Roman" w:hAnsi="Times New Roman" w:cs="Times New Roman"/>
          <w:sz w:val="24"/>
          <w:szCs w:val="24"/>
        </w:rPr>
        <w:t>ом</w:t>
      </w:r>
      <w:r w:rsidRPr="008A451B">
        <w:rPr>
          <w:rFonts w:ascii="Times New Roman" w:hAnsi="Times New Roman" w:cs="Times New Roman"/>
          <w:sz w:val="24"/>
          <w:szCs w:val="24"/>
        </w:rPr>
        <w:t xml:space="preserve"> предоставления субсидии.</w:t>
      </w:r>
    </w:p>
    <w:p w14:paraId="62721120" w14:textId="77777777"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 xml:space="preserve">Участник конкурсного отбора – субъект МСП, подавший Заявку на участие в Конкурсном отборе. </w:t>
      </w:r>
    </w:p>
    <w:p w14:paraId="3B9F47C4" w14:textId="68910038"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Проверочная комиссия - комиссия по проведению выездного обследования</w:t>
      </w:r>
      <w:r w:rsidR="008A451B">
        <w:rPr>
          <w:rFonts w:ascii="Times New Roman" w:hAnsi="Times New Roman" w:cs="Times New Roman"/>
          <w:sz w:val="24"/>
          <w:szCs w:val="24"/>
        </w:rPr>
        <w:t>.</w:t>
      </w:r>
      <w:r w:rsidRPr="008A451B">
        <w:rPr>
          <w:rFonts w:ascii="Times New Roman" w:hAnsi="Times New Roman" w:cs="Times New Roman"/>
          <w:sz w:val="24"/>
          <w:szCs w:val="24"/>
        </w:rPr>
        <w:t xml:space="preserve"> </w:t>
      </w:r>
    </w:p>
    <w:p w14:paraId="0B9E10DB" w14:textId="13AD5882"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D16124">
        <w:rPr>
          <w:rFonts w:ascii="Times New Roman" w:hAnsi="Times New Roman" w:cs="Times New Roman"/>
          <w:sz w:val="24"/>
          <w:szCs w:val="24"/>
        </w:rPr>
        <w:t xml:space="preserve">Получатель - участник конкурсного отбора, по Заявке которого Конкурсной комиссией принято положительное решение о предоставлении </w:t>
      </w:r>
      <w:r w:rsidR="000D6C6A">
        <w:rPr>
          <w:rFonts w:ascii="Times New Roman" w:hAnsi="Times New Roman" w:cs="Times New Roman"/>
          <w:sz w:val="24"/>
          <w:szCs w:val="24"/>
        </w:rPr>
        <w:t>С</w:t>
      </w:r>
      <w:r w:rsidRPr="00D16124">
        <w:rPr>
          <w:rFonts w:ascii="Times New Roman" w:hAnsi="Times New Roman" w:cs="Times New Roman"/>
          <w:sz w:val="24"/>
          <w:szCs w:val="24"/>
        </w:rPr>
        <w:t xml:space="preserve">убсидии. </w:t>
      </w:r>
    </w:p>
    <w:p w14:paraId="7263FA34" w14:textId="62B6F4EA"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 xml:space="preserve">Соглашение - документ, заключенный между Администрацией и Участником конкурсного отбора, по Заявке которого Конкурсной комиссией принято положительное решение о предоставлении </w:t>
      </w:r>
      <w:r w:rsidR="000D6C6A">
        <w:rPr>
          <w:rFonts w:ascii="Times New Roman" w:hAnsi="Times New Roman" w:cs="Times New Roman"/>
          <w:sz w:val="24"/>
          <w:szCs w:val="24"/>
        </w:rPr>
        <w:t>С</w:t>
      </w:r>
      <w:r w:rsidRPr="008A451B">
        <w:rPr>
          <w:rFonts w:ascii="Times New Roman" w:hAnsi="Times New Roman" w:cs="Times New Roman"/>
          <w:sz w:val="24"/>
          <w:szCs w:val="24"/>
        </w:rPr>
        <w:t xml:space="preserve">убсидии (Приложение 4 к настоящему Порядку). </w:t>
      </w:r>
    </w:p>
    <w:p w14:paraId="48B315FC" w14:textId="77777777"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Субсидия - поддержка субъектов МСП в виде предоставления финансовых средств из бюджета Рузского городского округа в рамках реализации  мероприятий III «Развитие малого и среднего предпринимательства» муниципальной программы Рузского городского округа «Предпринимательство», утвержденной Постановлением администрации Рузского городского округа от 31.10.2019г. № 5181 (далее - Муниципальная программа).</w:t>
      </w:r>
    </w:p>
    <w:p w14:paraId="4FAF9E60" w14:textId="77777777"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14:paraId="3BF285E4" w14:textId="77777777"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ЕИС ОУ - Единая информационная система оказания государственных и муниципальных услуг Московской области.</w:t>
      </w:r>
    </w:p>
    <w:p w14:paraId="42C18E2F" w14:textId="6213C689"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 xml:space="preserve">Главным распорядителем бюджетных средств, до которого как до получателя бюджетных средств доведены в установленном порядке лимиты бюджетных обязательств на предоставление субсидий, является </w:t>
      </w:r>
      <w:r w:rsidR="00CF2B25">
        <w:rPr>
          <w:rFonts w:ascii="Times New Roman" w:hAnsi="Times New Roman" w:cs="Times New Roman"/>
          <w:sz w:val="24"/>
          <w:szCs w:val="24"/>
        </w:rPr>
        <w:t>Администрация</w:t>
      </w:r>
      <w:r w:rsidRPr="008A451B">
        <w:rPr>
          <w:rFonts w:ascii="Times New Roman" w:hAnsi="Times New Roman" w:cs="Times New Roman"/>
          <w:sz w:val="24"/>
          <w:szCs w:val="24"/>
        </w:rPr>
        <w:t xml:space="preserve"> (далее – Главный распорядитель). Субсидии предоставляются Главным распорядителем в пределах бюджетных ассигнований, предусмотренных в бюджете Рузского городского округа Московской области на соответствующий финансовый год и плановый период, в пределах утвержденных лимитов бюджетных обязательств.</w:t>
      </w:r>
    </w:p>
    <w:p w14:paraId="3F0B4952" w14:textId="613368A3" w:rsidR="005E5386" w:rsidRDefault="005E5386" w:rsidP="00984AF4">
      <w:pPr>
        <w:pStyle w:val="a3"/>
        <w:numPr>
          <w:ilvl w:val="1"/>
          <w:numId w:val="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Администрация - </w:t>
      </w:r>
      <w:r w:rsidRPr="008A451B">
        <w:rPr>
          <w:rFonts w:ascii="Times New Roman" w:hAnsi="Times New Roman" w:cs="Times New Roman"/>
          <w:sz w:val="24"/>
          <w:szCs w:val="24"/>
        </w:rPr>
        <w:t>администрация Рузского городского округа Московской области</w:t>
      </w:r>
      <w:r>
        <w:rPr>
          <w:rFonts w:ascii="Times New Roman" w:hAnsi="Times New Roman" w:cs="Times New Roman"/>
          <w:sz w:val="24"/>
          <w:szCs w:val="24"/>
        </w:rPr>
        <w:t>.</w:t>
      </w:r>
    </w:p>
    <w:p w14:paraId="010C46A0" w14:textId="0592C912" w:rsidR="00984AF4" w:rsidRP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 xml:space="preserve">Категории </w:t>
      </w:r>
      <w:r w:rsidR="000D6C6A">
        <w:rPr>
          <w:rFonts w:ascii="Times New Roman" w:hAnsi="Times New Roman" w:cs="Times New Roman"/>
          <w:sz w:val="24"/>
          <w:szCs w:val="24"/>
        </w:rPr>
        <w:t>п</w:t>
      </w:r>
      <w:r w:rsidRPr="008A451B">
        <w:rPr>
          <w:rFonts w:ascii="Times New Roman" w:hAnsi="Times New Roman" w:cs="Times New Roman"/>
          <w:sz w:val="24"/>
          <w:szCs w:val="24"/>
        </w:rPr>
        <w:t xml:space="preserve">олучателей </w:t>
      </w:r>
      <w:r w:rsidR="000D6C6A">
        <w:rPr>
          <w:rFonts w:ascii="Times New Roman" w:hAnsi="Times New Roman" w:cs="Times New Roman"/>
          <w:sz w:val="24"/>
          <w:szCs w:val="24"/>
        </w:rPr>
        <w:t>С</w:t>
      </w:r>
      <w:r w:rsidRPr="008A451B">
        <w:rPr>
          <w:rFonts w:ascii="Times New Roman" w:hAnsi="Times New Roman" w:cs="Times New Roman"/>
          <w:sz w:val="24"/>
          <w:szCs w:val="24"/>
        </w:rPr>
        <w:t>убсидии</w:t>
      </w:r>
      <w:r w:rsidR="008A451B">
        <w:rPr>
          <w:rFonts w:ascii="Times New Roman" w:hAnsi="Times New Roman" w:cs="Times New Roman"/>
          <w:sz w:val="24"/>
          <w:szCs w:val="24"/>
        </w:rPr>
        <w:t xml:space="preserve"> -</w:t>
      </w:r>
      <w:r w:rsidRPr="008A451B">
        <w:rPr>
          <w:rFonts w:ascii="Times New Roman" w:hAnsi="Times New Roman" w:cs="Times New Roman"/>
          <w:sz w:val="24"/>
          <w:szCs w:val="24"/>
        </w:rPr>
        <w:t xml:space="preserve"> средние и малые предприятия, в т.ч. микропредприятия.</w:t>
      </w:r>
    </w:p>
    <w:p w14:paraId="4EFE1588" w14:textId="77777777" w:rsidR="00984AF4" w:rsidRPr="00D16124" w:rsidRDefault="00984AF4" w:rsidP="00984AF4">
      <w:pPr>
        <w:spacing w:after="0" w:line="240" w:lineRule="auto"/>
        <w:jc w:val="both"/>
        <w:rPr>
          <w:rFonts w:ascii="Times New Roman" w:hAnsi="Times New Roman" w:cs="Times New Roman"/>
          <w:sz w:val="24"/>
          <w:szCs w:val="24"/>
        </w:rPr>
      </w:pPr>
      <w:r w:rsidRPr="00D16124">
        <w:rPr>
          <w:rFonts w:ascii="Times New Roman" w:hAnsi="Times New Roman" w:cs="Times New Roman"/>
          <w:sz w:val="24"/>
          <w:szCs w:val="24"/>
        </w:rPr>
        <w:t xml:space="preserve"> </w:t>
      </w:r>
    </w:p>
    <w:p w14:paraId="2B57751C" w14:textId="34BFF03E" w:rsidR="00984AF4" w:rsidRDefault="00425867" w:rsidP="006B19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Ⅱ</w:t>
      </w:r>
      <w:r w:rsidR="00984AF4" w:rsidRPr="00D16124">
        <w:rPr>
          <w:rFonts w:ascii="Times New Roman" w:hAnsi="Times New Roman" w:cs="Times New Roman"/>
          <w:sz w:val="24"/>
          <w:szCs w:val="24"/>
        </w:rPr>
        <w:t xml:space="preserve">.  </w:t>
      </w:r>
      <w:r w:rsidR="00984AF4" w:rsidRPr="00D16124">
        <w:rPr>
          <w:rFonts w:ascii="Times New Roman" w:hAnsi="Times New Roman" w:cs="Times New Roman"/>
          <w:sz w:val="24"/>
          <w:szCs w:val="24"/>
        </w:rPr>
        <w:tab/>
        <w:t>Подготовка Заявки на участие в конкурсе</w:t>
      </w:r>
    </w:p>
    <w:p w14:paraId="42704A8C" w14:textId="77777777" w:rsidR="006B1915" w:rsidRPr="00D16124" w:rsidRDefault="006B1915" w:rsidP="006B1915">
      <w:pPr>
        <w:spacing w:after="0" w:line="240" w:lineRule="auto"/>
        <w:jc w:val="center"/>
        <w:rPr>
          <w:rFonts w:ascii="Times New Roman" w:hAnsi="Times New Roman" w:cs="Times New Roman"/>
          <w:sz w:val="24"/>
          <w:szCs w:val="24"/>
        </w:rPr>
      </w:pPr>
    </w:p>
    <w:p w14:paraId="55348165" w14:textId="6879F475" w:rsidR="00984AF4" w:rsidRPr="00425867" w:rsidRDefault="00984AF4" w:rsidP="00425867">
      <w:pPr>
        <w:pStyle w:val="a3"/>
        <w:numPr>
          <w:ilvl w:val="0"/>
          <w:numId w:val="1"/>
        </w:numPr>
        <w:spacing w:after="0" w:line="240" w:lineRule="auto"/>
        <w:ind w:left="0" w:firstLine="851"/>
        <w:jc w:val="both"/>
        <w:rPr>
          <w:rFonts w:ascii="Times New Roman" w:hAnsi="Times New Roman" w:cs="Times New Roman"/>
          <w:sz w:val="24"/>
          <w:szCs w:val="24"/>
        </w:rPr>
      </w:pPr>
      <w:r w:rsidRPr="00425867">
        <w:rPr>
          <w:rFonts w:ascii="Times New Roman" w:hAnsi="Times New Roman" w:cs="Times New Roman"/>
          <w:sz w:val="24"/>
          <w:szCs w:val="24"/>
        </w:rPr>
        <w:t xml:space="preserve">Участник конкурса подает Заявку через РПГУ посредством заполнения интерактивной формы </w:t>
      </w:r>
      <w:r w:rsidR="005E5386">
        <w:rPr>
          <w:rFonts w:ascii="Times New Roman" w:hAnsi="Times New Roman" w:cs="Times New Roman"/>
          <w:sz w:val="24"/>
          <w:szCs w:val="24"/>
        </w:rPr>
        <w:t>З</w:t>
      </w:r>
      <w:r w:rsidRPr="00425867">
        <w:rPr>
          <w:rFonts w:ascii="Times New Roman" w:hAnsi="Times New Roman" w:cs="Times New Roman"/>
          <w:sz w:val="24"/>
          <w:szCs w:val="24"/>
        </w:rPr>
        <w:t xml:space="preserve">аявления с прикреплением всех необходимых документов, </w:t>
      </w:r>
      <w:bookmarkStart w:id="9" w:name="_Hlk52198821"/>
      <w:r w:rsidRPr="00425867">
        <w:rPr>
          <w:rFonts w:ascii="Times New Roman" w:hAnsi="Times New Roman" w:cs="Times New Roman"/>
          <w:sz w:val="24"/>
          <w:szCs w:val="24"/>
        </w:rPr>
        <w:t>утвержденных</w:t>
      </w:r>
      <w:bookmarkEnd w:id="9"/>
      <w:r w:rsidR="005E5386">
        <w:rPr>
          <w:rFonts w:ascii="Times New Roman" w:hAnsi="Times New Roman" w:cs="Times New Roman"/>
          <w:sz w:val="24"/>
          <w:szCs w:val="24"/>
        </w:rPr>
        <w:t xml:space="preserve"> Порядком предоставления субсидии</w:t>
      </w:r>
      <w:r w:rsidRPr="00425867">
        <w:rPr>
          <w:rFonts w:ascii="Times New Roman" w:hAnsi="Times New Roman" w:cs="Times New Roman"/>
          <w:sz w:val="24"/>
          <w:szCs w:val="24"/>
        </w:rPr>
        <w:t>.</w:t>
      </w:r>
    </w:p>
    <w:p w14:paraId="5A54F1CE" w14:textId="77777777" w:rsidR="00984AF4" w:rsidRPr="00D16124" w:rsidRDefault="00984AF4" w:rsidP="00984AF4">
      <w:pPr>
        <w:spacing w:after="0" w:line="240" w:lineRule="auto"/>
        <w:jc w:val="both"/>
        <w:rPr>
          <w:rFonts w:ascii="Times New Roman" w:hAnsi="Times New Roman" w:cs="Times New Roman"/>
          <w:sz w:val="24"/>
          <w:szCs w:val="24"/>
        </w:rPr>
      </w:pPr>
    </w:p>
    <w:p w14:paraId="07CD5E2E" w14:textId="516422AC" w:rsidR="00984AF4" w:rsidRPr="00D16124" w:rsidRDefault="00425867" w:rsidP="00425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Ⅲ</w:t>
      </w:r>
      <w:r w:rsidR="00984AF4" w:rsidRPr="00D16124">
        <w:rPr>
          <w:rFonts w:ascii="Times New Roman" w:hAnsi="Times New Roman" w:cs="Times New Roman"/>
          <w:sz w:val="24"/>
          <w:szCs w:val="24"/>
        </w:rPr>
        <w:t xml:space="preserve">. </w:t>
      </w:r>
      <w:r w:rsidR="00984AF4" w:rsidRPr="00D16124">
        <w:rPr>
          <w:rFonts w:ascii="Times New Roman" w:hAnsi="Times New Roman" w:cs="Times New Roman"/>
          <w:sz w:val="24"/>
          <w:szCs w:val="24"/>
        </w:rPr>
        <w:tab/>
        <w:t>Этапы конкурсного отбора</w:t>
      </w:r>
    </w:p>
    <w:p w14:paraId="6CA2C53A" w14:textId="77777777" w:rsidR="00984AF4" w:rsidRPr="00D16124" w:rsidRDefault="00984AF4" w:rsidP="00984AF4">
      <w:pPr>
        <w:spacing w:after="0" w:line="240" w:lineRule="auto"/>
        <w:jc w:val="both"/>
        <w:rPr>
          <w:rFonts w:ascii="Times New Roman" w:hAnsi="Times New Roman" w:cs="Times New Roman"/>
          <w:sz w:val="24"/>
          <w:szCs w:val="24"/>
        </w:rPr>
      </w:pPr>
      <w:r w:rsidRPr="00D16124">
        <w:rPr>
          <w:rFonts w:ascii="Times New Roman" w:hAnsi="Times New Roman" w:cs="Times New Roman"/>
          <w:sz w:val="24"/>
          <w:szCs w:val="24"/>
        </w:rPr>
        <w:t xml:space="preserve"> </w:t>
      </w:r>
    </w:p>
    <w:p w14:paraId="6725C5F5" w14:textId="77777777" w:rsidR="0042586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425867">
        <w:rPr>
          <w:rFonts w:ascii="Times New Roman" w:hAnsi="Times New Roman" w:cs="Times New Roman"/>
          <w:sz w:val="24"/>
          <w:szCs w:val="24"/>
        </w:rPr>
        <w:t>Извещение об объявлении Конкурсного отбора размещается не позднее 5 (Пяти) рабочих дней до даты начала приема Заявок на РПГУ и сайте Администрации https://ruzaregion.ru/ с указанием наименования мероприятия и период начала и окончания приема Заявок.</w:t>
      </w:r>
    </w:p>
    <w:p w14:paraId="10288826" w14:textId="3A1CFBC8" w:rsidR="0042586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425867">
        <w:rPr>
          <w:rFonts w:ascii="Times New Roman" w:hAnsi="Times New Roman" w:cs="Times New Roman"/>
          <w:sz w:val="24"/>
          <w:szCs w:val="24"/>
        </w:rPr>
        <w:t>Прием и регистрация Центр</w:t>
      </w:r>
      <w:r w:rsidR="005E5386">
        <w:rPr>
          <w:rFonts w:ascii="Times New Roman" w:hAnsi="Times New Roman" w:cs="Times New Roman"/>
          <w:sz w:val="24"/>
          <w:szCs w:val="24"/>
        </w:rPr>
        <w:t>ом</w:t>
      </w:r>
      <w:r w:rsidRPr="00425867">
        <w:rPr>
          <w:rFonts w:ascii="Times New Roman" w:hAnsi="Times New Roman" w:cs="Times New Roman"/>
          <w:sz w:val="24"/>
          <w:szCs w:val="24"/>
        </w:rPr>
        <w:t xml:space="preserve"> Заявок;</w:t>
      </w:r>
    </w:p>
    <w:p w14:paraId="08C8E6CF" w14:textId="77777777" w:rsidR="0042586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425867">
        <w:rPr>
          <w:rFonts w:ascii="Times New Roman" w:hAnsi="Times New Roman" w:cs="Times New Roman"/>
          <w:sz w:val="24"/>
          <w:szCs w:val="24"/>
        </w:rPr>
        <w:t>Рассмотрение Заявок Центром;</w:t>
      </w:r>
    </w:p>
    <w:p w14:paraId="5D2A75C9" w14:textId="72E154B6" w:rsidR="0042586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425867">
        <w:rPr>
          <w:rFonts w:ascii="Times New Roman" w:hAnsi="Times New Roman" w:cs="Times New Roman"/>
          <w:sz w:val="24"/>
          <w:szCs w:val="24"/>
        </w:rPr>
        <w:t xml:space="preserve">Проведение выездного обследования в течение 3 рабочих дней со дня регистрации Заявления с целью подтверждения сведений и документов, содержащихся в составе Заявления и получения оригинала банковской выписки по счету Заявителя, </w:t>
      </w:r>
      <w:r w:rsidRPr="00425867">
        <w:rPr>
          <w:rFonts w:ascii="Times New Roman" w:hAnsi="Times New Roman" w:cs="Times New Roman"/>
          <w:sz w:val="24"/>
          <w:szCs w:val="24"/>
        </w:rPr>
        <w:lastRenderedPageBreak/>
        <w:t xml:space="preserve">подтверждающей осуществление затрат, Проверочной комиссией, состав которой утверждается постановлением Администрации. </w:t>
      </w:r>
    </w:p>
    <w:p w14:paraId="1D5A4C7A" w14:textId="77777777" w:rsidR="0042586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425867">
        <w:rPr>
          <w:rFonts w:ascii="Times New Roman" w:hAnsi="Times New Roman" w:cs="Times New Roman"/>
          <w:sz w:val="24"/>
          <w:szCs w:val="24"/>
        </w:rPr>
        <w:t>Решение Конкурсной комиссии оформляется протоколом;</w:t>
      </w:r>
    </w:p>
    <w:p w14:paraId="61171F9F" w14:textId="73EA0E14" w:rsidR="0042586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425867">
        <w:rPr>
          <w:rFonts w:ascii="Times New Roman" w:hAnsi="Times New Roman" w:cs="Times New Roman"/>
          <w:sz w:val="24"/>
          <w:szCs w:val="24"/>
        </w:rPr>
        <w:t xml:space="preserve">Издание </w:t>
      </w:r>
      <w:r w:rsidR="00547975">
        <w:rPr>
          <w:rFonts w:ascii="Times New Roman" w:hAnsi="Times New Roman" w:cs="Times New Roman"/>
          <w:sz w:val="24"/>
          <w:szCs w:val="24"/>
        </w:rPr>
        <w:t>постановления</w:t>
      </w:r>
      <w:r w:rsidRPr="00425867">
        <w:rPr>
          <w:rFonts w:ascii="Times New Roman" w:hAnsi="Times New Roman" w:cs="Times New Roman"/>
          <w:sz w:val="24"/>
          <w:szCs w:val="24"/>
        </w:rPr>
        <w:t xml:space="preserve"> Главы Администрации об утверждении итогов конкурсного отбора.</w:t>
      </w:r>
    </w:p>
    <w:p w14:paraId="738D30B1" w14:textId="41EF9546" w:rsidR="00984AF4" w:rsidRPr="0042586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425867">
        <w:rPr>
          <w:rFonts w:ascii="Times New Roman" w:hAnsi="Times New Roman" w:cs="Times New Roman"/>
          <w:sz w:val="24"/>
          <w:szCs w:val="24"/>
        </w:rPr>
        <w:t>Критерии и требования, которым должен соответствовать Заявитель</w:t>
      </w:r>
      <w:r w:rsidR="00425867">
        <w:rPr>
          <w:rFonts w:ascii="Times New Roman" w:hAnsi="Times New Roman" w:cs="Times New Roman"/>
          <w:sz w:val="24"/>
          <w:szCs w:val="24"/>
        </w:rPr>
        <w:t xml:space="preserve"> </w:t>
      </w:r>
      <w:r w:rsidRPr="00425867">
        <w:rPr>
          <w:rFonts w:ascii="Times New Roman" w:hAnsi="Times New Roman" w:cs="Times New Roman"/>
          <w:sz w:val="24"/>
          <w:szCs w:val="24"/>
        </w:rPr>
        <w:t xml:space="preserve">для получения </w:t>
      </w:r>
      <w:r w:rsidR="007E0921">
        <w:rPr>
          <w:rFonts w:ascii="Times New Roman" w:hAnsi="Times New Roman" w:cs="Times New Roman"/>
          <w:sz w:val="24"/>
          <w:szCs w:val="24"/>
        </w:rPr>
        <w:t>Субсидии:</w:t>
      </w:r>
    </w:p>
    <w:p w14:paraId="3BA4A52A" w14:textId="77777777" w:rsidR="00A15BB7" w:rsidRDefault="00984AF4" w:rsidP="00984AF4">
      <w:pPr>
        <w:pStyle w:val="a3"/>
        <w:numPr>
          <w:ilvl w:val="0"/>
          <w:numId w:val="4"/>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регистрация в качестве юридического лица/обособленного подразделения или индивидуального предпринимателя на территории Рузского городского округа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w:t>
      </w:r>
    </w:p>
    <w:p w14:paraId="651C789C" w14:textId="28ED88C5" w:rsidR="00984AF4" w:rsidRPr="00A15BB7" w:rsidRDefault="00984AF4" w:rsidP="00984AF4">
      <w:pPr>
        <w:pStyle w:val="a3"/>
        <w:numPr>
          <w:ilvl w:val="0"/>
          <w:numId w:val="4"/>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14:paraId="104BD49D" w14:textId="6A59290D" w:rsidR="00984AF4" w:rsidRPr="00A15BB7" w:rsidRDefault="00984AF4" w:rsidP="00A15BB7">
      <w:pPr>
        <w:pStyle w:val="a3"/>
        <w:numPr>
          <w:ilvl w:val="0"/>
          <w:numId w:val="1"/>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 xml:space="preserve">Требования, которым должен соответствовать Заявитель на дату подачи Заявления на предоставление </w:t>
      </w:r>
      <w:r w:rsidR="00547975">
        <w:rPr>
          <w:rFonts w:ascii="Times New Roman" w:hAnsi="Times New Roman" w:cs="Times New Roman"/>
          <w:sz w:val="24"/>
          <w:szCs w:val="24"/>
        </w:rPr>
        <w:t>Субсидии</w:t>
      </w:r>
      <w:r w:rsidRPr="00A15BB7">
        <w:rPr>
          <w:rFonts w:ascii="Times New Roman" w:hAnsi="Times New Roman" w:cs="Times New Roman"/>
          <w:sz w:val="24"/>
          <w:szCs w:val="24"/>
        </w:rPr>
        <w:t>:</w:t>
      </w:r>
    </w:p>
    <w:p w14:paraId="635FA37C" w14:textId="77777777" w:rsidR="00A15BB7" w:rsidRDefault="00984AF4" w:rsidP="00984AF4">
      <w:pPr>
        <w:pStyle w:val="a3"/>
        <w:numPr>
          <w:ilvl w:val="0"/>
          <w:numId w:val="6"/>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F9EBA35" w14:textId="77777777" w:rsidR="00A15BB7" w:rsidRDefault="00984AF4" w:rsidP="00984AF4">
      <w:pPr>
        <w:pStyle w:val="a3"/>
        <w:numPr>
          <w:ilvl w:val="0"/>
          <w:numId w:val="6"/>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14:paraId="667075D6" w14:textId="5A8D08FD" w:rsidR="00984AF4" w:rsidRPr="00A15BB7" w:rsidRDefault="00984AF4" w:rsidP="00984AF4">
      <w:pPr>
        <w:pStyle w:val="a3"/>
        <w:numPr>
          <w:ilvl w:val="0"/>
          <w:numId w:val="6"/>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отсутствие процесса реорганизации, ликвидации, банкротства и ограничения на осуществление хозяйственной деятельности;</w:t>
      </w:r>
    </w:p>
    <w:p w14:paraId="757C9BE8" w14:textId="77777777" w:rsidR="00A15BB7" w:rsidRDefault="00984AF4" w:rsidP="00A15BB7">
      <w:pPr>
        <w:spacing w:after="0" w:line="240" w:lineRule="auto"/>
        <w:jc w:val="both"/>
        <w:rPr>
          <w:rFonts w:ascii="Times New Roman" w:hAnsi="Times New Roman" w:cs="Times New Roman"/>
          <w:sz w:val="24"/>
          <w:szCs w:val="24"/>
        </w:rPr>
      </w:pPr>
      <w:r w:rsidRPr="00D16124">
        <w:rPr>
          <w:rFonts w:ascii="Times New Roman" w:hAnsi="Times New Roman" w:cs="Times New Roman"/>
          <w:sz w:val="24"/>
          <w:szCs w:val="24"/>
        </w:rPr>
        <w:t>деятельность лица не приостановлена в порядке, предусмотренном законодательством Российской Федерации;</w:t>
      </w:r>
    </w:p>
    <w:p w14:paraId="1AE529AA" w14:textId="77777777" w:rsidR="00A15BB7" w:rsidRDefault="00984AF4" w:rsidP="00984AF4">
      <w:pPr>
        <w:pStyle w:val="a3"/>
        <w:numPr>
          <w:ilvl w:val="0"/>
          <w:numId w:val="6"/>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A15BB7" w:rsidRPr="00A15BB7">
        <w:rPr>
          <w:rFonts w:ascii="Times New Roman" w:hAnsi="Times New Roman" w:cs="Times New Roman"/>
          <w:sz w:val="24"/>
          <w:szCs w:val="24"/>
        </w:rPr>
        <w:t>;</w:t>
      </w:r>
    </w:p>
    <w:p w14:paraId="33F976FE" w14:textId="236ECC37" w:rsidR="002C7197" w:rsidRPr="00547975" w:rsidRDefault="00984AF4" w:rsidP="002C7197">
      <w:pPr>
        <w:pStyle w:val="a3"/>
        <w:numPr>
          <w:ilvl w:val="0"/>
          <w:numId w:val="6"/>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14:paraId="0855C901" w14:textId="33CA460C" w:rsidR="00984AF4" w:rsidRPr="00A15BB7" w:rsidRDefault="00984AF4" w:rsidP="00A15BB7">
      <w:pPr>
        <w:pStyle w:val="a3"/>
        <w:numPr>
          <w:ilvl w:val="0"/>
          <w:numId w:val="1"/>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Иные требования к Заявителю:</w:t>
      </w:r>
    </w:p>
    <w:p w14:paraId="2C083C8C" w14:textId="77777777" w:rsidR="00A15BB7" w:rsidRDefault="00984AF4" w:rsidP="00984AF4">
      <w:pPr>
        <w:pStyle w:val="a3"/>
        <w:numPr>
          <w:ilvl w:val="0"/>
          <w:numId w:val="7"/>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3C0ABEA0" w14:textId="77777777" w:rsidR="00A15BB7" w:rsidRDefault="00984AF4" w:rsidP="00984AF4">
      <w:pPr>
        <w:pStyle w:val="a3"/>
        <w:numPr>
          <w:ilvl w:val="0"/>
          <w:numId w:val="7"/>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Заявитель не является участником соглашений о разделе продукции;</w:t>
      </w:r>
    </w:p>
    <w:p w14:paraId="096A69A6" w14:textId="77777777" w:rsidR="00A15BB7" w:rsidRDefault="00984AF4" w:rsidP="00984AF4">
      <w:pPr>
        <w:pStyle w:val="a3"/>
        <w:numPr>
          <w:ilvl w:val="0"/>
          <w:numId w:val="7"/>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Заявитель не осуществляет предпринимательскую деятельность в сфере игорного бизнеса;</w:t>
      </w:r>
    </w:p>
    <w:p w14:paraId="1EA1DA34" w14:textId="77777777" w:rsidR="00A15BB7" w:rsidRDefault="00984AF4" w:rsidP="00984AF4">
      <w:pPr>
        <w:pStyle w:val="a3"/>
        <w:numPr>
          <w:ilvl w:val="0"/>
          <w:numId w:val="7"/>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6242FB93" w14:textId="77777777" w:rsidR="00A15BB7" w:rsidRDefault="00984AF4" w:rsidP="00984AF4">
      <w:pPr>
        <w:pStyle w:val="a3"/>
        <w:numPr>
          <w:ilvl w:val="0"/>
          <w:numId w:val="7"/>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lastRenderedPageBreak/>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51BD60B8" w14:textId="500B72E1" w:rsidR="00984AF4" w:rsidRPr="00A15BB7" w:rsidRDefault="00984AF4" w:rsidP="00984AF4">
      <w:pPr>
        <w:pStyle w:val="a3"/>
        <w:numPr>
          <w:ilvl w:val="0"/>
          <w:numId w:val="7"/>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69344317" w14:textId="18B78D06" w:rsidR="00984AF4" w:rsidRPr="00A15BB7" w:rsidRDefault="00984AF4" w:rsidP="00A15BB7">
      <w:pPr>
        <w:pStyle w:val="a3"/>
        <w:numPr>
          <w:ilvl w:val="0"/>
          <w:numId w:val="1"/>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Требования к Заявителю по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14:paraId="14FEB7CD" w14:textId="77777777" w:rsidR="00984AF4" w:rsidRPr="006B1915" w:rsidRDefault="00984AF4" w:rsidP="006B1915">
      <w:pPr>
        <w:pStyle w:val="a3"/>
        <w:numPr>
          <w:ilvl w:val="0"/>
          <w:numId w:val="8"/>
        </w:numPr>
        <w:spacing w:after="0" w:line="240" w:lineRule="auto"/>
        <w:ind w:left="0" w:firstLine="851"/>
        <w:jc w:val="both"/>
        <w:rPr>
          <w:rFonts w:ascii="Times New Roman" w:hAnsi="Times New Roman" w:cs="Times New Roman"/>
          <w:sz w:val="24"/>
          <w:szCs w:val="24"/>
        </w:rPr>
      </w:pPr>
      <w:r w:rsidRPr="006B1915">
        <w:rPr>
          <w:rFonts w:ascii="Times New Roman" w:hAnsi="Times New Roman" w:cs="Times New Roman"/>
          <w:sz w:val="24"/>
          <w:szCs w:val="24"/>
        </w:rPr>
        <w:t>Заявитель осуществляет на территории Рузского городского округа Московской области деятельность в сфере производства товаров (работ, услуг) по видам деятельности, включенным в разделы А, В, С, D, E, F, коды 45 и 47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p>
    <w:p w14:paraId="02305911" w14:textId="77777777" w:rsidR="00984AF4" w:rsidRPr="00D16124" w:rsidRDefault="00984AF4" w:rsidP="00984AF4">
      <w:pPr>
        <w:spacing w:after="0" w:line="240" w:lineRule="auto"/>
        <w:jc w:val="both"/>
        <w:rPr>
          <w:rFonts w:ascii="Times New Roman" w:hAnsi="Times New Roman" w:cs="Times New Roman"/>
          <w:sz w:val="24"/>
          <w:szCs w:val="24"/>
        </w:rPr>
      </w:pPr>
    </w:p>
    <w:p w14:paraId="13D5A357" w14:textId="18DEEF69" w:rsidR="00984AF4" w:rsidRPr="00D16124" w:rsidRDefault="006B1915" w:rsidP="006B19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Ⅳ</w:t>
      </w:r>
      <w:r w:rsidR="00984AF4" w:rsidRPr="00D16124">
        <w:rPr>
          <w:rFonts w:ascii="Times New Roman" w:hAnsi="Times New Roman" w:cs="Times New Roman"/>
          <w:sz w:val="24"/>
          <w:szCs w:val="24"/>
        </w:rPr>
        <w:t xml:space="preserve">. </w:t>
      </w:r>
      <w:r w:rsidR="00984AF4" w:rsidRPr="00D16124">
        <w:rPr>
          <w:rFonts w:ascii="Times New Roman" w:hAnsi="Times New Roman" w:cs="Times New Roman"/>
          <w:sz w:val="24"/>
          <w:szCs w:val="24"/>
        </w:rPr>
        <w:tab/>
        <w:t xml:space="preserve">Условия предоставления </w:t>
      </w:r>
      <w:r w:rsidR="00D2414D">
        <w:rPr>
          <w:rFonts w:ascii="Times New Roman" w:hAnsi="Times New Roman" w:cs="Times New Roman"/>
          <w:sz w:val="24"/>
          <w:szCs w:val="24"/>
        </w:rPr>
        <w:t>С</w:t>
      </w:r>
      <w:r w:rsidR="00984AF4" w:rsidRPr="00D16124">
        <w:rPr>
          <w:rFonts w:ascii="Times New Roman" w:hAnsi="Times New Roman" w:cs="Times New Roman"/>
          <w:sz w:val="24"/>
          <w:szCs w:val="24"/>
        </w:rPr>
        <w:t>убсиди</w:t>
      </w:r>
      <w:r w:rsidR="00547975">
        <w:rPr>
          <w:rFonts w:ascii="Times New Roman" w:hAnsi="Times New Roman" w:cs="Times New Roman"/>
          <w:sz w:val="24"/>
          <w:szCs w:val="24"/>
        </w:rPr>
        <w:t>и</w:t>
      </w:r>
    </w:p>
    <w:p w14:paraId="05E80300" w14:textId="77777777" w:rsidR="00984AF4" w:rsidRPr="00D16124" w:rsidRDefault="00984AF4" w:rsidP="00984AF4">
      <w:pPr>
        <w:spacing w:after="0" w:line="240" w:lineRule="auto"/>
        <w:jc w:val="both"/>
        <w:rPr>
          <w:rFonts w:ascii="Times New Roman" w:hAnsi="Times New Roman" w:cs="Times New Roman"/>
          <w:sz w:val="24"/>
          <w:szCs w:val="24"/>
        </w:rPr>
      </w:pPr>
      <w:r w:rsidRPr="00D16124">
        <w:rPr>
          <w:rFonts w:ascii="Times New Roman" w:hAnsi="Times New Roman" w:cs="Times New Roman"/>
          <w:sz w:val="24"/>
          <w:szCs w:val="24"/>
        </w:rPr>
        <w:t xml:space="preserve"> </w:t>
      </w:r>
    </w:p>
    <w:p w14:paraId="2191DFA2" w14:textId="1DFE9D05" w:rsidR="006B1915"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6B1915">
        <w:rPr>
          <w:rFonts w:ascii="Times New Roman" w:hAnsi="Times New Roman" w:cs="Times New Roman"/>
          <w:sz w:val="24"/>
          <w:szCs w:val="24"/>
        </w:rPr>
        <w:t xml:space="preserve">Предоставление </w:t>
      </w:r>
      <w:r w:rsidR="00D2414D">
        <w:rPr>
          <w:rFonts w:ascii="Times New Roman" w:hAnsi="Times New Roman" w:cs="Times New Roman"/>
          <w:sz w:val="24"/>
          <w:szCs w:val="24"/>
        </w:rPr>
        <w:t>С</w:t>
      </w:r>
      <w:r w:rsidRPr="006B1915">
        <w:rPr>
          <w:rFonts w:ascii="Times New Roman" w:hAnsi="Times New Roman" w:cs="Times New Roman"/>
          <w:sz w:val="24"/>
          <w:szCs w:val="24"/>
        </w:rPr>
        <w:t>убсиди</w:t>
      </w:r>
      <w:r w:rsidR="003A223A">
        <w:rPr>
          <w:rFonts w:ascii="Times New Roman" w:hAnsi="Times New Roman" w:cs="Times New Roman"/>
          <w:sz w:val="24"/>
          <w:szCs w:val="24"/>
        </w:rPr>
        <w:t>и</w:t>
      </w:r>
      <w:r w:rsidRPr="006B1915">
        <w:rPr>
          <w:rFonts w:ascii="Times New Roman" w:hAnsi="Times New Roman" w:cs="Times New Roman"/>
          <w:sz w:val="24"/>
          <w:szCs w:val="24"/>
        </w:rPr>
        <w:t xml:space="preserve"> осуществляется за счет средств бюджета Рузского городского округа Московской области, предусмотренных на проведение мероприятий Муниципальной программы. </w:t>
      </w:r>
    </w:p>
    <w:p w14:paraId="66C3B972" w14:textId="379FC3AA" w:rsidR="006B1915"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6B1915">
        <w:rPr>
          <w:rFonts w:ascii="Times New Roman" w:hAnsi="Times New Roman" w:cs="Times New Roman"/>
          <w:sz w:val="24"/>
          <w:szCs w:val="24"/>
        </w:rPr>
        <w:t>Субсиди</w:t>
      </w:r>
      <w:r w:rsidR="003A223A">
        <w:rPr>
          <w:rFonts w:ascii="Times New Roman" w:hAnsi="Times New Roman" w:cs="Times New Roman"/>
          <w:sz w:val="24"/>
          <w:szCs w:val="24"/>
        </w:rPr>
        <w:t>я</w:t>
      </w:r>
      <w:r w:rsidRPr="006B1915">
        <w:rPr>
          <w:rFonts w:ascii="Times New Roman" w:hAnsi="Times New Roman" w:cs="Times New Roman"/>
          <w:sz w:val="24"/>
          <w:szCs w:val="24"/>
        </w:rPr>
        <w:t xml:space="preserve"> предоставля</w:t>
      </w:r>
      <w:r w:rsidR="003A223A">
        <w:rPr>
          <w:rFonts w:ascii="Times New Roman" w:hAnsi="Times New Roman" w:cs="Times New Roman"/>
          <w:sz w:val="24"/>
          <w:szCs w:val="24"/>
        </w:rPr>
        <w:t>е</w:t>
      </w:r>
      <w:r w:rsidRPr="006B1915">
        <w:rPr>
          <w:rFonts w:ascii="Times New Roman" w:hAnsi="Times New Roman" w:cs="Times New Roman"/>
          <w:sz w:val="24"/>
          <w:szCs w:val="24"/>
        </w:rPr>
        <w:t xml:space="preserve">тся на конкурсной основе. </w:t>
      </w:r>
    </w:p>
    <w:p w14:paraId="2404C335" w14:textId="44A3A2EF" w:rsidR="006B1915" w:rsidRDefault="00984AF4" w:rsidP="006B1915">
      <w:pPr>
        <w:pStyle w:val="a3"/>
        <w:numPr>
          <w:ilvl w:val="0"/>
          <w:numId w:val="1"/>
        </w:numPr>
        <w:spacing w:after="0" w:line="240" w:lineRule="auto"/>
        <w:ind w:left="0" w:firstLine="851"/>
        <w:jc w:val="both"/>
        <w:rPr>
          <w:rFonts w:ascii="Times New Roman" w:hAnsi="Times New Roman" w:cs="Times New Roman"/>
          <w:sz w:val="24"/>
          <w:szCs w:val="24"/>
        </w:rPr>
      </w:pPr>
      <w:r w:rsidRPr="006B1915">
        <w:rPr>
          <w:rFonts w:ascii="Times New Roman" w:hAnsi="Times New Roman" w:cs="Times New Roman"/>
          <w:sz w:val="24"/>
          <w:szCs w:val="24"/>
        </w:rPr>
        <w:t>Субсиди</w:t>
      </w:r>
      <w:r w:rsidR="003A223A">
        <w:rPr>
          <w:rFonts w:ascii="Times New Roman" w:hAnsi="Times New Roman" w:cs="Times New Roman"/>
          <w:sz w:val="24"/>
          <w:szCs w:val="24"/>
        </w:rPr>
        <w:t>я</w:t>
      </w:r>
      <w:r w:rsidRPr="006B1915">
        <w:rPr>
          <w:rFonts w:ascii="Times New Roman" w:hAnsi="Times New Roman" w:cs="Times New Roman"/>
          <w:sz w:val="24"/>
          <w:szCs w:val="24"/>
        </w:rPr>
        <w:t xml:space="preserve"> предоставля</w:t>
      </w:r>
      <w:r w:rsidR="003A223A">
        <w:rPr>
          <w:rFonts w:ascii="Times New Roman" w:hAnsi="Times New Roman" w:cs="Times New Roman"/>
          <w:sz w:val="24"/>
          <w:szCs w:val="24"/>
        </w:rPr>
        <w:t>е</w:t>
      </w:r>
      <w:r w:rsidRPr="006B1915">
        <w:rPr>
          <w:rFonts w:ascii="Times New Roman" w:hAnsi="Times New Roman" w:cs="Times New Roman"/>
          <w:sz w:val="24"/>
          <w:szCs w:val="24"/>
        </w:rPr>
        <w:t xml:space="preserve">тся на реализацию мероприятий Муниципальной программы. </w:t>
      </w:r>
    </w:p>
    <w:p w14:paraId="5B7FE8B1" w14:textId="1DE5231D" w:rsidR="006B1915"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D16124">
        <w:rPr>
          <w:rFonts w:ascii="Times New Roman" w:hAnsi="Times New Roman" w:cs="Times New Roman"/>
          <w:sz w:val="24"/>
          <w:szCs w:val="24"/>
        </w:rPr>
        <w:t xml:space="preserve">Решение о предоставлении </w:t>
      </w:r>
      <w:r w:rsidR="00D2414D">
        <w:rPr>
          <w:rFonts w:ascii="Times New Roman" w:hAnsi="Times New Roman" w:cs="Times New Roman"/>
          <w:sz w:val="24"/>
          <w:szCs w:val="24"/>
        </w:rPr>
        <w:t>С</w:t>
      </w:r>
      <w:r w:rsidRPr="00D16124">
        <w:rPr>
          <w:rFonts w:ascii="Times New Roman" w:hAnsi="Times New Roman" w:cs="Times New Roman"/>
          <w:sz w:val="24"/>
          <w:szCs w:val="24"/>
        </w:rPr>
        <w:t>убсидии или об отказе в ее предоставлении принимается Конкурсной комиссией по результатам рассмотрения поданных Заявок и прилагаемых к ним документов</w:t>
      </w:r>
      <w:r w:rsidR="006B1915">
        <w:rPr>
          <w:rFonts w:ascii="Times New Roman" w:hAnsi="Times New Roman" w:cs="Times New Roman"/>
          <w:sz w:val="24"/>
          <w:szCs w:val="24"/>
        </w:rPr>
        <w:t>.</w:t>
      </w:r>
    </w:p>
    <w:p w14:paraId="139ABB80" w14:textId="77777777" w:rsidR="006B1915"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6B1915">
        <w:rPr>
          <w:rFonts w:ascii="Times New Roman" w:hAnsi="Times New Roman" w:cs="Times New Roman"/>
          <w:sz w:val="24"/>
          <w:szCs w:val="24"/>
        </w:rPr>
        <w:t xml:space="preserve">Заявки представляются в сроки, установленные Извещением. </w:t>
      </w:r>
    </w:p>
    <w:p w14:paraId="390F0F43" w14:textId="77777777" w:rsidR="006B1915"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6B1915">
        <w:rPr>
          <w:rFonts w:ascii="Times New Roman" w:hAnsi="Times New Roman" w:cs="Times New Roman"/>
          <w:sz w:val="24"/>
          <w:szCs w:val="24"/>
        </w:rPr>
        <w:t>Условия реализации мероприятия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4B7429A6" w14:textId="6570F25F" w:rsidR="00984AF4" w:rsidRPr="006B1915"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6B1915">
        <w:rPr>
          <w:rFonts w:ascii="Times New Roman" w:hAnsi="Times New Roman" w:cs="Times New Roman"/>
          <w:sz w:val="24"/>
          <w:szCs w:val="24"/>
        </w:rPr>
        <w:t xml:space="preserve">Субсидирование затрат субъектов МСП производится на конкурсной основе с соблюдением следующих требований:  </w:t>
      </w:r>
    </w:p>
    <w:p w14:paraId="4D36F229" w14:textId="3B6F5D1D" w:rsidR="00360950" w:rsidRDefault="00984AF4" w:rsidP="00360950">
      <w:pPr>
        <w:pStyle w:val="a3"/>
        <w:numPr>
          <w:ilvl w:val="1"/>
          <w:numId w:val="1"/>
        </w:numPr>
        <w:spacing w:after="0" w:line="240" w:lineRule="auto"/>
        <w:ind w:left="0" w:firstLine="851"/>
        <w:jc w:val="both"/>
        <w:rPr>
          <w:rFonts w:ascii="Times New Roman" w:hAnsi="Times New Roman" w:cs="Times New Roman"/>
          <w:sz w:val="24"/>
          <w:szCs w:val="24"/>
        </w:rPr>
      </w:pPr>
      <w:r w:rsidRPr="00360950">
        <w:rPr>
          <w:rFonts w:ascii="Times New Roman" w:hAnsi="Times New Roman" w:cs="Times New Roman"/>
          <w:sz w:val="24"/>
          <w:szCs w:val="24"/>
        </w:rPr>
        <w:t xml:space="preserve">Максимальный размер </w:t>
      </w:r>
      <w:r w:rsidR="00D2414D">
        <w:rPr>
          <w:rFonts w:ascii="Times New Roman" w:hAnsi="Times New Roman" w:cs="Times New Roman"/>
          <w:sz w:val="24"/>
          <w:szCs w:val="24"/>
        </w:rPr>
        <w:t>С</w:t>
      </w:r>
      <w:r w:rsidRPr="00360950">
        <w:rPr>
          <w:rFonts w:ascii="Times New Roman" w:hAnsi="Times New Roman" w:cs="Times New Roman"/>
          <w:sz w:val="24"/>
          <w:szCs w:val="24"/>
        </w:rPr>
        <w:t xml:space="preserve">убсидии субъекту МСП, осуществляющему деятельность в сфере производства товаров (работ, услуг), составляет не более 50 % от суммы фактически осуществленных затрат. </w:t>
      </w:r>
    </w:p>
    <w:p w14:paraId="2B040749" w14:textId="6E3E3F83" w:rsidR="00984AF4" w:rsidRPr="00360950" w:rsidRDefault="00984AF4" w:rsidP="00360950">
      <w:pPr>
        <w:pStyle w:val="a3"/>
        <w:numPr>
          <w:ilvl w:val="1"/>
          <w:numId w:val="1"/>
        </w:numPr>
        <w:spacing w:after="0" w:line="240" w:lineRule="auto"/>
        <w:ind w:left="0" w:firstLine="851"/>
        <w:jc w:val="both"/>
        <w:rPr>
          <w:rFonts w:ascii="Times New Roman" w:hAnsi="Times New Roman" w:cs="Times New Roman"/>
          <w:sz w:val="24"/>
          <w:szCs w:val="24"/>
        </w:rPr>
      </w:pPr>
      <w:r w:rsidRPr="00360950">
        <w:rPr>
          <w:rFonts w:ascii="Times New Roman" w:hAnsi="Times New Roman" w:cs="Times New Roman"/>
          <w:sz w:val="24"/>
          <w:szCs w:val="24"/>
        </w:rPr>
        <w:t>Субсиди</w:t>
      </w:r>
      <w:r w:rsidR="00D2414D">
        <w:rPr>
          <w:rFonts w:ascii="Times New Roman" w:hAnsi="Times New Roman" w:cs="Times New Roman"/>
          <w:sz w:val="24"/>
          <w:szCs w:val="24"/>
        </w:rPr>
        <w:t>я</w:t>
      </w:r>
      <w:r w:rsidRPr="00360950">
        <w:rPr>
          <w:rFonts w:ascii="Times New Roman" w:hAnsi="Times New Roman" w:cs="Times New Roman"/>
          <w:sz w:val="24"/>
          <w:szCs w:val="24"/>
        </w:rPr>
        <w:t xml:space="preserve"> направля</w:t>
      </w:r>
      <w:r w:rsidR="00D2414D">
        <w:rPr>
          <w:rFonts w:ascii="Times New Roman" w:hAnsi="Times New Roman" w:cs="Times New Roman"/>
          <w:sz w:val="24"/>
          <w:szCs w:val="24"/>
        </w:rPr>
        <w:t>е</w:t>
      </w:r>
      <w:r w:rsidRPr="00360950">
        <w:rPr>
          <w:rFonts w:ascii="Times New Roman" w:hAnsi="Times New Roman" w:cs="Times New Roman"/>
          <w:sz w:val="24"/>
          <w:szCs w:val="24"/>
        </w:rPr>
        <w:t>тся на компенсацию затрат субъектов МСП, связанных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спецтехники (далее</w:t>
      </w:r>
      <w:r w:rsidR="00D2414D">
        <w:rPr>
          <w:rFonts w:ascii="Times New Roman" w:hAnsi="Times New Roman" w:cs="Times New Roman"/>
          <w:sz w:val="24"/>
          <w:szCs w:val="24"/>
        </w:rPr>
        <w:t xml:space="preserve"> </w:t>
      </w:r>
      <w:r w:rsidRPr="00360950">
        <w:rPr>
          <w:rFonts w:ascii="Times New Roman" w:hAnsi="Times New Roman" w:cs="Times New Roman"/>
          <w:sz w:val="24"/>
          <w:szCs w:val="24"/>
        </w:rPr>
        <w:t>- Оборудование),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01.01.2002 N 1 «О Классификации основных средств, включаемых в амортизационные группы») в целях создания и (или) развития, либо модернизации производства товаров (работ, услуг).</w:t>
      </w:r>
    </w:p>
    <w:p w14:paraId="54983CEE" w14:textId="77777777" w:rsidR="00984AF4" w:rsidRPr="00D16124" w:rsidRDefault="00984AF4" w:rsidP="00247345">
      <w:pPr>
        <w:spacing w:after="0" w:line="240" w:lineRule="auto"/>
        <w:ind w:firstLine="851"/>
        <w:jc w:val="both"/>
        <w:rPr>
          <w:rFonts w:ascii="Times New Roman" w:hAnsi="Times New Roman" w:cs="Times New Roman"/>
          <w:sz w:val="24"/>
          <w:szCs w:val="24"/>
        </w:rPr>
      </w:pPr>
      <w:r w:rsidRPr="00D16124">
        <w:rPr>
          <w:rFonts w:ascii="Times New Roman" w:hAnsi="Times New Roman" w:cs="Times New Roman"/>
          <w:sz w:val="24"/>
          <w:szCs w:val="24"/>
        </w:rPr>
        <w:t xml:space="preserve">В рамках данного мероприятия программы компенсируются фактически произведенные затраты субъектов МСП по приобретению оборудования, бывшего в эксплуатации не более 5 лет, в целях создания и (или) развития либо модернизации производства товаров (работ, услуг). </w:t>
      </w:r>
    </w:p>
    <w:p w14:paraId="6F666640" w14:textId="77777777" w:rsidR="00984AF4" w:rsidRPr="00D16124" w:rsidRDefault="00984AF4" w:rsidP="00247345">
      <w:pPr>
        <w:spacing w:after="0" w:line="240" w:lineRule="auto"/>
        <w:ind w:firstLine="851"/>
        <w:jc w:val="both"/>
        <w:rPr>
          <w:rFonts w:ascii="Times New Roman" w:hAnsi="Times New Roman" w:cs="Times New Roman"/>
          <w:sz w:val="24"/>
          <w:szCs w:val="24"/>
        </w:rPr>
      </w:pPr>
      <w:r w:rsidRPr="00D16124">
        <w:rPr>
          <w:rFonts w:ascii="Times New Roman" w:hAnsi="Times New Roman" w:cs="Times New Roman"/>
          <w:sz w:val="24"/>
          <w:szCs w:val="24"/>
        </w:rPr>
        <w:lastRenderedPageBreak/>
        <w:t xml:space="preserve">Предметом финансирования могут быть обоснованные затраты, произведенные в текущем финансовом году на приобретение оборудования в целях создания и (или) развития либо модернизации производства товаров (работ, услуг).  </w:t>
      </w:r>
    </w:p>
    <w:p w14:paraId="466DA5C1" w14:textId="77777777" w:rsidR="00984AF4" w:rsidRPr="00D16124" w:rsidRDefault="00984AF4" w:rsidP="00247345">
      <w:pPr>
        <w:spacing w:after="0" w:line="240" w:lineRule="auto"/>
        <w:ind w:firstLine="851"/>
        <w:jc w:val="both"/>
        <w:rPr>
          <w:rFonts w:ascii="Times New Roman" w:hAnsi="Times New Roman" w:cs="Times New Roman"/>
          <w:sz w:val="24"/>
          <w:szCs w:val="24"/>
        </w:rPr>
      </w:pPr>
      <w:r w:rsidRPr="00D16124">
        <w:rPr>
          <w:rFonts w:ascii="Times New Roman" w:hAnsi="Times New Roman" w:cs="Times New Roman"/>
          <w:sz w:val="24"/>
          <w:szCs w:val="24"/>
        </w:rPr>
        <w:t xml:space="preserve">Основные средства, затраты на приобретение которых подлежали компенсации, должны находиться на территории Рузского городского округа до полного выполнения обязательств. </w:t>
      </w:r>
    </w:p>
    <w:p w14:paraId="777CA45E" w14:textId="33E8FD16" w:rsidR="00984AF4" w:rsidRPr="00BD05D6" w:rsidRDefault="00984AF4" w:rsidP="002C7197">
      <w:pPr>
        <w:pStyle w:val="a3"/>
        <w:numPr>
          <w:ilvl w:val="1"/>
          <w:numId w:val="1"/>
        </w:numPr>
        <w:spacing w:before="120" w:after="0" w:line="240" w:lineRule="auto"/>
        <w:ind w:left="0" w:firstLine="851"/>
        <w:jc w:val="both"/>
        <w:rPr>
          <w:rFonts w:ascii="Times New Roman" w:hAnsi="Times New Roman" w:cs="Times New Roman"/>
          <w:sz w:val="24"/>
          <w:szCs w:val="24"/>
        </w:rPr>
      </w:pPr>
      <w:r w:rsidRPr="00BD05D6">
        <w:rPr>
          <w:rFonts w:ascii="Times New Roman" w:hAnsi="Times New Roman" w:cs="Times New Roman"/>
          <w:sz w:val="24"/>
          <w:szCs w:val="24"/>
        </w:rPr>
        <w:t xml:space="preserve">Заявка оценивается по набранным баллам: </w:t>
      </w:r>
    </w:p>
    <w:p w14:paraId="29A7C1B8" w14:textId="1A9AF4DD" w:rsidR="00984AF4" w:rsidRDefault="00984AF4" w:rsidP="002C7197">
      <w:pPr>
        <w:spacing w:before="120" w:after="120" w:line="240" w:lineRule="auto"/>
        <w:ind w:firstLine="851"/>
        <w:jc w:val="both"/>
        <w:rPr>
          <w:rFonts w:ascii="Times New Roman" w:hAnsi="Times New Roman" w:cs="Times New Roman"/>
          <w:sz w:val="24"/>
          <w:szCs w:val="24"/>
        </w:rPr>
      </w:pPr>
      <w:r w:rsidRPr="00D16124">
        <w:rPr>
          <w:rFonts w:ascii="Times New Roman" w:hAnsi="Times New Roman" w:cs="Times New Roman"/>
          <w:sz w:val="24"/>
          <w:szCs w:val="24"/>
        </w:rPr>
        <w:t xml:space="preserve">Сфера деятельности заявителя:  </w:t>
      </w:r>
    </w:p>
    <w:tbl>
      <w:tblPr>
        <w:tblStyle w:val="TableGrid"/>
        <w:tblW w:w="9639" w:type="dxa"/>
        <w:tblInd w:w="-5" w:type="dxa"/>
        <w:tblCellMar>
          <w:top w:w="57" w:type="dxa"/>
          <w:left w:w="108" w:type="dxa"/>
          <w:right w:w="115" w:type="dxa"/>
        </w:tblCellMar>
        <w:tblLook w:val="04A0" w:firstRow="1" w:lastRow="0" w:firstColumn="1" w:lastColumn="0" w:noHBand="0" w:noVBand="1"/>
      </w:tblPr>
      <w:tblGrid>
        <w:gridCol w:w="8222"/>
        <w:gridCol w:w="1417"/>
      </w:tblGrid>
      <w:tr w:rsidR="00415E35" w:rsidRPr="00415E35" w14:paraId="1DE63584" w14:textId="77777777" w:rsidTr="00415E35">
        <w:trPr>
          <w:trHeight w:val="228"/>
        </w:trPr>
        <w:tc>
          <w:tcPr>
            <w:tcW w:w="8222" w:type="dxa"/>
            <w:tcBorders>
              <w:top w:val="single" w:sz="4" w:space="0" w:color="000000"/>
              <w:left w:val="single" w:sz="4" w:space="0" w:color="000000"/>
              <w:bottom w:val="single" w:sz="4" w:space="0" w:color="000000"/>
              <w:right w:val="single" w:sz="4" w:space="0" w:color="000000"/>
            </w:tcBorders>
          </w:tcPr>
          <w:p w14:paraId="1FB093D9" w14:textId="77777777" w:rsidR="00415E35" w:rsidRPr="00415E35" w:rsidRDefault="00415E35" w:rsidP="00415E35">
            <w:pPr>
              <w:spacing w:line="259" w:lineRule="auto"/>
              <w:ind w:firstLine="29"/>
              <w:rPr>
                <w:rFonts w:ascii="Times New Roman" w:hAnsi="Times New Roman" w:cs="Times New Roman"/>
                <w:sz w:val="24"/>
                <w:szCs w:val="24"/>
              </w:rPr>
            </w:pPr>
            <w:r w:rsidRPr="00415E35">
              <w:rPr>
                <w:rFonts w:ascii="Times New Roman" w:hAnsi="Times New Roman" w:cs="Times New Roman"/>
                <w:sz w:val="24"/>
                <w:szCs w:val="24"/>
              </w:rPr>
              <w:t xml:space="preserve">производственная сфера </w:t>
            </w:r>
          </w:p>
        </w:tc>
        <w:tc>
          <w:tcPr>
            <w:tcW w:w="1417" w:type="dxa"/>
            <w:tcBorders>
              <w:top w:val="single" w:sz="4" w:space="0" w:color="000000"/>
              <w:left w:val="single" w:sz="4" w:space="0" w:color="000000"/>
              <w:bottom w:val="single" w:sz="4" w:space="0" w:color="000000"/>
              <w:right w:val="single" w:sz="4" w:space="0" w:color="000000"/>
            </w:tcBorders>
          </w:tcPr>
          <w:p w14:paraId="5424ABF8" w14:textId="77777777" w:rsidR="00415E35" w:rsidRPr="00415E35" w:rsidRDefault="00415E35" w:rsidP="00415E35">
            <w:pPr>
              <w:spacing w:line="259" w:lineRule="auto"/>
              <w:jc w:val="both"/>
              <w:rPr>
                <w:rFonts w:ascii="Times New Roman" w:hAnsi="Times New Roman" w:cs="Times New Roman"/>
                <w:sz w:val="24"/>
                <w:szCs w:val="24"/>
              </w:rPr>
            </w:pPr>
            <w:r w:rsidRPr="00415E35">
              <w:rPr>
                <w:rFonts w:ascii="Times New Roman" w:hAnsi="Times New Roman" w:cs="Times New Roman"/>
                <w:sz w:val="24"/>
                <w:szCs w:val="24"/>
              </w:rPr>
              <w:t xml:space="preserve">100 баллов </w:t>
            </w:r>
          </w:p>
        </w:tc>
      </w:tr>
      <w:tr w:rsidR="00415E35" w:rsidRPr="00415E35" w14:paraId="67E1548D" w14:textId="77777777" w:rsidTr="00415E35">
        <w:trPr>
          <w:trHeight w:val="226"/>
        </w:trPr>
        <w:tc>
          <w:tcPr>
            <w:tcW w:w="8222" w:type="dxa"/>
            <w:tcBorders>
              <w:top w:val="single" w:sz="4" w:space="0" w:color="000000"/>
              <w:left w:val="single" w:sz="4" w:space="0" w:color="000000"/>
              <w:bottom w:val="single" w:sz="4" w:space="0" w:color="000000"/>
              <w:right w:val="single" w:sz="4" w:space="0" w:color="000000"/>
            </w:tcBorders>
          </w:tcPr>
          <w:p w14:paraId="239FDC6D" w14:textId="77777777" w:rsidR="00415E35" w:rsidRPr="00415E35" w:rsidRDefault="00415E35" w:rsidP="00415E35">
            <w:pPr>
              <w:spacing w:line="259" w:lineRule="auto"/>
              <w:ind w:firstLine="29"/>
              <w:rPr>
                <w:rFonts w:ascii="Times New Roman" w:hAnsi="Times New Roman" w:cs="Times New Roman"/>
                <w:sz w:val="24"/>
                <w:szCs w:val="24"/>
              </w:rPr>
            </w:pPr>
            <w:r w:rsidRPr="00415E35">
              <w:rPr>
                <w:rFonts w:ascii="Times New Roman" w:hAnsi="Times New Roman" w:cs="Times New Roman"/>
                <w:sz w:val="24"/>
                <w:szCs w:val="24"/>
              </w:rPr>
              <w:t xml:space="preserve">сельское хозяйство </w:t>
            </w:r>
          </w:p>
        </w:tc>
        <w:tc>
          <w:tcPr>
            <w:tcW w:w="1417" w:type="dxa"/>
            <w:tcBorders>
              <w:top w:val="single" w:sz="4" w:space="0" w:color="000000"/>
              <w:left w:val="single" w:sz="4" w:space="0" w:color="000000"/>
              <w:bottom w:val="single" w:sz="4" w:space="0" w:color="000000"/>
              <w:right w:val="single" w:sz="4" w:space="0" w:color="000000"/>
            </w:tcBorders>
          </w:tcPr>
          <w:p w14:paraId="46D80269" w14:textId="77777777" w:rsidR="00415E35" w:rsidRPr="00415E35" w:rsidRDefault="00415E35" w:rsidP="00415E35">
            <w:pPr>
              <w:spacing w:line="259" w:lineRule="auto"/>
              <w:jc w:val="both"/>
              <w:rPr>
                <w:rFonts w:ascii="Times New Roman" w:hAnsi="Times New Roman" w:cs="Times New Roman"/>
                <w:sz w:val="24"/>
                <w:szCs w:val="24"/>
              </w:rPr>
            </w:pPr>
            <w:r w:rsidRPr="00415E35">
              <w:rPr>
                <w:rFonts w:ascii="Times New Roman" w:hAnsi="Times New Roman" w:cs="Times New Roman"/>
                <w:sz w:val="24"/>
                <w:szCs w:val="24"/>
              </w:rPr>
              <w:t xml:space="preserve">100 баллов </w:t>
            </w:r>
          </w:p>
        </w:tc>
      </w:tr>
      <w:tr w:rsidR="00415E35" w:rsidRPr="00415E35" w14:paraId="69F3C7E3" w14:textId="77777777" w:rsidTr="00415E35">
        <w:trPr>
          <w:trHeight w:val="228"/>
        </w:trPr>
        <w:tc>
          <w:tcPr>
            <w:tcW w:w="8222" w:type="dxa"/>
            <w:tcBorders>
              <w:top w:val="single" w:sz="4" w:space="0" w:color="000000"/>
              <w:left w:val="single" w:sz="4" w:space="0" w:color="000000"/>
              <w:bottom w:val="single" w:sz="4" w:space="0" w:color="000000"/>
              <w:right w:val="single" w:sz="4" w:space="0" w:color="000000"/>
            </w:tcBorders>
          </w:tcPr>
          <w:p w14:paraId="4A75A054" w14:textId="77777777" w:rsidR="00415E35" w:rsidRPr="00415E35" w:rsidRDefault="00415E35" w:rsidP="00415E35">
            <w:pPr>
              <w:spacing w:line="259" w:lineRule="auto"/>
              <w:ind w:firstLine="29"/>
              <w:rPr>
                <w:rFonts w:ascii="Times New Roman" w:hAnsi="Times New Roman" w:cs="Times New Roman"/>
                <w:sz w:val="24"/>
                <w:szCs w:val="24"/>
              </w:rPr>
            </w:pPr>
            <w:r w:rsidRPr="00415E35">
              <w:rPr>
                <w:rFonts w:ascii="Times New Roman" w:hAnsi="Times New Roman" w:cs="Times New Roman"/>
                <w:sz w:val="24"/>
                <w:szCs w:val="24"/>
              </w:rPr>
              <w:t xml:space="preserve">научно-техническая сфера </w:t>
            </w:r>
          </w:p>
        </w:tc>
        <w:tc>
          <w:tcPr>
            <w:tcW w:w="1417" w:type="dxa"/>
            <w:tcBorders>
              <w:top w:val="single" w:sz="4" w:space="0" w:color="000000"/>
              <w:left w:val="single" w:sz="4" w:space="0" w:color="000000"/>
              <w:bottom w:val="single" w:sz="4" w:space="0" w:color="000000"/>
              <w:right w:val="single" w:sz="4" w:space="0" w:color="000000"/>
            </w:tcBorders>
          </w:tcPr>
          <w:p w14:paraId="1D94A111" w14:textId="77777777" w:rsidR="00415E35" w:rsidRPr="00415E35" w:rsidRDefault="00415E35" w:rsidP="00415E35">
            <w:pPr>
              <w:spacing w:line="259" w:lineRule="auto"/>
              <w:jc w:val="both"/>
              <w:rPr>
                <w:rFonts w:ascii="Times New Roman" w:hAnsi="Times New Roman" w:cs="Times New Roman"/>
                <w:sz w:val="24"/>
                <w:szCs w:val="24"/>
              </w:rPr>
            </w:pPr>
            <w:r w:rsidRPr="00415E35">
              <w:rPr>
                <w:rFonts w:ascii="Times New Roman" w:hAnsi="Times New Roman" w:cs="Times New Roman"/>
                <w:sz w:val="24"/>
                <w:szCs w:val="24"/>
              </w:rPr>
              <w:t xml:space="preserve">80 баллов </w:t>
            </w:r>
          </w:p>
        </w:tc>
      </w:tr>
      <w:tr w:rsidR="00415E35" w:rsidRPr="00415E35" w14:paraId="13AE6148" w14:textId="77777777" w:rsidTr="00415E35">
        <w:trPr>
          <w:trHeight w:val="226"/>
        </w:trPr>
        <w:tc>
          <w:tcPr>
            <w:tcW w:w="8222" w:type="dxa"/>
            <w:tcBorders>
              <w:top w:val="single" w:sz="4" w:space="0" w:color="000000"/>
              <w:left w:val="single" w:sz="4" w:space="0" w:color="000000"/>
              <w:bottom w:val="single" w:sz="4" w:space="0" w:color="000000"/>
              <w:right w:val="single" w:sz="4" w:space="0" w:color="000000"/>
            </w:tcBorders>
          </w:tcPr>
          <w:p w14:paraId="484850F1" w14:textId="77777777" w:rsidR="00415E35" w:rsidRPr="00415E35" w:rsidRDefault="00415E35" w:rsidP="00415E35">
            <w:pPr>
              <w:spacing w:line="259" w:lineRule="auto"/>
              <w:ind w:firstLine="29"/>
              <w:rPr>
                <w:rFonts w:ascii="Times New Roman" w:hAnsi="Times New Roman" w:cs="Times New Roman"/>
                <w:sz w:val="24"/>
                <w:szCs w:val="24"/>
              </w:rPr>
            </w:pPr>
            <w:r w:rsidRPr="00415E35">
              <w:rPr>
                <w:rFonts w:ascii="Times New Roman" w:hAnsi="Times New Roman" w:cs="Times New Roman"/>
                <w:sz w:val="24"/>
                <w:szCs w:val="24"/>
              </w:rPr>
              <w:t xml:space="preserve">услуги (общественное питание, бытовые, транспортные, иные) </w:t>
            </w:r>
          </w:p>
        </w:tc>
        <w:tc>
          <w:tcPr>
            <w:tcW w:w="1417" w:type="dxa"/>
            <w:tcBorders>
              <w:top w:val="single" w:sz="4" w:space="0" w:color="000000"/>
              <w:left w:val="single" w:sz="4" w:space="0" w:color="000000"/>
              <w:bottom w:val="single" w:sz="4" w:space="0" w:color="000000"/>
              <w:right w:val="single" w:sz="4" w:space="0" w:color="000000"/>
            </w:tcBorders>
          </w:tcPr>
          <w:p w14:paraId="19560299" w14:textId="510181B1" w:rsidR="00415E35" w:rsidRPr="00415E35" w:rsidRDefault="00415E35" w:rsidP="00415E35">
            <w:pPr>
              <w:spacing w:line="259" w:lineRule="auto"/>
              <w:jc w:val="both"/>
              <w:rPr>
                <w:rFonts w:ascii="Times New Roman" w:hAnsi="Times New Roman" w:cs="Times New Roman"/>
                <w:sz w:val="24"/>
                <w:szCs w:val="24"/>
              </w:rPr>
            </w:pPr>
            <w:r w:rsidRPr="00415E35">
              <w:rPr>
                <w:rFonts w:ascii="Times New Roman" w:hAnsi="Times New Roman" w:cs="Times New Roman"/>
                <w:sz w:val="24"/>
                <w:szCs w:val="24"/>
              </w:rPr>
              <w:t xml:space="preserve">60 </w:t>
            </w:r>
            <w:r>
              <w:rPr>
                <w:rFonts w:ascii="Times New Roman" w:hAnsi="Times New Roman" w:cs="Times New Roman"/>
                <w:sz w:val="24"/>
                <w:szCs w:val="24"/>
              </w:rPr>
              <w:t>б</w:t>
            </w:r>
            <w:r w:rsidRPr="00415E35">
              <w:rPr>
                <w:rFonts w:ascii="Times New Roman" w:hAnsi="Times New Roman" w:cs="Times New Roman"/>
                <w:sz w:val="24"/>
                <w:szCs w:val="24"/>
              </w:rPr>
              <w:t xml:space="preserve">аллов </w:t>
            </w:r>
          </w:p>
        </w:tc>
      </w:tr>
      <w:tr w:rsidR="00415E35" w:rsidRPr="00415E35" w14:paraId="42D3BBB9" w14:textId="77777777" w:rsidTr="00415E35">
        <w:trPr>
          <w:trHeight w:val="226"/>
        </w:trPr>
        <w:tc>
          <w:tcPr>
            <w:tcW w:w="8222" w:type="dxa"/>
            <w:tcBorders>
              <w:top w:val="single" w:sz="4" w:space="0" w:color="000000"/>
              <w:left w:val="single" w:sz="4" w:space="0" w:color="000000"/>
              <w:bottom w:val="single" w:sz="4" w:space="0" w:color="000000"/>
              <w:right w:val="single" w:sz="4" w:space="0" w:color="000000"/>
            </w:tcBorders>
          </w:tcPr>
          <w:p w14:paraId="23D6B564" w14:textId="77777777" w:rsidR="00415E35" w:rsidRPr="00415E35" w:rsidRDefault="00415E35" w:rsidP="00415E35">
            <w:pPr>
              <w:spacing w:line="259" w:lineRule="auto"/>
              <w:ind w:firstLine="29"/>
              <w:rPr>
                <w:rFonts w:ascii="Times New Roman" w:hAnsi="Times New Roman" w:cs="Times New Roman"/>
                <w:sz w:val="24"/>
                <w:szCs w:val="24"/>
              </w:rPr>
            </w:pPr>
            <w:r w:rsidRPr="00415E35">
              <w:rPr>
                <w:rFonts w:ascii="Times New Roman" w:hAnsi="Times New Roman" w:cs="Times New Roman"/>
                <w:sz w:val="24"/>
                <w:szCs w:val="24"/>
              </w:rPr>
              <w:t xml:space="preserve">строительство </w:t>
            </w:r>
          </w:p>
        </w:tc>
        <w:tc>
          <w:tcPr>
            <w:tcW w:w="1417" w:type="dxa"/>
            <w:tcBorders>
              <w:top w:val="single" w:sz="4" w:space="0" w:color="000000"/>
              <w:left w:val="single" w:sz="4" w:space="0" w:color="000000"/>
              <w:bottom w:val="single" w:sz="4" w:space="0" w:color="000000"/>
              <w:right w:val="single" w:sz="4" w:space="0" w:color="000000"/>
            </w:tcBorders>
          </w:tcPr>
          <w:p w14:paraId="7EF97393" w14:textId="77777777" w:rsidR="00415E35" w:rsidRPr="00415E35" w:rsidRDefault="00415E35" w:rsidP="00415E35">
            <w:pPr>
              <w:spacing w:line="259" w:lineRule="auto"/>
              <w:jc w:val="both"/>
              <w:rPr>
                <w:rFonts w:ascii="Times New Roman" w:hAnsi="Times New Roman" w:cs="Times New Roman"/>
                <w:sz w:val="24"/>
                <w:szCs w:val="24"/>
              </w:rPr>
            </w:pPr>
            <w:r w:rsidRPr="00415E35">
              <w:rPr>
                <w:rFonts w:ascii="Times New Roman" w:hAnsi="Times New Roman" w:cs="Times New Roman"/>
                <w:sz w:val="24"/>
                <w:szCs w:val="24"/>
              </w:rPr>
              <w:t xml:space="preserve">40 баллов </w:t>
            </w:r>
          </w:p>
        </w:tc>
      </w:tr>
      <w:tr w:rsidR="00415E35" w:rsidRPr="00415E35" w14:paraId="5AA1D36B" w14:textId="77777777" w:rsidTr="00415E35">
        <w:trPr>
          <w:trHeight w:val="228"/>
        </w:trPr>
        <w:tc>
          <w:tcPr>
            <w:tcW w:w="8222" w:type="dxa"/>
            <w:tcBorders>
              <w:top w:val="single" w:sz="4" w:space="0" w:color="000000"/>
              <w:left w:val="single" w:sz="4" w:space="0" w:color="000000"/>
              <w:bottom w:val="single" w:sz="4" w:space="0" w:color="000000"/>
              <w:right w:val="single" w:sz="4" w:space="0" w:color="000000"/>
            </w:tcBorders>
          </w:tcPr>
          <w:p w14:paraId="4FD582A5" w14:textId="77777777" w:rsidR="00415E35" w:rsidRPr="00415E35" w:rsidRDefault="00415E35" w:rsidP="00415E35">
            <w:pPr>
              <w:spacing w:line="259" w:lineRule="auto"/>
              <w:ind w:firstLine="29"/>
              <w:rPr>
                <w:rFonts w:ascii="Times New Roman" w:hAnsi="Times New Roman" w:cs="Times New Roman"/>
                <w:sz w:val="24"/>
                <w:szCs w:val="24"/>
              </w:rPr>
            </w:pPr>
            <w:r w:rsidRPr="00415E35">
              <w:rPr>
                <w:rFonts w:ascii="Times New Roman" w:hAnsi="Times New Roman" w:cs="Times New Roman"/>
                <w:sz w:val="24"/>
                <w:szCs w:val="24"/>
              </w:rPr>
              <w:t xml:space="preserve">жилищно-коммунальное хозяйство </w:t>
            </w:r>
          </w:p>
        </w:tc>
        <w:tc>
          <w:tcPr>
            <w:tcW w:w="1417" w:type="dxa"/>
            <w:tcBorders>
              <w:top w:val="single" w:sz="4" w:space="0" w:color="000000"/>
              <w:left w:val="single" w:sz="4" w:space="0" w:color="000000"/>
              <w:bottom w:val="single" w:sz="4" w:space="0" w:color="000000"/>
              <w:right w:val="single" w:sz="4" w:space="0" w:color="000000"/>
            </w:tcBorders>
          </w:tcPr>
          <w:p w14:paraId="4D01D6FF" w14:textId="77777777" w:rsidR="00415E35" w:rsidRPr="00415E35" w:rsidRDefault="00415E35" w:rsidP="00415E35">
            <w:pPr>
              <w:spacing w:line="259" w:lineRule="auto"/>
              <w:jc w:val="both"/>
              <w:rPr>
                <w:rFonts w:ascii="Times New Roman" w:hAnsi="Times New Roman" w:cs="Times New Roman"/>
                <w:sz w:val="24"/>
                <w:szCs w:val="24"/>
              </w:rPr>
            </w:pPr>
            <w:r w:rsidRPr="00415E35">
              <w:rPr>
                <w:rFonts w:ascii="Times New Roman" w:hAnsi="Times New Roman" w:cs="Times New Roman"/>
                <w:sz w:val="24"/>
                <w:szCs w:val="24"/>
              </w:rPr>
              <w:t xml:space="preserve">20 баллов </w:t>
            </w:r>
          </w:p>
        </w:tc>
      </w:tr>
      <w:tr w:rsidR="00415E35" w:rsidRPr="00415E35" w14:paraId="44E0415E" w14:textId="77777777" w:rsidTr="00415E35">
        <w:trPr>
          <w:trHeight w:val="197"/>
        </w:trPr>
        <w:tc>
          <w:tcPr>
            <w:tcW w:w="8222" w:type="dxa"/>
            <w:tcBorders>
              <w:top w:val="single" w:sz="4" w:space="0" w:color="000000"/>
              <w:left w:val="single" w:sz="4" w:space="0" w:color="000000"/>
              <w:bottom w:val="single" w:sz="4" w:space="0" w:color="000000"/>
              <w:right w:val="single" w:sz="4" w:space="0" w:color="000000"/>
            </w:tcBorders>
          </w:tcPr>
          <w:p w14:paraId="0D38A776" w14:textId="65177355" w:rsidR="00415E35" w:rsidRPr="00415E35" w:rsidRDefault="00415E35" w:rsidP="00415E35">
            <w:pPr>
              <w:spacing w:line="259" w:lineRule="auto"/>
              <w:ind w:left="29" w:right="-263"/>
              <w:rPr>
                <w:rFonts w:ascii="Times New Roman" w:hAnsi="Times New Roman" w:cs="Times New Roman"/>
                <w:sz w:val="24"/>
                <w:szCs w:val="24"/>
              </w:rPr>
            </w:pPr>
            <w:r w:rsidRPr="00415E35">
              <w:rPr>
                <w:rFonts w:ascii="Times New Roman" w:hAnsi="Times New Roman" w:cs="Times New Roman"/>
                <w:sz w:val="24"/>
                <w:szCs w:val="24"/>
              </w:rPr>
              <w:t>торговля оптовая и розничная; ремонт автотранспортных средств</w:t>
            </w:r>
            <w:r>
              <w:rPr>
                <w:rFonts w:ascii="Times New Roman" w:hAnsi="Times New Roman" w:cs="Times New Roman"/>
                <w:sz w:val="24"/>
                <w:szCs w:val="24"/>
              </w:rPr>
              <w:t>,</w:t>
            </w:r>
            <w:r w:rsidR="00D2414D">
              <w:rPr>
                <w:rFonts w:ascii="Times New Roman" w:hAnsi="Times New Roman" w:cs="Times New Roman"/>
                <w:sz w:val="24"/>
                <w:szCs w:val="24"/>
              </w:rPr>
              <w:t xml:space="preserve"> </w:t>
            </w:r>
            <w:r w:rsidRPr="00415E35">
              <w:rPr>
                <w:rFonts w:ascii="Times New Roman" w:hAnsi="Times New Roman" w:cs="Times New Roman"/>
                <w:sz w:val="24"/>
                <w:szCs w:val="24"/>
              </w:rPr>
              <w:t xml:space="preserve">мотоциклов </w:t>
            </w:r>
          </w:p>
        </w:tc>
        <w:tc>
          <w:tcPr>
            <w:tcW w:w="1417" w:type="dxa"/>
            <w:tcBorders>
              <w:top w:val="single" w:sz="4" w:space="0" w:color="000000"/>
              <w:left w:val="single" w:sz="4" w:space="0" w:color="000000"/>
              <w:bottom w:val="single" w:sz="4" w:space="0" w:color="000000"/>
              <w:right w:val="single" w:sz="4" w:space="0" w:color="000000"/>
            </w:tcBorders>
          </w:tcPr>
          <w:p w14:paraId="517D0972" w14:textId="77777777" w:rsidR="00415E35" w:rsidRPr="00415E35" w:rsidRDefault="00415E35" w:rsidP="00415E35">
            <w:pPr>
              <w:spacing w:line="259" w:lineRule="auto"/>
              <w:jc w:val="both"/>
              <w:rPr>
                <w:rFonts w:ascii="Times New Roman" w:hAnsi="Times New Roman" w:cs="Times New Roman"/>
                <w:sz w:val="24"/>
                <w:szCs w:val="24"/>
              </w:rPr>
            </w:pPr>
            <w:r w:rsidRPr="00415E35">
              <w:rPr>
                <w:rFonts w:ascii="Times New Roman" w:hAnsi="Times New Roman" w:cs="Times New Roman"/>
                <w:sz w:val="24"/>
                <w:szCs w:val="24"/>
              </w:rPr>
              <w:t xml:space="preserve">0 баллов </w:t>
            </w:r>
          </w:p>
        </w:tc>
      </w:tr>
    </w:tbl>
    <w:p w14:paraId="7FF99349" w14:textId="77777777" w:rsidR="00984AF4" w:rsidRPr="00D16124" w:rsidRDefault="00984AF4" w:rsidP="002C7197">
      <w:pPr>
        <w:spacing w:before="120" w:after="120" w:line="240" w:lineRule="auto"/>
        <w:ind w:firstLine="851"/>
        <w:jc w:val="both"/>
        <w:rPr>
          <w:rFonts w:ascii="Times New Roman" w:hAnsi="Times New Roman" w:cs="Times New Roman"/>
          <w:sz w:val="24"/>
          <w:szCs w:val="24"/>
        </w:rPr>
      </w:pPr>
      <w:r w:rsidRPr="00D16124">
        <w:rPr>
          <w:rFonts w:ascii="Times New Roman" w:hAnsi="Times New Roman" w:cs="Times New Roman"/>
          <w:sz w:val="24"/>
          <w:szCs w:val="24"/>
        </w:rPr>
        <w:t xml:space="preserve">Создание новых рабочих мест </w:t>
      </w:r>
    </w:p>
    <w:tbl>
      <w:tblPr>
        <w:tblStyle w:val="TableGrid"/>
        <w:tblW w:w="9636" w:type="dxa"/>
        <w:tblInd w:w="-5" w:type="dxa"/>
        <w:tblCellMar>
          <w:top w:w="57" w:type="dxa"/>
          <w:left w:w="108" w:type="dxa"/>
          <w:right w:w="115" w:type="dxa"/>
        </w:tblCellMar>
        <w:tblLook w:val="04A0" w:firstRow="1" w:lastRow="0" w:firstColumn="1" w:lastColumn="0" w:noHBand="0" w:noVBand="1"/>
      </w:tblPr>
      <w:tblGrid>
        <w:gridCol w:w="8213"/>
        <w:gridCol w:w="1423"/>
      </w:tblGrid>
      <w:tr w:rsidR="00B76E71" w:rsidRPr="00415E35" w14:paraId="05955995" w14:textId="77777777" w:rsidTr="00B35FB5">
        <w:trPr>
          <w:trHeight w:val="258"/>
        </w:trPr>
        <w:tc>
          <w:tcPr>
            <w:tcW w:w="8213" w:type="dxa"/>
            <w:tcBorders>
              <w:top w:val="single" w:sz="4" w:space="0" w:color="000000"/>
              <w:left w:val="single" w:sz="4" w:space="0" w:color="000000"/>
              <w:bottom w:val="single" w:sz="4" w:space="0" w:color="000000"/>
              <w:right w:val="single" w:sz="4" w:space="0" w:color="000000"/>
            </w:tcBorders>
          </w:tcPr>
          <w:p w14:paraId="49E527C3" w14:textId="109C1CAE" w:rsidR="00B76E71" w:rsidRPr="00415E35" w:rsidRDefault="00B76E71" w:rsidP="00B35FB5">
            <w:pPr>
              <w:rPr>
                <w:rFonts w:ascii="Times New Roman" w:hAnsi="Times New Roman" w:cs="Times New Roman"/>
                <w:sz w:val="24"/>
                <w:szCs w:val="24"/>
              </w:rPr>
            </w:pPr>
            <w:r>
              <w:rPr>
                <w:rFonts w:ascii="Times New Roman" w:hAnsi="Times New Roman" w:cs="Times New Roman"/>
                <w:sz w:val="24"/>
                <w:szCs w:val="24"/>
              </w:rPr>
              <w:t>не создано</w:t>
            </w:r>
          </w:p>
        </w:tc>
        <w:tc>
          <w:tcPr>
            <w:tcW w:w="1423" w:type="dxa"/>
            <w:tcBorders>
              <w:top w:val="single" w:sz="4" w:space="0" w:color="000000"/>
              <w:left w:val="single" w:sz="4" w:space="0" w:color="000000"/>
              <w:bottom w:val="single" w:sz="4" w:space="0" w:color="000000"/>
              <w:right w:val="single" w:sz="4" w:space="0" w:color="000000"/>
            </w:tcBorders>
          </w:tcPr>
          <w:p w14:paraId="77334971" w14:textId="250A1291" w:rsidR="00B76E71" w:rsidRPr="00415E35" w:rsidRDefault="00B76E71" w:rsidP="00B35FB5">
            <w:pPr>
              <w:ind w:firstLine="37"/>
              <w:rPr>
                <w:rFonts w:ascii="Times New Roman" w:hAnsi="Times New Roman" w:cs="Times New Roman"/>
                <w:sz w:val="24"/>
                <w:szCs w:val="24"/>
              </w:rPr>
            </w:pPr>
            <w:r>
              <w:rPr>
                <w:rFonts w:ascii="Times New Roman" w:hAnsi="Times New Roman" w:cs="Times New Roman"/>
                <w:sz w:val="24"/>
                <w:szCs w:val="24"/>
              </w:rPr>
              <w:t>0 баллов</w:t>
            </w:r>
          </w:p>
        </w:tc>
      </w:tr>
      <w:tr w:rsidR="00415E35" w:rsidRPr="00415E35" w14:paraId="2FD6C846" w14:textId="77777777" w:rsidTr="00B35FB5">
        <w:trPr>
          <w:trHeight w:val="258"/>
        </w:trPr>
        <w:tc>
          <w:tcPr>
            <w:tcW w:w="8213" w:type="dxa"/>
            <w:tcBorders>
              <w:top w:val="single" w:sz="4" w:space="0" w:color="000000"/>
              <w:left w:val="single" w:sz="4" w:space="0" w:color="000000"/>
              <w:bottom w:val="single" w:sz="4" w:space="0" w:color="000000"/>
              <w:right w:val="single" w:sz="4" w:space="0" w:color="000000"/>
            </w:tcBorders>
          </w:tcPr>
          <w:p w14:paraId="77CA04CF" w14:textId="77777777" w:rsidR="00415E35" w:rsidRPr="00415E35" w:rsidRDefault="00415E35" w:rsidP="00B35FB5">
            <w:pPr>
              <w:spacing w:line="259" w:lineRule="auto"/>
              <w:rPr>
                <w:rFonts w:ascii="Times New Roman" w:hAnsi="Times New Roman" w:cs="Times New Roman"/>
                <w:sz w:val="24"/>
                <w:szCs w:val="24"/>
              </w:rPr>
            </w:pPr>
            <w:r w:rsidRPr="00415E35">
              <w:rPr>
                <w:rFonts w:ascii="Times New Roman" w:hAnsi="Times New Roman" w:cs="Times New Roman"/>
                <w:sz w:val="24"/>
                <w:szCs w:val="24"/>
              </w:rPr>
              <w:t xml:space="preserve">1 рабочее место </w:t>
            </w:r>
          </w:p>
        </w:tc>
        <w:tc>
          <w:tcPr>
            <w:tcW w:w="1423" w:type="dxa"/>
            <w:tcBorders>
              <w:top w:val="single" w:sz="4" w:space="0" w:color="000000"/>
              <w:left w:val="single" w:sz="4" w:space="0" w:color="000000"/>
              <w:bottom w:val="single" w:sz="4" w:space="0" w:color="000000"/>
              <w:right w:val="single" w:sz="4" w:space="0" w:color="000000"/>
            </w:tcBorders>
          </w:tcPr>
          <w:p w14:paraId="1C276EEA" w14:textId="77777777" w:rsidR="00415E35" w:rsidRPr="00415E35" w:rsidRDefault="00415E35" w:rsidP="00B35FB5">
            <w:pPr>
              <w:spacing w:line="259" w:lineRule="auto"/>
              <w:ind w:firstLine="37"/>
              <w:rPr>
                <w:rFonts w:ascii="Times New Roman" w:hAnsi="Times New Roman" w:cs="Times New Roman"/>
                <w:sz w:val="24"/>
                <w:szCs w:val="24"/>
              </w:rPr>
            </w:pPr>
            <w:r w:rsidRPr="00415E35">
              <w:rPr>
                <w:rFonts w:ascii="Times New Roman" w:hAnsi="Times New Roman" w:cs="Times New Roman"/>
                <w:sz w:val="24"/>
                <w:szCs w:val="24"/>
              </w:rPr>
              <w:t xml:space="preserve">10 баллов </w:t>
            </w:r>
          </w:p>
        </w:tc>
      </w:tr>
    </w:tbl>
    <w:p w14:paraId="38832321" w14:textId="1EAE51E2" w:rsidR="00984AF4" w:rsidRPr="00D16124" w:rsidRDefault="00984AF4" w:rsidP="002C7197">
      <w:pPr>
        <w:spacing w:before="120" w:after="120" w:line="240" w:lineRule="auto"/>
        <w:ind w:firstLine="851"/>
        <w:jc w:val="both"/>
        <w:rPr>
          <w:rFonts w:ascii="Times New Roman" w:hAnsi="Times New Roman" w:cs="Times New Roman"/>
          <w:sz w:val="24"/>
          <w:szCs w:val="24"/>
        </w:rPr>
      </w:pPr>
      <w:r w:rsidRPr="00D16124">
        <w:rPr>
          <w:rFonts w:ascii="Times New Roman" w:hAnsi="Times New Roman" w:cs="Times New Roman"/>
          <w:sz w:val="24"/>
          <w:szCs w:val="24"/>
        </w:rPr>
        <w:t xml:space="preserve"> Увеличение средней заработной платы работников Заявителей</w:t>
      </w:r>
    </w:p>
    <w:tbl>
      <w:tblPr>
        <w:tblStyle w:val="TableGrid1"/>
        <w:tblW w:w="9661" w:type="dxa"/>
        <w:tblInd w:w="-5" w:type="dxa"/>
        <w:tblCellMar>
          <w:top w:w="57" w:type="dxa"/>
          <w:left w:w="108" w:type="dxa"/>
          <w:right w:w="48" w:type="dxa"/>
        </w:tblCellMar>
        <w:tblLook w:val="04A0" w:firstRow="1" w:lastRow="0" w:firstColumn="1" w:lastColumn="0" w:noHBand="0" w:noVBand="1"/>
      </w:tblPr>
      <w:tblGrid>
        <w:gridCol w:w="8234"/>
        <w:gridCol w:w="1427"/>
      </w:tblGrid>
      <w:tr w:rsidR="00B35FB5" w:rsidRPr="00B35FB5" w14:paraId="135FD053" w14:textId="77777777" w:rsidTr="00B35FB5">
        <w:trPr>
          <w:trHeight w:val="1445"/>
        </w:trPr>
        <w:tc>
          <w:tcPr>
            <w:tcW w:w="8234" w:type="dxa"/>
            <w:tcBorders>
              <w:top w:val="single" w:sz="4" w:space="0" w:color="000000"/>
              <w:left w:val="single" w:sz="4" w:space="0" w:color="000000"/>
              <w:bottom w:val="single" w:sz="4" w:space="0" w:color="000000"/>
              <w:right w:val="single" w:sz="4" w:space="0" w:color="000000"/>
            </w:tcBorders>
          </w:tcPr>
          <w:p w14:paraId="2B67D147" w14:textId="77777777" w:rsidR="00B35FB5" w:rsidRPr="00B35FB5" w:rsidRDefault="00B35FB5" w:rsidP="00B35FB5">
            <w:pPr>
              <w:jc w:val="both"/>
              <w:rPr>
                <w:rFonts w:ascii="Times New Roman" w:hAnsi="Times New Roman" w:cs="Times New Roman"/>
                <w:color w:val="000000"/>
                <w:sz w:val="24"/>
              </w:rPr>
            </w:pPr>
            <w:r w:rsidRPr="00B35FB5">
              <w:rPr>
                <w:rFonts w:ascii="Times New Roman" w:hAnsi="Times New Roman" w:cs="Times New Roman"/>
                <w:color w:val="000000"/>
                <w:sz w:val="24"/>
              </w:rPr>
              <w:t xml:space="preserve">10 %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 </w:t>
            </w:r>
          </w:p>
        </w:tc>
        <w:tc>
          <w:tcPr>
            <w:tcW w:w="1427" w:type="dxa"/>
            <w:tcBorders>
              <w:top w:val="single" w:sz="4" w:space="0" w:color="000000"/>
              <w:left w:val="single" w:sz="4" w:space="0" w:color="000000"/>
              <w:bottom w:val="single" w:sz="4" w:space="0" w:color="000000"/>
              <w:right w:val="single" w:sz="4" w:space="0" w:color="000000"/>
            </w:tcBorders>
          </w:tcPr>
          <w:p w14:paraId="48D44B76" w14:textId="77777777" w:rsidR="00B35FB5" w:rsidRPr="00B35FB5" w:rsidRDefault="00B35FB5" w:rsidP="00B35FB5">
            <w:pPr>
              <w:rPr>
                <w:rFonts w:ascii="Times New Roman" w:hAnsi="Times New Roman" w:cs="Times New Roman"/>
                <w:color w:val="000000"/>
                <w:sz w:val="24"/>
              </w:rPr>
            </w:pPr>
            <w:r w:rsidRPr="00B35FB5">
              <w:rPr>
                <w:rFonts w:ascii="Times New Roman" w:hAnsi="Times New Roman" w:cs="Times New Roman"/>
                <w:color w:val="000000"/>
                <w:sz w:val="24"/>
              </w:rPr>
              <w:t xml:space="preserve">10 баллов </w:t>
            </w:r>
          </w:p>
        </w:tc>
      </w:tr>
    </w:tbl>
    <w:p w14:paraId="487F7829" w14:textId="77777777" w:rsidR="00247345" w:rsidRDefault="00984AF4" w:rsidP="002C7197">
      <w:pPr>
        <w:spacing w:before="120" w:after="120" w:line="240" w:lineRule="auto"/>
        <w:ind w:firstLine="709"/>
        <w:jc w:val="both"/>
        <w:rPr>
          <w:rFonts w:ascii="Times New Roman" w:hAnsi="Times New Roman" w:cs="Times New Roman"/>
          <w:sz w:val="24"/>
          <w:szCs w:val="24"/>
        </w:rPr>
      </w:pPr>
      <w:r w:rsidRPr="00D16124">
        <w:rPr>
          <w:rFonts w:ascii="Times New Roman" w:hAnsi="Times New Roman" w:cs="Times New Roman"/>
          <w:sz w:val="24"/>
          <w:szCs w:val="24"/>
        </w:rPr>
        <w:t>Увеличение выручки от реализации товаров, работ, услуг</w:t>
      </w:r>
    </w:p>
    <w:tbl>
      <w:tblPr>
        <w:tblStyle w:val="TableGrid"/>
        <w:tblW w:w="9685" w:type="dxa"/>
        <w:tblInd w:w="-5" w:type="dxa"/>
        <w:tblCellMar>
          <w:top w:w="57" w:type="dxa"/>
          <w:left w:w="10" w:type="dxa"/>
          <w:right w:w="101" w:type="dxa"/>
        </w:tblCellMar>
        <w:tblLook w:val="04A0" w:firstRow="1" w:lastRow="0" w:firstColumn="1" w:lastColumn="0" w:noHBand="0" w:noVBand="1"/>
      </w:tblPr>
      <w:tblGrid>
        <w:gridCol w:w="8362"/>
        <w:gridCol w:w="1323"/>
      </w:tblGrid>
      <w:tr w:rsidR="00A34EEF" w:rsidRPr="00A34EEF" w14:paraId="5CEC5569" w14:textId="77777777" w:rsidTr="00A34EEF">
        <w:trPr>
          <w:trHeight w:val="343"/>
        </w:trPr>
        <w:tc>
          <w:tcPr>
            <w:tcW w:w="8362" w:type="dxa"/>
            <w:tcBorders>
              <w:top w:val="single" w:sz="4" w:space="0" w:color="000000"/>
              <w:left w:val="single" w:sz="4" w:space="0" w:color="000000"/>
              <w:bottom w:val="nil"/>
              <w:right w:val="single" w:sz="4" w:space="0" w:color="000000"/>
            </w:tcBorders>
          </w:tcPr>
          <w:p w14:paraId="6CF6E73B" w14:textId="774E27B4" w:rsidR="00A34EEF" w:rsidRPr="00A34EEF" w:rsidRDefault="00B76E71" w:rsidP="00A34EEF">
            <w:pPr>
              <w:spacing w:line="259" w:lineRule="auto"/>
              <w:rPr>
                <w:rFonts w:ascii="Times New Roman" w:hAnsi="Times New Roman" w:cs="Times New Roman"/>
                <w:sz w:val="24"/>
                <w:szCs w:val="24"/>
              </w:rPr>
            </w:pPr>
            <w:r>
              <w:rPr>
                <w:rFonts w:ascii="Times New Roman" w:hAnsi="Times New Roman" w:cs="Times New Roman"/>
                <w:sz w:val="24"/>
                <w:szCs w:val="24"/>
              </w:rPr>
              <w:t xml:space="preserve"> менее 2 процентов</w:t>
            </w:r>
          </w:p>
        </w:tc>
        <w:tc>
          <w:tcPr>
            <w:tcW w:w="1323" w:type="dxa"/>
            <w:tcBorders>
              <w:top w:val="single" w:sz="4" w:space="0" w:color="000000"/>
              <w:left w:val="single" w:sz="4" w:space="0" w:color="000000"/>
              <w:bottom w:val="nil"/>
              <w:right w:val="single" w:sz="4" w:space="0" w:color="000000"/>
            </w:tcBorders>
          </w:tcPr>
          <w:p w14:paraId="5711B227" w14:textId="4B07447B" w:rsidR="00A34EEF" w:rsidRPr="00A34EEF" w:rsidRDefault="00B76E71" w:rsidP="00A34EEF">
            <w:pPr>
              <w:spacing w:line="259" w:lineRule="auto"/>
              <w:jc w:val="center"/>
              <w:rPr>
                <w:rFonts w:ascii="Times New Roman" w:hAnsi="Times New Roman" w:cs="Times New Roman"/>
                <w:sz w:val="24"/>
                <w:szCs w:val="24"/>
              </w:rPr>
            </w:pPr>
            <w:r>
              <w:rPr>
                <w:rFonts w:ascii="Times New Roman" w:hAnsi="Times New Roman" w:cs="Times New Roman"/>
                <w:sz w:val="24"/>
                <w:szCs w:val="24"/>
              </w:rPr>
              <w:t>0 баллов</w:t>
            </w:r>
          </w:p>
        </w:tc>
      </w:tr>
      <w:tr w:rsidR="00B76E71" w:rsidRPr="00A34EEF" w14:paraId="7F100BF8" w14:textId="77777777" w:rsidTr="00A34EEF">
        <w:trPr>
          <w:trHeight w:val="343"/>
        </w:trPr>
        <w:tc>
          <w:tcPr>
            <w:tcW w:w="8362" w:type="dxa"/>
            <w:tcBorders>
              <w:top w:val="single" w:sz="4" w:space="0" w:color="000000"/>
              <w:left w:val="single" w:sz="4" w:space="0" w:color="000000"/>
              <w:bottom w:val="nil"/>
              <w:right w:val="single" w:sz="4" w:space="0" w:color="000000"/>
            </w:tcBorders>
          </w:tcPr>
          <w:p w14:paraId="1C2938D8" w14:textId="5A4AB124" w:rsidR="00B76E71" w:rsidRDefault="00B76E71" w:rsidP="00B76E71">
            <w:pPr>
              <w:rPr>
                <w:rFonts w:ascii="Times New Roman" w:hAnsi="Times New Roman" w:cs="Times New Roman"/>
                <w:sz w:val="24"/>
                <w:szCs w:val="24"/>
              </w:rPr>
            </w:pPr>
            <w:r>
              <w:rPr>
                <w:rFonts w:ascii="Times New Roman" w:hAnsi="Times New Roman" w:cs="Times New Roman"/>
                <w:sz w:val="24"/>
                <w:szCs w:val="24"/>
              </w:rPr>
              <w:t xml:space="preserve"> </w:t>
            </w:r>
            <w:r w:rsidRPr="00A34EEF">
              <w:rPr>
                <w:rFonts w:ascii="Times New Roman" w:hAnsi="Times New Roman" w:cs="Times New Roman"/>
                <w:sz w:val="24"/>
                <w:szCs w:val="24"/>
              </w:rPr>
              <w:t xml:space="preserve">от 2 до 5 процентов </w:t>
            </w:r>
          </w:p>
        </w:tc>
        <w:tc>
          <w:tcPr>
            <w:tcW w:w="1323" w:type="dxa"/>
            <w:tcBorders>
              <w:top w:val="single" w:sz="4" w:space="0" w:color="000000"/>
              <w:left w:val="single" w:sz="4" w:space="0" w:color="000000"/>
              <w:bottom w:val="nil"/>
              <w:right w:val="single" w:sz="4" w:space="0" w:color="000000"/>
            </w:tcBorders>
          </w:tcPr>
          <w:p w14:paraId="74767269" w14:textId="7E7A8BEA" w:rsidR="00B76E71" w:rsidRPr="00A34EEF" w:rsidRDefault="00B76E71" w:rsidP="00B76E71">
            <w:pPr>
              <w:jc w:val="center"/>
              <w:rPr>
                <w:rFonts w:ascii="Times New Roman" w:hAnsi="Times New Roman" w:cs="Times New Roman"/>
                <w:sz w:val="24"/>
                <w:szCs w:val="24"/>
              </w:rPr>
            </w:pPr>
            <w:r w:rsidRPr="00A34EEF">
              <w:rPr>
                <w:rFonts w:ascii="Times New Roman" w:hAnsi="Times New Roman" w:cs="Times New Roman"/>
                <w:sz w:val="24"/>
                <w:szCs w:val="24"/>
              </w:rPr>
              <w:t xml:space="preserve">20 баллов </w:t>
            </w:r>
          </w:p>
        </w:tc>
      </w:tr>
      <w:tr w:rsidR="00B76E71" w:rsidRPr="00A34EEF" w14:paraId="1A1705E0" w14:textId="77777777" w:rsidTr="00A34EEF">
        <w:trPr>
          <w:trHeight w:val="331"/>
        </w:trPr>
        <w:tc>
          <w:tcPr>
            <w:tcW w:w="8362" w:type="dxa"/>
            <w:tcBorders>
              <w:top w:val="single" w:sz="4" w:space="0" w:color="000000"/>
              <w:left w:val="single" w:sz="4" w:space="0" w:color="000000"/>
              <w:bottom w:val="single" w:sz="4" w:space="0" w:color="000000"/>
              <w:right w:val="single" w:sz="4" w:space="0" w:color="000000"/>
            </w:tcBorders>
          </w:tcPr>
          <w:p w14:paraId="719595C7" w14:textId="3FDAFC4A" w:rsidR="00B76E71" w:rsidRPr="00A34EEF" w:rsidRDefault="00B76E71" w:rsidP="00B76E71">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A34EEF">
              <w:rPr>
                <w:rFonts w:ascii="Times New Roman" w:hAnsi="Times New Roman" w:cs="Times New Roman"/>
                <w:sz w:val="24"/>
                <w:szCs w:val="24"/>
              </w:rPr>
              <w:t xml:space="preserve">от 6 до 10 процентов </w:t>
            </w:r>
          </w:p>
        </w:tc>
        <w:tc>
          <w:tcPr>
            <w:tcW w:w="1323" w:type="dxa"/>
            <w:tcBorders>
              <w:top w:val="single" w:sz="4" w:space="0" w:color="000000"/>
              <w:left w:val="single" w:sz="4" w:space="0" w:color="000000"/>
              <w:bottom w:val="single" w:sz="4" w:space="0" w:color="000000"/>
              <w:right w:val="single" w:sz="4" w:space="0" w:color="000000"/>
            </w:tcBorders>
          </w:tcPr>
          <w:p w14:paraId="129FDE12" w14:textId="77777777" w:rsidR="00B76E71" w:rsidRPr="00A34EEF" w:rsidRDefault="00B76E71" w:rsidP="00B76E71">
            <w:pPr>
              <w:spacing w:line="259" w:lineRule="auto"/>
              <w:jc w:val="center"/>
              <w:rPr>
                <w:rFonts w:ascii="Times New Roman" w:hAnsi="Times New Roman" w:cs="Times New Roman"/>
                <w:sz w:val="24"/>
                <w:szCs w:val="24"/>
              </w:rPr>
            </w:pPr>
            <w:r w:rsidRPr="00A34EEF">
              <w:rPr>
                <w:rFonts w:ascii="Times New Roman" w:hAnsi="Times New Roman" w:cs="Times New Roman"/>
                <w:sz w:val="24"/>
                <w:szCs w:val="24"/>
              </w:rPr>
              <w:t xml:space="preserve">40 баллов </w:t>
            </w:r>
          </w:p>
        </w:tc>
      </w:tr>
      <w:tr w:rsidR="00B76E71" w:rsidRPr="00A34EEF" w14:paraId="62DDE70D" w14:textId="77777777" w:rsidTr="00A34EEF">
        <w:trPr>
          <w:trHeight w:val="331"/>
        </w:trPr>
        <w:tc>
          <w:tcPr>
            <w:tcW w:w="8362" w:type="dxa"/>
            <w:tcBorders>
              <w:top w:val="single" w:sz="4" w:space="0" w:color="000000"/>
              <w:left w:val="single" w:sz="4" w:space="0" w:color="000000"/>
              <w:bottom w:val="single" w:sz="4" w:space="0" w:color="000000"/>
              <w:right w:val="single" w:sz="4" w:space="0" w:color="000000"/>
            </w:tcBorders>
          </w:tcPr>
          <w:p w14:paraId="004911BC" w14:textId="4F0D87D0" w:rsidR="00B76E71" w:rsidRPr="00A34EEF" w:rsidRDefault="00B76E71" w:rsidP="00B76E71">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A34EEF">
              <w:rPr>
                <w:rFonts w:ascii="Times New Roman" w:hAnsi="Times New Roman" w:cs="Times New Roman"/>
                <w:sz w:val="24"/>
                <w:szCs w:val="24"/>
              </w:rPr>
              <w:t xml:space="preserve">от 11 до 15 процентов </w:t>
            </w:r>
          </w:p>
        </w:tc>
        <w:tc>
          <w:tcPr>
            <w:tcW w:w="1323" w:type="dxa"/>
            <w:tcBorders>
              <w:top w:val="single" w:sz="4" w:space="0" w:color="000000"/>
              <w:left w:val="single" w:sz="4" w:space="0" w:color="000000"/>
              <w:bottom w:val="single" w:sz="4" w:space="0" w:color="000000"/>
              <w:right w:val="single" w:sz="4" w:space="0" w:color="000000"/>
            </w:tcBorders>
          </w:tcPr>
          <w:p w14:paraId="0E3A04FC" w14:textId="77777777" w:rsidR="00B76E71" w:rsidRPr="00A34EEF" w:rsidRDefault="00B76E71" w:rsidP="00B76E71">
            <w:pPr>
              <w:spacing w:line="259" w:lineRule="auto"/>
              <w:jc w:val="center"/>
              <w:rPr>
                <w:rFonts w:ascii="Times New Roman" w:hAnsi="Times New Roman" w:cs="Times New Roman"/>
                <w:sz w:val="24"/>
                <w:szCs w:val="24"/>
              </w:rPr>
            </w:pPr>
            <w:r w:rsidRPr="00A34EEF">
              <w:rPr>
                <w:rFonts w:ascii="Times New Roman" w:hAnsi="Times New Roman" w:cs="Times New Roman"/>
                <w:sz w:val="24"/>
                <w:szCs w:val="24"/>
              </w:rPr>
              <w:t xml:space="preserve">60 баллов </w:t>
            </w:r>
          </w:p>
        </w:tc>
      </w:tr>
      <w:tr w:rsidR="00B76E71" w:rsidRPr="00A34EEF" w14:paraId="0C83708D" w14:textId="77777777" w:rsidTr="00A34EEF">
        <w:trPr>
          <w:trHeight w:val="317"/>
        </w:trPr>
        <w:tc>
          <w:tcPr>
            <w:tcW w:w="8362" w:type="dxa"/>
            <w:tcBorders>
              <w:top w:val="single" w:sz="4" w:space="0" w:color="000000"/>
              <w:left w:val="single" w:sz="4" w:space="0" w:color="000000"/>
              <w:bottom w:val="single" w:sz="4" w:space="0" w:color="000000"/>
              <w:right w:val="single" w:sz="4" w:space="0" w:color="000000"/>
            </w:tcBorders>
          </w:tcPr>
          <w:p w14:paraId="75F5CC12" w14:textId="552003BD" w:rsidR="00B76E71" w:rsidRPr="00A34EEF" w:rsidRDefault="00B76E71" w:rsidP="00B76E71">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A34EEF">
              <w:rPr>
                <w:rFonts w:ascii="Times New Roman" w:hAnsi="Times New Roman" w:cs="Times New Roman"/>
                <w:sz w:val="24"/>
                <w:szCs w:val="24"/>
              </w:rPr>
              <w:t xml:space="preserve">от 16 до 20 процентов </w:t>
            </w:r>
          </w:p>
        </w:tc>
        <w:tc>
          <w:tcPr>
            <w:tcW w:w="1323" w:type="dxa"/>
            <w:tcBorders>
              <w:top w:val="single" w:sz="4" w:space="0" w:color="000000"/>
              <w:left w:val="single" w:sz="4" w:space="0" w:color="000000"/>
              <w:bottom w:val="single" w:sz="4" w:space="0" w:color="000000"/>
              <w:right w:val="single" w:sz="4" w:space="0" w:color="000000"/>
            </w:tcBorders>
          </w:tcPr>
          <w:p w14:paraId="71A2C599" w14:textId="77777777" w:rsidR="00B76E71" w:rsidRPr="00A34EEF" w:rsidRDefault="00B76E71" w:rsidP="00B76E71">
            <w:pPr>
              <w:spacing w:line="259" w:lineRule="auto"/>
              <w:jc w:val="center"/>
              <w:rPr>
                <w:rFonts w:ascii="Times New Roman" w:hAnsi="Times New Roman" w:cs="Times New Roman"/>
                <w:sz w:val="24"/>
                <w:szCs w:val="24"/>
              </w:rPr>
            </w:pPr>
            <w:r w:rsidRPr="00A34EEF">
              <w:rPr>
                <w:rFonts w:ascii="Times New Roman" w:hAnsi="Times New Roman" w:cs="Times New Roman"/>
                <w:sz w:val="24"/>
                <w:szCs w:val="24"/>
              </w:rPr>
              <w:t xml:space="preserve">80 баллов </w:t>
            </w:r>
          </w:p>
        </w:tc>
      </w:tr>
      <w:tr w:rsidR="00B76E71" w:rsidRPr="00A34EEF" w14:paraId="3719A0E4" w14:textId="77777777" w:rsidTr="00A34EEF">
        <w:trPr>
          <w:trHeight w:val="350"/>
        </w:trPr>
        <w:tc>
          <w:tcPr>
            <w:tcW w:w="8362" w:type="dxa"/>
            <w:tcBorders>
              <w:top w:val="single" w:sz="4" w:space="0" w:color="000000"/>
              <w:left w:val="single" w:sz="4" w:space="0" w:color="000000"/>
              <w:bottom w:val="single" w:sz="4" w:space="0" w:color="000000"/>
              <w:right w:val="single" w:sz="4" w:space="0" w:color="000000"/>
            </w:tcBorders>
          </w:tcPr>
          <w:p w14:paraId="29818F57" w14:textId="483C46F2" w:rsidR="00B76E71" w:rsidRPr="00A34EEF" w:rsidRDefault="00B76E71" w:rsidP="00B76E71">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A34EEF">
              <w:rPr>
                <w:rFonts w:ascii="Times New Roman" w:hAnsi="Times New Roman" w:cs="Times New Roman"/>
                <w:sz w:val="24"/>
                <w:szCs w:val="24"/>
              </w:rPr>
              <w:t xml:space="preserve">свыше 20 процентов </w:t>
            </w:r>
          </w:p>
        </w:tc>
        <w:tc>
          <w:tcPr>
            <w:tcW w:w="1323" w:type="dxa"/>
            <w:tcBorders>
              <w:top w:val="single" w:sz="4" w:space="0" w:color="000000"/>
              <w:left w:val="single" w:sz="4" w:space="0" w:color="000000"/>
              <w:bottom w:val="single" w:sz="4" w:space="0" w:color="000000"/>
              <w:right w:val="single" w:sz="4" w:space="0" w:color="000000"/>
            </w:tcBorders>
          </w:tcPr>
          <w:p w14:paraId="6A64C655" w14:textId="77777777" w:rsidR="00B76E71" w:rsidRPr="00A34EEF" w:rsidRDefault="00B76E71" w:rsidP="00B76E71">
            <w:pPr>
              <w:spacing w:line="259" w:lineRule="auto"/>
              <w:rPr>
                <w:rFonts w:ascii="Times New Roman" w:hAnsi="Times New Roman" w:cs="Times New Roman"/>
                <w:sz w:val="24"/>
                <w:szCs w:val="24"/>
              </w:rPr>
            </w:pPr>
            <w:r w:rsidRPr="00A34EEF">
              <w:rPr>
                <w:rFonts w:ascii="Times New Roman" w:hAnsi="Times New Roman" w:cs="Times New Roman"/>
                <w:sz w:val="24"/>
                <w:szCs w:val="24"/>
              </w:rPr>
              <w:t xml:space="preserve">100 баллов </w:t>
            </w:r>
          </w:p>
        </w:tc>
      </w:tr>
    </w:tbl>
    <w:p w14:paraId="5023708A" w14:textId="6FE5CFBA" w:rsidR="002C7197" w:rsidRDefault="00984AF4" w:rsidP="00C77A2F">
      <w:pPr>
        <w:spacing w:before="120" w:after="0" w:line="240" w:lineRule="auto"/>
        <w:ind w:firstLine="851"/>
        <w:jc w:val="both"/>
        <w:rPr>
          <w:rFonts w:ascii="Times New Roman" w:hAnsi="Times New Roman" w:cs="Times New Roman"/>
          <w:sz w:val="24"/>
          <w:szCs w:val="24"/>
        </w:rPr>
      </w:pPr>
      <w:r w:rsidRPr="00D16124">
        <w:rPr>
          <w:rFonts w:ascii="Times New Roman" w:hAnsi="Times New Roman" w:cs="Times New Roman"/>
          <w:sz w:val="24"/>
          <w:szCs w:val="24"/>
        </w:rPr>
        <w:t xml:space="preserve">Данный критерий не распространяется на Заявителей, срок со дня </w:t>
      </w:r>
      <w:r w:rsidR="00871DED" w:rsidRPr="00D16124">
        <w:rPr>
          <w:rFonts w:ascii="Times New Roman" w:hAnsi="Times New Roman" w:cs="Times New Roman"/>
          <w:sz w:val="24"/>
          <w:szCs w:val="24"/>
        </w:rPr>
        <w:t>внесения записи,</w:t>
      </w:r>
      <w:r w:rsidRPr="00D16124">
        <w:rPr>
          <w:rFonts w:ascii="Times New Roman" w:hAnsi="Times New Roman" w:cs="Times New Roman"/>
          <w:sz w:val="24"/>
          <w:szCs w:val="24"/>
        </w:rPr>
        <w:t xml:space="preserve"> о регистрации которых в единый государственный реестр юридических лиц или индивидуальных предпринимателей составляет менее 1 (одного) года на дату подачи Заявки. </w:t>
      </w:r>
    </w:p>
    <w:p w14:paraId="283EDA7E" w14:textId="77AA1588" w:rsidR="00984AF4" w:rsidRPr="00D16124" w:rsidRDefault="00984AF4" w:rsidP="00C77A2F">
      <w:pPr>
        <w:spacing w:before="120" w:after="120" w:line="240" w:lineRule="auto"/>
        <w:ind w:firstLine="851"/>
        <w:jc w:val="both"/>
        <w:rPr>
          <w:rFonts w:ascii="Times New Roman" w:hAnsi="Times New Roman" w:cs="Times New Roman"/>
          <w:sz w:val="24"/>
          <w:szCs w:val="24"/>
        </w:rPr>
      </w:pPr>
      <w:r w:rsidRPr="00D16124">
        <w:rPr>
          <w:rFonts w:ascii="Times New Roman" w:hAnsi="Times New Roman" w:cs="Times New Roman"/>
          <w:sz w:val="24"/>
          <w:szCs w:val="24"/>
        </w:rPr>
        <w:t>Увеличение производительности труда</w:t>
      </w:r>
    </w:p>
    <w:tbl>
      <w:tblPr>
        <w:tblW w:w="9698" w:type="dxa"/>
        <w:tblInd w:w="-5" w:type="dxa"/>
        <w:tblCellMar>
          <w:top w:w="57" w:type="dxa"/>
          <w:left w:w="10" w:type="dxa"/>
          <w:right w:w="101" w:type="dxa"/>
        </w:tblCellMar>
        <w:tblLook w:val="04A0" w:firstRow="1" w:lastRow="0" w:firstColumn="1" w:lastColumn="0" w:noHBand="0" w:noVBand="1"/>
      </w:tblPr>
      <w:tblGrid>
        <w:gridCol w:w="8222"/>
        <w:gridCol w:w="1476"/>
      </w:tblGrid>
      <w:tr w:rsidR="001E3CC8" w:rsidRPr="00433B86" w14:paraId="6DD959D5" w14:textId="77777777" w:rsidTr="00433B86">
        <w:trPr>
          <w:trHeight w:val="333"/>
        </w:trPr>
        <w:tc>
          <w:tcPr>
            <w:tcW w:w="8222" w:type="dxa"/>
            <w:tcBorders>
              <w:top w:val="single" w:sz="4" w:space="0" w:color="000000"/>
              <w:left w:val="single" w:sz="4" w:space="0" w:color="000000"/>
              <w:bottom w:val="single" w:sz="4" w:space="0" w:color="000000"/>
              <w:right w:val="single" w:sz="4" w:space="0" w:color="000000"/>
            </w:tcBorders>
          </w:tcPr>
          <w:p w14:paraId="1AB3E5DD" w14:textId="2EFEA13D" w:rsidR="001E3CC8" w:rsidRDefault="001E3CC8" w:rsidP="001E3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менее 2 процентов</w:t>
            </w:r>
          </w:p>
        </w:tc>
        <w:tc>
          <w:tcPr>
            <w:tcW w:w="1476" w:type="dxa"/>
            <w:tcBorders>
              <w:top w:val="single" w:sz="4" w:space="0" w:color="000000"/>
              <w:left w:val="single" w:sz="4" w:space="0" w:color="000000"/>
              <w:bottom w:val="single" w:sz="4" w:space="0" w:color="000000"/>
              <w:right w:val="single" w:sz="4" w:space="0" w:color="000000"/>
            </w:tcBorders>
          </w:tcPr>
          <w:p w14:paraId="02861B7E" w14:textId="797C692A" w:rsidR="001E3CC8" w:rsidRPr="00433B86" w:rsidRDefault="001E3CC8" w:rsidP="001E3CC8">
            <w:pPr>
              <w:spacing w:after="0" w:line="240" w:lineRule="auto"/>
              <w:ind w:firstLine="128"/>
              <w:jc w:val="both"/>
              <w:rPr>
                <w:rFonts w:ascii="Times New Roman" w:hAnsi="Times New Roman" w:cs="Times New Roman"/>
                <w:sz w:val="24"/>
                <w:szCs w:val="24"/>
              </w:rPr>
            </w:pPr>
            <w:r>
              <w:rPr>
                <w:rFonts w:ascii="Times New Roman" w:hAnsi="Times New Roman" w:cs="Times New Roman"/>
                <w:sz w:val="24"/>
                <w:szCs w:val="24"/>
              </w:rPr>
              <w:t>0 баллов</w:t>
            </w:r>
          </w:p>
        </w:tc>
      </w:tr>
      <w:tr w:rsidR="001E3CC8" w:rsidRPr="00433B86" w14:paraId="023F42D7" w14:textId="77777777" w:rsidTr="00433B86">
        <w:trPr>
          <w:trHeight w:val="333"/>
        </w:trPr>
        <w:tc>
          <w:tcPr>
            <w:tcW w:w="8222" w:type="dxa"/>
            <w:tcBorders>
              <w:top w:val="single" w:sz="4" w:space="0" w:color="000000"/>
              <w:left w:val="single" w:sz="4" w:space="0" w:color="000000"/>
              <w:bottom w:val="single" w:sz="4" w:space="0" w:color="000000"/>
              <w:right w:val="single" w:sz="4" w:space="0" w:color="000000"/>
            </w:tcBorders>
          </w:tcPr>
          <w:p w14:paraId="32F16905" w14:textId="08732575" w:rsidR="001E3CC8" w:rsidRPr="00433B86" w:rsidRDefault="001E3CC8" w:rsidP="001E3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3B86">
              <w:rPr>
                <w:rFonts w:ascii="Times New Roman" w:hAnsi="Times New Roman" w:cs="Times New Roman"/>
                <w:sz w:val="24"/>
                <w:szCs w:val="24"/>
              </w:rPr>
              <w:t xml:space="preserve">от 2 до 5 процентов </w:t>
            </w:r>
          </w:p>
        </w:tc>
        <w:tc>
          <w:tcPr>
            <w:tcW w:w="1476" w:type="dxa"/>
            <w:tcBorders>
              <w:top w:val="single" w:sz="4" w:space="0" w:color="000000"/>
              <w:left w:val="single" w:sz="4" w:space="0" w:color="000000"/>
              <w:bottom w:val="single" w:sz="4" w:space="0" w:color="000000"/>
              <w:right w:val="single" w:sz="4" w:space="0" w:color="000000"/>
            </w:tcBorders>
          </w:tcPr>
          <w:p w14:paraId="7256AD32" w14:textId="77777777" w:rsidR="001E3CC8" w:rsidRPr="00433B86" w:rsidRDefault="001E3CC8" w:rsidP="001E3CC8">
            <w:pPr>
              <w:spacing w:after="0" w:line="240" w:lineRule="auto"/>
              <w:ind w:firstLine="128"/>
              <w:jc w:val="both"/>
              <w:rPr>
                <w:rFonts w:ascii="Times New Roman" w:hAnsi="Times New Roman" w:cs="Times New Roman"/>
                <w:sz w:val="24"/>
                <w:szCs w:val="24"/>
              </w:rPr>
            </w:pPr>
            <w:r w:rsidRPr="00433B86">
              <w:rPr>
                <w:rFonts w:ascii="Times New Roman" w:hAnsi="Times New Roman" w:cs="Times New Roman"/>
                <w:sz w:val="24"/>
                <w:szCs w:val="24"/>
              </w:rPr>
              <w:t xml:space="preserve">20 баллов </w:t>
            </w:r>
          </w:p>
        </w:tc>
      </w:tr>
      <w:tr w:rsidR="001E3CC8" w:rsidRPr="00433B86" w14:paraId="2EBE09C6" w14:textId="77777777" w:rsidTr="00433B86">
        <w:trPr>
          <w:trHeight w:val="318"/>
        </w:trPr>
        <w:tc>
          <w:tcPr>
            <w:tcW w:w="8222" w:type="dxa"/>
            <w:tcBorders>
              <w:top w:val="single" w:sz="4" w:space="0" w:color="000000"/>
              <w:left w:val="single" w:sz="4" w:space="0" w:color="000000"/>
              <w:bottom w:val="single" w:sz="4" w:space="0" w:color="000000"/>
              <w:right w:val="single" w:sz="4" w:space="0" w:color="000000"/>
            </w:tcBorders>
          </w:tcPr>
          <w:p w14:paraId="4FF3E654" w14:textId="4470B320" w:rsidR="001E3CC8" w:rsidRPr="00433B86" w:rsidRDefault="001E3CC8" w:rsidP="001E3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3B86">
              <w:rPr>
                <w:rFonts w:ascii="Times New Roman" w:hAnsi="Times New Roman" w:cs="Times New Roman"/>
                <w:sz w:val="24"/>
                <w:szCs w:val="24"/>
              </w:rPr>
              <w:t xml:space="preserve">от 6 до 10 процентов </w:t>
            </w:r>
          </w:p>
        </w:tc>
        <w:tc>
          <w:tcPr>
            <w:tcW w:w="1476" w:type="dxa"/>
            <w:tcBorders>
              <w:top w:val="single" w:sz="4" w:space="0" w:color="000000"/>
              <w:left w:val="single" w:sz="4" w:space="0" w:color="000000"/>
              <w:bottom w:val="single" w:sz="4" w:space="0" w:color="000000"/>
              <w:right w:val="single" w:sz="4" w:space="0" w:color="000000"/>
            </w:tcBorders>
          </w:tcPr>
          <w:p w14:paraId="5AD81582" w14:textId="77777777" w:rsidR="001E3CC8" w:rsidRPr="00433B86" w:rsidRDefault="001E3CC8" w:rsidP="001E3CC8">
            <w:pPr>
              <w:spacing w:after="0" w:line="240" w:lineRule="auto"/>
              <w:ind w:firstLine="128"/>
              <w:jc w:val="both"/>
              <w:rPr>
                <w:rFonts w:ascii="Times New Roman" w:hAnsi="Times New Roman" w:cs="Times New Roman"/>
                <w:sz w:val="24"/>
                <w:szCs w:val="24"/>
              </w:rPr>
            </w:pPr>
            <w:r w:rsidRPr="00433B86">
              <w:rPr>
                <w:rFonts w:ascii="Times New Roman" w:hAnsi="Times New Roman" w:cs="Times New Roman"/>
                <w:sz w:val="24"/>
                <w:szCs w:val="24"/>
              </w:rPr>
              <w:t xml:space="preserve">40 баллов </w:t>
            </w:r>
          </w:p>
        </w:tc>
      </w:tr>
      <w:tr w:rsidR="001E3CC8" w:rsidRPr="00433B86" w14:paraId="2789B743" w14:textId="77777777" w:rsidTr="00433B86">
        <w:trPr>
          <w:trHeight w:val="318"/>
        </w:trPr>
        <w:tc>
          <w:tcPr>
            <w:tcW w:w="8222" w:type="dxa"/>
            <w:tcBorders>
              <w:top w:val="single" w:sz="4" w:space="0" w:color="000000"/>
              <w:left w:val="single" w:sz="4" w:space="0" w:color="000000"/>
              <w:bottom w:val="single" w:sz="4" w:space="0" w:color="000000"/>
              <w:right w:val="single" w:sz="4" w:space="0" w:color="000000"/>
            </w:tcBorders>
          </w:tcPr>
          <w:p w14:paraId="4B89B9D6" w14:textId="3294A040" w:rsidR="001E3CC8" w:rsidRPr="00433B86" w:rsidRDefault="001E3CC8" w:rsidP="001E3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3B86">
              <w:rPr>
                <w:rFonts w:ascii="Times New Roman" w:hAnsi="Times New Roman" w:cs="Times New Roman"/>
                <w:sz w:val="24"/>
                <w:szCs w:val="24"/>
              </w:rPr>
              <w:t xml:space="preserve">от 11 до 15 процентов </w:t>
            </w:r>
          </w:p>
        </w:tc>
        <w:tc>
          <w:tcPr>
            <w:tcW w:w="1476" w:type="dxa"/>
            <w:tcBorders>
              <w:top w:val="single" w:sz="4" w:space="0" w:color="000000"/>
              <w:left w:val="single" w:sz="4" w:space="0" w:color="000000"/>
              <w:bottom w:val="single" w:sz="4" w:space="0" w:color="000000"/>
              <w:right w:val="single" w:sz="4" w:space="0" w:color="000000"/>
            </w:tcBorders>
          </w:tcPr>
          <w:p w14:paraId="7DAB1676" w14:textId="77777777" w:rsidR="001E3CC8" w:rsidRPr="00433B86" w:rsidRDefault="001E3CC8" w:rsidP="001E3CC8">
            <w:pPr>
              <w:spacing w:after="0" w:line="240" w:lineRule="auto"/>
              <w:ind w:firstLine="128"/>
              <w:jc w:val="both"/>
              <w:rPr>
                <w:rFonts w:ascii="Times New Roman" w:hAnsi="Times New Roman" w:cs="Times New Roman"/>
                <w:sz w:val="24"/>
                <w:szCs w:val="24"/>
              </w:rPr>
            </w:pPr>
            <w:r w:rsidRPr="00433B86">
              <w:rPr>
                <w:rFonts w:ascii="Times New Roman" w:hAnsi="Times New Roman" w:cs="Times New Roman"/>
                <w:sz w:val="24"/>
                <w:szCs w:val="24"/>
              </w:rPr>
              <w:t xml:space="preserve">60 баллов </w:t>
            </w:r>
          </w:p>
        </w:tc>
      </w:tr>
      <w:tr w:rsidR="001E3CC8" w:rsidRPr="00433B86" w14:paraId="57BAB26B" w14:textId="77777777" w:rsidTr="00433B86">
        <w:trPr>
          <w:trHeight w:val="305"/>
        </w:trPr>
        <w:tc>
          <w:tcPr>
            <w:tcW w:w="8222" w:type="dxa"/>
            <w:tcBorders>
              <w:top w:val="single" w:sz="4" w:space="0" w:color="000000"/>
              <w:left w:val="single" w:sz="4" w:space="0" w:color="000000"/>
              <w:bottom w:val="single" w:sz="4" w:space="0" w:color="000000"/>
              <w:right w:val="single" w:sz="4" w:space="0" w:color="000000"/>
            </w:tcBorders>
          </w:tcPr>
          <w:p w14:paraId="69484BB2" w14:textId="0AD497FC" w:rsidR="001E3CC8" w:rsidRPr="00433B86" w:rsidRDefault="001E3CC8" w:rsidP="001E3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33B86">
              <w:rPr>
                <w:rFonts w:ascii="Times New Roman" w:hAnsi="Times New Roman" w:cs="Times New Roman"/>
                <w:sz w:val="24"/>
                <w:szCs w:val="24"/>
              </w:rPr>
              <w:t xml:space="preserve">от 16 до 20 процентов </w:t>
            </w:r>
          </w:p>
        </w:tc>
        <w:tc>
          <w:tcPr>
            <w:tcW w:w="1476" w:type="dxa"/>
            <w:tcBorders>
              <w:top w:val="single" w:sz="4" w:space="0" w:color="000000"/>
              <w:left w:val="single" w:sz="4" w:space="0" w:color="000000"/>
              <w:bottom w:val="single" w:sz="4" w:space="0" w:color="000000"/>
              <w:right w:val="single" w:sz="4" w:space="0" w:color="000000"/>
            </w:tcBorders>
          </w:tcPr>
          <w:p w14:paraId="158CDB03" w14:textId="77777777" w:rsidR="001E3CC8" w:rsidRPr="00433B86" w:rsidRDefault="001E3CC8" w:rsidP="001E3CC8">
            <w:pPr>
              <w:spacing w:after="0" w:line="240" w:lineRule="auto"/>
              <w:ind w:firstLine="128"/>
              <w:jc w:val="both"/>
              <w:rPr>
                <w:rFonts w:ascii="Times New Roman" w:hAnsi="Times New Roman" w:cs="Times New Roman"/>
                <w:sz w:val="24"/>
                <w:szCs w:val="24"/>
              </w:rPr>
            </w:pPr>
            <w:r w:rsidRPr="00433B86">
              <w:rPr>
                <w:rFonts w:ascii="Times New Roman" w:hAnsi="Times New Roman" w:cs="Times New Roman"/>
                <w:sz w:val="24"/>
                <w:szCs w:val="24"/>
              </w:rPr>
              <w:t xml:space="preserve">80 баллов </w:t>
            </w:r>
          </w:p>
        </w:tc>
      </w:tr>
      <w:tr w:rsidR="001E3CC8" w:rsidRPr="00433B86" w14:paraId="52A9E6EA" w14:textId="77777777" w:rsidTr="00433B86">
        <w:trPr>
          <w:trHeight w:val="337"/>
        </w:trPr>
        <w:tc>
          <w:tcPr>
            <w:tcW w:w="8222" w:type="dxa"/>
            <w:tcBorders>
              <w:top w:val="single" w:sz="4" w:space="0" w:color="000000"/>
              <w:left w:val="single" w:sz="4" w:space="0" w:color="000000"/>
              <w:bottom w:val="single" w:sz="4" w:space="0" w:color="000000"/>
              <w:right w:val="single" w:sz="4" w:space="0" w:color="000000"/>
            </w:tcBorders>
          </w:tcPr>
          <w:p w14:paraId="305B92C8" w14:textId="18D76522" w:rsidR="001E3CC8" w:rsidRPr="00433B86" w:rsidRDefault="001E3CC8" w:rsidP="001E3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3B86">
              <w:rPr>
                <w:rFonts w:ascii="Times New Roman" w:hAnsi="Times New Roman" w:cs="Times New Roman"/>
                <w:sz w:val="24"/>
                <w:szCs w:val="24"/>
              </w:rPr>
              <w:t xml:space="preserve">свыше 20 процентов </w:t>
            </w:r>
          </w:p>
        </w:tc>
        <w:tc>
          <w:tcPr>
            <w:tcW w:w="1476" w:type="dxa"/>
            <w:tcBorders>
              <w:top w:val="single" w:sz="4" w:space="0" w:color="000000"/>
              <w:left w:val="single" w:sz="4" w:space="0" w:color="000000"/>
              <w:bottom w:val="single" w:sz="4" w:space="0" w:color="000000"/>
              <w:right w:val="single" w:sz="4" w:space="0" w:color="000000"/>
            </w:tcBorders>
          </w:tcPr>
          <w:p w14:paraId="441AC950" w14:textId="77777777" w:rsidR="001E3CC8" w:rsidRPr="00433B86" w:rsidRDefault="001E3CC8" w:rsidP="001E3CC8">
            <w:pPr>
              <w:spacing w:after="0" w:line="240" w:lineRule="auto"/>
              <w:ind w:firstLine="128"/>
              <w:jc w:val="both"/>
              <w:rPr>
                <w:rFonts w:ascii="Times New Roman" w:hAnsi="Times New Roman" w:cs="Times New Roman"/>
                <w:sz w:val="24"/>
                <w:szCs w:val="24"/>
              </w:rPr>
            </w:pPr>
            <w:r w:rsidRPr="00433B86">
              <w:rPr>
                <w:rFonts w:ascii="Times New Roman" w:hAnsi="Times New Roman" w:cs="Times New Roman"/>
                <w:sz w:val="24"/>
                <w:szCs w:val="24"/>
              </w:rPr>
              <w:t xml:space="preserve">100 баллов </w:t>
            </w:r>
          </w:p>
        </w:tc>
      </w:tr>
    </w:tbl>
    <w:p w14:paraId="543B86CE" w14:textId="18686E2E" w:rsidR="00433B86" w:rsidRPr="002C7197" w:rsidRDefault="00984AF4" w:rsidP="00C77A2F">
      <w:pPr>
        <w:spacing w:before="120" w:after="0" w:line="240" w:lineRule="auto"/>
        <w:ind w:firstLine="709"/>
        <w:jc w:val="both"/>
        <w:rPr>
          <w:rFonts w:ascii="Times New Roman" w:hAnsi="Times New Roman" w:cs="Times New Roman"/>
          <w:sz w:val="24"/>
          <w:szCs w:val="24"/>
          <w:highlight w:val="yellow"/>
        </w:rPr>
      </w:pPr>
      <w:r w:rsidRPr="00433B86">
        <w:rPr>
          <w:rFonts w:ascii="Times New Roman" w:hAnsi="Times New Roman" w:cs="Times New Roman"/>
          <w:sz w:val="24"/>
          <w:szCs w:val="24"/>
        </w:rPr>
        <w:t xml:space="preserve">Данный критерий не распространяется на Заявителей, срок со дня </w:t>
      </w:r>
      <w:r w:rsidR="00081877" w:rsidRPr="00433B86">
        <w:rPr>
          <w:rFonts w:ascii="Times New Roman" w:hAnsi="Times New Roman" w:cs="Times New Roman"/>
          <w:sz w:val="24"/>
          <w:szCs w:val="24"/>
        </w:rPr>
        <w:t>внесения записи,</w:t>
      </w:r>
      <w:r w:rsidRPr="00433B86">
        <w:rPr>
          <w:rFonts w:ascii="Times New Roman" w:hAnsi="Times New Roman" w:cs="Times New Roman"/>
          <w:sz w:val="24"/>
          <w:szCs w:val="24"/>
        </w:rPr>
        <w:t xml:space="preserve"> о регистрации которых в единый государственный реестр юридических лиц или индивидуальных предпринимателей составляет менее 1 (одного) года на дату подачи Заявки. </w:t>
      </w:r>
    </w:p>
    <w:p w14:paraId="58B4CE46" w14:textId="0AAF5C6A" w:rsidR="00984AF4" w:rsidRPr="002C7197" w:rsidRDefault="00984AF4" w:rsidP="002C7197">
      <w:pPr>
        <w:spacing w:before="120" w:after="120" w:line="240" w:lineRule="auto"/>
        <w:ind w:firstLine="851"/>
        <w:jc w:val="both"/>
        <w:rPr>
          <w:rFonts w:ascii="Times New Roman" w:hAnsi="Times New Roman" w:cs="Times New Roman"/>
          <w:sz w:val="24"/>
          <w:szCs w:val="24"/>
        </w:rPr>
      </w:pPr>
      <w:r w:rsidRPr="002C7197">
        <w:rPr>
          <w:rFonts w:ascii="Times New Roman" w:hAnsi="Times New Roman" w:cs="Times New Roman"/>
          <w:sz w:val="24"/>
          <w:szCs w:val="24"/>
        </w:rPr>
        <w:t>Срок деятельности Заявителя</w:t>
      </w:r>
    </w:p>
    <w:tbl>
      <w:tblPr>
        <w:tblW w:w="9781" w:type="dxa"/>
        <w:tblInd w:w="-5" w:type="dxa"/>
        <w:tblCellMar>
          <w:top w:w="57" w:type="dxa"/>
          <w:left w:w="10" w:type="dxa"/>
          <w:right w:w="31" w:type="dxa"/>
        </w:tblCellMar>
        <w:tblLook w:val="04A0" w:firstRow="1" w:lastRow="0" w:firstColumn="1" w:lastColumn="0" w:noHBand="0" w:noVBand="1"/>
      </w:tblPr>
      <w:tblGrid>
        <w:gridCol w:w="8505"/>
        <w:gridCol w:w="1276"/>
      </w:tblGrid>
      <w:tr w:rsidR="00433B86" w:rsidRPr="002C7197" w14:paraId="131B1AB8" w14:textId="77777777" w:rsidTr="00433B86">
        <w:trPr>
          <w:trHeight w:val="450"/>
        </w:trPr>
        <w:tc>
          <w:tcPr>
            <w:tcW w:w="8505" w:type="dxa"/>
            <w:tcBorders>
              <w:top w:val="single" w:sz="4" w:space="0" w:color="000000"/>
              <w:left w:val="single" w:sz="4" w:space="0" w:color="000000"/>
              <w:bottom w:val="single" w:sz="4" w:space="0" w:color="000000"/>
              <w:right w:val="single" w:sz="4" w:space="0" w:color="000000"/>
            </w:tcBorders>
            <w:vAlign w:val="center"/>
          </w:tcPr>
          <w:p w14:paraId="717FB644" w14:textId="77777777" w:rsidR="00433B86" w:rsidRPr="002C7197" w:rsidRDefault="00433B86" w:rsidP="00433B86">
            <w:pPr>
              <w:spacing w:after="0" w:line="240" w:lineRule="auto"/>
              <w:jc w:val="both"/>
              <w:rPr>
                <w:rFonts w:ascii="Times New Roman" w:hAnsi="Times New Roman" w:cs="Times New Roman"/>
                <w:sz w:val="24"/>
                <w:szCs w:val="24"/>
              </w:rPr>
            </w:pPr>
            <w:r w:rsidRPr="002C7197">
              <w:rPr>
                <w:rFonts w:ascii="Times New Roman" w:hAnsi="Times New Roman" w:cs="Times New Roman"/>
                <w:sz w:val="24"/>
                <w:szCs w:val="24"/>
              </w:rPr>
              <w:t xml:space="preserve">Срок регистрации Заявителя менее 1 (одного) года до даты предоставления Заявки </w:t>
            </w:r>
          </w:p>
        </w:tc>
        <w:tc>
          <w:tcPr>
            <w:tcW w:w="1276" w:type="dxa"/>
            <w:tcBorders>
              <w:top w:val="single" w:sz="4" w:space="0" w:color="000000"/>
              <w:left w:val="single" w:sz="4" w:space="0" w:color="000000"/>
              <w:bottom w:val="single" w:sz="4" w:space="0" w:color="000000"/>
              <w:right w:val="single" w:sz="4" w:space="0" w:color="000000"/>
            </w:tcBorders>
            <w:vAlign w:val="center"/>
          </w:tcPr>
          <w:p w14:paraId="4B804670" w14:textId="77777777" w:rsidR="00433B86" w:rsidRPr="002C7197" w:rsidRDefault="00433B86" w:rsidP="00433B86">
            <w:pPr>
              <w:spacing w:after="0" w:line="240" w:lineRule="auto"/>
              <w:jc w:val="both"/>
              <w:rPr>
                <w:rFonts w:ascii="Times New Roman" w:hAnsi="Times New Roman" w:cs="Times New Roman"/>
                <w:sz w:val="24"/>
                <w:szCs w:val="24"/>
              </w:rPr>
            </w:pPr>
            <w:r w:rsidRPr="002C7197">
              <w:rPr>
                <w:rFonts w:ascii="Times New Roman" w:hAnsi="Times New Roman" w:cs="Times New Roman"/>
                <w:sz w:val="24"/>
                <w:szCs w:val="24"/>
              </w:rPr>
              <w:t xml:space="preserve">160 баллов </w:t>
            </w:r>
          </w:p>
        </w:tc>
      </w:tr>
      <w:tr w:rsidR="00433B86" w:rsidRPr="002C7197" w14:paraId="0E6DA1D1" w14:textId="77777777" w:rsidTr="00433B86">
        <w:trPr>
          <w:trHeight w:val="305"/>
        </w:trPr>
        <w:tc>
          <w:tcPr>
            <w:tcW w:w="8505" w:type="dxa"/>
            <w:tcBorders>
              <w:top w:val="single" w:sz="4" w:space="0" w:color="000000"/>
              <w:left w:val="single" w:sz="4" w:space="0" w:color="000000"/>
              <w:bottom w:val="single" w:sz="4" w:space="0" w:color="000000"/>
              <w:right w:val="single" w:sz="4" w:space="0" w:color="000000"/>
            </w:tcBorders>
          </w:tcPr>
          <w:p w14:paraId="11DCCB21" w14:textId="77777777" w:rsidR="00433B86" w:rsidRPr="002C7197" w:rsidRDefault="00433B86" w:rsidP="00433B86">
            <w:pPr>
              <w:spacing w:after="0" w:line="240" w:lineRule="auto"/>
              <w:jc w:val="both"/>
              <w:rPr>
                <w:rFonts w:ascii="Times New Roman" w:hAnsi="Times New Roman" w:cs="Times New Roman"/>
                <w:sz w:val="24"/>
                <w:szCs w:val="24"/>
              </w:rPr>
            </w:pPr>
            <w:r w:rsidRPr="002C7197">
              <w:rPr>
                <w:rFonts w:ascii="Times New Roman" w:hAnsi="Times New Roman" w:cs="Times New Roman"/>
                <w:sz w:val="24"/>
                <w:szCs w:val="24"/>
              </w:rPr>
              <w:t xml:space="preserve">Срок регистрации Заявителя 1 (один) год и более до даты предоставления Заявки </w:t>
            </w:r>
          </w:p>
        </w:tc>
        <w:tc>
          <w:tcPr>
            <w:tcW w:w="1276" w:type="dxa"/>
            <w:tcBorders>
              <w:top w:val="single" w:sz="4" w:space="0" w:color="000000"/>
              <w:left w:val="single" w:sz="4" w:space="0" w:color="000000"/>
              <w:bottom w:val="single" w:sz="4" w:space="0" w:color="000000"/>
              <w:right w:val="single" w:sz="4" w:space="0" w:color="000000"/>
            </w:tcBorders>
          </w:tcPr>
          <w:p w14:paraId="5E697300" w14:textId="77777777" w:rsidR="00433B86" w:rsidRPr="002C7197" w:rsidRDefault="00433B86" w:rsidP="00433B86">
            <w:pPr>
              <w:spacing w:after="0" w:line="240" w:lineRule="auto"/>
              <w:jc w:val="both"/>
              <w:rPr>
                <w:rFonts w:ascii="Times New Roman" w:hAnsi="Times New Roman" w:cs="Times New Roman"/>
                <w:sz w:val="24"/>
                <w:szCs w:val="24"/>
              </w:rPr>
            </w:pPr>
            <w:r w:rsidRPr="002C7197">
              <w:rPr>
                <w:rFonts w:ascii="Times New Roman" w:hAnsi="Times New Roman" w:cs="Times New Roman"/>
                <w:sz w:val="24"/>
                <w:szCs w:val="24"/>
              </w:rPr>
              <w:t xml:space="preserve">0 баллов </w:t>
            </w:r>
          </w:p>
        </w:tc>
      </w:tr>
    </w:tbl>
    <w:p w14:paraId="170ED36C" w14:textId="77777777" w:rsidR="00984AF4" w:rsidRPr="002C7197" w:rsidRDefault="00984AF4" w:rsidP="00C77A2F">
      <w:pPr>
        <w:spacing w:before="120" w:after="120" w:line="240" w:lineRule="auto"/>
        <w:ind w:firstLine="851"/>
        <w:jc w:val="both"/>
        <w:rPr>
          <w:rFonts w:ascii="Times New Roman" w:hAnsi="Times New Roman" w:cs="Times New Roman"/>
          <w:sz w:val="24"/>
          <w:szCs w:val="24"/>
        </w:rPr>
      </w:pPr>
      <w:r w:rsidRPr="002C7197">
        <w:rPr>
          <w:rFonts w:ascii="Times New Roman" w:hAnsi="Times New Roman" w:cs="Times New Roman"/>
          <w:sz w:val="24"/>
          <w:szCs w:val="24"/>
        </w:rPr>
        <w:t>Характеристика оборудования</w:t>
      </w:r>
    </w:p>
    <w:tbl>
      <w:tblPr>
        <w:tblStyle w:val="TableGrid"/>
        <w:tblW w:w="9781" w:type="dxa"/>
        <w:tblInd w:w="-5" w:type="dxa"/>
        <w:tblCellMar>
          <w:top w:w="57" w:type="dxa"/>
          <w:left w:w="10" w:type="dxa"/>
          <w:bottom w:w="10" w:type="dxa"/>
          <w:right w:w="91" w:type="dxa"/>
        </w:tblCellMar>
        <w:tblLook w:val="04A0" w:firstRow="1" w:lastRow="0" w:firstColumn="1" w:lastColumn="0" w:noHBand="0" w:noVBand="1"/>
      </w:tblPr>
      <w:tblGrid>
        <w:gridCol w:w="8364"/>
        <w:gridCol w:w="1417"/>
      </w:tblGrid>
      <w:tr w:rsidR="00433B86" w:rsidRPr="002C7197" w14:paraId="306FB316" w14:textId="77777777" w:rsidTr="00433B86">
        <w:trPr>
          <w:trHeight w:val="331"/>
        </w:trPr>
        <w:tc>
          <w:tcPr>
            <w:tcW w:w="8364" w:type="dxa"/>
            <w:tcBorders>
              <w:top w:val="single" w:sz="4" w:space="0" w:color="000000"/>
              <w:left w:val="single" w:sz="4" w:space="0" w:color="000000"/>
              <w:bottom w:val="single" w:sz="4" w:space="0" w:color="000000"/>
              <w:right w:val="single" w:sz="4" w:space="0" w:color="000000"/>
            </w:tcBorders>
          </w:tcPr>
          <w:p w14:paraId="2AC363A3" w14:textId="4D72FD1E" w:rsidR="00433B86" w:rsidRPr="002C7197" w:rsidRDefault="00433B86" w:rsidP="00433B86">
            <w:pPr>
              <w:spacing w:line="259" w:lineRule="auto"/>
              <w:rPr>
                <w:rFonts w:ascii="Times New Roman" w:hAnsi="Times New Roman" w:cs="Times New Roman"/>
                <w:sz w:val="24"/>
                <w:szCs w:val="24"/>
              </w:rPr>
            </w:pPr>
            <w:r w:rsidRPr="002C7197">
              <w:rPr>
                <w:rFonts w:ascii="Times New Roman" w:hAnsi="Times New Roman" w:cs="Times New Roman"/>
                <w:sz w:val="24"/>
                <w:szCs w:val="24"/>
              </w:rPr>
              <w:t xml:space="preserve"> Страна - производитель </w:t>
            </w:r>
          </w:p>
        </w:tc>
        <w:tc>
          <w:tcPr>
            <w:tcW w:w="1417" w:type="dxa"/>
            <w:tcBorders>
              <w:top w:val="single" w:sz="4" w:space="0" w:color="000000"/>
              <w:left w:val="single" w:sz="4" w:space="0" w:color="000000"/>
              <w:bottom w:val="single" w:sz="4" w:space="0" w:color="000000"/>
              <w:right w:val="single" w:sz="4" w:space="0" w:color="000000"/>
            </w:tcBorders>
          </w:tcPr>
          <w:p w14:paraId="24D23CB5" w14:textId="77777777" w:rsidR="00433B86" w:rsidRPr="002C7197" w:rsidRDefault="00433B86" w:rsidP="00F53CC9">
            <w:pPr>
              <w:spacing w:line="259" w:lineRule="auto"/>
              <w:ind w:firstLine="567"/>
              <w:jc w:val="center"/>
              <w:rPr>
                <w:rFonts w:ascii="Times New Roman" w:hAnsi="Times New Roman" w:cs="Times New Roman"/>
                <w:sz w:val="24"/>
                <w:szCs w:val="24"/>
              </w:rPr>
            </w:pPr>
            <w:r w:rsidRPr="002C7197">
              <w:rPr>
                <w:rFonts w:ascii="Times New Roman" w:hAnsi="Times New Roman" w:cs="Times New Roman"/>
                <w:sz w:val="24"/>
                <w:szCs w:val="24"/>
              </w:rPr>
              <w:t xml:space="preserve"> </w:t>
            </w:r>
          </w:p>
        </w:tc>
      </w:tr>
      <w:tr w:rsidR="00433B86" w:rsidRPr="00433B86" w14:paraId="6861757C" w14:textId="77777777" w:rsidTr="00433B86">
        <w:trPr>
          <w:trHeight w:val="322"/>
        </w:trPr>
        <w:tc>
          <w:tcPr>
            <w:tcW w:w="8364" w:type="dxa"/>
            <w:tcBorders>
              <w:top w:val="single" w:sz="4" w:space="0" w:color="000000"/>
              <w:left w:val="single" w:sz="4" w:space="0" w:color="000000"/>
              <w:bottom w:val="single" w:sz="4" w:space="0" w:color="000000"/>
              <w:right w:val="single" w:sz="4" w:space="0" w:color="000000"/>
            </w:tcBorders>
          </w:tcPr>
          <w:p w14:paraId="483629D5" w14:textId="4F6535C0" w:rsidR="00433B86" w:rsidRPr="002C7197" w:rsidRDefault="00433B86" w:rsidP="00433B86">
            <w:pPr>
              <w:spacing w:line="259" w:lineRule="auto"/>
              <w:rPr>
                <w:rFonts w:ascii="Times New Roman" w:hAnsi="Times New Roman" w:cs="Times New Roman"/>
                <w:sz w:val="24"/>
                <w:szCs w:val="24"/>
              </w:rPr>
            </w:pPr>
            <w:r w:rsidRPr="002C7197">
              <w:rPr>
                <w:rFonts w:ascii="Times New Roman" w:hAnsi="Times New Roman" w:cs="Times New Roman"/>
                <w:sz w:val="24"/>
                <w:szCs w:val="24"/>
              </w:rPr>
              <w:t xml:space="preserve"> Оборудование произведено на территории Российской Федерации </w:t>
            </w:r>
          </w:p>
        </w:tc>
        <w:tc>
          <w:tcPr>
            <w:tcW w:w="1417" w:type="dxa"/>
            <w:tcBorders>
              <w:top w:val="single" w:sz="4" w:space="0" w:color="000000"/>
              <w:left w:val="single" w:sz="4" w:space="0" w:color="000000"/>
              <w:bottom w:val="single" w:sz="4" w:space="0" w:color="000000"/>
              <w:right w:val="single" w:sz="4" w:space="0" w:color="000000"/>
            </w:tcBorders>
          </w:tcPr>
          <w:p w14:paraId="60EFBE39" w14:textId="77777777" w:rsidR="00433B86" w:rsidRPr="00433B86" w:rsidRDefault="00433B86" w:rsidP="002C7197">
            <w:pPr>
              <w:spacing w:line="259" w:lineRule="auto"/>
              <w:ind w:firstLine="128"/>
              <w:rPr>
                <w:rFonts w:ascii="Times New Roman" w:hAnsi="Times New Roman" w:cs="Times New Roman"/>
                <w:sz w:val="24"/>
                <w:szCs w:val="24"/>
              </w:rPr>
            </w:pPr>
            <w:r w:rsidRPr="002C7197">
              <w:rPr>
                <w:rFonts w:ascii="Times New Roman" w:hAnsi="Times New Roman" w:cs="Times New Roman"/>
                <w:sz w:val="24"/>
                <w:szCs w:val="24"/>
              </w:rPr>
              <w:t>50 баллов</w:t>
            </w:r>
            <w:r w:rsidRPr="00433B86">
              <w:rPr>
                <w:rFonts w:ascii="Times New Roman" w:hAnsi="Times New Roman" w:cs="Times New Roman"/>
                <w:sz w:val="24"/>
                <w:szCs w:val="24"/>
              </w:rPr>
              <w:t xml:space="preserve"> </w:t>
            </w:r>
          </w:p>
        </w:tc>
      </w:tr>
      <w:tr w:rsidR="00433B86" w:rsidRPr="00433B86" w14:paraId="3E3B6E04" w14:textId="77777777" w:rsidTr="00433B86">
        <w:trPr>
          <w:trHeight w:val="331"/>
        </w:trPr>
        <w:tc>
          <w:tcPr>
            <w:tcW w:w="8364" w:type="dxa"/>
            <w:tcBorders>
              <w:top w:val="single" w:sz="4" w:space="0" w:color="000000"/>
              <w:left w:val="single" w:sz="4" w:space="0" w:color="000000"/>
              <w:bottom w:val="single" w:sz="4" w:space="0" w:color="000000"/>
              <w:right w:val="single" w:sz="4" w:space="0" w:color="000000"/>
            </w:tcBorders>
          </w:tcPr>
          <w:p w14:paraId="7DE4FBA5" w14:textId="78CBD605" w:rsidR="00433B86" w:rsidRPr="00433B86" w:rsidRDefault="00433B86" w:rsidP="00433B86">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433B86">
              <w:rPr>
                <w:rFonts w:ascii="Times New Roman" w:hAnsi="Times New Roman" w:cs="Times New Roman"/>
                <w:sz w:val="24"/>
                <w:szCs w:val="24"/>
              </w:rPr>
              <w:t xml:space="preserve">Оборудование произведено за пределами Российской Федерации </w:t>
            </w:r>
          </w:p>
        </w:tc>
        <w:tc>
          <w:tcPr>
            <w:tcW w:w="1417" w:type="dxa"/>
            <w:tcBorders>
              <w:top w:val="single" w:sz="4" w:space="0" w:color="000000"/>
              <w:left w:val="single" w:sz="4" w:space="0" w:color="000000"/>
              <w:bottom w:val="single" w:sz="4" w:space="0" w:color="000000"/>
              <w:right w:val="single" w:sz="4" w:space="0" w:color="000000"/>
            </w:tcBorders>
          </w:tcPr>
          <w:p w14:paraId="5496F4D5" w14:textId="77777777" w:rsidR="00433B86" w:rsidRPr="00433B86" w:rsidRDefault="00433B86" w:rsidP="002C7197">
            <w:pPr>
              <w:spacing w:line="259" w:lineRule="auto"/>
              <w:ind w:firstLine="128"/>
              <w:rPr>
                <w:rFonts w:ascii="Times New Roman" w:hAnsi="Times New Roman" w:cs="Times New Roman"/>
                <w:sz w:val="24"/>
                <w:szCs w:val="24"/>
              </w:rPr>
            </w:pPr>
            <w:r w:rsidRPr="00433B86">
              <w:rPr>
                <w:rFonts w:ascii="Times New Roman" w:hAnsi="Times New Roman" w:cs="Times New Roman"/>
                <w:sz w:val="24"/>
                <w:szCs w:val="24"/>
              </w:rPr>
              <w:t xml:space="preserve">0 баллов </w:t>
            </w:r>
          </w:p>
        </w:tc>
      </w:tr>
      <w:tr w:rsidR="00433B86" w:rsidRPr="00433B86" w14:paraId="23C616AC" w14:textId="77777777" w:rsidTr="00433B86">
        <w:trPr>
          <w:trHeight w:val="331"/>
        </w:trPr>
        <w:tc>
          <w:tcPr>
            <w:tcW w:w="8364" w:type="dxa"/>
            <w:tcBorders>
              <w:top w:val="single" w:sz="4" w:space="0" w:color="000000"/>
              <w:left w:val="single" w:sz="4" w:space="0" w:color="000000"/>
              <w:bottom w:val="single" w:sz="4" w:space="0" w:color="000000"/>
              <w:right w:val="single" w:sz="4" w:space="0" w:color="000000"/>
            </w:tcBorders>
          </w:tcPr>
          <w:p w14:paraId="08F852BE" w14:textId="3EDE84C3" w:rsidR="00433B86" w:rsidRPr="00433B86" w:rsidRDefault="00433B86" w:rsidP="00433B86">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433B86">
              <w:rPr>
                <w:rFonts w:ascii="Times New Roman" w:hAnsi="Times New Roman" w:cs="Times New Roman"/>
                <w:sz w:val="24"/>
                <w:szCs w:val="24"/>
              </w:rPr>
              <w:t xml:space="preserve">Срок эксплуатации оборудования до его приобретения </w:t>
            </w:r>
          </w:p>
        </w:tc>
        <w:tc>
          <w:tcPr>
            <w:tcW w:w="1417" w:type="dxa"/>
            <w:tcBorders>
              <w:top w:val="single" w:sz="4" w:space="0" w:color="000000"/>
              <w:left w:val="single" w:sz="4" w:space="0" w:color="000000"/>
              <w:bottom w:val="single" w:sz="4" w:space="0" w:color="000000"/>
              <w:right w:val="single" w:sz="4" w:space="0" w:color="000000"/>
            </w:tcBorders>
          </w:tcPr>
          <w:p w14:paraId="398AFAD9" w14:textId="77777777" w:rsidR="00433B86" w:rsidRPr="00433B86" w:rsidRDefault="00433B86" w:rsidP="002C7197">
            <w:pPr>
              <w:spacing w:line="259" w:lineRule="auto"/>
              <w:ind w:firstLine="128"/>
              <w:jc w:val="center"/>
              <w:rPr>
                <w:rFonts w:ascii="Times New Roman" w:hAnsi="Times New Roman" w:cs="Times New Roman"/>
                <w:sz w:val="24"/>
                <w:szCs w:val="24"/>
              </w:rPr>
            </w:pPr>
            <w:r w:rsidRPr="00433B86">
              <w:rPr>
                <w:rFonts w:ascii="Times New Roman" w:hAnsi="Times New Roman" w:cs="Times New Roman"/>
                <w:sz w:val="24"/>
                <w:szCs w:val="24"/>
              </w:rPr>
              <w:t xml:space="preserve"> </w:t>
            </w:r>
          </w:p>
        </w:tc>
      </w:tr>
      <w:tr w:rsidR="00433B86" w:rsidRPr="00433B86" w14:paraId="1465D89B" w14:textId="77777777" w:rsidTr="00433B86">
        <w:trPr>
          <w:trHeight w:val="341"/>
        </w:trPr>
        <w:tc>
          <w:tcPr>
            <w:tcW w:w="8364" w:type="dxa"/>
            <w:tcBorders>
              <w:top w:val="single" w:sz="4" w:space="0" w:color="000000"/>
              <w:left w:val="single" w:sz="4" w:space="0" w:color="000000"/>
              <w:bottom w:val="single" w:sz="4" w:space="0" w:color="000000"/>
              <w:right w:val="single" w:sz="4" w:space="0" w:color="000000"/>
            </w:tcBorders>
            <w:vAlign w:val="bottom"/>
          </w:tcPr>
          <w:p w14:paraId="01609509" w14:textId="79980BEC" w:rsidR="00433B86" w:rsidRPr="00433B86" w:rsidRDefault="00433B86" w:rsidP="00433B86">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433B86">
              <w:rPr>
                <w:rFonts w:ascii="Times New Roman" w:hAnsi="Times New Roman" w:cs="Times New Roman"/>
                <w:sz w:val="24"/>
                <w:szCs w:val="24"/>
              </w:rPr>
              <w:t xml:space="preserve">Оборудование ранее не эксплуатировалось </w:t>
            </w:r>
          </w:p>
        </w:tc>
        <w:tc>
          <w:tcPr>
            <w:tcW w:w="1417" w:type="dxa"/>
            <w:tcBorders>
              <w:top w:val="single" w:sz="4" w:space="0" w:color="000000"/>
              <w:left w:val="single" w:sz="4" w:space="0" w:color="000000"/>
              <w:bottom w:val="single" w:sz="4" w:space="0" w:color="000000"/>
              <w:right w:val="single" w:sz="4" w:space="0" w:color="000000"/>
            </w:tcBorders>
            <w:vAlign w:val="bottom"/>
          </w:tcPr>
          <w:p w14:paraId="714237DC" w14:textId="77777777" w:rsidR="00433B86" w:rsidRPr="00433B86" w:rsidRDefault="00433B86" w:rsidP="002C7197">
            <w:pPr>
              <w:spacing w:line="259" w:lineRule="auto"/>
              <w:ind w:firstLine="128"/>
              <w:rPr>
                <w:rFonts w:ascii="Times New Roman" w:hAnsi="Times New Roman" w:cs="Times New Roman"/>
                <w:sz w:val="24"/>
                <w:szCs w:val="24"/>
              </w:rPr>
            </w:pPr>
            <w:r w:rsidRPr="00433B86">
              <w:rPr>
                <w:rFonts w:ascii="Times New Roman" w:hAnsi="Times New Roman" w:cs="Times New Roman"/>
                <w:sz w:val="24"/>
                <w:szCs w:val="24"/>
              </w:rPr>
              <w:t xml:space="preserve">40 баллов </w:t>
            </w:r>
          </w:p>
        </w:tc>
      </w:tr>
      <w:tr w:rsidR="00433B86" w:rsidRPr="00433B86" w14:paraId="7A97307F" w14:textId="77777777" w:rsidTr="00433B86">
        <w:trPr>
          <w:trHeight w:val="331"/>
        </w:trPr>
        <w:tc>
          <w:tcPr>
            <w:tcW w:w="8364" w:type="dxa"/>
            <w:tcBorders>
              <w:top w:val="single" w:sz="4" w:space="0" w:color="000000"/>
              <w:left w:val="single" w:sz="4" w:space="0" w:color="000000"/>
              <w:bottom w:val="single" w:sz="4" w:space="0" w:color="000000"/>
              <w:right w:val="single" w:sz="4" w:space="0" w:color="000000"/>
            </w:tcBorders>
          </w:tcPr>
          <w:p w14:paraId="22335DB2" w14:textId="590E49D4" w:rsidR="00433B86" w:rsidRPr="00433B86" w:rsidRDefault="00433B86" w:rsidP="00433B86">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433B86">
              <w:rPr>
                <w:rFonts w:ascii="Times New Roman" w:hAnsi="Times New Roman" w:cs="Times New Roman"/>
                <w:sz w:val="24"/>
                <w:szCs w:val="24"/>
              </w:rPr>
              <w:t xml:space="preserve">Срок эксплуатации не более 1 (одного) года </w:t>
            </w:r>
          </w:p>
        </w:tc>
        <w:tc>
          <w:tcPr>
            <w:tcW w:w="1417" w:type="dxa"/>
            <w:tcBorders>
              <w:top w:val="single" w:sz="4" w:space="0" w:color="000000"/>
              <w:left w:val="single" w:sz="4" w:space="0" w:color="000000"/>
              <w:bottom w:val="single" w:sz="4" w:space="0" w:color="000000"/>
              <w:right w:val="single" w:sz="4" w:space="0" w:color="000000"/>
            </w:tcBorders>
          </w:tcPr>
          <w:p w14:paraId="279E2FA9" w14:textId="77777777" w:rsidR="00433B86" w:rsidRPr="00433B86" w:rsidRDefault="00433B86" w:rsidP="002C7197">
            <w:pPr>
              <w:spacing w:line="259" w:lineRule="auto"/>
              <w:ind w:firstLine="128"/>
              <w:rPr>
                <w:rFonts w:ascii="Times New Roman" w:hAnsi="Times New Roman" w:cs="Times New Roman"/>
                <w:sz w:val="24"/>
                <w:szCs w:val="24"/>
              </w:rPr>
            </w:pPr>
            <w:r w:rsidRPr="00433B86">
              <w:rPr>
                <w:rFonts w:ascii="Times New Roman" w:hAnsi="Times New Roman" w:cs="Times New Roman"/>
                <w:sz w:val="24"/>
                <w:szCs w:val="24"/>
              </w:rPr>
              <w:t xml:space="preserve">20 баллов </w:t>
            </w:r>
          </w:p>
        </w:tc>
      </w:tr>
      <w:tr w:rsidR="00433B86" w:rsidRPr="00433B86" w14:paraId="722A9230" w14:textId="77777777" w:rsidTr="00433B86">
        <w:trPr>
          <w:trHeight w:val="305"/>
        </w:trPr>
        <w:tc>
          <w:tcPr>
            <w:tcW w:w="8364" w:type="dxa"/>
            <w:tcBorders>
              <w:top w:val="single" w:sz="4" w:space="0" w:color="000000"/>
              <w:left w:val="single" w:sz="4" w:space="0" w:color="000000"/>
              <w:bottom w:val="single" w:sz="4" w:space="0" w:color="000000"/>
              <w:right w:val="single" w:sz="4" w:space="0" w:color="000000"/>
            </w:tcBorders>
          </w:tcPr>
          <w:p w14:paraId="152C6AA1" w14:textId="143335D7" w:rsidR="00433B86" w:rsidRPr="00433B86" w:rsidRDefault="00433B86" w:rsidP="00433B86">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433B86">
              <w:rPr>
                <w:rFonts w:ascii="Times New Roman" w:hAnsi="Times New Roman" w:cs="Times New Roman"/>
                <w:sz w:val="24"/>
                <w:szCs w:val="24"/>
              </w:rPr>
              <w:t xml:space="preserve">Срок эксплуатации более 1 (одного) года, но не более 3 (трех) лет </w:t>
            </w:r>
          </w:p>
        </w:tc>
        <w:tc>
          <w:tcPr>
            <w:tcW w:w="1417" w:type="dxa"/>
            <w:tcBorders>
              <w:top w:val="single" w:sz="4" w:space="0" w:color="000000"/>
              <w:left w:val="single" w:sz="4" w:space="0" w:color="000000"/>
              <w:bottom w:val="single" w:sz="4" w:space="0" w:color="000000"/>
              <w:right w:val="single" w:sz="4" w:space="0" w:color="000000"/>
            </w:tcBorders>
          </w:tcPr>
          <w:p w14:paraId="64036AF1" w14:textId="77777777" w:rsidR="00433B86" w:rsidRPr="00433B86" w:rsidRDefault="00433B86" w:rsidP="002C7197">
            <w:pPr>
              <w:spacing w:line="259" w:lineRule="auto"/>
              <w:ind w:firstLine="128"/>
              <w:rPr>
                <w:rFonts w:ascii="Times New Roman" w:hAnsi="Times New Roman" w:cs="Times New Roman"/>
                <w:sz w:val="24"/>
                <w:szCs w:val="24"/>
              </w:rPr>
            </w:pPr>
            <w:r w:rsidRPr="00433B86">
              <w:rPr>
                <w:rFonts w:ascii="Times New Roman" w:hAnsi="Times New Roman" w:cs="Times New Roman"/>
                <w:sz w:val="24"/>
                <w:szCs w:val="24"/>
              </w:rPr>
              <w:t xml:space="preserve">10 баллов </w:t>
            </w:r>
          </w:p>
        </w:tc>
      </w:tr>
      <w:tr w:rsidR="00433B86" w:rsidRPr="00433B86" w14:paraId="40F24D8A" w14:textId="77777777" w:rsidTr="00433B86">
        <w:trPr>
          <w:trHeight w:val="348"/>
        </w:trPr>
        <w:tc>
          <w:tcPr>
            <w:tcW w:w="8364" w:type="dxa"/>
            <w:tcBorders>
              <w:top w:val="single" w:sz="4" w:space="0" w:color="000000"/>
              <w:left w:val="single" w:sz="4" w:space="0" w:color="000000"/>
              <w:bottom w:val="single" w:sz="4" w:space="0" w:color="000000"/>
              <w:right w:val="single" w:sz="4" w:space="0" w:color="000000"/>
            </w:tcBorders>
            <w:vAlign w:val="bottom"/>
          </w:tcPr>
          <w:p w14:paraId="66373831" w14:textId="0BA53B32" w:rsidR="00433B86" w:rsidRPr="00CB039D" w:rsidRDefault="00433B86" w:rsidP="00433B86">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CB039D">
              <w:rPr>
                <w:rFonts w:ascii="Times New Roman" w:hAnsi="Times New Roman" w:cs="Times New Roman"/>
                <w:sz w:val="24"/>
                <w:szCs w:val="24"/>
              </w:rPr>
              <w:t xml:space="preserve">Срок эксплуатации более 3 (трех) лет </w:t>
            </w:r>
          </w:p>
        </w:tc>
        <w:tc>
          <w:tcPr>
            <w:tcW w:w="1417" w:type="dxa"/>
            <w:tcBorders>
              <w:top w:val="single" w:sz="4" w:space="0" w:color="000000"/>
              <w:left w:val="single" w:sz="4" w:space="0" w:color="000000"/>
              <w:bottom w:val="single" w:sz="4" w:space="0" w:color="000000"/>
              <w:right w:val="single" w:sz="4" w:space="0" w:color="000000"/>
            </w:tcBorders>
            <w:vAlign w:val="bottom"/>
          </w:tcPr>
          <w:p w14:paraId="6F739A45" w14:textId="77777777" w:rsidR="00433B86" w:rsidRPr="00433B86" w:rsidRDefault="00433B86" w:rsidP="002C7197">
            <w:pPr>
              <w:spacing w:line="259" w:lineRule="auto"/>
              <w:ind w:firstLine="128"/>
              <w:rPr>
                <w:rFonts w:ascii="Times New Roman" w:hAnsi="Times New Roman" w:cs="Times New Roman"/>
                <w:sz w:val="24"/>
                <w:szCs w:val="24"/>
              </w:rPr>
            </w:pPr>
            <w:r w:rsidRPr="00CB039D">
              <w:rPr>
                <w:rFonts w:ascii="Times New Roman" w:hAnsi="Times New Roman" w:cs="Times New Roman"/>
                <w:sz w:val="24"/>
                <w:szCs w:val="24"/>
              </w:rPr>
              <w:t>0 баллов</w:t>
            </w:r>
            <w:r w:rsidRPr="00433B86">
              <w:rPr>
                <w:rFonts w:ascii="Times New Roman" w:hAnsi="Times New Roman" w:cs="Times New Roman"/>
                <w:sz w:val="24"/>
                <w:szCs w:val="24"/>
              </w:rPr>
              <w:t xml:space="preserve"> </w:t>
            </w:r>
          </w:p>
        </w:tc>
      </w:tr>
    </w:tbl>
    <w:p w14:paraId="653385E8" w14:textId="4730C136" w:rsidR="00984AF4" w:rsidRPr="00CB039D" w:rsidRDefault="00984AF4" w:rsidP="00C77A2F">
      <w:pPr>
        <w:spacing w:before="120" w:after="0" w:line="240" w:lineRule="auto"/>
        <w:ind w:firstLine="709"/>
        <w:jc w:val="both"/>
        <w:rPr>
          <w:rFonts w:ascii="Times New Roman" w:hAnsi="Times New Roman" w:cs="Times New Roman"/>
          <w:sz w:val="24"/>
          <w:szCs w:val="24"/>
        </w:rPr>
      </w:pPr>
      <w:r w:rsidRPr="00CB039D">
        <w:rPr>
          <w:rFonts w:ascii="Times New Roman" w:hAnsi="Times New Roman" w:cs="Times New Roman"/>
          <w:sz w:val="24"/>
          <w:szCs w:val="24"/>
        </w:rPr>
        <w:t>Право на получение субсидии по мероприяти</w:t>
      </w:r>
      <w:r w:rsidR="003A223A" w:rsidRPr="00CB039D">
        <w:rPr>
          <w:rFonts w:ascii="Times New Roman" w:hAnsi="Times New Roman" w:cs="Times New Roman"/>
          <w:sz w:val="24"/>
          <w:szCs w:val="24"/>
        </w:rPr>
        <w:t>ю</w:t>
      </w:r>
      <w:r w:rsidRPr="00CB039D">
        <w:rPr>
          <w:rFonts w:ascii="Times New Roman" w:hAnsi="Times New Roman" w:cs="Times New Roman"/>
          <w:sz w:val="24"/>
          <w:szCs w:val="24"/>
        </w:rPr>
        <w:t xml:space="preserve"> Программы получают Заявители, набравшие </w:t>
      </w:r>
      <w:r w:rsidR="001E3CC8">
        <w:rPr>
          <w:rFonts w:ascii="Times New Roman" w:hAnsi="Times New Roman" w:cs="Times New Roman"/>
          <w:sz w:val="24"/>
          <w:szCs w:val="24"/>
        </w:rPr>
        <w:t>не менее 80</w:t>
      </w:r>
      <w:r w:rsidRPr="00CB039D">
        <w:rPr>
          <w:rFonts w:ascii="Times New Roman" w:hAnsi="Times New Roman" w:cs="Times New Roman"/>
          <w:sz w:val="24"/>
          <w:szCs w:val="24"/>
        </w:rPr>
        <w:t xml:space="preserve"> баллов. </w:t>
      </w:r>
    </w:p>
    <w:p w14:paraId="51C9B0AB" w14:textId="2F63ABF1" w:rsidR="00483DCE" w:rsidRDefault="00984AF4" w:rsidP="00CB039D">
      <w:pPr>
        <w:pStyle w:val="a3"/>
        <w:numPr>
          <w:ilvl w:val="0"/>
          <w:numId w:val="1"/>
        </w:numPr>
        <w:spacing w:after="0" w:line="240" w:lineRule="auto"/>
        <w:ind w:left="0" w:firstLine="851"/>
        <w:jc w:val="both"/>
        <w:rPr>
          <w:rFonts w:ascii="Times New Roman" w:hAnsi="Times New Roman" w:cs="Times New Roman"/>
          <w:sz w:val="24"/>
          <w:szCs w:val="24"/>
        </w:rPr>
      </w:pPr>
      <w:r w:rsidRPr="00CB039D">
        <w:rPr>
          <w:rFonts w:ascii="Times New Roman" w:hAnsi="Times New Roman" w:cs="Times New Roman"/>
          <w:sz w:val="24"/>
          <w:szCs w:val="24"/>
        </w:rPr>
        <w:t>В случае</w:t>
      </w:r>
      <w:r w:rsidR="00483DCE">
        <w:rPr>
          <w:rFonts w:ascii="Times New Roman" w:hAnsi="Times New Roman" w:cs="Times New Roman"/>
          <w:sz w:val="24"/>
          <w:szCs w:val="24"/>
        </w:rPr>
        <w:t xml:space="preserve"> недостаточности бюджетных ассигнований,</w:t>
      </w:r>
      <w:r w:rsidRPr="00CB039D">
        <w:rPr>
          <w:rFonts w:ascii="Times New Roman" w:hAnsi="Times New Roman" w:cs="Times New Roman"/>
          <w:sz w:val="24"/>
          <w:szCs w:val="24"/>
        </w:rPr>
        <w:t xml:space="preserve"> </w:t>
      </w:r>
      <w:r w:rsidR="00483DCE" w:rsidRPr="00CB039D">
        <w:rPr>
          <w:rFonts w:ascii="Times New Roman" w:hAnsi="Times New Roman" w:cs="Times New Roman"/>
          <w:sz w:val="24"/>
          <w:szCs w:val="24"/>
        </w:rPr>
        <w:t>предусмотренны</w:t>
      </w:r>
      <w:r w:rsidR="00483DCE">
        <w:rPr>
          <w:rFonts w:ascii="Times New Roman" w:hAnsi="Times New Roman" w:cs="Times New Roman"/>
          <w:sz w:val="24"/>
          <w:szCs w:val="24"/>
        </w:rPr>
        <w:t>х</w:t>
      </w:r>
      <w:r w:rsidR="00483DCE" w:rsidRPr="00CB039D">
        <w:rPr>
          <w:rFonts w:ascii="Times New Roman" w:hAnsi="Times New Roman" w:cs="Times New Roman"/>
          <w:sz w:val="24"/>
          <w:szCs w:val="24"/>
        </w:rPr>
        <w:t xml:space="preserve"> соответствующим мероприятием </w:t>
      </w:r>
      <w:r w:rsidR="00483DCE">
        <w:rPr>
          <w:rFonts w:ascii="Times New Roman" w:hAnsi="Times New Roman" w:cs="Times New Roman"/>
          <w:sz w:val="24"/>
          <w:szCs w:val="24"/>
        </w:rPr>
        <w:t>М</w:t>
      </w:r>
      <w:r w:rsidR="00483DCE" w:rsidRPr="00CB039D">
        <w:rPr>
          <w:rFonts w:ascii="Times New Roman" w:hAnsi="Times New Roman" w:cs="Times New Roman"/>
          <w:sz w:val="24"/>
          <w:szCs w:val="24"/>
        </w:rPr>
        <w:t>униципальной программы</w:t>
      </w:r>
      <w:r w:rsidR="00483DCE">
        <w:rPr>
          <w:rFonts w:ascii="Times New Roman" w:hAnsi="Times New Roman" w:cs="Times New Roman"/>
          <w:sz w:val="24"/>
          <w:szCs w:val="24"/>
        </w:rPr>
        <w:t>, Конкурсная комиссия принимает решение по удовлетворению всех заявок пропорционально остатку бюджетных ассигнований к общему размеру подлежащих предоставлению субсидий.</w:t>
      </w:r>
    </w:p>
    <w:p w14:paraId="3DB890E2" w14:textId="1DC0BFEF" w:rsidR="00984AF4" w:rsidRPr="00483DCE" w:rsidRDefault="00483DCE" w:rsidP="00483DCE">
      <w:pPr>
        <w:spacing w:after="0" w:line="240" w:lineRule="auto"/>
        <w:ind w:firstLine="851"/>
        <w:jc w:val="both"/>
        <w:rPr>
          <w:rFonts w:ascii="Times New Roman" w:hAnsi="Times New Roman" w:cs="Times New Roman"/>
          <w:sz w:val="24"/>
          <w:szCs w:val="24"/>
        </w:rPr>
      </w:pPr>
      <w:r w:rsidRPr="00483DCE">
        <w:rPr>
          <w:rFonts w:ascii="Times New Roman" w:hAnsi="Times New Roman" w:cs="Times New Roman"/>
          <w:sz w:val="24"/>
          <w:szCs w:val="24"/>
        </w:rPr>
        <w:t>Превышение</w:t>
      </w:r>
      <w:r>
        <w:rPr>
          <w:rFonts w:ascii="Times New Roman" w:hAnsi="Times New Roman" w:cs="Times New Roman"/>
          <w:sz w:val="24"/>
          <w:szCs w:val="24"/>
        </w:rPr>
        <w:t xml:space="preserve"> потребностей субъектов МСП, подавших заявки на получение Субсидии над лимитами бюджетных </w:t>
      </w:r>
      <w:r w:rsidR="005339DE">
        <w:rPr>
          <w:rFonts w:ascii="Times New Roman" w:hAnsi="Times New Roman" w:cs="Times New Roman"/>
          <w:sz w:val="24"/>
          <w:szCs w:val="24"/>
        </w:rPr>
        <w:t>ассигнований</w:t>
      </w:r>
      <w:r>
        <w:rPr>
          <w:rFonts w:ascii="Times New Roman" w:hAnsi="Times New Roman" w:cs="Times New Roman"/>
          <w:sz w:val="24"/>
          <w:szCs w:val="24"/>
        </w:rPr>
        <w:t xml:space="preserve">, может быть основанием для принятия решения Конкурсной </w:t>
      </w:r>
      <w:r w:rsidR="005339DE">
        <w:rPr>
          <w:rFonts w:ascii="Times New Roman" w:hAnsi="Times New Roman" w:cs="Times New Roman"/>
          <w:sz w:val="24"/>
          <w:szCs w:val="24"/>
        </w:rPr>
        <w:t>комиссией о пропорциональном снижении уровня софинансирования по Заявкам субъектов МСП, участвующих в данном мероприятии Подпрограммы.</w:t>
      </w:r>
    </w:p>
    <w:p w14:paraId="5E6D96B8" w14:textId="77777777" w:rsidR="005339DE" w:rsidRDefault="005339DE" w:rsidP="00081877">
      <w:pPr>
        <w:spacing w:after="0" w:line="240" w:lineRule="auto"/>
        <w:jc w:val="center"/>
        <w:rPr>
          <w:rFonts w:ascii="Times New Roman" w:hAnsi="Times New Roman" w:cs="Times New Roman"/>
          <w:sz w:val="24"/>
          <w:szCs w:val="24"/>
        </w:rPr>
      </w:pPr>
    </w:p>
    <w:p w14:paraId="6C9AF103" w14:textId="79FC4846" w:rsidR="00984AF4" w:rsidRPr="002C7197" w:rsidRDefault="00081877" w:rsidP="00081877">
      <w:pPr>
        <w:spacing w:after="0" w:line="240" w:lineRule="auto"/>
        <w:jc w:val="center"/>
        <w:rPr>
          <w:rFonts w:ascii="Times New Roman" w:hAnsi="Times New Roman" w:cs="Times New Roman"/>
          <w:sz w:val="24"/>
          <w:szCs w:val="24"/>
        </w:rPr>
      </w:pPr>
      <w:r w:rsidRPr="002C7197">
        <w:rPr>
          <w:rFonts w:ascii="Times New Roman" w:hAnsi="Times New Roman" w:cs="Times New Roman"/>
          <w:sz w:val="24"/>
          <w:szCs w:val="24"/>
        </w:rPr>
        <w:t>Ⅴ</w:t>
      </w:r>
      <w:r w:rsidR="00984AF4" w:rsidRPr="002C7197">
        <w:rPr>
          <w:rFonts w:ascii="Times New Roman" w:hAnsi="Times New Roman" w:cs="Times New Roman"/>
          <w:sz w:val="24"/>
          <w:szCs w:val="24"/>
        </w:rPr>
        <w:t>. Порядок рассмотрения Заявок</w:t>
      </w:r>
    </w:p>
    <w:p w14:paraId="0F1CE1CD" w14:textId="77777777" w:rsidR="00984AF4" w:rsidRPr="00081877" w:rsidRDefault="00984AF4" w:rsidP="00984AF4">
      <w:pPr>
        <w:spacing w:after="0" w:line="240" w:lineRule="auto"/>
        <w:jc w:val="both"/>
        <w:rPr>
          <w:rFonts w:ascii="Times New Roman" w:hAnsi="Times New Roman" w:cs="Times New Roman"/>
          <w:sz w:val="24"/>
          <w:szCs w:val="24"/>
          <w:highlight w:val="yellow"/>
        </w:rPr>
      </w:pPr>
      <w:r w:rsidRPr="00081877">
        <w:rPr>
          <w:rFonts w:ascii="Times New Roman" w:hAnsi="Times New Roman" w:cs="Times New Roman"/>
          <w:sz w:val="24"/>
          <w:szCs w:val="24"/>
          <w:highlight w:val="yellow"/>
        </w:rPr>
        <w:t xml:space="preserve"> </w:t>
      </w:r>
    </w:p>
    <w:p w14:paraId="620F238D" w14:textId="511CA42B" w:rsidR="00984AF4" w:rsidRPr="002C7197" w:rsidRDefault="00984AF4" w:rsidP="002C7197">
      <w:pPr>
        <w:pStyle w:val="a3"/>
        <w:numPr>
          <w:ilvl w:val="0"/>
          <w:numId w:val="1"/>
        </w:numPr>
        <w:spacing w:after="0" w:line="240" w:lineRule="auto"/>
        <w:ind w:left="0" w:firstLine="851"/>
        <w:jc w:val="both"/>
        <w:rPr>
          <w:rFonts w:ascii="Times New Roman" w:hAnsi="Times New Roman" w:cs="Times New Roman"/>
          <w:sz w:val="24"/>
          <w:szCs w:val="24"/>
        </w:rPr>
      </w:pPr>
      <w:r w:rsidRPr="002C7197">
        <w:rPr>
          <w:rFonts w:ascii="Times New Roman" w:hAnsi="Times New Roman" w:cs="Times New Roman"/>
          <w:sz w:val="24"/>
          <w:szCs w:val="24"/>
        </w:rPr>
        <w:t>Заявка и прилагаемые к ней документы подаются через РПГУ посредством заполнения интерактивной формы заявления с прикреплением всех необходимых документов</w:t>
      </w:r>
      <w:r w:rsidR="00E3498F">
        <w:rPr>
          <w:rFonts w:ascii="Times New Roman" w:hAnsi="Times New Roman" w:cs="Times New Roman"/>
          <w:sz w:val="24"/>
          <w:szCs w:val="24"/>
        </w:rPr>
        <w:t>.</w:t>
      </w:r>
    </w:p>
    <w:p w14:paraId="134A1EB4" w14:textId="77777777" w:rsidR="002C7197" w:rsidRPr="002C7197" w:rsidRDefault="00984AF4" w:rsidP="00E3498F">
      <w:pPr>
        <w:spacing w:after="0" w:line="240" w:lineRule="auto"/>
        <w:ind w:firstLine="708"/>
        <w:jc w:val="both"/>
        <w:rPr>
          <w:rFonts w:ascii="Times New Roman" w:hAnsi="Times New Roman" w:cs="Times New Roman"/>
          <w:sz w:val="24"/>
          <w:szCs w:val="24"/>
        </w:rPr>
      </w:pPr>
      <w:r w:rsidRPr="002C7197">
        <w:rPr>
          <w:rFonts w:ascii="Times New Roman" w:hAnsi="Times New Roman" w:cs="Times New Roman"/>
          <w:sz w:val="24"/>
          <w:szCs w:val="24"/>
        </w:rPr>
        <w:t xml:space="preserve">Ответственность за полноту информации, представленной в Заявке и документах, достоверность документов и соответствие требованиям настоящего Порядка несут представившие их юридические лица и индивидуальные предприниматели. </w:t>
      </w:r>
    </w:p>
    <w:p w14:paraId="4D76528A" w14:textId="3F4348BC" w:rsidR="00984AF4" w:rsidRPr="002C7197" w:rsidRDefault="00984AF4" w:rsidP="002C7197">
      <w:pPr>
        <w:pStyle w:val="a3"/>
        <w:numPr>
          <w:ilvl w:val="0"/>
          <w:numId w:val="1"/>
        </w:numPr>
        <w:spacing w:after="0" w:line="240" w:lineRule="auto"/>
        <w:ind w:left="0" w:firstLine="851"/>
        <w:jc w:val="both"/>
        <w:rPr>
          <w:rFonts w:ascii="Times New Roman" w:hAnsi="Times New Roman" w:cs="Times New Roman"/>
          <w:sz w:val="24"/>
          <w:szCs w:val="24"/>
        </w:rPr>
      </w:pPr>
      <w:r w:rsidRPr="002C7197">
        <w:rPr>
          <w:rFonts w:ascii="Times New Roman" w:hAnsi="Times New Roman" w:cs="Times New Roman"/>
          <w:sz w:val="24"/>
          <w:szCs w:val="24"/>
        </w:rPr>
        <w:t xml:space="preserve">Рассмотрение Заявок и проверка расчета размера субсидий осуществляется Конкурсной комиссией. </w:t>
      </w:r>
    </w:p>
    <w:p w14:paraId="4F4951D2" w14:textId="21E5362A" w:rsidR="00984AF4" w:rsidRPr="002C7197" w:rsidRDefault="00984AF4" w:rsidP="00E3498F">
      <w:pPr>
        <w:spacing w:after="0" w:line="240" w:lineRule="auto"/>
        <w:ind w:firstLine="708"/>
        <w:jc w:val="both"/>
        <w:rPr>
          <w:rFonts w:ascii="Times New Roman" w:hAnsi="Times New Roman" w:cs="Times New Roman"/>
          <w:sz w:val="24"/>
          <w:szCs w:val="24"/>
        </w:rPr>
      </w:pPr>
      <w:r w:rsidRPr="002C7197">
        <w:rPr>
          <w:rFonts w:ascii="Times New Roman" w:hAnsi="Times New Roman" w:cs="Times New Roman"/>
          <w:sz w:val="24"/>
          <w:szCs w:val="24"/>
        </w:rPr>
        <w:t>Представители Конкурсной комиссии вправе проводить проверки достоверности сведений, содержащихся в Заявке посредством направления межведомственных запросов в Федеральную налоговую службу Российской Федерации,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w:t>
      </w:r>
      <w:r w:rsidR="00E3498F">
        <w:rPr>
          <w:rFonts w:ascii="Times New Roman" w:hAnsi="Times New Roman" w:cs="Times New Roman"/>
          <w:sz w:val="24"/>
          <w:szCs w:val="24"/>
        </w:rPr>
        <w:t>.</w:t>
      </w:r>
      <w:r w:rsidRPr="002C7197">
        <w:rPr>
          <w:rFonts w:ascii="Times New Roman" w:hAnsi="Times New Roman" w:cs="Times New Roman"/>
          <w:sz w:val="24"/>
          <w:szCs w:val="24"/>
        </w:rPr>
        <w:t xml:space="preserve"> </w:t>
      </w:r>
      <w:r w:rsidR="00E3498F">
        <w:rPr>
          <w:rFonts w:ascii="Times New Roman" w:hAnsi="Times New Roman" w:cs="Times New Roman"/>
          <w:sz w:val="24"/>
          <w:szCs w:val="24"/>
        </w:rPr>
        <w:t>Проверочной комиссией</w:t>
      </w:r>
      <w:r w:rsidRPr="002C7197">
        <w:rPr>
          <w:rFonts w:ascii="Times New Roman" w:hAnsi="Times New Roman" w:cs="Times New Roman"/>
          <w:sz w:val="24"/>
          <w:szCs w:val="24"/>
        </w:rPr>
        <w:t xml:space="preserve"> осуществляется выездное обследование, проводимое в рамках реализации мероприятия «Частичная компенсация субъектам малого и среднего предпринимательства затрат, </w:t>
      </w:r>
      <w:r w:rsidRPr="002C7197">
        <w:rPr>
          <w:rFonts w:ascii="Times New Roman" w:hAnsi="Times New Roman" w:cs="Times New Roman"/>
          <w:sz w:val="24"/>
          <w:szCs w:val="24"/>
        </w:rPr>
        <w:lastRenderedPageBreak/>
        <w:t xml:space="preserve">связанных с приобретением оборудования в целях создания и (или) развития либо модернизации производства товаров (работ, услуг)». </w:t>
      </w:r>
    </w:p>
    <w:p w14:paraId="3A6C99AA" w14:textId="17613E6E" w:rsidR="002C7197" w:rsidRPr="002C7197" w:rsidRDefault="00984AF4" w:rsidP="002C7197">
      <w:pPr>
        <w:spacing w:after="0" w:line="240" w:lineRule="auto"/>
        <w:ind w:firstLine="708"/>
        <w:jc w:val="both"/>
        <w:rPr>
          <w:rFonts w:ascii="Times New Roman" w:hAnsi="Times New Roman" w:cs="Times New Roman"/>
          <w:sz w:val="24"/>
          <w:szCs w:val="24"/>
        </w:rPr>
      </w:pPr>
      <w:r w:rsidRPr="002C7197">
        <w:rPr>
          <w:rFonts w:ascii="Times New Roman" w:hAnsi="Times New Roman" w:cs="Times New Roman"/>
          <w:sz w:val="24"/>
          <w:szCs w:val="24"/>
        </w:rPr>
        <w:t>По результатам выезд</w:t>
      </w:r>
      <w:r w:rsidR="00E3498F">
        <w:rPr>
          <w:rFonts w:ascii="Times New Roman" w:hAnsi="Times New Roman" w:cs="Times New Roman"/>
          <w:sz w:val="24"/>
          <w:szCs w:val="24"/>
        </w:rPr>
        <w:t>ного обследования</w:t>
      </w:r>
      <w:r w:rsidRPr="002C7197">
        <w:rPr>
          <w:rFonts w:ascii="Times New Roman" w:hAnsi="Times New Roman" w:cs="Times New Roman"/>
          <w:sz w:val="24"/>
          <w:szCs w:val="24"/>
        </w:rPr>
        <w:t xml:space="preserve"> на место ведения бизнеса Конкурсная комиссия составляет акт обследования</w:t>
      </w:r>
      <w:r w:rsidR="004B4187">
        <w:rPr>
          <w:rFonts w:ascii="Times New Roman" w:hAnsi="Times New Roman" w:cs="Times New Roman"/>
          <w:sz w:val="24"/>
          <w:szCs w:val="24"/>
        </w:rPr>
        <w:t xml:space="preserve"> по установленной форме (Приложение 5 к настоящему Порядку)</w:t>
      </w:r>
      <w:r w:rsidRPr="002C7197">
        <w:rPr>
          <w:rFonts w:ascii="Times New Roman" w:hAnsi="Times New Roman" w:cs="Times New Roman"/>
          <w:sz w:val="24"/>
          <w:szCs w:val="24"/>
        </w:rPr>
        <w:t xml:space="preserve">. </w:t>
      </w:r>
    </w:p>
    <w:p w14:paraId="6124EA98" w14:textId="7433105F" w:rsidR="00984AF4" w:rsidRPr="002C7197" w:rsidRDefault="00984AF4" w:rsidP="002C7197">
      <w:pPr>
        <w:pStyle w:val="a3"/>
        <w:numPr>
          <w:ilvl w:val="0"/>
          <w:numId w:val="1"/>
        </w:numPr>
        <w:spacing w:after="0" w:line="240" w:lineRule="auto"/>
        <w:ind w:left="0" w:firstLine="851"/>
        <w:jc w:val="both"/>
        <w:rPr>
          <w:rFonts w:ascii="Times New Roman" w:hAnsi="Times New Roman" w:cs="Times New Roman"/>
          <w:sz w:val="24"/>
          <w:szCs w:val="24"/>
        </w:rPr>
      </w:pPr>
      <w:r w:rsidRPr="002C7197">
        <w:rPr>
          <w:rFonts w:ascii="Times New Roman" w:hAnsi="Times New Roman" w:cs="Times New Roman"/>
          <w:sz w:val="24"/>
          <w:szCs w:val="24"/>
        </w:rPr>
        <w:t xml:space="preserve">Сотрудники </w:t>
      </w:r>
      <w:r w:rsidR="00407449">
        <w:rPr>
          <w:rFonts w:ascii="Times New Roman" w:hAnsi="Times New Roman" w:cs="Times New Roman"/>
          <w:sz w:val="24"/>
          <w:szCs w:val="24"/>
        </w:rPr>
        <w:t>Центра</w:t>
      </w:r>
      <w:r w:rsidRPr="002C7197">
        <w:rPr>
          <w:rFonts w:ascii="Times New Roman" w:hAnsi="Times New Roman" w:cs="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Субсидии.  </w:t>
      </w:r>
    </w:p>
    <w:p w14:paraId="7BE12EB5" w14:textId="438A0DD3" w:rsidR="00984AF4" w:rsidRPr="002C7197" w:rsidRDefault="00C94901" w:rsidP="002C719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Центр</w:t>
      </w:r>
      <w:r w:rsidR="00984AF4" w:rsidRPr="002C7197">
        <w:rPr>
          <w:rFonts w:ascii="Times New Roman" w:hAnsi="Times New Roman" w:cs="Times New Roman"/>
          <w:sz w:val="24"/>
          <w:szCs w:val="24"/>
        </w:rPr>
        <w:t xml:space="preserve"> направля</w:t>
      </w:r>
      <w:r>
        <w:rPr>
          <w:rFonts w:ascii="Times New Roman" w:hAnsi="Times New Roman" w:cs="Times New Roman"/>
          <w:sz w:val="24"/>
          <w:szCs w:val="24"/>
        </w:rPr>
        <w:t>е</w:t>
      </w:r>
      <w:r w:rsidR="00984AF4" w:rsidRPr="002C7197">
        <w:rPr>
          <w:rFonts w:ascii="Times New Roman" w:hAnsi="Times New Roman" w:cs="Times New Roman"/>
          <w:sz w:val="24"/>
          <w:szCs w:val="24"/>
        </w:rPr>
        <w:t xml:space="preserve">т в Конкурсную комиссию: </w:t>
      </w:r>
    </w:p>
    <w:p w14:paraId="08C9D942" w14:textId="77777777" w:rsidR="00984AF4" w:rsidRPr="002C7197" w:rsidRDefault="00984AF4" w:rsidP="002C7197">
      <w:pPr>
        <w:spacing w:after="0" w:line="240" w:lineRule="auto"/>
        <w:ind w:firstLine="851"/>
        <w:jc w:val="both"/>
        <w:rPr>
          <w:rFonts w:ascii="Times New Roman" w:hAnsi="Times New Roman" w:cs="Times New Roman"/>
          <w:sz w:val="24"/>
          <w:szCs w:val="24"/>
        </w:rPr>
      </w:pPr>
      <w:r w:rsidRPr="002C7197">
        <w:rPr>
          <w:rFonts w:ascii="Times New Roman" w:hAnsi="Times New Roman" w:cs="Times New Roman"/>
          <w:sz w:val="24"/>
          <w:szCs w:val="24"/>
        </w:rPr>
        <w:t>-</w:t>
      </w:r>
      <w:r w:rsidRPr="002C7197">
        <w:rPr>
          <w:rFonts w:ascii="Times New Roman" w:hAnsi="Times New Roman" w:cs="Times New Roman"/>
          <w:sz w:val="24"/>
          <w:szCs w:val="24"/>
        </w:rPr>
        <w:tab/>
        <w:t xml:space="preserve">решение о допуске на рассмотрение Конкурсной комиссией по принятию решений на предоставление субсидий; </w:t>
      </w:r>
    </w:p>
    <w:p w14:paraId="42A0640F" w14:textId="77777777" w:rsidR="00984AF4" w:rsidRPr="002C7197" w:rsidRDefault="00984AF4" w:rsidP="002C7197">
      <w:pPr>
        <w:spacing w:after="0" w:line="240" w:lineRule="auto"/>
        <w:ind w:firstLine="851"/>
        <w:jc w:val="both"/>
        <w:rPr>
          <w:rFonts w:ascii="Times New Roman" w:hAnsi="Times New Roman" w:cs="Times New Roman"/>
          <w:sz w:val="24"/>
          <w:szCs w:val="24"/>
        </w:rPr>
      </w:pPr>
      <w:r w:rsidRPr="002C7197">
        <w:rPr>
          <w:rFonts w:ascii="Times New Roman" w:hAnsi="Times New Roman" w:cs="Times New Roman"/>
          <w:sz w:val="24"/>
          <w:szCs w:val="24"/>
        </w:rPr>
        <w:t>-</w:t>
      </w:r>
      <w:r w:rsidRPr="002C7197">
        <w:rPr>
          <w:rFonts w:ascii="Times New Roman" w:hAnsi="Times New Roman" w:cs="Times New Roman"/>
          <w:sz w:val="24"/>
          <w:szCs w:val="24"/>
        </w:rPr>
        <w:tab/>
        <w:t xml:space="preserve">решение об отказе в допуске на рассмотрение Конкурсной комиссией по принятию решений на предоставление субсидий. </w:t>
      </w:r>
    </w:p>
    <w:p w14:paraId="702EBA86" w14:textId="77777777" w:rsidR="002C7197" w:rsidRPr="002C719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2C7197">
        <w:rPr>
          <w:rFonts w:ascii="Times New Roman" w:hAnsi="Times New Roman" w:cs="Times New Roman"/>
          <w:sz w:val="24"/>
          <w:szCs w:val="24"/>
        </w:rPr>
        <w:t xml:space="preserve">Конкурсная комиссия определяет Участников конкурса, чьи Заявки соответствуют требованиям настоящего Порядка, и принимает решение о предоставлении субсидии либо об отказе в ее предоставлении. </w:t>
      </w:r>
    </w:p>
    <w:p w14:paraId="77AD2336" w14:textId="77777777" w:rsidR="005E7FC3" w:rsidRPr="005E7FC3" w:rsidRDefault="00984AF4" w:rsidP="005E7FC3">
      <w:pPr>
        <w:pStyle w:val="a3"/>
        <w:numPr>
          <w:ilvl w:val="0"/>
          <w:numId w:val="1"/>
        </w:numPr>
        <w:spacing w:after="0" w:line="240" w:lineRule="auto"/>
        <w:ind w:left="0" w:firstLine="851"/>
        <w:jc w:val="both"/>
        <w:rPr>
          <w:rFonts w:ascii="Times New Roman" w:hAnsi="Times New Roman" w:cs="Times New Roman"/>
          <w:sz w:val="24"/>
          <w:szCs w:val="24"/>
        </w:rPr>
      </w:pPr>
      <w:r w:rsidRPr="005E7FC3">
        <w:rPr>
          <w:rFonts w:ascii="Times New Roman" w:hAnsi="Times New Roman" w:cs="Times New Roman"/>
          <w:sz w:val="24"/>
          <w:szCs w:val="24"/>
        </w:rPr>
        <w:t xml:space="preserve">Решения Конкурсной комиссии оформляются протоколом. </w:t>
      </w:r>
    </w:p>
    <w:p w14:paraId="6DB7C800" w14:textId="1E9256E0" w:rsidR="005E7FC3" w:rsidRPr="005E7FC3" w:rsidRDefault="005E7FC3" w:rsidP="005E7FC3">
      <w:pPr>
        <w:pStyle w:val="a3"/>
        <w:numPr>
          <w:ilvl w:val="0"/>
          <w:numId w:val="1"/>
        </w:numPr>
        <w:spacing w:after="0" w:line="240" w:lineRule="auto"/>
        <w:ind w:left="0" w:firstLine="851"/>
        <w:jc w:val="both"/>
        <w:rPr>
          <w:rFonts w:ascii="Times New Roman" w:hAnsi="Times New Roman" w:cs="Times New Roman"/>
          <w:sz w:val="24"/>
          <w:szCs w:val="24"/>
        </w:rPr>
      </w:pPr>
      <w:r w:rsidRPr="005E7FC3">
        <w:rPr>
          <w:rFonts w:ascii="Times New Roman" w:hAnsi="Times New Roman" w:cs="Times New Roman"/>
          <w:sz w:val="24"/>
          <w:szCs w:val="24"/>
        </w:rPr>
        <w:t xml:space="preserve">Решение о предоставлении </w:t>
      </w:r>
      <w:r>
        <w:rPr>
          <w:rFonts w:ascii="Times New Roman" w:hAnsi="Times New Roman" w:cs="Times New Roman"/>
          <w:sz w:val="24"/>
          <w:szCs w:val="24"/>
        </w:rPr>
        <w:t>Субсидии</w:t>
      </w:r>
      <w:r w:rsidRPr="005E7FC3">
        <w:rPr>
          <w:rFonts w:ascii="Times New Roman" w:hAnsi="Times New Roman" w:cs="Times New Roman"/>
          <w:sz w:val="24"/>
          <w:szCs w:val="24"/>
        </w:rPr>
        <w:t xml:space="preserve"> либо об отказе в ее предоставлении оформляется </w:t>
      </w:r>
      <w:r>
        <w:rPr>
          <w:rFonts w:ascii="Times New Roman" w:hAnsi="Times New Roman" w:cs="Times New Roman"/>
          <w:sz w:val="24"/>
          <w:szCs w:val="24"/>
        </w:rPr>
        <w:t>постановлением</w:t>
      </w:r>
      <w:r w:rsidRPr="005E7FC3">
        <w:rPr>
          <w:rFonts w:ascii="Times New Roman" w:hAnsi="Times New Roman" w:cs="Times New Roman"/>
          <w:sz w:val="24"/>
          <w:szCs w:val="24"/>
        </w:rPr>
        <w:t xml:space="preserve"> Главы Администрации (далее – </w:t>
      </w:r>
      <w:r>
        <w:rPr>
          <w:rFonts w:ascii="Times New Roman" w:hAnsi="Times New Roman" w:cs="Times New Roman"/>
          <w:sz w:val="24"/>
          <w:szCs w:val="24"/>
        </w:rPr>
        <w:t>Постановл</w:t>
      </w:r>
      <w:r w:rsidRPr="005E7FC3">
        <w:rPr>
          <w:rFonts w:ascii="Times New Roman" w:hAnsi="Times New Roman" w:cs="Times New Roman"/>
          <w:sz w:val="24"/>
          <w:szCs w:val="24"/>
        </w:rPr>
        <w:t>ение) об утверждении итогов конкурсного отбора</w:t>
      </w:r>
      <w:r>
        <w:rPr>
          <w:rFonts w:ascii="Times New Roman" w:hAnsi="Times New Roman" w:cs="Times New Roman"/>
          <w:sz w:val="24"/>
          <w:szCs w:val="24"/>
        </w:rPr>
        <w:t xml:space="preserve">, </w:t>
      </w:r>
      <w:r w:rsidRPr="005E7FC3">
        <w:rPr>
          <w:rFonts w:ascii="Times New Roman" w:hAnsi="Times New Roman" w:cs="Times New Roman"/>
          <w:sz w:val="24"/>
          <w:szCs w:val="24"/>
        </w:rPr>
        <w:t>которое подлежит обязательному размещению на сайте Администрации в течение 5 (Пяти) календарных дней с момента его подписания.</w:t>
      </w:r>
    </w:p>
    <w:p w14:paraId="4B6C7C0C" w14:textId="77777777" w:rsidR="002C7197" w:rsidRPr="002C719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5E7FC3">
        <w:rPr>
          <w:rFonts w:ascii="Times New Roman" w:hAnsi="Times New Roman" w:cs="Times New Roman"/>
          <w:sz w:val="24"/>
          <w:szCs w:val="24"/>
        </w:rPr>
        <w:t xml:space="preserve">Результат </w:t>
      </w:r>
      <w:r w:rsidRPr="002C7197">
        <w:rPr>
          <w:rFonts w:ascii="Times New Roman" w:hAnsi="Times New Roman" w:cs="Times New Roman"/>
          <w:sz w:val="24"/>
          <w:szCs w:val="24"/>
        </w:rPr>
        <w:t xml:space="preserve">предоставления Муниципальной услуги независимо от принятого решения направляется Заявителю сотрудником Администрации в форме электронного образа документа в Личный кабинет на РПГУ. </w:t>
      </w:r>
    </w:p>
    <w:p w14:paraId="53114C13" w14:textId="07F75353" w:rsidR="00984AF4" w:rsidRPr="002C719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2C7197">
        <w:rPr>
          <w:rFonts w:ascii="Times New Roman" w:hAnsi="Times New Roman" w:cs="Times New Roman"/>
          <w:sz w:val="24"/>
          <w:szCs w:val="24"/>
        </w:rPr>
        <w:t xml:space="preserve">На основании </w:t>
      </w:r>
      <w:r w:rsidR="005E7FC3">
        <w:rPr>
          <w:rFonts w:ascii="Times New Roman" w:hAnsi="Times New Roman" w:cs="Times New Roman"/>
          <w:sz w:val="24"/>
          <w:szCs w:val="24"/>
        </w:rPr>
        <w:t>Постановления</w:t>
      </w:r>
      <w:r w:rsidRPr="002C7197">
        <w:rPr>
          <w:rFonts w:ascii="Times New Roman" w:hAnsi="Times New Roman" w:cs="Times New Roman"/>
          <w:sz w:val="24"/>
          <w:szCs w:val="24"/>
        </w:rPr>
        <w:t xml:space="preserve"> Администрация заключает Соглашение с Участником конкурсного отбора, по Заявке которого Конкурсной комиссией принято положительное решение о предоставлении </w:t>
      </w:r>
      <w:r w:rsidR="005E7FC3">
        <w:rPr>
          <w:rFonts w:ascii="Times New Roman" w:hAnsi="Times New Roman" w:cs="Times New Roman"/>
          <w:sz w:val="24"/>
          <w:szCs w:val="24"/>
        </w:rPr>
        <w:t>С</w:t>
      </w:r>
      <w:r w:rsidRPr="002C7197">
        <w:rPr>
          <w:rFonts w:ascii="Times New Roman" w:hAnsi="Times New Roman" w:cs="Times New Roman"/>
          <w:sz w:val="24"/>
          <w:szCs w:val="24"/>
        </w:rPr>
        <w:t xml:space="preserve">убсидии. </w:t>
      </w:r>
    </w:p>
    <w:p w14:paraId="59A046DF" w14:textId="77777777" w:rsidR="00984AF4" w:rsidRPr="002C7197" w:rsidRDefault="00984AF4" w:rsidP="00984AF4">
      <w:pPr>
        <w:spacing w:after="0" w:line="240" w:lineRule="auto"/>
        <w:jc w:val="both"/>
        <w:rPr>
          <w:rFonts w:ascii="Times New Roman" w:hAnsi="Times New Roman" w:cs="Times New Roman"/>
          <w:sz w:val="24"/>
          <w:szCs w:val="24"/>
        </w:rPr>
      </w:pPr>
      <w:r w:rsidRPr="002C7197">
        <w:rPr>
          <w:rFonts w:ascii="Times New Roman" w:hAnsi="Times New Roman" w:cs="Times New Roman"/>
          <w:sz w:val="24"/>
          <w:szCs w:val="24"/>
        </w:rPr>
        <w:t xml:space="preserve"> </w:t>
      </w:r>
    </w:p>
    <w:p w14:paraId="74CBCE46" w14:textId="3861A03B" w:rsidR="00984AF4" w:rsidRPr="00081877" w:rsidRDefault="002C7197" w:rsidP="002C7197">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Ⅵ</w:t>
      </w:r>
      <w:r w:rsidR="00984AF4" w:rsidRPr="002C7197">
        <w:rPr>
          <w:rFonts w:ascii="Times New Roman" w:hAnsi="Times New Roman" w:cs="Times New Roman"/>
          <w:sz w:val="24"/>
          <w:szCs w:val="24"/>
        </w:rPr>
        <w:t>. Заключение Соглашения</w:t>
      </w:r>
    </w:p>
    <w:p w14:paraId="49B53789" w14:textId="77777777" w:rsidR="00984AF4" w:rsidRPr="00081877" w:rsidRDefault="00984AF4" w:rsidP="00984AF4">
      <w:pPr>
        <w:spacing w:after="0" w:line="240" w:lineRule="auto"/>
        <w:jc w:val="both"/>
        <w:rPr>
          <w:rFonts w:ascii="Times New Roman" w:hAnsi="Times New Roman" w:cs="Times New Roman"/>
          <w:sz w:val="24"/>
          <w:szCs w:val="24"/>
          <w:highlight w:val="yellow"/>
        </w:rPr>
      </w:pPr>
      <w:r w:rsidRPr="00081877">
        <w:rPr>
          <w:rFonts w:ascii="Times New Roman" w:hAnsi="Times New Roman" w:cs="Times New Roman"/>
          <w:sz w:val="24"/>
          <w:szCs w:val="24"/>
          <w:highlight w:val="yellow"/>
        </w:rPr>
        <w:t xml:space="preserve"> </w:t>
      </w:r>
    </w:p>
    <w:p w14:paraId="32932109" w14:textId="4BFD1C00" w:rsidR="002C7197" w:rsidRPr="001F5F28"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1F5F28">
        <w:rPr>
          <w:rFonts w:ascii="Times New Roman" w:hAnsi="Times New Roman" w:cs="Times New Roman"/>
          <w:sz w:val="24"/>
          <w:szCs w:val="24"/>
        </w:rPr>
        <w:t xml:space="preserve">Соглашение о предоставлении субсидии за счет средств бюджета </w:t>
      </w:r>
      <w:r w:rsidR="005E7FC3" w:rsidRPr="001F5F28">
        <w:rPr>
          <w:rFonts w:ascii="Times New Roman" w:hAnsi="Times New Roman" w:cs="Times New Roman"/>
          <w:sz w:val="24"/>
          <w:szCs w:val="24"/>
        </w:rPr>
        <w:t xml:space="preserve">Рузского </w:t>
      </w:r>
      <w:r w:rsidRPr="001F5F28">
        <w:rPr>
          <w:rFonts w:ascii="Times New Roman" w:hAnsi="Times New Roman" w:cs="Times New Roman"/>
          <w:sz w:val="24"/>
          <w:szCs w:val="24"/>
        </w:rPr>
        <w:t xml:space="preserve">городского округа </w:t>
      </w:r>
      <w:r w:rsidR="005E7FC3" w:rsidRPr="001F5F28">
        <w:rPr>
          <w:rFonts w:ascii="Times New Roman" w:hAnsi="Times New Roman" w:cs="Times New Roman"/>
          <w:sz w:val="24"/>
          <w:szCs w:val="24"/>
        </w:rPr>
        <w:t>Московской области</w:t>
      </w:r>
      <w:r w:rsidRPr="001F5F28">
        <w:rPr>
          <w:rFonts w:ascii="Times New Roman" w:hAnsi="Times New Roman" w:cs="Times New Roman"/>
          <w:sz w:val="24"/>
          <w:szCs w:val="24"/>
        </w:rPr>
        <w:t xml:space="preserve"> между Администрацией и Получателем должен быть заключен в течение </w:t>
      </w:r>
      <w:r w:rsidR="005E7FC3" w:rsidRPr="001F5F28">
        <w:rPr>
          <w:rFonts w:ascii="Times New Roman" w:hAnsi="Times New Roman" w:cs="Times New Roman"/>
          <w:sz w:val="24"/>
          <w:szCs w:val="24"/>
        </w:rPr>
        <w:t>1</w:t>
      </w:r>
      <w:r w:rsidRPr="001F5F28">
        <w:rPr>
          <w:rFonts w:ascii="Times New Roman" w:hAnsi="Times New Roman" w:cs="Times New Roman"/>
          <w:sz w:val="24"/>
          <w:szCs w:val="24"/>
        </w:rPr>
        <w:t>0 (</w:t>
      </w:r>
      <w:r w:rsidR="005E7FC3" w:rsidRPr="001F5F28">
        <w:rPr>
          <w:rFonts w:ascii="Times New Roman" w:hAnsi="Times New Roman" w:cs="Times New Roman"/>
          <w:sz w:val="24"/>
          <w:szCs w:val="24"/>
        </w:rPr>
        <w:t>деся</w:t>
      </w:r>
      <w:r w:rsidRPr="001F5F28">
        <w:rPr>
          <w:rFonts w:ascii="Times New Roman" w:hAnsi="Times New Roman" w:cs="Times New Roman"/>
          <w:sz w:val="24"/>
          <w:szCs w:val="24"/>
        </w:rPr>
        <w:t xml:space="preserve">ти) календарных дней с даты утверждения протокола заседания Конкурсной комиссии, на которой было принято решение о предоставлении субсидии. </w:t>
      </w:r>
    </w:p>
    <w:p w14:paraId="1E98C884" w14:textId="77777777" w:rsidR="001F5F28" w:rsidRPr="001F5F28" w:rsidRDefault="00984AF4" w:rsidP="001F5F28">
      <w:pPr>
        <w:pStyle w:val="a3"/>
        <w:numPr>
          <w:ilvl w:val="0"/>
          <w:numId w:val="1"/>
        </w:numPr>
        <w:spacing w:after="0" w:line="240" w:lineRule="auto"/>
        <w:ind w:left="0" w:firstLine="851"/>
        <w:jc w:val="both"/>
        <w:rPr>
          <w:rFonts w:ascii="Times New Roman" w:hAnsi="Times New Roman" w:cs="Times New Roman"/>
          <w:sz w:val="24"/>
          <w:szCs w:val="24"/>
        </w:rPr>
      </w:pPr>
      <w:r w:rsidRPr="001F5F28">
        <w:rPr>
          <w:rFonts w:ascii="Times New Roman" w:hAnsi="Times New Roman" w:cs="Times New Roman"/>
          <w:sz w:val="24"/>
          <w:szCs w:val="24"/>
        </w:rPr>
        <w:t>Получатель обязан представить в Администрацию</w:t>
      </w:r>
      <w:r w:rsidR="001F5F28" w:rsidRPr="001F5F28">
        <w:rPr>
          <w:rFonts w:ascii="Times New Roman" w:hAnsi="Times New Roman" w:cs="Times New Roman"/>
          <w:sz w:val="24"/>
          <w:szCs w:val="24"/>
        </w:rPr>
        <w:t>:</w:t>
      </w:r>
    </w:p>
    <w:p w14:paraId="574F322B" w14:textId="2D81F653" w:rsidR="001F5F28" w:rsidRDefault="001F5F28" w:rsidP="001F5F28">
      <w:pPr>
        <w:pStyle w:val="a3"/>
        <w:numPr>
          <w:ilvl w:val="1"/>
          <w:numId w:val="1"/>
        </w:numPr>
        <w:spacing w:after="0" w:line="240" w:lineRule="auto"/>
        <w:ind w:left="0" w:firstLine="851"/>
        <w:jc w:val="both"/>
        <w:rPr>
          <w:rFonts w:ascii="Times New Roman" w:hAnsi="Times New Roman" w:cs="Times New Roman"/>
          <w:sz w:val="24"/>
          <w:szCs w:val="24"/>
        </w:rPr>
      </w:pPr>
      <w:r w:rsidRPr="001F5F28">
        <w:rPr>
          <w:rFonts w:ascii="Times New Roman" w:hAnsi="Times New Roman" w:cs="Times New Roman"/>
          <w:sz w:val="24"/>
          <w:szCs w:val="24"/>
        </w:rPr>
        <w:t xml:space="preserve">Отчет об эффективности использования Субсидии, согласно Приложению № 2 к Соглашению, в течение трех лет, не позднее </w:t>
      </w:r>
      <w:r w:rsidRPr="001F5F28">
        <w:rPr>
          <w:rFonts w:ascii="Times New Roman" w:hAnsi="Times New Roman" w:cs="Times New Roman"/>
          <w:b/>
          <w:sz w:val="24"/>
          <w:szCs w:val="24"/>
        </w:rPr>
        <w:t>20 января</w:t>
      </w:r>
      <w:r w:rsidRPr="001F5F28">
        <w:rPr>
          <w:rFonts w:ascii="Times New Roman" w:hAnsi="Times New Roman" w:cs="Times New Roman"/>
          <w:sz w:val="24"/>
          <w:szCs w:val="24"/>
        </w:rPr>
        <w:t xml:space="preserve">, начиная с года, следующего за годом получения </w:t>
      </w:r>
      <w:r>
        <w:rPr>
          <w:rFonts w:ascii="Times New Roman" w:hAnsi="Times New Roman" w:cs="Times New Roman"/>
          <w:sz w:val="24"/>
          <w:szCs w:val="24"/>
        </w:rPr>
        <w:t>С</w:t>
      </w:r>
      <w:r w:rsidRPr="001F5F28">
        <w:rPr>
          <w:rFonts w:ascii="Times New Roman" w:hAnsi="Times New Roman" w:cs="Times New Roman"/>
          <w:sz w:val="24"/>
          <w:szCs w:val="24"/>
        </w:rPr>
        <w:t xml:space="preserve">убсидии. </w:t>
      </w:r>
    </w:p>
    <w:p w14:paraId="2FA79EA6" w14:textId="6BD22D97" w:rsidR="007E03AF" w:rsidRPr="001F5F28" w:rsidRDefault="001F5F28" w:rsidP="001F5F28">
      <w:pPr>
        <w:pStyle w:val="a3"/>
        <w:numPr>
          <w:ilvl w:val="1"/>
          <w:numId w:val="1"/>
        </w:numPr>
        <w:spacing w:after="0" w:line="240" w:lineRule="auto"/>
        <w:ind w:left="0" w:firstLine="851"/>
        <w:jc w:val="both"/>
        <w:rPr>
          <w:rFonts w:ascii="Times New Roman" w:hAnsi="Times New Roman" w:cs="Times New Roman"/>
          <w:sz w:val="24"/>
          <w:szCs w:val="24"/>
        </w:rPr>
      </w:pPr>
      <w:r w:rsidRPr="001F5F28">
        <w:rPr>
          <w:rFonts w:ascii="Times New Roman" w:hAnsi="Times New Roman" w:cs="Times New Roman"/>
          <w:sz w:val="24"/>
          <w:szCs w:val="24"/>
        </w:rPr>
        <w:t xml:space="preserve">Анкеты получателя </w:t>
      </w:r>
      <w:r>
        <w:rPr>
          <w:rFonts w:ascii="Times New Roman" w:hAnsi="Times New Roman" w:cs="Times New Roman"/>
          <w:sz w:val="24"/>
          <w:szCs w:val="24"/>
        </w:rPr>
        <w:t>Субсидии</w:t>
      </w:r>
      <w:r w:rsidRPr="001F5F28">
        <w:rPr>
          <w:rFonts w:ascii="Times New Roman" w:hAnsi="Times New Roman" w:cs="Times New Roman"/>
          <w:sz w:val="24"/>
          <w:szCs w:val="24"/>
        </w:rPr>
        <w:t xml:space="preserve"> по форме, согласно Приложению № 3 к Соглашению, в течение трех лет, не позднее </w:t>
      </w:r>
      <w:r w:rsidRPr="001F5F28">
        <w:rPr>
          <w:rFonts w:ascii="Times New Roman" w:hAnsi="Times New Roman" w:cs="Times New Roman"/>
          <w:b/>
          <w:sz w:val="24"/>
          <w:szCs w:val="24"/>
        </w:rPr>
        <w:t>01 апреля</w:t>
      </w:r>
      <w:r w:rsidRPr="001F5F28">
        <w:rPr>
          <w:rFonts w:ascii="Times New Roman" w:hAnsi="Times New Roman" w:cs="Times New Roman"/>
          <w:sz w:val="24"/>
          <w:szCs w:val="24"/>
        </w:rPr>
        <w:t xml:space="preserve">, начиная с года, следующего за годом получения </w:t>
      </w:r>
      <w:r>
        <w:rPr>
          <w:rFonts w:ascii="Times New Roman" w:hAnsi="Times New Roman" w:cs="Times New Roman"/>
          <w:sz w:val="24"/>
          <w:szCs w:val="24"/>
        </w:rPr>
        <w:t>С</w:t>
      </w:r>
      <w:r w:rsidRPr="001F5F28">
        <w:rPr>
          <w:rFonts w:ascii="Times New Roman" w:hAnsi="Times New Roman" w:cs="Times New Roman"/>
          <w:sz w:val="24"/>
          <w:szCs w:val="24"/>
        </w:rPr>
        <w:t>убсидии.</w:t>
      </w:r>
    </w:p>
    <w:p w14:paraId="21CAF1BB" w14:textId="0CDA597C" w:rsidR="00984AF4" w:rsidRPr="007E03AF"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В случае если в отчетном финансовом году не достигнуто значение показателя результативности предоставления субсидии, установленного в Соглашении, размер Субсидии на текущий финансовый год подлежит сокращению из расчета один процент субсидии за каждый процент не достижения соответствующего значения показателя результативности предоставления субсидии. Средства субсидии подлежат возврату в доход бюджета городского округа Красногорск до 20 января следующего финансового года.</w:t>
      </w:r>
    </w:p>
    <w:p w14:paraId="01A84896" w14:textId="77777777" w:rsidR="00984AF4" w:rsidRPr="00081877" w:rsidRDefault="00984AF4" w:rsidP="00984AF4">
      <w:pPr>
        <w:spacing w:after="0" w:line="240" w:lineRule="auto"/>
        <w:jc w:val="both"/>
        <w:rPr>
          <w:rFonts w:ascii="Times New Roman" w:hAnsi="Times New Roman" w:cs="Times New Roman"/>
          <w:sz w:val="24"/>
          <w:szCs w:val="24"/>
          <w:highlight w:val="yellow"/>
        </w:rPr>
      </w:pPr>
      <w:r w:rsidRPr="00081877">
        <w:rPr>
          <w:rFonts w:ascii="Times New Roman" w:hAnsi="Times New Roman" w:cs="Times New Roman"/>
          <w:sz w:val="24"/>
          <w:szCs w:val="24"/>
          <w:highlight w:val="yellow"/>
        </w:rPr>
        <w:t xml:space="preserve"> </w:t>
      </w:r>
    </w:p>
    <w:p w14:paraId="2FF55811" w14:textId="071CA1AF" w:rsidR="00984AF4" w:rsidRPr="007E03AF" w:rsidRDefault="007E03AF" w:rsidP="007E03AF">
      <w:pPr>
        <w:spacing w:after="0" w:line="240" w:lineRule="auto"/>
        <w:jc w:val="center"/>
        <w:rPr>
          <w:rFonts w:ascii="Times New Roman" w:hAnsi="Times New Roman" w:cs="Times New Roman"/>
          <w:sz w:val="24"/>
          <w:szCs w:val="24"/>
        </w:rPr>
      </w:pPr>
      <w:r w:rsidRPr="007E03AF">
        <w:rPr>
          <w:rFonts w:ascii="Times New Roman" w:hAnsi="Times New Roman" w:cs="Times New Roman"/>
          <w:sz w:val="24"/>
          <w:szCs w:val="24"/>
        </w:rPr>
        <w:t>Ⅶ</w:t>
      </w:r>
      <w:r w:rsidR="00984AF4" w:rsidRPr="007E03AF">
        <w:rPr>
          <w:rFonts w:ascii="Times New Roman" w:hAnsi="Times New Roman" w:cs="Times New Roman"/>
          <w:sz w:val="24"/>
          <w:szCs w:val="24"/>
        </w:rPr>
        <w:t xml:space="preserve">. Контроль за расходованием </w:t>
      </w:r>
      <w:r w:rsidR="00C77A2F">
        <w:rPr>
          <w:rFonts w:ascii="Times New Roman" w:hAnsi="Times New Roman" w:cs="Times New Roman"/>
          <w:sz w:val="24"/>
          <w:szCs w:val="24"/>
        </w:rPr>
        <w:t>С</w:t>
      </w:r>
      <w:r w:rsidR="00984AF4" w:rsidRPr="007E03AF">
        <w:rPr>
          <w:rFonts w:ascii="Times New Roman" w:hAnsi="Times New Roman" w:cs="Times New Roman"/>
          <w:sz w:val="24"/>
          <w:szCs w:val="24"/>
        </w:rPr>
        <w:t>убсиди</w:t>
      </w:r>
      <w:r w:rsidR="00C77A2F">
        <w:rPr>
          <w:rFonts w:ascii="Times New Roman" w:hAnsi="Times New Roman" w:cs="Times New Roman"/>
          <w:sz w:val="24"/>
          <w:szCs w:val="24"/>
        </w:rPr>
        <w:t>и</w:t>
      </w:r>
    </w:p>
    <w:p w14:paraId="72405925" w14:textId="77777777" w:rsidR="00984AF4" w:rsidRPr="007E03AF" w:rsidRDefault="00984AF4" w:rsidP="00984AF4">
      <w:pPr>
        <w:spacing w:after="0" w:line="240" w:lineRule="auto"/>
        <w:jc w:val="both"/>
        <w:rPr>
          <w:rFonts w:ascii="Times New Roman" w:hAnsi="Times New Roman" w:cs="Times New Roman"/>
          <w:sz w:val="24"/>
          <w:szCs w:val="24"/>
        </w:rPr>
      </w:pPr>
      <w:r w:rsidRPr="007E03AF">
        <w:rPr>
          <w:rFonts w:ascii="Times New Roman" w:hAnsi="Times New Roman" w:cs="Times New Roman"/>
          <w:sz w:val="24"/>
          <w:szCs w:val="24"/>
        </w:rPr>
        <w:t xml:space="preserve"> </w:t>
      </w:r>
    </w:p>
    <w:p w14:paraId="6F5D6870" w14:textId="6B75C28A" w:rsidR="007E03AF" w:rsidRPr="007E03AF"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 xml:space="preserve">В течение 3 (трех) рабочих дней после подписания </w:t>
      </w:r>
      <w:r w:rsidR="001F5F28">
        <w:rPr>
          <w:rFonts w:ascii="Times New Roman" w:hAnsi="Times New Roman" w:cs="Times New Roman"/>
          <w:sz w:val="24"/>
          <w:szCs w:val="24"/>
        </w:rPr>
        <w:t>Постановления</w:t>
      </w:r>
      <w:r w:rsidRPr="007E03AF">
        <w:rPr>
          <w:rFonts w:ascii="Times New Roman" w:hAnsi="Times New Roman" w:cs="Times New Roman"/>
          <w:sz w:val="24"/>
          <w:szCs w:val="24"/>
        </w:rPr>
        <w:t xml:space="preserve"> </w:t>
      </w:r>
      <w:r w:rsidR="00DD1AD4" w:rsidRPr="005E7FC3">
        <w:rPr>
          <w:rFonts w:ascii="Times New Roman" w:hAnsi="Times New Roman" w:cs="Times New Roman"/>
          <w:sz w:val="24"/>
          <w:szCs w:val="24"/>
        </w:rPr>
        <w:t>об утверждении итогов конкурсного отбора</w:t>
      </w:r>
      <w:r w:rsidR="00DD1AD4" w:rsidRPr="007E03AF">
        <w:rPr>
          <w:rFonts w:ascii="Times New Roman" w:hAnsi="Times New Roman" w:cs="Times New Roman"/>
          <w:sz w:val="24"/>
          <w:szCs w:val="24"/>
        </w:rPr>
        <w:t xml:space="preserve"> </w:t>
      </w:r>
      <w:r w:rsidRPr="007E03AF">
        <w:rPr>
          <w:rFonts w:ascii="Times New Roman" w:hAnsi="Times New Roman" w:cs="Times New Roman"/>
          <w:sz w:val="24"/>
          <w:szCs w:val="24"/>
        </w:rPr>
        <w:t xml:space="preserve">Администрация направляет субъектам МСП </w:t>
      </w:r>
      <w:r w:rsidRPr="007E03AF">
        <w:rPr>
          <w:rFonts w:ascii="Times New Roman" w:hAnsi="Times New Roman" w:cs="Times New Roman"/>
          <w:sz w:val="24"/>
          <w:szCs w:val="24"/>
        </w:rPr>
        <w:lastRenderedPageBreak/>
        <w:t xml:space="preserve">уведомления о предоставлении </w:t>
      </w:r>
      <w:r w:rsidR="00DD1AD4">
        <w:rPr>
          <w:rFonts w:ascii="Times New Roman" w:hAnsi="Times New Roman" w:cs="Times New Roman"/>
          <w:sz w:val="24"/>
          <w:szCs w:val="24"/>
        </w:rPr>
        <w:t>С</w:t>
      </w:r>
      <w:r w:rsidRPr="007E03AF">
        <w:rPr>
          <w:rFonts w:ascii="Times New Roman" w:hAnsi="Times New Roman" w:cs="Times New Roman"/>
          <w:sz w:val="24"/>
          <w:szCs w:val="24"/>
        </w:rPr>
        <w:t>убсиди</w:t>
      </w:r>
      <w:r w:rsidR="00DD1AD4">
        <w:rPr>
          <w:rFonts w:ascii="Times New Roman" w:hAnsi="Times New Roman" w:cs="Times New Roman"/>
          <w:sz w:val="24"/>
          <w:szCs w:val="24"/>
        </w:rPr>
        <w:t>и</w:t>
      </w:r>
      <w:r w:rsidRPr="007E03AF">
        <w:rPr>
          <w:rFonts w:ascii="Times New Roman" w:hAnsi="Times New Roman" w:cs="Times New Roman"/>
          <w:sz w:val="24"/>
          <w:szCs w:val="24"/>
        </w:rPr>
        <w:t xml:space="preserve"> Заявителю в форме электронного образа документа в Личный кабинет на РПГУ и проекты соглашений на адрес </w:t>
      </w:r>
      <w:r w:rsidR="00481E76" w:rsidRPr="007E03AF">
        <w:rPr>
          <w:rFonts w:ascii="Times New Roman" w:hAnsi="Times New Roman" w:cs="Times New Roman"/>
          <w:sz w:val="24"/>
          <w:szCs w:val="24"/>
        </w:rPr>
        <w:t>электронной почты,</w:t>
      </w:r>
      <w:r w:rsidRPr="007E03AF">
        <w:rPr>
          <w:rFonts w:ascii="Times New Roman" w:hAnsi="Times New Roman" w:cs="Times New Roman"/>
          <w:sz w:val="24"/>
          <w:szCs w:val="24"/>
        </w:rPr>
        <w:t xml:space="preserve"> указанный в заявке. </w:t>
      </w:r>
    </w:p>
    <w:p w14:paraId="0291EBE6" w14:textId="7B5995B4" w:rsidR="007E03AF" w:rsidRPr="007E03AF"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 xml:space="preserve">В течение </w:t>
      </w:r>
      <w:r w:rsidR="00FB739E">
        <w:rPr>
          <w:rFonts w:ascii="Times New Roman" w:hAnsi="Times New Roman" w:cs="Times New Roman"/>
          <w:sz w:val="24"/>
          <w:szCs w:val="24"/>
        </w:rPr>
        <w:t>3</w:t>
      </w:r>
      <w:r w:rsidRPr="007E03AF">
        <w:rPr>
          <w:rFonts w:ascii="Times New Roman" w:hAnsi="Times New Roman" w:cs="Times New Roman"/>
          <w:sz w:val="24"/>
          <w:szCs w:val="24"/>
        </w:rPr>
        <w:t xml:space="preserve"> (</w:t>
      </w:r>
      <w:r w:rsidR="00FB739E">
        <w:rPr>
          <w:rFonts w:ascii="Times New Roman" w:hAnsi="Times New Roman" w:cs="Times New Roman"/>
          <w:sz w:val="24"/>
          <w:szCs w:val="24"/>
        </w:rPr>
        <w:t>трёх</w:t>
      </w:r>
      <w:r w:rsidRPr="007E03AF">
        <w:rPr>
          <w:rFonts w:ascii="Times New Roman" w:hAnsi="Times New Roman" w:cs="Times New Roman"/>
          <w:sz w:val="24"/>
          <w:szCs w:val="24"/>
        </w:rPr>
        <w:t xml:space="preserve">) рабочих дней с момента получения уведомления о предоставлении субсидии и проекта Соглашения субъект МСП представляет в </w:t>
      </w:r>
      <w:r w:rsidR="00FB739E">
        <w:rPr>
          <w:rFonts w:ascii="Times New Roman" w:hAnsi="Times New Roman" w:cs="Times New Roman"/>
          <w:sz w:val="24"/>
          <w:szCs w:val="24"/>
        </w:rPr>
        <w:t>Администрацию</w:t>
      </w:r>
      <w:r w:rsidRPr="007E03AF">
        <w:rPr>
          <w:rFonts w:ascii="Times New Roman" w:hAnsi="Times New Roman" w:cs="Times New Roman"/>
          <w:sz w:val="24"/>
          <w:szCs w:val="24"/>
        </w:rPr>
        <w:t xml:space="preserve"> подписанное руководителем субъекта МСП Соглашение.  </w:t>
      </w:r>
    </w:p>
    <w:p w14:paraId="1EB28A3A" w14:textId="77777777" w:rsidR="007E03AF" w:rsidRPr="007E03AF"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 xml:space="preserve">В случае непредставления в установленном порядке документов, предусмотренных настоящим Порядком, или их несоответствия установленным требованиям Администрация принимает решения об отказе в предоставлении субсидий. </w:t>
      </w:r>
    </w:p>
    <w:p w14:paraId="4814FB42" w14:textId="37003107" w:rsidR="007E03AF" w:rsidRPr="007E03AF"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Субсиди</w:t>
      </w:r>
      <w:r w:rsidR="00C77A2F">
        <w:rPr>
          <w:rFonts w:ascii="Times New Roman" w:hAnsi="Times New Roman" w:cs="Times New Roman"/>
          <w:sz w:val="24"/>
          <w:szCs w:val="24"/>
        </w:rPr>
        <w:t>я</w:t>
      </w:r>
      <w:r w:rsidRPr="007E03AF">
        <w:rPr>
          <w:rFonts w:ascii="Times New Roman" w:hAnsi="Times New Roman" w:cs="Times New Roman"/>
          <w:sz w:val="24"/>
          <w:szCs w:val="24"/>
        </w:rPr>
        <w:t xml:space="preserve"> перечисля</w:t>
      </w:r>
      <w:r w:rsidR="00C77A2F">
        <w:rPr>
          <w:rFonts w:ascii="Times New Roman" w:hAnsi="Times New Roman" w:cs="Times New Roman"/>
          <w:sz w:val="24"/>
          <w:szCs w:val="24"/>
        </w:rPr>
        <w:t>е</w:t>
      </w:r>
      <w:r w:rsidRPr="007E03AF">
        <w:rPr>
          <w:rFonts w:ascii="Times New Roman" w:hAnsi="Times New Roman" w:cs="Times New Roman"/>
          <w:sz w:val="24"/>
          <w:szCs w:val="24"/>
        </w:rPr>
        <w:t>тся на расчетны</w:t>
      </w:r>
      <w:r w:rsidR="00C77A2F">
        <w:rPr>
          <w:rFonts w:ascii="Times New Roman" w:hAnsi="Times New Roman" w:cs="Times New Roman"/>
          <w:sz w:val="24"/>
          <w:szCs w:val="24"/>
        </w:rPr>
        <w:t>й</w:t>
      </w:r>
      <w:r w:rsidRPr="007E03AF">
        <w:rPr>
          <w:rFonts w:ascii="Times New Roman" w:hAnsi="Times New Roman" w:cs="Times New Roman"/>
          <w:sz w:val="24"/>
          <w:szCs w:val="24"/>
        </w:rPr>
        <w:t xml:space="preserve"> счет субъекта МСП, указанны</w:t>
      </w:r>
      <w:r w:rsidR="00C77A2F">
        <w:rPr>
          <w:rFonts w:ascii="Times New Roman" w:hAnsi="Times New Roman" w:cs="Times New Roman"/>
          <w:sz w:val="24"/>
          <w:szCs w:val="24"/>
        </w:rPr>
        <w:t>й</w:t>
      </w:r>
      <w:r w:rsidRPr="007E03AF">
        <w:rPr>
          <w:rFonts w:ascii="Times New Roman" w:hAnsi="Times New Roman" w:cs="Times New Roman"/>
          <w:sz w:val="24"/>
          <w:szCs w:val="24"/>
        </w:rPr>
        <w:t xml:space="preserve"> в Соглашени</w:t>
      </w:r>
      <w:r w:rsidR="00C77A2F">
        <w:rPr>
          <w:rFonts w:ascii="Times New Roman" w:hAnsi="Times New Roman" w:cs="Times New Roman"/>
          <w:sz w:val="24"/>
          <w:szCs w:val="24"/>
        </w:rPr>
        <w:t>и</w:t>
      </w:r>
      <w:r w:rsidRPr="007E03AF">
        <w:rPr>
          <w:rFonts w:ascii="Times New Roman" w:hAnsi="Times New Roman" w:cs="Times New Roman"/>
          <w:sz w:val="24"/>
          <w:szCs w:val="24"/>
        </w:rPr>
        <w:t xml:space="preserve">. </w:t>
      </w:r>
    </w:p>
    <w:p w14:paraId="5F2B1E3E" w14:textId="77777777" w:rsidR="007E03AF" w:rsidRPr="007E03AF"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 xml:space="preserve">Организации несут ответственность в соответствии с законодательством Российской Федерации за достоверность предоставленных сведений. </w:t>
      </w:r>
    </w:p>
    <w:p w14:paraId="5B910DCA" w14:textId="4F67C57D" w:rsidR="00984AF4" w:rsidRPr="007E03AF"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Администрация</w:t>
      </w:r>
      <w:r w:rsidR="007A00DA">
        <w:rPr>
          <w:rFonts w:ascii="Times New Roman" w:hAnsi="Times New Roman" w:cs="Times New Roman"/>
          <w:sz w:val="24"/>
          <w:szCs w:val="24"/>
        </w:rPr>
        <w:t xml:space="preserve"> и Центр</w:t>
      </w:r>
      <w:r w:rsidRPr="007E03AF">
        <w:rPr>
          <w:rFonts w:ascii="Times New Roman" w:hAnsi="Times New Roman" w:cs="Times New Roman"/>
          <w:sz w:val="24"/>
          <w:szCs w:val="24"/>
        </w:rPr>
        <w:t xml:space="preserve"> осуществля</w:t>
      </w:r>
      <w:r w:rsidR="007A00DA">
        <w:rPr>
          <w:rFonts w:ascii="Times New Roman" w:hAnsi="Times New Roman" w:cs="Times New Roman"/>
          <w:sz w:val="24"/>
          <w:szCs w:val="24"/>
        </w:rPr>
        <w:t>е</w:t>
      </w:r>
      <w:r w:rsidRPr="007E03AF">
        <w:rPr>
          <w:rFonts w:ascii="Times New Roman" w:hAnsi="Times New Roman" w:cs="Times New Roman"/>
          <w:sz w:val="24"/>
          <w:szCs w:val="24"/>
        </w:rPr>
        <w:t xml:space="preserve">т обязательную проверку: </w:t>
      </w:r>
    </w:p>
    <w:p w14:paraId="66CAD3CD" w14:textId="77777777" w:rsidR="00984AF4" w:rsidRPr="007E03AF" w:rsidRDefault="00984AF4" w:rsidP="007E03AF">
      <w:pPr>
        <w:spacing w:after="0" w:line="240" w:lineRule="auto"/>
        <w:ind w:firstLine="851"/>
        <w:jc w:val="both"/>
        <w:rPr>
          <w:rFonts w:ascii="Times New Roman" w:hAnsi="Times New Roman" w:cs="Times New Roman"/>
          <w:sz w:val="24"/>
          <w:szCs w:val="24"/>
        </w:rPr>
      </w:pPr>
      <w:r w:rsidRPr="007E03AF">
        <w:rPr>
          <w:rFonts w:ascii="Times New Roman" w:hAnsi="Times New Roman" w:cs="Times New Roman"/>
          <w:sz w:val="24"/>
          <w:szCs w:val="24"/>
        </w:rPr>
        <w:t>-</w:t>
      </w:r>
      <w:r w:rsidRPr="007E03AF">
        <w:rPr>
          <w:rFonts w:ascii="Times New Roman" w:hAnsi="Times New Roman" w:cs="Times New Roman"/>
          <w:sz w:val="24"/>
          <w:szCs w:val="24"/>
        </w:rPr>
        <w:tab/>
        <w:t xml:space="preserve">соблюдение получателями субсидии условий, целей и порядка ее предоставления; </w:t>
      </w:r>
    </w:p>
    <w:p w14:paraId="556A12F0" w14:textId="77777777" w:rsidR="007E03AF" w:rsidRDefault="00984AF4" w:rsidP="007E03AF">
      <w:pPr>
        <w:spacing w:after="0" w:line="240" w:lineRule="auto"/>
        <w:ind w:firstLine="851"/>
        <w:jc w:val="both"/>
        <w:rPr>
          <w:rFonts w:ascii="Times New Roman" w:hAnsi="Times New Roman" w:cs="Times New Roman"/>
          <w:sz w:val="24"/>
          <w:szCs w:val="24"/>
        </w:rPr>
      </w:pPr>
      <w:r w:rsidRPr="007E03AF">
        <w:rPr>
          <w:rFonts w:ascii="Times New Roman" w:hAnsi="Times New Roman" w:cs="Times New Roman"/>
          <w:sz w:val="24"/>
          <w:szCs w:val="24"/>
        </w:rPr>
        <w:t>-</w:t>
      </w:r>
      <w:r w:rsidRPr="007E03AF">
        <w:rPr>
          <w:rFonts w:ascii="Times New Roman" w:hAnsi="Times New Roman" w:cs="Times New Roman"/>
          <w:sz w:val="24"/>
          <w:szCs w:val="24"/>
        </w:rPr>
        <w:tab/>
        <w:t>выполнение получателями субсидии обязательств по Соглашениям.</w:t>
      </w:r>
    </w:p>
    <w:p w14:paraId="7B4A8D83" w14:textId="77777777" w:rsidR="007E03AF" w:rsidRPr="007E03AF" w:rsidRDefault="00984AF4" w:rsidP="007E03AF">
      <w:pPr>
        <w:pStyle w:val="a3"/>
        <w:numPr>
          <w:ilvl w:val="0"/>
          <w:numId w:val="1"/>
        </w:numPr>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 xml:space="preserve">Предоставление субсидии приостанавливается в случае: </w:t>
      </w:r>
    </w:p>
    <w:p w14:paraId="34C3D272" w14:textId="77777777" w:rsidR="007E03AF" w:rsidRPr="007E03AF" w:rsidRDefault="00984AF4" w:rsidP="007E03AF">
      <w:pPr>
        <w:pStyle w:val="a3"/>
        <w:numPr>
          <w:ilvl w:val="1"/>
          <w:numId w:val="1"/>
        </w:numPr>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 xml:space="preserve">Выявления факта недостоверности сведений, изложенных в представленных отчетности и документах, установленных соглашением. </w:t>
      </w:r>
    </w:p>
    <w:p w14:paraId="1D7C2177" w14:textId="4F56172C" w:rsidR="00984AF4" w:rsidRPr="007E03AF" w:rsidRDefault="00984AF4" w:rsidP="007E03AF">
      <w:pPr>
        <w:pStyle w:val="a3"/>
        <w:numPr>
          <w:ilvl w:val="1"/>
          <w:numId w:val="1"/>
        </w:numPr>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 xml:space="preserve">Объявления о несостоятельности (банкротстве), ликвидации или реорганизации субъекта МСП. </w:t>
      </w:r>
    </w:p>
    <w:p w14:paraId="3E1C924B"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69252CB2" w14:textId="3F25B953" w:rsidR="00984AF4" w:rsidRPr="00F16FA0" w:rsidRDefault="00F16FA0" w:rsidP="00F16F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Ⅷ</w:t>
      </w:r>
      <w:r w:rsidR="00984AF4" w:rsidRPr="00F16FA0">
        <w:rPr>
          <w:rFonts w:ascii="Times New Roman" w:hAnsi="Times New Roman" w:cs="Times New Roman"/>
          <w:sz w:val="24"/>
          <w:szCs w:val="24"/>
        </w:rPr>
        <w:t>. Порядок возврата субсидии (части субсидии) в случае выявления нарушения условий ее предоставления</w:t>
      </w:r>
    </w:p>
    <w:p w14:paraId="5230A69E" w14:textId="598036D7" w:rsidR="00984AF4" w:rsidRPr="00F16FA0" w:rsidRDefault="00984AF4" w:rsidP="00984AF4">
      <w:pPr>
        <w:spacing w:after="0" w:line="240" w:lineRule="auto"/>
        <w:jc w:val="both"/>
        <w:rPr>
          <w:rFonts w:ascii="Times New Roman" w:hAnsi="Times New Roman" w:cs="Times New Roman"/>
          <w:sz w:val="24"/>
          <w:szCs w:val="24"/>
        </w:rPr>
      </w:pPr>
    </w:p>
    <w:p w14:paraId="0DECFC93" w14:textId="1711437B" w:rsidR="00F16FA0" w:rsidRPr="00F16FA0"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F16FA0">
        <w:rPr>
          <w:rFonts w:ascii="Times New Roman" w:hAnsi="Times New Roman" w:cs="Times New Roman"/>
          <w:sz w:val="24"/>
          <w:szCs w:val="24"/>
        </w:rPr>
        <w:t xml:space="preserve">При наличии оснований, предусмотренных пунктом </w:t>
      </w:r>
      <w:r w:rsidR="005D79A5">
        <w:rPr>
          <w:rFonts w:ascii="Times New Roman" w:hAnsi="Times New Roman" w:cs="Times New Roman"/>
          <w:sz w:val="24"/>
          <w:szCs w:val="24"/>
        </w:rPr>
        <w:t>41</w:t>
      </w:r>
      <w:r w:rsidRPr="00F16FA0">
        <w:rPr>
          <w:rFonts w:ascii="Times New Roman" w:hAnsi="Times New Roman" w:cs="Times New Roman"/>
          <w:sz w:val="24"/>
          <w:szCs w:val="24"/>
        </w:rPr>
        <w:t xml:space="preserve">. настоящего Порядка </w:t>
      </w:r>
      <w:r w:rsidR="005D79A5">
        <w:rPr>
          <w:rFonts w:ascii="Times New Roman" w:hAnsi="Times New Roman" w:cs="Times New Roman"/>
          <w:sz w:val="24"/>
          <w:szCs w:val="24"/>
        </w:rPr>
        <w:t>А</w:t>
      </w:r>
      <w:r w:rsidRPr="00F16FA0">
        <w:rPr>
          <w:rFonts w:ascii="Times New Roman" w:hAnsi="Times New Roman" w:cs="Times New Roman"/>
          <w:sz w:val="24"/>
          <w:szCs w:val="24"/>
        </w:rPr>
        <w:t xml:space="preserve">дминистрация приостанавливает предоставление субсидии и в течение 5 (пяти) рабочих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 </w:t>
      </w:r>
    </w:p>
    <w:p w14:paraId="5CF324EF" w14:textId="51636189" w:rsidR="00F16FA0" w:rsidRPr="00F16FA0"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F16FA0">
        <w:rPr>
          <w:rFonts w:ascii="Times New Roman" w:hAnsi="Times New Roman" w:cs="Times New Roman"/>
          <w:sz w:val="24"/>
          <w:szCs w:val="24"/>
        </w:rPr>
        <w:t xml:space="preserve">В случае </w:t>
      </w:r>
      <w:r w:rsidR="00DD1AD4" w:rsidRPr="00F16FA0">
        <w:rPr>
          <w:rFonts w:ascii="Times New Roman" w:hAnsi="Times New Roman" w:cs="Times New Roman"/>
          <w:sz w:val="24"/>
          <w:szCs w:val="24"/>
        </w:rPr>
        <w:t>не устранения</w:t>
      </w:r>
      <w:r w:rsidRPr="00F16FA0">
        <w:rPr>
          <w:rFonts w:ascii="Times New Roman" w:hAnsi="Times New Roman" w:cs="Times New Roman"/>
          <w:sz w:val="24"/>
          <w:szCs w:val="24"/>
        </w:rPr>
        <w:t xml:space="preserve"> нарушений в сроки, указанные в акте, </w:t>
      </w:r>
      <w:r w:rsidR="00DD1AD4">
        <w:rPr>
          <w:rFonts w:ascii="Times New Roman" w:hAnsi="Times New Roman" w:cs="Times New Roman"/>
          <w:sz w:val="24"/>
          <w:szCs w:val="24"/>
        </w:rPr>
        <w:t>А</w:t>
      </w:r>
      <w:r w:rsidRPr="00F16FA0">
        <w:rPr>
          <w:rFonts w:ascii="Times New Roman" w:hAnsi="Times New Roman" w:cs="Times New Roman"/>
          <w:sz w:val="24"/>
          <w:szCs w:val="24"/>
        </w:rPr>
        <w:t xml:space="preserve">дминистрация принимает решение о возврате в бюджет </w:t>
      </w:r>
      <w:r w:rsidR="00DD1AD4">
        <w:rPr>
          <w:rFonts w:ascii="Times New Roman" w:hAnsi="Times New Roman" w:cs="Times New Roman"/>
          <w:sz w:val="24"/>
          <w:szCs w:val="24"/>
        </w:rPr>
        <w:t>Рузского городского ок</w:t>
      </w:r>
      <w:r w:rsidRPr="00F16FA0">
        <w:rPr>
          <w:rFonts w:ascii="Times New Roman" w:hAnsi="Times New Roman" w:cs="Times New Roman"/>
          <w:sz w:val="24"/>
          <w:szCs w:val="24"/>
        </w:rPr>
        <w:t xml:space="preserve">руга </w:t>
      </w:r>
      <w:r w:rsidR="00DD1AD4">
        <w:rPr>
          <w:rFonts w:ascii="Times New Roman" w:hAnsi="Times New Roman" w:cs="Times New Roman"/>
          <w:sz w:val="24"/>
          <w:szCs w:val="24"/>
        </w:rPr>
        <w:t>Московской области</w:t>
      </w:r>
      <w:r w:rsidRPr="00F16FA0">
        <w:rPr>
          <w:rFonts w:ascii="Times New Roman" w:hAnsi="Times New Roman" w:cs="Times New Roman"/>
          <w:sz w:val="24"/>
          <w:szCs w:val="24"/>
        </w:rPr>
        <w:t xml:space="preserve"> предоставленной субсидии (части субсидии), оформленное в виде требования о возврате субсидии (части субсидии)</w:t>
      </w:r>
      <w:r w:rsidR="005D79A5">
        <w:rPr>
          <w:rFonts w:ascii="Times New Roman" w:hAnsi="Times New Roman" w:cs="Times New Roman"/>
          <w:sz w:val="24"/>
          <w:szCs w:val="24"/>
        </w:rPr>
        <w:t xml:space="preserve"> на реквизиты банковского счёта Администрации</w:t>
      </w:r>
      <w:r w:rsidRPr="00F16FA0">
        <w:rPr>
          <w:rFonts w:ascii="Times New Roman" w:hAnsi="Times New Roman" w:cs="Times New Roman"/>
          <w:sz w:val="24"/>
          <w:szCs w:val="24"/>
        </w:rPr>
        <w:t xml:space="preserve">. </w:t>
      </w:r>
    </w:p>
    <w:p w14:paraId="131F1B75" w14:textId="77777777" w:rsidR="00F16FA0" w:rsidRPr="00F16FA0"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F16FA0">
        <w:rPr>
          <w:rFonts w:ascii="Times New Roman" w:hAnsi="Times New Roman" w:cs="Times New Roman"/>
          <w:sz w:val="24"/>
          <w:szCs w:val="24"/>
        </w:rPr>
        <w:t xml:space="preserve">В течение 5 (пяти) рабочих дней с даты подписания, требование направляется получателю субсидии. </w:t>
      </w:r>
    </w:p>
    <w:p w14:paraId="589EEA06" w14:textId="77777777" w:rsidR="00F16FA0" w:rsidRPr="00F16FA0"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F16FA0">
        <w:rPr>
          <w:rFonts w:ascii="Times New Roman" w:hAnsi="Times New Roman" w:cs="Times New Roman"/>
          <w:sz w:val="24"/>
          <w:szCs w:val="24"/>
        </w:rPr>
        <w:t xml:space="preserve">Получатель обязан осуществить возврат финансовых средств в течение 5 (пяти) рабочих дней с момента получения требования о возврате финансовых средств. </w:t>
      </w:r>
    </w:p>
    <w:p w14:paraId="7C1652C2" w14:textId="77777777" w:rsidR="00F16FA0" w:rsidRPr="00F16FA0"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F16FA0">
        <w:rPr>
          <w:rFonts w:ascii="Times New Roman" w:hAnsi="Times New Roman" w:cs="Times New Roman"/>
          <w:sz w:val="24"/>
          <w:szCs w:val="24"/>
        </w:rPr>
        <w:t xml:space="preserve">В случае неисполнения получателем субсидии требования о возврате субсидии (части субсидии) Администрация производит ее взыскание в судебном порядке. </w:t>
      </w:r>
    </w:p>
    <w:p w14:paraId="148EA147" w14:textId="77777777" w:rsidR="00F16FA0" w:rsidRPr="00F16FA0"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F16FA0">
        <w:rPr>
          <w:rFonts w:ascii="Times New Roman" w:hAnsi="Times New Roman" w:cs="Times New Roman"/>
          <w:sz w:val="24"/>
          <w:szCs w:val="24"/>
        </w:rPr>
        <w:t xml:space="preserve">Контроль возврата Получателем денежных средств осуществляет Администрация. </w:t>
      </w:r>
    </w:p>
    <w:p w14:paraId="4D3445EC" w14:textId="67A7344F" w:rsidR="00984AF4" w:rsidRPr="00F16FA0"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F16FA0">
        <w:rPr>
          <w:rFonts w:ascii="Times New Roman" w:hAnsi="Times New Roman" w:cs="Times New Roman"/>
          <w:sz w:val="24"/>
          <w:szCs w:val="24"/>
        </w:rPr>
        <w:t xml:space="preserve">В случае устранения нарушений в сроки, указанные в акте, Администрация в течение 5 (пяти) календарных дней возобновляет предоставление субсидии. </w:t>
      </w:r>
    </w:p>
    <w:p w14:paraId="696B5A41" w14:textId="77777777" w:rsidR="00984AF4" w:rsidRPr="00081877" w:rsidRDefault="00984AF4" w:rsidP="00984AF4">
      <w:pPr>
        <w:spacing w:after="0" w:line="240" w:lineRule="auto"/>
        <w:jc w:val="both"/>
        <w:rPr>
          <w:rFonts w:ascii="Times New Roman" w:hAnsi="Times New Roman" w:cs="Times New Roman"/>
          <w:sz w:val="24"/>
          <w:szCs w:val="24"/>
          <w:highlight w:val="yellow"/>
        </w:rPr>
      </w:pPr>
      <w:r w:rsidRPr="00081877">
        <w:rPr>
          <w:rFonts w:ascii="Times New Roman" w:hAnsi="Times New Roman" w:cs="Times New Roman"/>
          <w:sz w:val="24"/>
          <w:szCs w:val="24"/>
          <w:highlight w:val="yellow"/>
        </w:rPr>
        <w:t xml:space="preserve"> </w:t>
      </w:r>
    </w:p>
    <w:p w14:paraId="5672628D"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7D3BAD7C"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757B6E52"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1B443ECC"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2429C717" w14:textId="376D34C4" w:rsidR="00984AF4" w:rsidRDefault="00984AF4" w:rsidP="00984AF4">
      <w:pPr>
        <w:spacing w:after="0" w:line="240" w:lineRule="auto"/>
        <w:jc w:val="both"/>
        <w:rPr>
          <w:rFonts w:ascii="Times New Roman" w:hAnsi="Times New Roman" w:cs="Times New Roman"/>
          <w:sz w:val="24"/>
          <w:szCs w:val="24"/>
          <w:highlight w:val="yellow"/>
        </w:rPr>
      </w:pPr>
    </w:p>
    <w:p w14:paraId="376D43E4" w14:textId="1C76A4BE" w:rsidR="00984AF4" w:rsidRDefault="00984AF4" w:rsidP="00984AF4">
      <w:pPr>
        <w:spacing w:after="0" w:line="240" w:lineRule="auto"/>
        <w:jc w:val="both"/>
        <w:rPr>
          <w:rFonts w:ascii="Times New Roman" w:hAnsi="Times New Roman" w:cs="Times New Roman"/>
          <w:sz w:val="24"/>
          <w:szCs w:val="24"/>
          <w:highlight w:val="yellow"/>
        </w:rPr>
      </w:pPr>
    </w:p>
    <w:p w14:paraId="2EB9BD67" w14:textId="77777777" w:rsidR="004E5E0C" w:rsidRDefault="004E5E0C" w:rsidP="00081877">
      <w:pPr>
        <w:spacing w:after="0" w:line="240" w:lineRule="auto"/>
        <w:jc w:val="center"/>
        <w:rPr>
          <w:rFonts w:ascii="Times New Roman" w:hAnsi="Times New Roman" w:cs="Times New Roman"/>
        </w:rPr>
      </w:pPr>
    </w:p>
    <w:p w14:paraId="77257AD7" w14:textId="313A902C" w:rsidR="00984AF4" w:rsidRPr="00081877" w:rsidRDefault="00081877" w:rsidP="00081877">
      <w:pPr>
        <w:spacing w:after="0" w:line="240" w:lineRule="auto"/>
        <w:jc w:val="center"/>
        <w:rPr>
          <w:rFonts w:ascii="Times New Roman" w:hAnsi="Times New Roman" w:cs="Times New Roman"/>
        </w:rPr>
      </w:pPr>
      <w:r>
        <w:rPr>
          <w:rFonts w:ascii="Times New Roman" w:hAnsi="Times New Roman" w:cs="Times New Roman"/>
        </w:rPr>
        <w:lastRenderedPageBreak/>
        <w:t xml:space="preserve">                                                                                       </w:t>
      </w:r>
      <w:r w:rsidR="00984AF4" w:rsidRPr="00081877">
        <w:rPr>
          <w:rFonts w:ascii="Times New Roman" w:hAnsi="Times New Roman" w:cs="Times New Roman"/>
        </w:rPr>
        <w:t>Приложение №</w:t>
      </w:r>
      <w:r>
        <w:rPr>
          <w:rFonts w:ascii="Times New Roman" w:hAnsi="Times New Roman" w:cs="Times New Roman"/>
        </w:rPr>
        <w:t xml:space="preserve"> </w:t>
      </w:r>
      <w:r w:rsidR="00984AF4" w:rsidRPr="00081877">
        <w:rPr>
          <w:rFonts w:ascii="Times New Roman" w:hAnsi="Times New Roman" w:cs="Times New Roman"/>
        </w:rPr>
        <w:t>2</w:t>
      </w:r>
    </w:p>
    <w:p w14:paraId="73E68489" w14:textId="0D857921" w:rsidR="00984AF4" w:rsidRPr="00081877" w:rsidRDefault="00984AF4" w:rsidP="00081877">
      <w:pPr>
        <w:spacing w:after="0" w:line="240" w:lineRule="auto"/>
        <w:jc w:val="right"/>
        <w:rPr>
          <w:rFonts w:ascii="Times New Roman" w:hAnsi="Times New Roman" w:cs="Times New Roman"/>
        </w:rPr>
      </w:pPr>
      <w:r w:rsidRPr="00081877">
        <w:rPr>
          <w:rFonts w:ascii="Times New Roman" w:hAnsi="Times New Roman" w:cs="Times New Roman"/>
        </w:rPr>
        <w:t>к Постановлению</w:t>
      </w:r>
      <w:r w:rsidR="00081877" w:rsidRPr="00081877">
        <w:rPr>
          <w:rFonts w:ascii="Times New Roman" w:hAnsi="Times New Roman" w:cs="Times New Roman"/>
        </w:rPr>
        <w:t xml:space="preserve"> </w:t>
      </w:r>
      <w:r w:rsidRPr="00081877">
        <w:rPr>
          <w:rFonts w:ascii="Times New Roman" w:hAnsi="Times New Roman" w:cs="Times New Roman"/>
        </w:rPr>
        <w:t xml:space="preserve">Администрации            </w:t>
      </w:r>
    </w:p>
    <w:p w14:paraId="6D77747A" w14:textId="23C86439" w:rsidR="00984AF4" w:rsidRPr="00081877" w:rsidRDefault="00081877" w:rsidP="00081877">
      <w:pPr>
        <w:spacing w:after="0" w:line="240" w:lineRule="auto"/>
        <w:jc w:val="center"/>
        <w:rPr>
          <w:rFonts w:ascii="Times New Roman" w:hAnsi="Times New Roman" w:cs="Times New Roman"/>
        </w:rPr>
      </w:pPr>
      <w:r>
        <w:rPr>
          <w:rFonts w:ascii="Times New Roman" w:hAnsi="Times New Roman" w:cs="Times New Roman"/>
        </w:rPr>
        <w:t xml:space="preserve">                                                                                                         </w:t>
      </w:r>
      <w:r w:rsidR="00984AF4" w:rsidRPr="00081877">
        <w:rPr>
          <w:rFonts w:ascii="Times New Roman" w:hAnsi="Times New Roman" w:cs="Times New Roman"/>
        </w:rPr>
        <w:t xml:space="preserve">Рузского городского округа </w:t>
      </w:r>
    </w:p>
    <w:p w14:paraId="1ABC5E24" w14:textId="59B99DCC" w:rsidR="00984AF4" w:rsidRPr="00081877" w:rsidRDefault="00081877" w:rsidP="00081877">
      <w:pPr>
        <w:spacing w:after="0" w:line="240" w:lineRule="auto"/>
        <w:jc w:val="center"/>
        <w:rPr>
          <w:rFonts w:ascii="Times New Roman" w:hAnsi="Times New Roman" w:cs="Times New Roman"/>
        </w:rPr>
      </w:pPr>
      <w:r>
        <w:rPr>
          <w:rFonts w:ascii="Times New Roman" w:hAnsi="Times New Roman" w:cs="Times New Roman"/>
        </w:rPr>
        <w:t xml:space="preserve">                                                                                             </w:t>
      </w:r>
      <w:r w:rsidR="00984AF4" w:rsidRPr="00081877">
        <w:rPr>
          <w:rFonts w:ascii="Times New Roman" w:hAnsi="Times New Roman" w:cs="Times New Roman"/>
        </w:rPr>
        <w:t>Московской области</w:t>
      </w:r>
    </w:p>
    <w:p w14:paraId="47743B42" w14:textId="308E64E1" w:rsidR="00984AF4" w:rsidRPr="00081877" w:rsidRDefault="00081877" w:rsidP="00081877">
      <w:pPr>
        <w:spacing w:after="0" w:line="240" w:lineRule="auto"/>
        <w:jc w:val="center"/>
        <w:rPr>
          <w:rFonts w:ascii="Times New Roman" w:hAnsi="Times New Roman" w:cs="Times New Roman"/>
        </w:rPr>
      </w:pPr>
      <w:r>
        <w:rPr>
          <w:rFonts w:ascii="Times New Roman" w:hAnsi="Times New Roman" w:cs="Times New Roman"/>
        </w:rPr>
        <w:t xml:space="preserve">                                                                                                         </w:t>
      </w:r>
      <w:r w:rsidR="00984AF4" w:rsidRPr="00081877">
        <w:rPr>
          <w:rFonts w:ascii="Times New Roman" w:hAnsi="Times New Roman" w:cs="Times New Roman"/>
        </w:rPr>
        <w:t>от __________ №</w:t>
      </w:r>
      <w:r w:rsidRPr="00081877">
        <w:rPr>
          <w:rFonts w:ascii="Times New Roman" w:hAnsi="Times New Roman" w:cs="Times New Roman"/>
        </w:rPr>
        <w:t>_________</w:t>
      </w:r>
      <w:r w:rsidR="00984AF4" w:rsidRPr="00081877">
        <w:rPr>
          <w:rFonts w:ascii="Times New Roman" w:hAnsi="Times New Roman" w:cs="Times New Roman"/>
        </w:rPr>
        <w:t xml:space="preserve"> </w:t>
      </w:r>
    </w:p>
    <w:p w14:paraId="511224F3" w14:textId="77777777" w:rsidR="00984AF4" w:rsidRPr="00081877" w:rsidRDefault="00984AF4" w:rsidP="00081877">
      <w:pPr>
        <w:spacing w:after="0" w:line="240" w:lineRule="auto"/>
        <w:jc w:val="right"/>
        <w:rPr>
          <w:rFonts w:ascii="Times New Roman" w:hAnsi="Times New Roman" w:cs="Times New Roman"/>
          <w:highlight w:val="yellow"/>
        </w:rPr>
      </w:pPr>
    </w:p>
    <w:p w14:paraId="40204D2D" w14:textId="77777777" w:rsidR="00984AF4" w:rsidRPr="00081877" w:rsidRDefault="00984AF4" w:rsidP="00081877">
      <w:pPr>
        <w:spacing w:after="0" w:line="240" w:lineRule="auto"/>
        <w:jc w:val="center"/>
        <w:rPr>
          <w:rFonts w:ascii="Times New Roman" w:hAnsi="Times New Roman" w:cs="Times New Roman"/>
          <w:b/>
          <w:sz w:val="24"/>
          <w:szCs w:val="24"/>
        </w:rPr>
      </w:pPr>
      <w:r w:rsidRPr="00081877">
        <w:rPr>
          <w:rFonts w:ascii="Times New Roman" w:hAnsi="Times New Roman" w:cs="Times New Roman"/>
          <w:b/>
          <w:sz w:val="24"/>
          <w:szCs w:val="24"/>
        </w:rPr>
        <w:t>ПОЛОЖЕНИЕ</w:t>
      </w:r>
    </w:p>
    <w:p w14:paraId="323D9B74" w14:textId="77777777" w:rsidR="00984AF4" w:rsidRPr="00081877" w:rsidRDefault="00984AF4" w:rsidP="00081877">
      <w:pPr>
        <w:spacing w:after="0" w:line="240" w:lineRule="auto"/>
        <w:jc w:val="center"/>
        <w:rPr>
          <w:rFonts w:ascii="Times New Roman" w:hAnsi="Times New Roman" w:cs="Times New Roman"/>
          <w:b/>
          <w:sz w:val="24"/>
          <w:szCs w:val="24"/>
        </w:rPr>
      </w:pPr>
      <w:r w:rsidRPr="00081877">
        <w:rPr>
          <w:rFonts w:ascii="Times New Roman" w:hAnsi="Times New Roman" w:cs="Times New Roman"/>
          <w:b/>
          <w:sz w:val="24"/>
          <w:szCs w:val="24"/>
        </w:rPr>
        <w:t>о конкурсной комиссии по принятию решения на право получения финансовой поддержки (субсидии) субъектам малого и среднего предпринимательства Рузского городского округа Московской области из бюджета Рузского городского округа Московской области</w:t>
      </w:r>
    </w:p>
    <w:p w14:paraId="00817E65"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02DAA696" w14:textId="105DD077" w:rsidR="00984AF4" w:rsidRPr="000651FC" w:rsidRDefault="00984AF4" w:rsidP="000651FC">
      <w:pPr>
        <w:tabs>
          <w:tab w:val="left" w:pos="1134"/>
        </w:tabs>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1.</w:t>
      </w:r>
      <w:r w:rsidR="004E5E0C">
        <w:rPr>
          <w:rFonts w:ascii="Times New Roman" w:hAnsi="Times New Roman" w:cs="Times New Roman"/>
          <w:sz w:val="24"/>
          <w:szCs w:val="24"/>
        </w:rPr>
        <w:t xml:space="preserve"> В </w:t>
      </w:r>
      <w:r w:rsidRPr="000651FC">
        <w:rPr>
          <w:rFonts w:ascii="Times New Roman" w:hAnsi="Times New Roman" w:cs="Times New Roman"/>
          <w:sz w:val="24"/>
          <w:szCs w:val="24"/>
        </w:rPr>
        <w:t xml:space="preserve">состав Конкурсной комиссии входят не менее пяти человек. Конкурсная комиссия состоит из председателя, заместителя председателя, секретаря, членов конкурсной комиссии. В случае отсутствия секретаря на заседании Конкурсной комиссии функции секретаря конкурсной комиссии выполняет любой член конкурсной комиссии, уполномоченный на выполнение таких функций председателем (заместителем председателя) конкурсной комиссии. </w:t>
      </w:r>
    </w:p>
    <w:p w14:paraId="19357D52" w14:textId="7BF663A2" w:rsidR="00984AF4" w:rsidRPr="000651FC" w:rsidRDefault="004E5E0C" w:rsidP="000651FC">
      <w:pPr>
        <w:tabs>
          <w:tab w:val="left" w:pos="1134"/>
        </w:tabs>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 xml:space="preserve">2. </w:t>
      </w:r>
      <w:r>
        <w:rPr>
          <w:rFonts w:ascii="Times New Roman" w:hAnsi="Times New Roman" w:cs="Times New Roman"/>
          <w:sz w:val="24"/>
          <w:szCs w:val="24"/>
        </w:rPr>
        <w:t>В</w:t>
      </w:r>
      <w:r w:rsidR="00984AF4" w:rsidRPr="000651FC">
        <w:rPr>
          <w:rFonts w:ascii="Times New Roman" w:hAnsi="Times New Roman" w:cs="Times New Roman"/>
          <w:sz w:val="24"/>
          <w:szCs w:val="24"/>
        </w:rPr>
        <w:t xml:space="preserve"> состав Конкурсной комиссии вносятся изменения на основании постановления Администрации Рузского городского округа Московской области. </w:t>
      </w:r>
    </w:p>
    <w:p w14:paraId="341573F0" w14:textId="77777777" w:rsidR="00984AF4" w:rsidRPr="000651FC" w:rsidRDefault="00984AF4" w:rsidP="000651FC">
      <w:pPr>
        <w:tabs>
          <w:tab w:val="left" w:pos="1134"/>
        </w:tabs>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3.</w:t>
      </w:r>
      <w:r w:rsidRPr="000651FC">
        <w:rPr>
          <w:rFonts w:ascii="Times New Roman" w:hAnsi="Times New Roman" w:cs="Times New Roman"/>
          <w:sz w:val="24"/>
          <w:szCs w:val="24"/>
        </w:rPr>
        <w:tab/>
        <w:t xml:space="preserve">Заседание Конкурсной комиссии открывает и ведет председательствующий. Председательствующим является председатель (заместитель председателя) Конкурсной комиссии или по поручению председателя (заместителя председателя) один из членов Конкурсной комиссии. </w:t>
      </w:r>
    </w:p>
    <w:p w14:paraId="360D91C5" w14:textId="77777777" w:rsidR="00984AF4" w:rsidRPr="000651FC" w:rsidRDefault="00984AF4" w:rsidP="000651FC">
      <w:pPr>
        <w:tabs>
          <w:tab w:val="left" w:pos="1134"/>
        </w:tabs>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4.</w:t>
      </w:r>
      <w:r w:rsidRPr="000651FC">
        <w:rPr>
          <w:rFonts w:ascii="Times New Roman" w:hAnsi="Times New Roman" w:cs="Times New Roman"/>
          <w:sz w:val="24"/>
          <w:szCs w:val="24"/>
        </w:rPr>
        <w:tab/>
        <w:t xml:space="preserve">Председательствующий Конкурсной комиссии: </w:t>
      </w:r>
    </w:p>
    <w:p w14:paraId="419E1104" w14:textId="77777777"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 xml:space="preserve">4.1. Руководит деятельностью Конкурсной комиссии и обеспечивает выполнение настоящего положения. </w:t>
      </w:r>
    </w:p>
    <w:p w14:paraId="67FF8B89" w14:textId="165035D3"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 xml:space="preserve">4.2. Объявляет заседание правомочным, выносит решение о его переносе из-за отсутствия необходимого количества членов Конкурсной комиссии. </w:t>
      </w:r>
    </w:p>
    <w:p w14:paraId="5198F2BE" w14:textId="19E16FF5"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 xml:space="preserve">4.3. Открывает и ведет заседание Конкурсной комиссии, объявляет перерывы, в том числе в связи с большим количеством поступивших Заявок. </w:t>
      </w:r>
    </w:p>
    <w:p w14:paraId="73A5330B" w14:textId="7371D26A"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 xml:space="preserve">4.4. Объявляет состав Конкурсной комиссии. </w:t>
      </w:r>
    </w:p>
    <w:p w14:paraId="23A42CE7" w14:textId="46697C43"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 xml:space="preserve">4.5. Определяет порядок рассмотрения обсуждаемых вопросов. </w:t>
      </w:r>
    </w:p>
    <w:p w14:paraId="6C5B4FCA" w14:textId="507C444A"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 xml:space="preserve">4.6. Подписывает протокол заседания Конкурсной комиссии. </w:t>
      </w:r>
    </w:p>
    <w:p w14:paraId="0610E93B" w14:textId="4A54B8D7"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 xml:space="preserve">4.7. Объявляет участников конкурсного отбора, по Заявкам которых Конкурсной комиссией принято положительное решение о предоставлении субсидий. </w:t>
      </w:r>
    </w:p>
    <w:p w14:paraId="51D01ED3" w14:textId="2F43EC1E"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 xml:space="preserve">5. После открытия заседания Конкурсной комиссии председательствующий проверяет присутствие членов Конкурсной комиссии и сообщает о наличии кворума (не менее 50 процентов состава Конкурсной комиссии). </w:t>
      </w:r>
    </w:p>
    <w:p w14:paraId="383B6CCE" w14:textId="77777777"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6.</w:t>
      </w:r>
      <w:r w:rsidRPr="000651FC">
        <w:rPr>
          <w:rFonts w:ascii="Times New Roman" w:hAnsi="Times New Roman" w:cs="Times New Roman"/>
          <w:sz w:val="24"/>
          <w:szCs w:val="24"/>
        </w:rPr>
        <w:tab/>
        <w:t xml:space="preserve">Председательствующий оглашает повестку дня и уточняет готовность вопросов повестки дня к рассмотрению (информирует о готовности секретарь Конкурсной комиссии). </w:t>
      </w:r>
    </w:p>
    <w:p w14:paraId="5AC9E0BE" w14:textId="77777777"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7.</w:t>
      </w:r>
      <w:r w:rsidRPr="000651FC">
        <w:rPr>
          <w:rFonts w:ascii="Times New Roman" w:hAnsi="Times New Roman" w:cs="Times New Roman"/>
          <w:sz w:val="24"/>
          <w:szCs w:val="24"/>
        </w:rPr>
        <w:tab/>
        <w:t xml:space="preserve">Голосование по всем вопросам повестки дня проводится простым большинством голосов. В случае равенства голосов, голос председателя (заместителем председателя) Конкурсной комиссии является решающим. </w:t>
      </w:r>
    </w:p>
    <w:p w14:paraId="0DBFC4EC" w14:textId="77777777"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8.</w:t>
      </w:r>
      <w:r w:rsidRPr="000651FC">
        <w:rPr>
          <w:rFonts w:ascii="Times New Roman" w:hAnsi="Times New Roman" w:cs="Times New Roman"/>
          <w:sz w:val="24"/>
          <w:szCs w:val="24"/>
        </w:rPr>
        <w:tab/>
        <w:t>Члены Конкурсной комиссии предварительно знакомятся с представленной Заявок и Заключением, которое предоставляется Центром на заседании Конкурсной комиссии.</w:t>
      </w:r>
    </w:p>
    <w:p w14:paraId="10F25ACB" w14:textId="77777777"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9.</w:t>
      </w:r>
      <w:r w:rsidRPr="000651FC">
        <w:rPr>
          <w:rFonts w:ascii="Times New Roman" w:hAnsi="Times New Roman" w:cs="Times New Roman"/>
          <w:sz w:val="24"/>
          <w:szCs w:val="24"/>
        </w:rPr>
        <w:tab/>
        <w:t xml:space="preserve">Секретарь Конкурсной комиссии (с правом голоса при голосовании): </w:t>
      </w:r>
    </w:p>
    <w:p w14:paraId="41A6E2C9" w14:textId="4CB7A9B8"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9.1.</w:t>
      </w:r>
      <w:r w:rsidRPr="000651FC">
        <w:rPr>
          <w:rFonts w:ascii="Times New Roman" w:hAnsi="Times New Roman" w:cs="Times New Roman"/>
          <w:sz w:val="24"/>
          <w:szCs w:val="24"/>
        </w:rPr>
        <w:tab/>
        <w:t xml:space="preserve">Осуществляет подготовку заседаний Конкурсной комиссии, информирование членов Конкурсной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заседания не менее чем за 2 (два) рабочих дня до дня ее заседания и обеспечивает членов Конкурсной комиссии      необходимыми материалами. </w:t>
      </w:r>
    </w:p>
    <w:p w14:paraId="3A57000D" w14:textId="77777777"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lastRenderedPageBreak/>
        <w:t>9.2.</w:t>
      </w:r>
      <w:r w:rsidRPr="000651FC">
        <w:rPr>
          <w:rFonts w:ascii="Times New Roman" w:hAnsi="Times New Roman" w:cs="Times New Roman"/>
          <w:sz w:val="24"/>
          <w:szCs w:val="24"/>
        </w:rPr>
        <w:tab/>
        <w:t xml:space="preserve">По ходу заседания Конкурсной комиссии оформляет протокол заседания Конкурсной комиссии. </w:t>
      </w:r>
    </w:p>
    <w:p w14:paraId="36A9D40E" w14:textId="77777777"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10.</w:t>
      </w:r>
      <w:r w:rsidRPr="000651FC">
        <w:rPr>
          <w:rFonts w:ascii="Times New Roman" w:hAnsi="Times New Roman" w:cs="Times New Roman"/>
          <w:sz w:val="24"/>
          <w:szCs w:val="24"/>
        </w:rPr>
        <w:tab/>
        <w:t xml:space="preserve">После рассмотрения всех вопросов повестки дня председательствующий закрывает заседание Конкурсной комиссии. </w:t>
      </w:r>
    </w:p>
    <w:p w14:paraId="2C38F50E" w14:textId="6E9877DE" w:rsidR="00984AF4"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11.</w:t>
      </w:r>
      <w:r w:rsidRPr="000651FC">
        <w:rPr>
          <w:rFonts w:ascii="Times New Roman" w:hAnsi="Times New Roman" w:cs="Times New Roman"/>
          <w:sz w:val="24"/>
          <w:szCs w:val="24"/>
        </w:rPr>
        <w:tab/>
        <w:t>Конкурсная комиссия вправе продлевать срок выполнения показателей эффективности (увеличение выручки от реализации товаров, работ, услуг; увеличение средней заработной платы работников; создание новых рабочих мест) по причине, сложившейся макроэкономической и/или геополитической ситуации и/или непрогнозируемых внешних рисков.  </w:t>
      </w:r>
    </w:p>
    <w:p w14:paraId="6A3B6121" w14:textId="030A14F8" w:rsidR="00F16FA0" w:rsidRDefault="00F16FA0" w:rsidP="000651FC">
      <w:pPr>
        <w:spacing w:after="0" w:line="240" w:lineRule="auto"/>
        <w:ind w:firstLine="851"/>
        <w:jc w:val="both"/>
        <w:rPr>
          <w:rFonts w:ascii="Times New Roman" w:hAnsi="Times New Roman" w:cs="Times New Roman"/>
          <w:sz w:val="24"/>
          <w:szCs w:val="24"/>
        </w:rPr>
      </w:pPr>
    </w:p>
    <w:p w14:paraId="34D329BD" w14:textId="23F5019E" w:rsidR="00F16FA0" w:rsidRDefault="00F16FA0" w:rsidP="000651FC">
      <w:pPr>
        <w:spacing w:after="0" w:line="240" w:lineRule="auto"/>
        <w:ind w:firstLine="851"/>
        <w:jc w:val="both"/>
        <w:rPr>
          <w:rFonts w:ascii="Times New Roman" w:hAnsi="Times New Roman" w:cs="Times New Roman"/>
          <w:sz w:val="24"/>
          <w:szCs w:val="24"/>
        </w:rPr>
      </w:pPr>
    </w:p>
    <w:p w14:paraId="094BDF98" w14:textId="3ECD91DA" w:rsidR="00F16FA0" w:rsidRDefault="00F16FA0" w:rsidP="000651FC">
      <w:pPr>
        <w:spacing w:after="0" w:line="240" w:lineRule="auto"/>
        <w:ind w:firstLine="851"/>
        <w:jc w:val="both"/>
        <w:rPr>
          <w:rFonts w:ascii="Times New Roman" w:hAnsi="Times New Roman" w:cs="Times New Roman"/>
          <w:sz w:val="24"/>
          <w:szCs w:val="24"/>
        </w:rPr>
      </w:pPr>
    </w:p>
    <w:p w14:paraId="6F61248B" w14:textId="7CC3EC37" w:rsidR="00F16FA0" w:rsidRDefault="00F16FA0" w:rsidP="000651FC">
      <w:pPr>
        <w:spacing w:after="0" w:line="240" w:lineRule="auto"/>
        <w:ind w:firstLine="851"/>
        <w:jc w:val="both"/>
        <w:rPr>
          <w:rFonts w:ascii="Times New Roman" w:hAnsi="Times New Roman" w:cs="Times New Roman"/>
          <w:sz w:val="24"/>
          <w:szCs w:val="24"/>
        </w:rPr>
      </w:pPr>
    </w:p>
    <w:p w14:paraId="034A06C6" w14:textId="49F29918" w:rsidR="00F16FA0" w:rsidRDefault="00F16FA0" w:rsidP="000651FC">
      <w:pPr>
        <w:spacing w:after="0" w:line="240" w:lineRule="auto"/>
        <w:ind w:firstLine="851"/>
        <w:jc w:val="both"/>
        <w:rPr>
          <w:rFonts w:ascii="Times New Roman" w:hAnsi="Times New Roman" w:cs="Times New Roman"/>
          <w:sz w:val="24"/>
          <w:szCs w:val="24"/>
        </w:rPr>
      </w:pPr>
    </w:p>
    <w:p w14:paraId="7AE80C47" w14:textId="332BF97A" w:rsidR="00F16FA0" w:rsidRDefault="00F16FA0" w:rsidP="000651FC">
      <w:pPr>
        <w:spacing w:after="0" w:line="240" w:lineRule="auto"/>
        <w:ind w:firstLine="851"/>
        <w:jc w:val="both"/>
        <w:rPr>
          <w:rFonts w:ascii="Times New Roman" w:hAnsi="Times New Roman" w:cs="Times New Roman"/>
          <w:sz w:val="24"/>
          <w:szCs w:val="24"/>
        </w:rPr>
      </w:pPr>
    </w:p>
    <w:p w14:paraId="390E9690" w14:textId="7FB2D299" w:rsidR="00F16FA0" w:rsidRDefault="00F16FA0" w:rsidP="000651FC">
      <w:pPr>
        <w:spacing w:after="0" w:line="240" w:lineRule="auto"/>
        <w:ind w:firstLine="851"/>
        <w:jc w:val="both"/>
        <w:rPr>
          <w:rFonts w:ascii="Times New Roman" w:hAnsi="Times New Roman" w:cs="Times New Roman"/>
          <w:sz w:val="24"/>
          <w:szCs w:val="24"/>
        </w:rPr>
      </w:pPr>
    </w:p>
    <w:p w14:paraId="0A4631F2" w14:textId="41F6B5DB" w:rsidR="00F16FA0" w:rsidRDefault="00F16FA0" w:rsidP="000651FC">
      <w:pPr>
        <w:spacing w:after="0" w:line="240" w:lineRule="auto"/>
        <w:ind w:firstLine="851"/>
        <w:jc w:val="both"/>
        <w:rPr>
          <w:rFonts w:ascii="Times New Roman" w:hAnsi="Times New Roman" w:cs="Times New Roman"/>
          <w:sz w:val="24"/>
          <w:szCs w:val="24"/>
        </w:rPr>
      </w:pPr>
    </w:p>
    <w:p w14:paraId="30AB5B17" w14:textId="38D2549A" w:rsidR="00F16FA0" w:rsidRDefault="00F16FA0" w:rsidP="000651FC">
      <w:pPr>
        <w:spacing w:after="0" w:line="240" w:lineRule="auto"/>
        <w:ind w:firstLine="851"/>
        <w:jc w:val="both"/>
        <w:rPr>
          <w:rFonts w:ascii="Times New Roman" w:hAnsi="Times New Roman" w:cs="Times New Roman"/>
          <w:sz w:val="24"/>
          <w:szCs w:val="24"/>
        </w:rPr>
      </w:pPr>
    </w:p>
    <w:p w14:paraId="78046A37" w14:textId="5C6BAAC0" w:rsidR="00F16FA0" w:rsidRDefault="00F16FA0" w:rsidP="000651FC">
      <w:pPr>
        <w:spacing w:after="0" w:line="240" w:lineRule="auto"/>
        <w:ind w:firstLine="851"/>
        <w:jc w:val="both"/>
        <w:rPr>
          <w:rFonts w:ascii="Times New Roman" w:hAnsi="Times New Roman" w:cs="Times New Roman"/>
          <w:sz w:val="24"/>
          <w:szCs w:val="24"/>
        </w:rPr>
      </w:pPr>
    </w:p>
    <w:p w14:paraId="298281CF" w14:textId="0EBAB7EC" w:rsidR="00F16FA0" w:rsidRDefault="00F16FA0" w:rsidP="000651FC">
      <w:pPr>
        <w:spacing w:after="0" w:line="240" w:lineRule="auto"/>
        <w:ind w:firstLine="851"/>
        <w:jc w:val="both"/>
        <w:rPr>
          <w:rFonts w:ascii="Times New Roman" w:hAnsi="Times New Roman" w:cs="Times New Roman"/>
          <w:sz w:val="24"/>
          <w:szCs w:val="24"/>
        </w:rPr>
      </w:pPr>
    </w:p>
    <w:p w14:paraId="2C2E846B" w14:textId="0F9AD2BE" w:rsidR="00F16FA0" w:rsidRDefault="00F16FA0" w:rsidP="000651FC">
      <w:pPr>
        <w:spacing w:after="0" w:line="240" w:lineRule="auto"/>
        <w:ind w:firstLine="851"/>
        <w:jc w:val="both"/>
        <w:rPr>
          <w:rFonts w:ascii="Times New Roman" w:hAnsi="Times New Roman" w:cs="Times New Roman"/>
          <w:sz w:val="24"/>
          <w:szCs w:val="24"/>
        </w:rPr>
      </w:pPr>
    </w:p>
    <w:p w14:paraId="41937CA5" w14:textId="52219391" w:rsidR="00F16FA0" w:rsidRDefault="00F16FA0" w:rsidP="000651FC">
      <w:pPr>
        <w:spacing w:after="0" w:line="240" w:lineRule="auto"/>
        <w:ind w:firstLine="851"/>
        <w:jc w:val="both"/>
        <w:rPr>
          <w:rFonts w:ascii="Times New Roman" w:hAnsi="Times New Roman" w:cs="Times New Roman"/>
          <w:sz w:val="24"/>
          <w:szCs w:val="24"/>
        </w:rPr>
      </w:pPr>
    </w:p>
    <w:p w14:paraId="6D270268" w14:textId="0C943CBB" w:rsidR="00F16FA0" w:rsidRDefault="00F16FA0" w:rsidP="000651FC">
      <w:pPr>
        <w:spacing w:after="0" w:line="240" w:lineRule="auto"/>
        <w:ind w:firstLine="851"/>
        <w:jc w:val="both"/>
        <w:rPr>
          <w:rFonts w:ascii="Times New Roman" w:hAnsi="Times New Roman" w:cs="Times New Roman"/>
          <w:sz w:val="24"/>
          <w:szCs w:val="24"/>
        </w:rPr>
      </w:pPr>
    </w:p>
    <w:p w14:paraId="2DEA899B" w14:textId="19ADD794" w:rsidR="00F16FA0" w:rsidRDefault="00F16FA0" w:rsidP="000651FC">
      <w:pPr>
        <w:spacing w:after="0" w:line="240" w:lineRule="auto"/>
        <w:ind w:firstLine="851"/>
        <w:jc w:val="both"/>
        <w:rPr>
          <w:rFonts w:ascii="Times New Roman" w:hAnsi="Times New Roman" w:cs="Times New Roman"/>
          <w:sz w:val="24"/>
          <w:szCs w:val="24"/>
        </w:rPr>
      </w:pPr>
    </w:p>
    <w:p w14:paraId="3D33FB31" w14:textId="0E386A02" w:rsidR="00F16FA0" w:rsidRDefault="00F16FA0" w:rsidP="000651FC">
      <w:pPr>
        <w:spacing w:after="0" w:line="240" w:lineRule="auto"/>
        <w:ind w:firstLine="851"/>
        <w:jc w:val="both"/>
        <w:rPr>
          <w:rFonts w:ascii="Times New Roman" w:hAnsi="Times New Roman" w:cs="Times New Roman"/>
          <w:sz w:val="24"/>
          <w:szCs w:val="24"/>
        </w:rPr>
      </w:pPr>
    </w:p>
    <w:p w14:paraId="25479516" w14:textId="462F35F9" w:rsidR="00F16FA0" w:rsidRDefault="00F16FA0" w:rsidP="000651FC">
      <w:pPr>
        <w:spacing w:after="0" w:line="240" w:lineRule="auto"/>
        <w:ind w:firstLine="851"/>
        <w:jc w:val="both"/>
        <w:rPr>
          <w:rFonts w:ascii="Times New Roman" w:hAnsi="Times New Roman" w:cs="Times New Roman"/>
          <w:sz w:val="24"/>
          <w:szCs w:val="24"/>
        </w:rPr>
      </w:pPr>
    </w:p>
    <w:p w14:paraId="1C366827" w14:textId="6E4659B6" w:rsidR="00F16FA0" w:rsidRDefault="00F16FA0" w:rsidP="000651FC">
      <w:pPr>
        <w:spacing w:after="0" w:line="240" w:lineRule="auto"/>
        <w:ind w:firstLine="851"/>
        <w:jc w:val="both"/>
        <w:rPr>
          <w:rFonts w:ascii="Times New Roman" w:hAnsi="Times New Roman" w:cs="Times New Roman"/>
          <w:sz w:val="24"/>
          <w:szCs w:val="24"/>
        </w:rPr>
      </w:pPr>
    </w:p>
    <w:p w14:paraId="1BEC8824" w14:textId="5C2F8BA4" w:rsidR="00F16FA0" w:rsidRDefault="00F16FA0" w:rsidP="000651FC">
      <w:pPr>
        <w:spacing w:after="0" w:line="240" w:lineRule="auto"/>
        <w:ind w:firstLine="851"/>
        <w:jc w:val="both"/>
        <w:rPr>
          <w:rFonts w:ascii="Times New Roman" w:hAnsi="Times New Roman" w:cs="Times New Roman"/>
          <w:sz w:val="24"/>
          <w:szCs w:val="24"/>
        </w:rPr>
      </w:pPr>
    </w:p>
    <w:p w14:paraId="270D061F" w14:textId="39B08A2F" w:rsidR="00F16FA0" w:rsidRDefault="00F16FA0" w:rsidP="000651FC">
      <w:pPr>
        <w:spacing w:after="0" w:line="240" w:lineRule="auto"/>
        <w:ind w:firstLine="851"/>
        <w:jc w:val="both"/>
        <w:rPr>
          <w:rFonts w:ascii="Times New Roman" w:hAnsi="Times New Roman" w:cs="Times New Roman"/>
          <w:sz w:val="24"/>
          <w:szCs w:val="24"/>
        </w:rPr>
      </w:pPr>
    </w:p>
    <w:p w14:paraId="44B20C62" w14:textId="7D91E73C" w:rsidR="00F16FA0" w:rsidRDefault="00F16FA0" w:rsidP="000651FC">
      <w:pPr>
        <w:spacing w:after="0" w:line="240" w:lineRule="auto"/>
        <w:ind w:firstLine="851"/>
        <w:jc w:val="both"/>
        <w:rPr>
          <w:rFonts w:ascii="Times New Roman" w:hAnsi="Times New Roman" w:cs="Times New Roman"/>
          <w:sz w:val="24"/>
          <w:szCs w:val="24"/>
        </w:rPr>
      </w:pPr>
    </w:p>
    <w:p w14:paraId="6160EE9E" w14:textId="5EAF0D1F" w:rsidR="00F16FA0" w:rsidRDefault="00F16FA0" w:rsidP="000651FC">
      <w:pPr>
        <w:spacing w:after="0" w:line="240" w:lineRule="auto"/>
        <w:ind w:firstLine="851"/>
        <w:jc w:val="both"/>
        <w:rPr>
          <w:rFonts w:ascii="Times New Roman" w:hAnsi="Times New Roman" w:cs="Times New Roman"/>
          <w:sz w:val="24"/>
          <w:szCs w:val="24"/>
        </w:rPr>
      </w:pPr>
    </w:p>
    <w:p w14:paraId="7C974369" w14:textId="52021B97" w:rsidR="00F16FA0" w:rsidRDefault="00F16FA0" w:rsidP="000651FC">
      <w:pPr>
        <w:spacing w:after="0" w:line="240" w:lineRule="auto"/>
        <w:ind w:firstLine="851"/>
        <w:jc w:val="both"/>
        <w:rPr>
          <w:rFonts w:ascii="Times New Roman" w:hAnsi="Times New Roman" w:cs="Times New Roman"/>
          <w:sz w:val="24"/>
          <w:szCs w:val="24"/>
        </w:rPr>
      </w:pPr>
    </w:p>
    <w:p w14:paraId="35E940DB" w14:textId="5069D298" w:rsidR="00F16FA0" w:rsidRDefault="00F16FA0" w:rsidP="000651FC">
      <w:pPr>
        <w:spacing w:after="0" w:line="240" w:lineRule="auto"/>
        <w:ind w:firstLine="851"/>
        <w:jc w:val="both"/>
        <w:rPr>
          <w:rFonts w:ascii="Times New Roman" w:hAnsi="Times New Roman" w:cs="Times New Roman"/>
          <w:sz w:val="24"/>
          <w:szCs w:val="24"/>
        </w:rPr>
      </w:pPr>
    </w:p>
    <w:p w14:paraId="06C1048A" w14:textId="35D7C427" w:rsidR="00F16FA0" w:rsidRDefault="00F16FA0" w:rsidP="000651FC">
      <w:pPr>
        <w:spacing w:after="0" w:line="240" w:lineRule="auto"/>
        <w:ind w:firstLine="851"/>
        <w:jc w:val="both"/>
        <w:rPr>
          <w:rFonts w:ascii="Times New Roman" w:hAnsi="Times New Roman" w:cs="Times New Roman"/>
          <w:sz w:val="24"/>
          <w:szCs w:val="24"/>
        </w:rPr>
      </w:pPr>
    </w:p>
    <w:p w14:paraId="318CD17A" w14:textId="024D0FD6" w:rsidR="00F16FA0" w:rsidRDefault="00F16FA0" w:rsidP="000651FC">
      <w:pPr>
        <w:spacing w:after="0" w:line="240" w:lineRule="auto"/>
        <w:ind w:firstLine="851"/>
        <w:jc w:val="both"/>
        <w:rPr>
          <w:rFonts w:ascii="Times New Roman" w:hAnsi="Times New Roman" w:cs="Times New Roman"/>
          <w:sz w:val="24"/>
          <w:szCs w:val="24"/>
        </w:rPr>
      </w:pPr>
    </w:p>
    <w:p w14:paraId="61654867" w14:textId="05977216" w:rsidR="00F16FA0" w:rsidRDefault="00F16FA0" w:rsidP="000651FC">
      <w:pPr>
        <w:spacing w:after="0" w:line="240" w:lineRule="auto"/>
        <w:ind w:firstLine="851"/>
        <w:jc w:val="both"/>
        <w:rPr>
          <w:rFonts w:ascii="Times New Roman" w:hAnsi="Times New Roman" w:cs="Times New Roman"/>
          <w:sz w:val="24"/>
          <w:szCs w:val="24"/>
        </w:rPr>
      </w:pPr>
    </w:p>
    <w:p w14:paraId="1E00783B" w14:textId="131138CB" w:rsidR="00F16FA0" w:rsidRDefault="00F16FA0" w:rsidP="000651FC">
      <w:pPr>
        <w:spacing w:after="0" w:line="240" w:lineRule="auto"/>
        <w:ind w:firstLine="851"/>
        <w:jc w:val="both"/>
        <w:rPr>
          <w:rFonts w:ascii="Times New Roman" w:hAnsi="Times New Roman" w:cs="Times New Roman"/>
          <w:sz w:val="24"/>
          <w:szCs w:val="24"/>
        </w:rPr>
      </w:pPr>
    </w:p>
    <w:p w14:paraId="16BC708E" w14:textId="5636C2E3" w:rsidR="00F16FA0" w:rsidRDefault="00F16FA0" w:rsidP="000651FC">
      <w:pPr>
        <w:spacing w:after="0" w:line="240" w:lineRule="auto"/>
        <w:ind w:firstLine="851"/>
        <w:jc w:val="both"/>
        <w:rPr>
          <w:rFonts w:ascii="Times New Roman" w:hAnsi="Times New Roman" w:cs="Times New Roman"/>
          <w:sz w:val="24"/>
          <w:szCs w:val="24"/>
        </w:rPr>
      </w:pPr>
    </w:p>
    <w:p w14:paraId="0DDF6D5D" w14:textId="4F7335AB" w:rsidR="00F16FA0" w:rsidRDefault="00F16FA0" w:rsidP="000651FC">
      <w:pPr>
        <w:spacing w:after="0" w:line="240" w:lineRule="auto"/>
        <w:ind w:firstLine="851"/>
        <w:jc w:val="both"/>
        <w:rPr>
          <w:rFonts w:ascii="Times New Roman" w:hAnsi="Times New Roman" w:cs="Times New Roman"/>
          <w:sz w:val="24"/>
          <w:szCs w:val="24"/>
        </w:rPr>
      </w:pPr>
    </w:p>
    <w:p w14:paraId="11DEB365" w14:textId="2794EE1A" w:rsidR="00F16FA0" w:rsidRDefault="00F16FA0" w:rsidP="000651FC">
      <w:pPr>
        <w:spacing w:after="0" w:line="240" w:lineRule="auto"/>
        <w:ind w:firstLine="851"/>
        <w:jc w:val="both"/>
        <w:rPr>
          <w:rFonts w:ascii="Times New Roman" w:hAnsi="Times New Roman" w:cs="Times New Roman"/>
          <w:sz w:val="24"/>
          <w:szCs w:val="24"/>
        </w:rPr>
      </w:pPr>
    </w:p>
    <w:p w14:paraId="177F2F11" w14:textId="053D6DEE" w:rsidR="00F16FA0" w:rsidRDefault="00F16FA0" w:rsidP="000651FC">
      <w:pPr>
        <w:spacing w:after="0" w:line="240" w:lineRule="auto"/>
        <w:ind w:firstLine="851"/>
        <w:jc w:val="both"/>
        <w:rPr>
          <w:rFonts w:ascii="Times New Roman" w:hAnsi="Times New Roman" w:cs="Times New Roman"/>
          <w:sz w:val="24"/>
          <w:szCs w:val="24"/>
        </w:rPr>
      </w:pPr>
    </w:p>
    <w:p w14:paraId="20AEF344" w14:textId="72B74D32" w:rsidR="00F16FA0" w:rsidRDefault="00F16FA0" w:rsidP="000651FC">
      <w:pPr>
        <w:spacing w:after="0" w:line="240" w:lineRule="auto"/>
        <w:ind w:firstLine="851"/>
        <w:jc w:val="both"/>
        <w:rPr>
          <w:rFonts w:ascii="Times New Roman" w:hAnsi="Times New Roman" w:cs="Times New Roman"/>
          <w:sz w:val="24"/>
          <w:szCs w:val="24"/>
        </w:rPr>
      </w:pPr>
    </w:p>
    <w:p w14:paraId="7D195AAA" w14:textId="50B8345A" w:rsidR="00F16FA0" w:rsidRDefault="00F16FA0" w:rsidP="000651FC">
      <w:pPr>
        <w:spacing w:after="0" w:line="240" w:lineRule="auto"/>
        <w:ind w:firstLine="851"/>
        <w:jc w:val="both"/>
        <w:rPr>
          <w:rFonts w:ascii="Times New Roman" w:hAnsi="Times New Roman" w:cs="Times New Roman"/>
          <w:sz w:val="24"/>
          <w:szCs w:val="24"/>
        </w:rPr>
      </w:pPr>
    </w:p>
    <w:p w14:paraId="45BD3FA1" w14:textId="083EE2A7" w:rsidR="00F16FA0" w:rsidRDefault="00F16FA0" w:rsidP="000651FC">
      <w:pPr>
        <w:spacing w:after="0" w:line="240" w:lineRule="auto"/>
        <w:ind w:firstLine="851"/>
        <w:jc w:val="both"/>
        <w:rPr>
          <w:rFonts w:ascii="Times New Roman" w:hAnsi="Times New Roman" w:cs="Times New Roman"/>
          <w:sz w:val="24"/>
          <w:szCs w:val="24"/>
        </w:rPr>
      </w:pPr>
    </w:p>
    <w:p w14:paraId="6F89C801" w14:textId="13CAB611" w:rsidR="00F16FA0" w:rsidRDefault="00F16FA0" w:rsidP="000651FC">
      <w:pPr>
        <w:spacing w:after="0" w:line="240" w:lineRule="auto"/>
        <w:ind w:firstLine="851"/>
        <w:jc w:val="both"/>
        <w:rPr>
          <w:rFonts w:ascii="Times New Roman" w:hAnsi="Times New Roman" w:cs="Times New Roman"/>
          <w:sz w:val="24"/>
          <w:szCs w:val="24"/>
        </w:rPr>
      </w:pPr>
    </w:p>
    <w:p w14:paraId="62B76CA3" w14:textId="31CF877A" w:rsidR="00F16FA0" w:rsidRDefault="00F16FA0" w:rsidP="000651FC">
      <w:pPr>
        <w:spacing w:after="0" w:line="240" w:lineRule="auto"/>
        <w:ind w:firstLine="851"/>
        <w:jc w:val="both"/>
        <w:rPr>
          <w:rFonts w:ascii="Times New Roman" w:hAnsi="Times New Roman" w:cs="Times New Roman"/>
          <w:sz w:val="24"/>
          <w:szCs w:val="24"/>
        </w:rPr>
      </w:pPr>
    </w:p>
    <w:p w14:paraId="018D1A22" w14:textId="1D30306B" w:rsidR="00F16FA0" w:rsidRDefault="00F16FA0" w:rsidP="000651FC">
      <w:pPr>
        <w:spacing w:after="0" w:line="240" w:lineRule="auto"/>
        <w:ind w:firstLine="851"/>
        <w:jc w:val="both"/>
        <w:rPr>
          <w:rFonts w:ascii="Times New Roman" w:hAnsi="Times New Roman" w:cs="Times New Roman"/>
          <w:sz w:val="24"/>
          <w:szCs w:val="24"/>
        </w:rPr>
      </w:pPr>
    </w:p>
    <w:p w14:paraId="5CBE36D6" w14:textId="084A9D67" w:rsidR="00F16FA0" w:rsidRDefault="00F16FA0" w:rsidP="000651FC">
      <w:pPr>
        <w:spacing w:after="0" w:line="240" w:lineRule="auto"/>
        <w:ind w:firstLine="851"/>
        <w:jc w:val="both"/>
        <w:rPr>
          <w:rFonts w:ascii="Times New Roman" w:hAnsi="Times New Roman" w:cs="Times New Roman"/>
          <w:sz w:val="24"/>
          <w:szCs w:val="24"/>
        </w:rPr>
      </w:pPr>
    </w:p>
    <w:p w14:paraId="3185388F" w14:textId="5ED78C01" w:rsidR="00F16FA0" w:rsidRDefault="00F16FA0" w:rsidP="000651FC">
      <w:pPr>
        <w:spacing w:after="0" w:line="240" w:lineRule="auto"/>
        <w:ind w:firstLine="851"/>
        <w:jc w:val="both"/>
        <w:rPr>
          <w:rFonts w:ascii="Times New Roman" w:hAnsi="Times New Roman" w:cs="Times New Roman"/>
          <w:sz w:val="24"/>
          <w:szCs w:val="24"/>
        </w:rPr>
      </w:pPr>
    </w:p>
    <w:p w14:paraId="0E22FC33" w14:textId="6F31F156" w:rsidR="00F16FA0" w:rsidRDefault="00F16FA0" w:rsidP="000651FC">
      <w:pPr>
        <w:spacing w:after="0" w:line="240" w:lineRule="auto"/>
        <w:ind w:firstLine="851"/>
        <w:jc w:val="both"/>
        <w:rPr>
          <w:rFonts w:ascii="Times New Roman" w:hAnsi="Times New Roman" w:cs="Times New Roman"/>
          <w:sz w:val="24"/>
          <w:szCs w:val="24"/>
        </w:rPr>
      </w:pPr>
    </w:p>
    <w:p w14:paraId="6A047503" w14:textId="77777777" w:rsidR="00F16FA0" w:rsidRPr="000651FC" w:rsidRDefault="00F16FA0" w:rsidP="000651FC">
      <w:pPr>
        <w:spacing w:after="0" w:line="240" w:lineRule="auto"/>
        <w:ind w:firstLine="851"/>
        <w:jc w:val="both"/>
        <w:rPr>
          <w:rFonts w:ascii="Times New Roman" w:hAnsi="Times New Roman" w:cs="Times New Roman"/>
          <w:sz w:val="24"/>
          <w:szCs w:val="24"/>
        </w:rPr>
      </w:pPr>
    </w:p>
    <w:p w14:paraId="345CA0EB" w14:textId="77777777" w:rsidR="000E1821" w:rsidRDefault="00984AF4" w:rsidP="000E1821">
      <w:pPr>
        <w:spacing w:after="0" w:line="240" w:lineRule="auto"/>
        <w:jc w:val="both"/>
        <w:rPr>
          <w:rFonts w:ascii="Times New Roman" w:hAnsi="Times New Roman" w:cs="Times New Roman"/>
        </w:rPr>
      </w:pPr>
      <w:r w:rsidRPr="00081877">
        <w:rPr>
          <w:rFonts w:ascii="Times New Roman" w:hAnsi="Times New Roman" w:cs="Times New Roman"/>
          <w:sz w:val="24"/>
          <w:szCs w:val="24"/>
          <w:highlight w:val="yellow"/>
        </w:rPr>
        <w:t xml:space="preserve">                                                                         </w:t>
      </w:r>
      <w:r w:rsidR="005B37CC">
        <w:rPr>
          <w:rFonts w:ascii="Times New Roman" w:hAnsi="Times New Roman" w:cs="Times New Roman"/>
        </w:rPr>
        <w:t xml:space="preserve">                                                                                      </w:t>
      </w:r>
      <w:r w:rsidR="000E1821">
        <w:rPr>
          <w:rFonts w:ascii="Times New Roman" w:hAnsi="Times New Roman" w:cs="Times New Roman"/>
        </w:rPr>
        <w:t xml:space="preserve">                    </w:t>
      </w:r>
    </w:p>
    <w:p w14:paraId="201DD701" w14:textId="17DDB590" w:rsidR="00984AF4" w:rsidRPr="005B37CC" w:rsidRDefault="000E1821" w:rsidP="000E1821">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984AF4" w:rsidRPr="005B37CC">
        <w:rPr>
          <w:rFonts w:ascii="Times New Roman" w:hAnsi="Times New Roman" w:cs="Times New Roman"/>
        </w:rPr>
        <w:t>Приложение №3</w:t>
      </w:r>
    </w:p>
    <w:p w14:paraId="33CE0EB1" w14:textId="5B396B2D" w:rsidR="00984AF4" w:rsidRPr="005B37CC" w:rsidRDefault="00984AF4" w:rsidP="005B37CC">
      <w:pPr>
        <w:spacing w:after="0" w:line="240" w:lineRule="auto"/>
        <w:jc w:val="right"/>
        <w:rPr>
          <w:rFonts w:ascii="Times New Roman" w:hAnsi="Times New Roman" w:cs="Times New Roman"/>
        </w:rPr>
      </w:pPr>
      <w:r w:rsidRPr="005B37CC">
        <w:rPr>
          <w:rFonts w:ascii="Times New Roman" w:hAnsi="Times New Roman" w:cs="Times New Roman"/>
        </w:rPr>
        <w:t xml:space="preserve">к Постановлению Администрации            </w:t>
      </w:r>
    </w:p>
    <w:p w14:paraId="0316612A" w14:textId="4EA6728F" w:rsidR="00984AF4" w:rsidRPr="005B37CC" w:rsidRDefault="005B37CC" w:rsidP="005B37CC">
      <w:pPr>
        <w:spacing w:after="0" w:line="240" w:lineRule="auto"/>
        <w:jc w:val="center"/>
        <w:rPr>
          <w:rFonts w:ascii="Times New Roman" w:hAnsi="Times New Roman" w:cs="Times New Roman"/>
        </w:rPr>
      </w:pPr>
      <w:r>
        <w:rPr>
          <w:rFonts w:ascii="Times New Roman" w:hAnsi="Times New Roman" w:cs="Times New Roman"/>
        </w:rPr>
        <w:t xml:space="preserve">                                                                                                         </w:t>
      </w:r>
      <w:r w:rsidR="00984AF4" w:rsidRPr="005B37CC">
        <w:rPr>
          <w:rFonts w:ascii="Times New Roman" w:hAnsi="Times New Roman" w:cs="Times New Roman"/>
        </w:rPr>
        <w:t xml:space="preserve">Рузского городского округа </w:t>
      </w:r>
    </w:p>
    <w:p w14:paraId="0C9A38F7" w14:textId="439EB2C9" w:rsidR="00984AF4" w:rsidRPr="005B37CC" w:rsidRDefault="005B37CC" w:rsidP="005B37CC">
      <w:pPr>
        <w:spacing w:after="0" w:line="240" w:lineRule="auto"/>
        <w:jc w:val="center"/>
        <w:rPr>
          <w:rFonts w:ascii="Times New Roman" w:hAnsi="Times New Roman" w:cs="Times New Roman"/>
        </w:rPr>
      </w:pPr>
      <w:r>
        <w:rPr>
          <w:rFonts w:ascii="Times New Roman" w:hAnsi="Times New Roman" w:cs="Times New Roman"/>
        </w:rPr>
        <w:t xml:space="preserve">                                                                                             </w:t>
      </w:r>
      <w:r w:rsidR="00984AF4" w:rsidRPr="005B37CC">
        <w:rPr>
          <w:rFonts w:ascii="Times New Roman" w:hAnsi="Times New Roman" w:cs="Times New Roman"/>
        </w:rPr>
        <w:t>Московской области</w:t>
      </w:r>
    </w:p>
    <w:p w14:paraId="138811C2" w14:textId="5D2B63B2" w:rsidR="00984AF4" w:rsidRPr="005B37CC" w:rsidRDefault="005B37CC" w:rsidP="005B37CC">
      <w:pPr>
        <w:spacing w:after="0" w:line="240" w:lineRule="auto"/>
        <w:jc w:val="center"/>
        <w:rPr>
          <w:rFonts w:ascii="Times New Roman" w:hAnsi="Times New Roman" w:cs="Times New Roman"/>
        </w:rPr>
      </w:pPr>
      <w:r>
        <w:rPr>
          <w:rFonts w:ascii="Times New Roman" w:hAnsi="Times New Roman" w:cs="Times New Roman"/>
        </w:rPr>
        <w:t xml:space="preserve">                                                                                                          </w:t>
      </w:r>
      <w:r w:rsidR="00984AF4" w:rsidRPr="005B37CC">
        <w:rPr>
          <w:rFonts w:ascii="Times New Roman" w:hAnsi="Times New Roman" w:cs="Times New Roman"/>
        </w:rPr>
        <w:t xml:space="preserve">от __________ № </w:t>
      </w:r>
      <w:r w:rsidRPr="005B37CC">
        <w:rPr>
          <w:rFonts w:ascii="Times New Roman" w:hAnsi="Times New Roman" w:cs="Times New Roman"/>
        </w:rPr>
        <w:t>_________</w:t>
      </w:r>
    </w:p>
    <w:p w14:paraId="661E0885" w14:textId="77777777" w:rsidR="00984AF4" w:rsidRPr="00081877" w:rsidRDefault="00984AF4" w:rsidP="00984AF4">
      <w:pPr>
        <w:spacing w:after="0" w:line="240" w:lineRule="auto"/>
        <w:jc w:val="both"/>
        <w:rPr>
          <w:rFonts w:ascii="Times New Roman" w:hAnsi="Times New Roman" w:cs="Times New Roman"/>
          <w:sz w:val="24"/>
          <w:szCs w:val="24"/>
          <w:highlight w:val="yellow"/>
        </w:rPr>
      </w:pPr>
      <w:r w:rsidRPr="00081877">
        <w:rPr>
          <w:rFonts w:ascii="Times New Roman" w:hAnsi="Times New Roman" w:cs="Times New Roman"/>
          <w:sz w:val="24"/>
          <w:szCs w:val="24"/>
          <w:highlight w:val="yellow"/>
        </w:rPr>
        <w:t xml:space="preserve">                                                                                                      </w:t>
      </w:r>
    </w:p>
    <w:p w14:paraId="2939CB18" w14:textId="77777777" w:rsidR="00984AF4" w:rsidRPr="005B37CC" w:rsidRDefault="00984AF4" w:rsidP="00984AF4">
      <w:pPr>
        <w:spacing w:after="0" w:line="240" w:lineRule="auto"/>
        <w:jc w:val="both"/>
        <w:rPr>
          <w:rFonts w:ascii="Times New Roman" w:hAnsi="Times New Roman" w:cs="Times New Roman"/>
          <w:sz w:val="24"/>
          <w:szCs w:val="24"/>
        </w:rPr>
      </w:pPr>
    </w:p>
    <w:p w14:paraId="293121C0" w14:textId="4BE4FA4A" w:rsidR="00984AF4" w:rsidRDefault="00984AF4" w:rsidP="005B37CC">
      <w:pPr>
        <w:spacing w:after="0" w:line="240" w:lineRule="auto"/>
        <w:ind w:firstLine="708"/>
        <w:jc w:val="both"/>
        <w:rPr>
          <w:rFonts w:ascii="Times New Roman" w:hAnsi="Times New Roman" w:cs="Times New Roman"/>
          <w:sz w:val="24"/>
          <w:szCs w:val="24"/>
        </w:rPr>
      </w:pPr>
      <w:r w:rsidRPr="005B37CC">
        <w:rPr>
          <w:rFonts w:ascii="Times New Roman" w:hAnsi="Times New Roman" w:cs="Times New Roman"/>
          <w:sz w:val="24"/>
          <w:szCs w:val="24"/>
        </w:rPr>
        <w:t>Состав Конкурсной комиссии по принятию решения на право получения финансовой поддержки (субсидии) субъектам малого и среднего предпринимательства Рузского городского округа Московской области из бюджета Рузского городского округа Московской области:</w:t>
      </w:r>
    </w:p>
    <w:p w14:paraId="2A62CDF6" w14:textId="77777777" w:rsidR="00415E35" w:rsidRPr="005B37CC" w:rsidRDefault="00415E35" w:rsidP="005B37CC">
      <w:pPr>
        <w:spacing w:after="0" w:line="240" w:lineRule="auto"/>
        <w:ind w:firstLine="708"/>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4106"/>
        <w:gridCol w:w="5521"/>
      </w:tblGrid>
      <w:tr w:rsidR="005B37CC" w14:paraId="11DE5D67" w14:textId="77777777" w:rsidTr="00F16FA0">
        <w:tc>
          <w:tcPr>
            <w:tcW w:w="4106" w:type="dxa"/>
          </w:tcPr>
          <w:p w14:paraId="64EC21E0" w14:textId="6F334964" w:rsidR="005B37CC" w:rsidRDefault="005B37CC" w:rsidP="00F16FA0">
            <w:pPr>
              <w:tabs>
                <w:tab w:val="left" w:pos="313"/>
              </w:tabs>
              <w:rPr>
                <w:rFonts w:ascii="Times New Roman" w:hAnsi="Times New Roman" w:cs="Times New Roman"/>
                <w:sz w:val="24"/>
                <w:szCs w:val="24"/>
                <w:highlight w:val="yellow"/>
              </w:rPr>
            </w:pPr>
            <w:r w:rsidRPr="005B37CC">
              <w:rPr>
                <w:rFonts w:ascii="Times New Roman" w:hAnsi="Times New Roman" w:cs="Times New Roman"/>
                <w:sz w:val="24"/>
                <w:szCs w:val="24"/>
              </w:rPr>
              <w:t>1.</w:t>
            </w:r>
            <w:r w:rsidRPr="005B37CC">
              <w:rPr>
                <w:rFonts w:ascii="Times New Roman" w:hAnsi="Times New Roman" w:cs="Times New Roman"/>
                <w:sz w:val="24"/>
                <w:szCs w:val="24"/>
              </w:rPr>
              <w:tab/>
              <w:t xml:space="preserve"> Шведов Дмитрий Викторович           </w:t>
            </w:r>
          </w:p>
        </w:tc>
        <w:tc>
          <w:tcPr>
            <w:tcW w:w="5521" w:type="dxa"/>
          </w:tcPr>
          <w:p w14:paraId="52A95559" w14:textId="77777777" w:rsidR="005B37CC" w:rsidRDefault="005B37CC" w:rsidP="00415E35">
            <w:pPr>
              <w:jc w:val="both"/>
              <w:rPr>
                <w:rFonts w:ascii="Times New Roman" w:hAnsi="Times New Roman" w:cs="Times New Roman"/>
                <w:sz w:val="24"/>
                <w:szCs w:val="24"/>
              </w:rPr>
            </w:pPr>
            <w:r w:rsidRPr="005B37CC">
              <w:rPr>
                <w:rFonts w:ascii="Times New Roman" w:hAnsi="Times New Roman" w:cs="Times New Roman"/>
                <w:sz w:val="24"/>
                <w:szCs w:val="24"/>
              </w:rPr>
              <w:t>- Заместитель Главы Администрации Рузского городского округа (председатель           конкурсной комиссии);</w:t>
            </w:r>
          </w:p>
          <w:p w14:paraId="51DC776C" w14:textId="56E2B793" w:rsidR="00F16FA0" w:rsidRPr="00415E35" w:rsidRDefault="00F16FA0" w:rsidP="00415E35">
            <w:pPr>
              <w:jc w:val="both"/>
              <w:rPr>
                <w:rFonts w:ascii="Times New Roman" w:hAnsi="Times New Roman" w:cs="Times New Roman"/>
                <w:sz w:val="24"/>
                <w:szCs w:val="24"/>
              </w:rPr>
            </w:pPr>
          </w:p>
        </w:tc>
      </w:tr>
      <w:tr w:rsidR="005B37CC" w14:paraId="2F1E4C82" w14:textId="77777777" w:rsidTr="00F16FA0">
        <w:tc>
          <w:tcPr>
            <w:tcW w:w="4106" w:type="dxa"/>
          </w:tcPr>
          <w:p w14:paraId="1AB1F2DD" w14:textId="3497B517" w:rsidR="005B37CC" w:rsidRDefault="005B37CC" w:rsidP="00F16FA0">
            <w:pPr>
              <w:tabs>
                <w:tab w:val="left" w:pos="313"/>
              </w:tabs>
              <w:rPr>
                <w:rFonts w:ascii="Times New Roman" w:hAnsi="Times New Roman" w:cs="Times New Roman"/>
                <w:sz w:val="24"/>
                <w:szCs w:val="24"/>
                <w:highlight w:val="yellow"/>
              </w:rPr>
            </w:pPr>
            <w:r w:rsidRPr="005B37CC">
              <w:rPr>
                <w:rFonts w:ascii="Times New Roman" w:hAnsi="Times New Roman" w:cs="Times New Roman"/>
                <w:sz w:val="24"/>
                <w:szCs w:val="24"/>
              </w:rPr>
              <w:t>2.</w:t>
            </w:r>
            <w:r w:rsidRPr="005B37CC">
              <w:rPr>
                <w:rFonts w:ascii="Times New Roman" w:hAnsi="Times New Roman" w:cs="Times New Roman"/>
                <w:sz w:val="24"/>
                <w:szCs w:val="24"/>
              </w:rPr>
              <w:tab/>
              <w:t xml:space="preserve">Ермолаева Татьяна Викторовна  </w:t>
            </w:r>
          </w:p>
        </w:tc>
        <w:tc>
          <w:tcPr>
            <w:tcW w:w="5521" w:type="dxa"/>
          </w:tcPr>
          <w:p w14:paraId="2CDBB19D" w14:textId="77777777" w:rsidR="005B37CC" w:rsidRDefault="005B37CC" w:rsidP="00F16FA0">
            <w:pPr>
              <w:tabs>
                <w:tab w:val="left" w:pos="146"/>
                <w:tab w:val="left" w:pos="288"/>
              </w:tabs>
              <w:jc w:val="both"/>
              <w:rPr>
                <w:rFonts w:ascii="Times New Roman" w:hAnsi="Times New Roman" w:cs="Times New Roman"/>
                <w:sz w:val="24"/>
                <w:szCs w:val="24"/>
              </w:rPr>
            </w:pPr>
            <w:r w:rsidRPr="005B37CC">
              <w:rPr>
                <w:rFonts w:ascii="Times New Roman" w:hAnsi="Times New Roman" w:cs="Times New Roman"/>
                <w:sz w:val="24"/>
                <w:szCs w:val="24"/>
              </w:rPr>
              <w:t>- Начальник финансового управления         Администрации Рузского городского округа;</w:t>
            </w:r>
          </w:p>
          <w:p w14:paraId="37BED5D6" w14:textId="453C1418" w:rsidR="00F16FA0" w:rsidRPr="00415E35" w:rsidRDefault="00F16FA0" w:rsidP="00415E35">
            <w:pPr>
              <w:jc w:val="both"/>
              <w:rPr>
                <w:rFonts w:ascii="Times New Roman" w:hAnsi="Times New Roman" w:cs="Times New Roman"/>
                <w:sz w:val="24"/>
                <w:szCs w:val="24"/>
              </w:rPr>
            </w:pPr>
          </w:p>
        </w:tc>
      </w:tr>
      <w:tr w:rsidR="005B37CC" w14:paraId="051BD250" w14:textId="77777777" w:rsidTr="00F16FA0">
        <w:tc>
          <w:tcPr>
            <w:tcW w:w="4106" w:type="dxa"/>
          </w:tcPr>
          <w:p w14:paraId="3869E1EE" w14:textId="6139DDDB" w:rsidR="005B37CC" w:rsidRDefault="005B37CC" w:rsidP="00F16FA0">
            <w:pPr>
              <w:tabs>
                <w:tab w:val="left" w:pos="313"/>
              </w:tabs>
              <w:rPr>
                <w:rFonts w:ascii="Times New Roman" w:hAnsi="Times New Roman" w:cs="Times New Roman"/>
                <w:sz w:val="24"/>
                <w:szCs w:val="24"/>
                <w:highlight w:val="yellow"/>
              </w:rPr>
            </w:pPr>
            <w:r w:rsidRPr="005B37CC">
              <w:rPr>
                <w:rFonts w:ascii="Times New Roman" w:hAnsi="Times New Roman" w:cs="Times New Roman"/>
                <w:sz w:val="24"/>
                <w:szCs w:val="24"/>
              </w:rPr>
              <w:t>3.</w:t>
            </w:r>
            <w:r w:rsidRPr="005B37CC">
              <w:rPr>
                <w:rFonts w:ascii="Times New Roman" w:hAnsi="Times New Roman" w:cs="Times New Roman"/>
                <w:sz w:val="24"/>
                <w:szCs w:val="24"/>
              </w:rPr>
              <w:tab/>
              <w:t xml:space="preserve">Козлова Екатерина Николаевна        </w:t>
            </w:r>
          </w:p>
        </w:tc>
        <w:tc>
          <w:tcPr>
            <w:tcW w:w="5521" w:type="dxa"/>
          </w:tcPr>
          <w:p w14:paraId="55A8295E" w14:textId="77777777" w:rsidR="005B37CC" w:rsidRDefault="00415E35" w:rsidP="00415E35">
            <w:pPr>
              <w:jc w:val="both"/>
              <w:rPr>
                <w:rFonts w:ascii="Times New Roman" w:hAnsi="Times New Roman" w:cs="Times New Roman"/>
                <w:sz w:val="24"/>
                <w:szCs w:val="24"/>
              </w:rPr>
            </w:pPr>
            <w:r w:rsidRPr="005B37CC">
              <w:rPr>
                <w:rFonts w:ascii="Times New Roman" w:hAnsi="Times New Roman" w:cs="Times New Roman"/>
                <w:sz w:val="24"/>
                <w:szCs w:val="24"/>
              </w:rPr>
              <w:t>- Начальник отдела бухгалтерского учёта и отчетности;</w:t>
            </w:r>
          </w:p>
          <w:p w14:paraId="510D44F9" w14:textId="0339A629" w:rsidR="00F16FA0" w:rsidRPr="00415E35" w:rsidRDefault="00F16FA0" w:rsidP="00415E35">
            <w:pPr>
              <w:jc w:val="both"/>
              <w:rPr>
                <w:rFonts w:ascii="Times New Roman" w:hAnsi="Times New Roman" w:cs="Times New Roman"/>
                <w:sz w:val="24"/>
                <w:szCs w:val="24"/>
              </w:rPr>
            </w:pPr>
          </w:p>
        </w:tc>
      </w:tr>
      <w:tr w:rsidR="005B37CC" w14:paraId="6E55D2A4" w14:textId="77777777" w:rsidTr="00F16FA0">
        <w:tc>
          <w:tcPr>
            <w:tcW w:w="4106" w:type="dxa"/>
          </w:tcPr>
          <w:p w14:paraId="671CBBDF" w14:textId="2730A6AB" w:rsidR="005B37CC" w:rsidRPr="005B37CC" w:rsidRDefault="005B37CC" w:rsidP="00F16FA0">
            <w:pPr>
              <w:tabs>
                <w:tab w:val="left" w:pos="313"/>
              </w:tabs>
              <w:rPr>
                <w:rFonts w:ascii="Times New Roman" w:hAnsi="Times New Roman" w:cs="Times New Roman"/>
                <w:sz w:val="24"/>
                <w:szCs w:val="24"/>
              </w:rPr>
            </w:pPr>
            <w:r w:rsidRPr="005B37CC">
              <w:rPr>
                <w:rFonts w:ascii="Times New Roman" w:hAnsi="Times New Roman" w:cs="Times New Roman"/>
                <w:sz w:val="24"/>
                <w:szCs w:val="24"/>
              </w:rPr>
              <w:t>4.</w:t>
            </w:r>
            <w:r w:rsidRPr="005B37CC">
              <w:rPr>
                <w:rFonts w:ascii="Times New Roman" w:hAnsi="Times New Roman" w:cs="Times New Roman"/>
                <w:sz w:val="24"/>
                <w:szCs w:val="24"/>
              </w:rPr>
              <w:tab/>
              <w:t xml:space="preserve">Доренкова Юлия Юрьевна  </w:t>
            </w:r>
          </w:p>
          <w:p w14:paraId="175FEFFA" w14:textId="77777777" w:rsidR="005B37CC" w:rsidRDefault="005B37CC" w:rsidP="00F16FA0">
            <w:pPr>
              <w:rPr>
                <w:rFonts w:ascii="Times New Roman" w:hAnsi="Times New Roman" w:cs="Times New Roman"/>
                <w:sz w:val="24"/>
                <w:szCs w:val="24"/>
                <w:highlight w:val="yellow"/>
              </w:rPr>
            </w:pPr>
          </w:p>
        </w:tc>
        <w:tc>
          <w:tcPr>
            <w:tcW w:w="5521" w:type="dxa"/>
          </w:tcPr>
          <w:p w14:paraId="72107317" w14:textId="77777777" w:rsidR="005B37CC" w:rsidRDefault="00415E35" w:rsidP="00415E35">
            <w:pPr>
              <w:jc w:val="both"/>
              <w:rPr>
                <w:rFonts w:ascii="Times New Roman" w:hAnsi="Times New Roman" w:cs="Times New Roman"/>
                <w:sz w:val="24"/>
                <w:szCs w:val="24"/>
              </w:rPr>
            </w:pPr>
            <w:r w:rsidRPr="005B37CC">
              <w:rPr>
                <w:rFonts w:ascii="Times New Roman" w:hAnsi="Times New Roman" w:cs="Times New Roman"/>
                <w:sz w:val="24"/>
                <w:szCs w:val="24"/>
              </w:rPr>
              <w:t>- Начальник правового управления Администрации Рузского городского округа;</w:t>
            </w:r>
          </w:p>
          <w:p w14:paraId="5686040A" w14:textId="2F47D704" w:rsidR="00F16FA0" w:rsidRDefault="00F16FA0" w:rsidP="00415E35">
            <w:pPr>
              <w:jc w:val="both"/>
              <w:rPr>
                <w:rFonts w:ascii="Times New Roman" w:hAnsi="Times New Roman" w:cs="Times New Roman"/>
                <w:sz w:val="24"/>
                <w:szCs w:val="24"/>
                <w:highlight w:val="yellow"/>
              </w:rPr>
            </w:pPr>
          </w:p>
        </w:tc>
      </w:tr>
      <w:tr w:rsidR="005B37CC" w14:paraId="70B044E6" w14:textId="77777777" w:rsidTr="00F16FA0">
        <w:tc>
          <w:tcPr>
            <w:tcW w:w="4106" w:type="dxa"/>
          </w:tcPr>
          <w:p w14:paraId="716F43DF" w14:textId="6D70577A" w:rsidR="005B37CC" w:rsidRPr="005B37CC" w:rsidRDefault="005B37CC" w:rsidP="00F16FA0">
            <w:pPr>
              <w:tabs>
                <w:tab w:val="left" w:pos="313"/>
              </w:tabs>
              <w:rPr>
                <w:rFonts w:ascii="Times New Roman" w:hAnsi="Times New Roman" w:cs="Times New Roman"/>
                <w:sz w:val="24"/>
                <w:szCs w:val="24"/>
              </w:rPr>
            </w:pPr>
            <w:r w:rsidRPr="005B37CC">
              <w:rPr>
                <w:rFonts w:ascii="Times New Roman" w:hAnsi="Times New Roman" w:cs="Times New Roman"/>
                <w:sz w:val="24"/>
                <w:szCs w:val="24"/>
              </w:rPr>
              <w:t>5.</w:t>
            </w:r>
            <w:r w:rsidRPr="005B37CC">
              <w:rPr>
                <w:rFonts w:ascii="Times New Roman" w:hAnsi="Times New Roman" w:cs="Times New Roman"/>
                <w:sz w:val="24"/>
                <w:szCs w:val="24"/>
              </w:rPr>
              <w:tab/>
              <w:t xml:space="preserve">Кудрявцева Дарья Николаевна </w:t>
            </w:r>
          </w:p>
          <w:p w14:paraId="6D7EC3B4" w14:textId="77777777" w:rsidR="005B37CC" w:rsidRDefault="005B37CC" w:rsidP="00F16FA0">
            <w:pPr>
              <w:rPr>
                <w:rFonts w:ascii="Times New Roman" w:hAnsi="Times New Roman" w:cs="Times New Roman"/>
                <w:sz w:val="24"/>
                <w:szCs w:val="24"/>
                <w:highlight w:val="yellow"/>
              </w:rPr>
            </w:pPr>
          </w:p>
        </w:tc>
        <w:tc>
          <w:tcPr>
            <w:tcW w:w="5521" w:type="dxa"/>
          </w:tcPr>
          <w:p w14:paraId="60FE7E86" w14:textId="77777777" w:rsidR="005B37CC" w:rsidRDefault="00415E35" w:rsidP="00415E35">
            <w:pPr>
              <w:jc w:val="both"/>
              <w:rPr>
                <w:rFonts w:ascii="Times New Roman" w:hAnsi="Times New Roman" w:cs="Times New Roman"/>
                <w:sz w:val="24"/>
                <w:szCs w:val="24"/>
              </w:rPr>
            </w:pPr>
            <w:r w:rsidRPr="005B37CC">
              <w:rPr>
                <w:rFonts w:ascii="Times New Roman" w:hAnsi="Times New Roman" w:cs="Times New Roman"/>
                <w:sz w:val="24"/>
                <w:szCs w:val="24"/>
              </w:rPr>
              <w:t xml:space="preserve">  - Директор МКУ «Центр по развитию инвестиционной деятельности и оказанию поддержки субъектам малого и среднего предпринимательства» (заместитель председателя Конкурсной комиссии);</w:t>
            </w:r>
          </w:p>
          <w:p w14:paraId="3326C069" w14:textId="7C1C33DC" w:rsidR="00F16FA0" w:rsidRDefault="00F16FA0" w:rsidP="00415E35">
            <w:pPr>
              <w:jc w:val="both"/>
              <w:rPr>
                <w:rFonts w:ascii="Times New Roman" w:hAnsi="Times New Roman" w:cs="Times New Roman"/>
                <w:sz w:val="24"/>
                <w:szCs w:val="24"/>
                <w:highlight w:val="yellow"/>
              </w:rPr>
            </w:pPr>
          </w:p>
        </w:tc>
      </w:tr>
      <w:tr w:rsidR="005B37CC" w14:paraId="0B8E1B09" w14:textId="77777777" w:rsidTr="00F16FA0">
        <w:tc>
          <w:tcPr>
            <w:tcW w:w="4106" w:type="dxa"/>
          </w:tcPr>
          <w:p w14:paraId="355013B5" w14:textId="6C7B955C" w:rsidR="005B37CC" w:rsidRDefault="005B37CC" w:rsidP="00F16FA0">
            <w:pPr>
              <w:tabs>
                <w:tab w:val="left" w:pos="313"/>
              </w:tabs>
              <w:rPr>
                <w:rFonts w:ascii="Times New Roman" w:hAnsi="Times New Roman" w:cs="Times New Roman"/>
                <w:sz w:val="24"/>
                <w:szCs w:val="24"/>
                <w:highlight w:val="yellow"/>
              </w:rPr>
            </w:pPr>
            <w:r w:rsidRPr="005B37CC">
              <w:rPr>
                <w:rFonts w:ascii="Times New Roman" w:hAnsi="Times New Roman" w:cs="Times New Roman"/>
                <w:sz w:val="24"/>
                <w:szCs w:val="24"/>
              </w:rPr>
              <w:t>6.</w:t>
            </w:r>
            <w:r w:rsidRPr="005B37CC">
              <w:rPr>
                <w:rFonts w:ascii="Times New Roman" w:hAnsi="Times New Roman" w:cs="Times New Roman"/>
                <w:sz w:val="24"/>
                <w:szCs w:val="24"/>
              </w:rPr>
              <w:tab/>
              <w:t>Заборонюк Ольга Васильевна</w:t>
            </w:r>
          </w:p>
        </w:tc>
        <w:tc>
          <w:tcPr>
            <w:tcW w:w="5521" w:type="dxa"/>
          </w:tcPr>
          <w:p w14:paraId="11083980" w14:textId="77777777" w:rsidR="00F16FA0" w:rsidRDefault="005B37CC" w:rsidP="00415E35">
            <w:pPr>
              <w:jc w:val="both"/>
              <w:rPr>
                <w:rFonts w:ascii="Times New Roman" w:hAnsi="Times New Roman" w:cs="Times New Roman"/>
                <w:sz w:val="24"/>
                <w:szCs w:val="24"/>
              </w:rPr>
            </w:pPr>
            <w:r w:rsidRPr="005B37CC">
              <w:rPr>
                <w:rFonts w:ascii="Times New Roman" w:hAnsi="Times New Roman" w:cs="Times New Roman"/>
                <w:sz w:val="24"/>
                <w:szCs w:val="24"/>
              </w:rPr>
              <w:t xml:space="preserve"> -</w:t>
            </w:r>
            <w:r w:rsidR="00415E35">
              <w:rPr>
                <w:rFonts w:ascii="Times New Roman" w:hAnsi="Times New Roman" w:cs="Times New Roman"/>
                <w:sz w:val="24"/>
                <w:szCs w:val="24"/>
              </w:rPr>
              <w:t xml:space="preserve"> </w:t>
            </w:r>
            <w:r w:rsidRPr="005B37CC">
              <w:rPr>
                <w:rFonts w:ascii="Times New Roman" w:hAnsi="Times New Roman" w:cs="Times New Roman"/>
                <w:sz w:val="24"/>
                <w:szCs w:val="24"/>
              </w:rPr>
              <w:t xml:space="preserve">Начальник отдела </w:t>
            </w:r>
            <w:r w:rsidR="00F16FA0" w:rsidRPr="005B37CC">
              <w:rPr>
                <w:rFonts w:ascii="Times New Roman" w:hAnsi="Times New Roman" w:cs="Times New Roman"/>
                <w:sz w:val="24"/>
                <w:szCs w:val="24"/>
              </w:rPr>
              <w:t>развития потребительского</w:t>
            </w:r>
            <w:r w:rsidRPr="005B37CC">
              <w:rPr>
                <w:rFonts w:ascii="Times New Roman" w:hAnsi="Times New Roman" w:cs="Times New Roman"/>
                <w:sz w:val="24"/>
                <w:szCs w:val="24"/>
              </w:rPr>
              <w:t xml:space="preserve"> рынка и сферы услуг МКУ «Центр по развитию инвестиционной деятельности и оказанию поддержки субъектам малого и среднего предпринимательства</w:t>
            </w:r>
            <w:r w:rsidR="00F16FA0" w:rsidRPr="005B37CC">
              <w:rPr>
                <w:rFonts w:ascii="Times New Roman" w:hAnsi="Times New Roman" w:cs="Times New Roman"/>
                <w:sz w:val="24"/>
                <w:szCs w:val="24"/>
              </w:rPr>
              <w:t xml:space="preserve">»;  </w:t>
            </w:r>
            <w:r w:rsidRPr="005B37CC">
              <w:rPr>
                <w:rFonts w:ascii="Times New Roman" w:hAnsi="Times New Roman" w:cs="Times New Roman"/>
                <w:sz w:val="24"/>
                <w:szCs w:val="24"/>
              </w:rPr>
              <w:t xml:space="preserve">     </w:t>
            </w:r>
          </w:p>
          <w:p w14:paraId="5C10CCCF" w14:textId="31EA9FFB" w:rsidR="005B37CC" w:rsidRPr="00415E35" w:rsidRDefault="005B37CC" w:rsidP="00415E35">
            <w:pPr>
              <w:jc w:val="both"/>
              <w:rPr>
                <w:rFonts w:ascii="Times New Roman" w:hAnsi="Times New Roman" w:cs="Times New Roman"/>
                <w:sz w:val="24"/>
                <w:szCs w:val="24"/>
              </w:rPr>
            </w:pPr>
            <w:r w:rsidRPr="005B37CC">
              <w:rPr>
                <w:rFonts w:ascii="Times New Roman" w:hAnsi="Times New Roman" w:cs="Times New Roman"/>
                <w:sz w:val="24"/>
                <w:szCs w:val="24"/>
              </w:rPr>
              <w:t xml:space="preserve">                              </w:t>
            </w:r>
          </w:p>
        </w:tc>
      </w:tr>
      <w:tr w:rsidR="005B37CC" w14:paraId="5D9AB960" w14:textId="77777777" w:rsidTr="00F16FA0">
        <w:tc>
          <w:tcPr>
            <w:tcW w:w="4106" w:type="dxa"/>
          </w:tcPr>
          <w:p w14:paraId="417D8C68" w14:textId="3C7A6917" w:rsidR="005B37CC" w:rsidRPr="005B37CC" w:rsidRDefault="005B37CC" w:rsidP="00F16FA0">
            <w:pPr>
              <w:tabs>
                <w:tab w:val="left" w:pos="313"/>
              </w:tabs>
              <w:rPr>
                <w:rFonts w:ascii="Times New Roman" w:hAnsi="Times New Roman" w:cs="Times New Roman"/>
                <w:sz w:val="24"/>
                <w:szCs w:val="24"/>
              </w:rPr>
            </w:pPr>
            <w:r w:rsidRPr="005B37CC">
              <w:rPr>
                <w:rFonts w:ascii="Times New Roman" w:hAnsi="Times New Roman" w:cs="Times New Roman"/>
                <w:sz w:val="24"/>
                <w:szCs w:val="24"/>
              </w:rPr>
              <w:t>7.</w:t>
            </w:r>
            <w:r w:rsidRPr="005B37CC">
              <w:rPr>
                <w:rFonts w:ascii="Times New Roman" w:hAnsi="Times New Roman" w:cs="Times New Roman"/>
                <w:sz w:val="24"/>
                <w:szCs w:val="24"/>
              </w:rPr>
              <w:tab/>
              <w:t xml:space="preserve"> Эльбакри Оксана Николаевна  </w:t>
            </w:r>
          </w:p>
          <w:p w14:paraId="65AFE915" w14:textId="77777777" w:rsidR="005B37CC" w:rsidRDefault="005B37CC" w:rsidP="00F16FA0">
            <w:pPr>
              <w:rPr>
                <w:rFonts w:ascii="Times New Roman" w:hAnsi="Times New Roman" w:cs="Times New Roman"/>
                <w:sz w:val="24"/>
                <w:szCs w:val="24"/>
                <w:highlight w:val="yellow"/>
              </w:rPr>
            </w:pPr>
          </w:p>
        </w:tc>
        <w:tc>
          <w:tcPr>
            <w:tcW w:w="5521" w:type="dxa"/>
          </w:tcPr>
          <w:p w14:paraId="288DA90A" w14:textId="07CE4DD8" w:rsidR="005B37CC" w:rsidRDefault="005B37CC" w:rsidP="00415E35">
            <w:pPr>
              <w:jc w:val="both"/>
              <w:rPr>
                <w:rFonts w:ascii="Times New Roman" w:hAnsi="Times New Roman" w:cs="Times New Roman"/>
                <w:sz w:val="24"/>
                <w:szCs w:val="24"/>
                <w:highlight w:val="yellow"/>
              </w:rPr>
            </w:pPr>
            <w:r w:rsidRPr="005B37CC">
              <w:rPr>
                <w:rFonts w:ascii="Times New Roman" w:hAnsi="Times New Roman" w:cs="Times New Roman"/>
                <w:sz w:val="24"/>
                <w:szCs w:val="24"/>
              </w:rPr>
              <w:t>- Главный эксперт отдела по инвестиционному развитию МКУ «Центр по развитию инвестиционной деятельности и оказанию поддержки субъектам малого и среднего предпринимательства»</w:t>
            </w:r>
            <w:r w:rsidR="00415E35">
              <w:rPr>
                <w:rFonts w:ascii="Times New Roman" w:hAnsi="Times New Roman" w:cs="Times New Roman"/>
                <w:sz w:val="24"/>
                <w:szCs w:val="24"/>
              </w:rPr>
              <w:t xml:space="preserve"> (</w:t>
            </w:r>
            <w:r w:rsidR="00415E35" w:rsidRPr="005B37CC">
              <w:rPr>
                <w:rFonts w:ascii="Times New Roman" w:hAnsi="Times New Roman" w:cs="Times New Roman"/>
                <w:sz w:val="24"/>
                <w:szCs w:val="24"/>
              </w:rPr>
              <w:t>Секретарь</w:t>
            </w:r>
            <w:r w:rsidR="00415E35">
              <w:rPr>
                <w:rFonts w:ascii="Times New Roman" w:hAnsi="Times New Roman" w:cs="Times New Roman"/>
                <w:sz w:val="24"/>
                <w:szCs w:val="24"/>
              </w:rPr>
              <w:t>)</w:t>
            </w:r>
            <w:r w:rsidRPr="005B37CC">
              <w:rPr>
                <w:rFonts w:ascii="Times New Roman" w:hAnsi="Times New Roman" w:cs="Times New Roman"/>
                <w:sz w:val="24"/>
                <w:szCs w:val="24"/>
              </w:rPr>
              <w:t>.</w:t>
            </w:r>
          </w:p>
        </w:tc>
      </w:tr>
    </w:tbl>
    <w:p w14:paraId="5CE887E8"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5FB2C238" w14:textId="77777777" w:rsidR="00984AF4" w:rsidRPr="005B37CC" w:rsidRDefault="00984AF4" w:rsidP="00984AF4">
      <w:pPr>
        <w:spacing w:after="0" w:line="240" w:lineRule="auto"/>
        <w:jc w:val="both"/>
        <w:rPr>
          <w:rFonts w:ascii="Times New Roman" w:hAnsi="Times New Roman" w:cs="Times New Roman"/>
          <w:sz w:val="24"/>
          <w:szCs w:val="24"/>
        </w:rPr>
      </w:pPr>
    </w:p>
    <w:p w14:paraId="6B15AEB1" w14:textId="77777777" w:rsidR="00984AF4" w:rsidRPr="005B37CC" w:rsidRDefault="00984AF4" w:rsidP="00984AF4">
      <w:pPr>
        <w:spacing w:after="0" w:line="240" w:lineRule="auto"/>
        <w:jc w:val="both"/>
        <w:rPr>
          <w:rFonts w:ascii="Times New Roman" w:hAnsi="Times New Roman" w:cs="Times New Roman"/>
          <w:sz w:val="24"/>
          <w:szCs w:val="24"/>
        </w:rPr>
      </w:pPr>
    </w:p>
    <w:p w14:paraId="3D3A79DA" w14:textId="77777777" w:rsidR="00984AF4" w:rsidRPr="005B37CC" w:rsidRDefault="00984AF4" w:rsidP="00984AF4">
      <w:pPr>
        <w:spacing w:after="0" w:line="240" w:lineRule="auto"/>
        <w:jc w:val="both"/>
        <w:rPr>
          <w:rFonts w:ascii="Times New Roman" w:hAnsi="Times New Roman" w:cs="Times New Roman"/>
          <w:sz w:val="24"/>
          <w:szCs w:val="24"/>
        </w:rPr>
      </w:pPr>
    </w:p>
    <w:p w14:paraId="42A490A8" w14:textId="77777777" w:rsidR="00984AF4" w:rsidRPr="005B37CC" w:rsidRDefault="00984AF4" w:rsidP="00984AF4">
      <w:pPr>
        <w:spacing w:after="0" w:line="240" w:lineRule="auto"/>
        <w:jc w:val="both"/>
        <w:rPr>
          <w:rFonts w:ascii="Times New Roman" w:hAnsi="Times New Roman" w:cs="Times New Roman"/>
          <w:sz w:val="24"/>
          <w:szCs w:val="24"/>
        </w:rPr>
      </w:pPr>
    </w:p>
    <w:p w14:paraId="5D28690A" w14:textId="77777777" w:rsidR="00984AF4" w:rsidRPr="005B37CC" w:rsidRDefault="00984AF4" w:rsidP="00984AF4">
      <w:pPr>
        <w:spacing w:after="0" w:line="240" w:lineRule="auto"/>
        <w:jc w:val="both"/>
        <w:rPr>
          <w:rFonts w:ascii="Times New Roman" w:hAnsi="Times New Roman" w:cs="Times New Roman"/>
          <w:sz w:val="24"/>
          <w:szCs w:val="24"/>
        </w:rPr>
      </w:pPr>
    </w:p>
    <w:p w14:paraId="4E30CCC5"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412C7470" w14:textId="77777777" w:rsidR="00984AF4" w:rsidRPr="00081877" w:rsidRDefault="00984AF4" w:rsidP="00984AF4">
      <w:pPr>
        <w:spacing w:after="0" w:line="240" w:lineRule="auto"/>
        <w:jc w:val="both"/>
        <w:rPr>
          <w:rFonts w:ascii="Times New Roman" w:hAnsi="Times New Roman" w:cs="Times New Roman"/>
          <w:sz w:val="24"/>
          <w:szCs w:val="24"/>
          <w:highlight w:val="yellow"/>
        </w:rPr>
      </w:pPr>
      <w:r w:rsidRPr="00081877">
        <w:rPr>
          <w:rFonts w:ascii="Times New Roman" w:hAnsi="Times New Roman" w:cs="Times New Roman"/>
          <w:sz w:val="24"/>
          <w:szCs w:val="24"/>
          <w:highlight w:val="yellow"/>
        </w:rPr>
        <w:t xml:space="preserve"> </w:t>
      </w:r>
    </w:p>
    <w:p w14:paraId="617BC27B" w14:textId="77777777" w:rsidR="00984AF4" w:rsidRPr="00081877" w:rsidRDefault="00984AF4" w:rsidP="00984AF4">
      <w:pPr>
        <w:spacing w:after="0" w:line="240" w:lineRule="auto"/>
        <w:jc w:val="both"/>
        <w:rPr>
          <w:rFonts w:ascii="Times New Roman" w:hAnsi="Times New Roman" w:cs="Times New Roman"/>
          <w:sz w:val="24"/>
          <w:szCs w:val="24"/>
          <w:highlight w:val="yellow"/>
        </w:rPr>
      </w:pPr>
      <w:r w:rsidRPr="00081877">
        <w:rPr>
          <w:rFonts w:ascii="Times New Roman" w:hAnsi="Times New Roman" w:cs="Times New Roman"/>
          <w:sz w:val="24"/>
          <w:szCs w:val="24"/>
          <w:highlight w:val="yellow"/>
        </w:rPr>
        <w:t xml:space="preserve"> </w:t>
      </w:r>
    </w:p>
    <w:p w14:paraId="63E0C1B2" w14:textId="77777777" w:rsidR="00984AF4" w:rsidRPr="00081877" w:rsidRDefault="00984AF4" w:rsidP="00984AF4">
      <w:pPr>
        <w:spacing w:after="0" w:line="240" w:lineRule="auto"/>
        <w:jc w:val="both"/>
        <w:rPr>
          <w:rFonts w:ascii="Times New Roman" w:hAnsi="Times New Roman" w:cs="Times New Roman"/>
          <w:sz w:val="24"/>
          <w:szCs w:val="24"/>
          <w:highlight w:val="yellow"/>
        </w:rPr>
      </w:pPr>
      <w:r w:rsidRPr="00081877">
        <w:rPr>
          <w:rFonts w:ascii="Times New Roman" w:hAnsi="Times New Roman" w:cs="Times New Roman"/>
          <w:sz w:val="24"/>
          <w:szCs w:val="24"/>
          <w:highlight w:val="yellow"/>
        </w:rPr>
        <w:t xml:space="preserve"> </w:t>
      </w:r>
    </w:p>
    <w:p w14:paraId="4073C1C6" w14:textId="77777777" w:rsidR="00984AF4" w:rsidRPr="00081877" w:rsidRDefault="00984AF4" w:rsidP="00984AF4">
      <w:pPr>
        <w:spacing w:after="0" w:line="240" w:lineRule="auto"/>
        <w:jc w:val="both"/>
        <w:rPr>
          <w:rFonts w:ascii="Times New Roman" w:hAnsi="Times New Roman" w:cs="Times New Roman"/>
          <w:sz w:val="24"/>
          <w:szCs w:val="24"/>
          <w:highlight w:val="yellow"/>
        </w:rPr>
      </w:pPr>
      <w:r w:rsidRPr="00081877">
        <w:rPr>
          <w:rFonts w:ascii="Times New Roman" w:hAnsi="Times New Roman" w:cs="Times New Roman"/>
          <w:sz w:val="24"/>
          <w:szCs w:val="24"/>
          <w:highlight w:val="yellow"/>
        </w:rPr>
        <w:t xml:space="preserve"> </w:t>
      </w:r>
    </w:p>
    <w:p w14:paraId="33DDA94A" w14:textId="77777777" w:rsidR="00984AF4" w:rsidRPr="00081877" w:rsidRDefault="00984AF4" w:rsidP="00984AF4">
      <w:pPr>
        <w:spacing w:after="0" w:line="240" w:lineRule="auto"/>
        <w:jc w:val="both"/>
        <w:rPr>
          <w:rFonts w:ascii="Times New Roman" w:hAnsi="Times New Roman" w:cs="Times New Roman"/>
          <w:sz w:val="24"/>
          <w:szCs w:val="24"/>
          <w:highlight w:val="yellow"/>
        </w:rPr>
      </w:pPr>
      <w:r w:rsidRPr="00081877">
        <w:rPr>
          <w:rFonts w:ascii="Times New Roman" w:hAnsi="Times New Roman" w:cs="Times New Roman"/>
          <w:sz w:val="24"/>
          <w:szCs w:val="24"/>
          <w:highlight w:val="yellow"/>
        </w:rPr>
        <w:t xml:space="preserve"> </w:t>
      </w:r>
    </w:p>
    <w:p w14:paraId="52166EED" w14:textId="5DF24A38" w:rsidR="00984AF4" w:rsidRPr="00081877" w:rsidRDefault="00984AF4" w:rsidP="00984AF4">
      <w:pPr>
        <w:spacing w:after="0" w:line="240" w:lineRule="auto"/>
        <w:jc w:val="both"/>
        <w:rPr>
          <w:rFonts w:ascii="Times New Roman" w:hAnsi="Times New Roman" w:cs="Times New Roman"/>
          <w:sz w:val="24"/>
          <w:szCs w:val="24"/>
          <w:highlight w:val="yellow"/>
        </w:rPr>
      </w:pPr>
      <w:r w:rsidRPr="00081877">
        <w:rPr>
          <w:rFonts w:ascii="Times New Roman" w:hAnsi="Times New Roman" w:cs="Times New Roman"/>
          <w:sz w:val="24"/>
          <w:szCs w:val="24"/>
          <w:highlight w:val="yellow"/>
        </w:rPr>
        <w:t xml:space="preserve"> </w:t>
      </w:r>
    </w:p>
    <w:p w14:paraId="6ECF41FC" w14:textId="18431958" w:rsidR="00CB6511" w:rsidRPr="005B37CC" w:rsidRDefault="00984AF4" w:rsidP="00CB6511">
      <w:pPr>
        <w:spacing w:after="0" w:line="240" w:lineRule="auto"/>
        <w:jc w:val="center"/>
        <w:rPr>
          <w:rFonts w:ascii="Times New Roman" w:hAnsi="Times New Roman" w:cs="Times New Roman"/>
        </w:rPr>
      </w:pPr>
      <w:r w:rsidRPr="00CB6511">
        <w:rPr>
          <w:rFonts w:ascii="Times New Roman" w:hAnsi="Times New Roman" w:cs="Times New Roman"/>
          <w:sz w:val="24"/>
          <w:szCs w:val="24"/>
        </w:rPr>
        <w:lastRenderedPageBreak/>
        <w:t xml:space="preserve"> </w:t>
      </w:r>
      <w:r w:rsidR="00CB6511">
        <w:rPr>
          <w:rFonts w:ascii="Times New Roman" w:hAnsi="Times New Roman" w:cs="Times New Roman"/>
          <w:sz w:val="24"/>
          <w:szCs w:val="24"/>
        </w:rPr>
        <w:t xml:space="preserve">                                                                             </w:t>
      </w:r>
      <w:r w:rsidR="00CB6511" w:rsidRPr="00CB6511">
        <w:rPr>
          <w:rFonts w:ascii="Times New Roman" w:hAnsi="Times New Roman" w:cs="Times New Roman"/>
        </w:rPr>
        <w:t>При</w:t>
      </w:r>
      <w:r w:rsidR="00CB6511" w:rsidRPr="005B37CC">
        <w:rPr>
          <w:rFonts w:ascii="Times New Roman" w:hAnsi="Times New Roman" w:cs="Times New Roman"/>
        </w:rPr>
        <w:t>ложение №</w:t>
      </w:r>
      <w:r w:rsidR="00CB6511">
        <w:rPr>
          <w:rFonts w:ascii="Times New Roman" w:hAnsi="Times New Roman" w:cs="Times New Roman"/>
        </w:rPr>
        <w:t>4</w:t>
      </w:r>
    </w:p>
    <w:p w14:paraId="20235A9B" w14:textId="77777777" w:rsidR="00CB6511" w:rsidRPr="005B37CC" w:rsidRDefault="00CB6511" w:rsidP="00CB6511">
      <w:pPr>
        <w:spacing w:after="0" w:line="240" w:lineRule="auto"/>
        <w:jc w:val="right"/>
        <w:rPr>
          <w:rFonts w:ascii="Times New Roman" w:hAnsi="Times New Roman" w:cs="Times New Roman"/>
        </w:rPr>
      </w:pPr>
      <w:r w:rsidRPr="005B37CC">
        <w:rPr>
          <w:rFonts w:ascii="Times New Roman" w:hAnsi="Times New Roman" w:cs="Times New Roman"/>
        </w:rPr>
        <w:t xml:space="preserve">к Постановлению Администрации            </w:t>
      </w:r>
    </w:p>
    <w:p w14:paraId="0757C21B" w14:textId="77777777" w:rsidR="00CB6511" w:rsidRPr="005B37CC" w:rsidRDefault="00CB6511" w:rsidP="00CB6511">
      <w:pPr>
        <w:spacing w:after="0" w:line="240" w:lineRule="auto"/>
        <w:jc w:val="center"/>
        <w:rPr>
          <w:rFonts w:ascii="Times New Roman" w:hAnsi="Times New Roman" w:cs="Times New Roman"/>
        </w:rPr>
      </w:pPr>
      <w:r>
        <w:rPr>
          <w:rFonts w:ascii="Times New Roman" w:hAnsi="Times New Roman" w:cs="Times New Roman"/>
        </w:rPr>
        <w:t xml:space="preserve">                                                                                                         </w:t>
      </w:r>
      <w:r w:rsidRPr="005B37CC">
        <w:rPr>
          <w:rFonts w:ascii="Times New Roman" w:hAnsi="Times New Roman" w:cs="Times New Roman"/>
        </w:rPr>
        <w:t xml:space="preserve">Рузского городского округа </w:t>
      </w:r>
    </w:p>
    <w:p w14:paraId="4CBE3876" w14:textId="77777777" w:rsidR="00CB6511" w:rsidRPr="005B37CC" w:rsidRDefault="00CB6511" w:rsidP="00CB6511">
      <w:pPr>
        <w:spacing w:after="0" w:line="240" w:lineRule="auto"/>
        <w:jc w:val="center"/>
        <w:rPr>
          <w:rFonts w:ascii="Times New Roman" w:hAnsi="Times New Roman" w:cs="Times New Roman"/>
        </w:rPr>
      </w:pPr>
      <w:r>
        <w:rPr>
          <w:rFonts w:ascii="Times New Roman" w:hAnsi="Times New Roman" w:cs="Times New Roman"/>
        </w:rPr>
        <w:t xml:space="preserve">                                                                                             </w:t>
      </w:r>
      <w:r w:rsidRPr="005B37CC">
        <w:rPr>
          <w:rFonts w:ascii="Times New Roman" w:hAnsi="Times New Roman" w:cs="Times New Roman"/>
        </w:rPr>
        <w:t>Московской области</w:t>
      </w:r>
    </w:p>
    <w:p w14:paraId="3888D89D" w14:textId="77777777" w:rsidR="00CB6511" w:rsidRPr="005B37CC" w:rsidRDefault="00CB6511" w:rsidP="00CB6511">
      <w:pPr>
        <w:spacing w:after="0" w:line="240" w:lineRule="auto"/>
        <w:jc w:val="center"/>
        <w:rPr>
          <w:rFonts w:ascii="Times New Roman" w:hAnsi="Times New Roman" w:cs="Times New Roman"/>
        </w:rPr>
      </w:pPr>
      <w:r>
        <w:rPr>
          <w:rFonts w:ascii="Times New Roman" w:hAnsi="Times New Roman" w:cs="Times New Roman"/>
        </w:rPr>
        <w:t xml:space="preserve">                                                                                                          </w:t>
      </w:r>
      <w:r w:rsidRPr="005B37CC">
        <w:rPr>
          <w:rFonts w:ascii="Times New Roman" w:hAnsi="Times New Roman" w:cs="Times New Roman"/>
        </w:rPr>
        <w:t>от __________ № _________</w:t>
      </w:r>
    </w:p>
    <w:p w14:paraId="74EADF64" w14:textId="77777777" w:rsidR="00CB6511" w:rsidRPr="00081877" w:rsidRDefault="00CB6511" w:rsidP="00CB6511">
      <w:pPr>
        <w:spacing w:after="0" w:line="240" w:lineRule="auto"/>
        <w:jc w:val="both"/>
        <w:rPr>
          <w:rFonts w:ascii="Times New Roman" w:hAnsi="Times New Roman" w:cs="Times New Roman"/>
          <w:sz w:val="24"/>
          <w:szCs w:val="24"/>
          <w:highlight w:val="yellow"/>
        </w:rPr>
      </w:pPr>
      <w:r w:rsidRPr="00081877">
        <w:rPr>
          <w:rFonts w:ascii="Times New Roman" w:hAnsi="Times New Roman" w:cs="Times New Roman"/>
          <w:sz w:val="24"/>
          <w:szCs w:val="24"/>
          <w:highlight w:val="yellow"/>
        </w:rPr>
        <w:t xml:space="preserve">                                                                                                      </w:t>
      </w:r>
    </w:p>
    <w:p w14:paraId="08890E01" w14:textId="2D643150" w:rsidR="00984AF4" w:rsidRPr="00CB6511" w:rsidRDefault="00984AF4" w:rsidP="00984AF4">
      <w:pPr>
        <w:spacing w:after="0" w:line="240" w:lineRule="auto"/>
        <w:jc w:val="both"/>
        <w:rPr>
          <w:rFonts w:ascii="Times New Roman" w:hAnsi="Times New Roman" w:cs="Times New Roman"/>
          <w:sz w:val="24"/>
          <w:szCs w:val="24"/>
          <w:highlight w:val="yellow"/>
        </w:rPr>
      </w:pPr>
    </w:p>
    <w:p w14:paraId="0CEB0280" w14:textId="77777777" w:rsidR="00984AF4" w:rsidRPr="00CB6511" w:rsidRDefault="00984AF4" w:rsidP="00CB6511">
      <w:pPr>
        <w:spacing w:after="0" w:line="240" w:lineRule="auto"/>
        <w:jc w:val="center"/>
        <w:rPr>
          <w:rFonts w:ascii="Times New Roman" w:hAnsi="Times New Roman" w:cs="Times New Roman"/>
          <w:b/>
          <w:sz w:val="24"/>
          <w:szCs w:val="24"/>
        </w:rPr>
      </w:pPr>
      <w:r w:rsidRPr="00CB6511">
        <w:rPr>
          <w:rFonts w:ascii="Times New Roman" w:hAnsi="Times New Roman" w:cs="Times New Roman"/>
          <w:b/>
          <w:sz w:val="24"/>
          <w:szCs w:val="24"/>
        </w:rPr>
        <w:t>Соглашение №</w:t>
      </w:r>
    </w:p>
    <w:p w14:paraId="2ECB9C94" w14:textId="77777777" w:rsidR="00984AF4" w:rsidRPr="00415E35" w:rsidRDefault="00984AF4" w:rsidP="00984AF4">
      <w:pPr>
        <w:spacing w:after="0" w:line="240" w:lineRule="auto"/>
        <w:jc w:val="both"/>
        <w:rPr>
          <w:rFonts w:ascii="Times New Roman" w:hAnsi="Times New Roman" w:cs="Times New Roman"/>
          <w:sz w:val="24"/>
          <w:szCs w:val="24"/>
        </w:rPr>
      </w:pPr>
    </w:p>
    <w:p w14:paraId="1992E54A" w14:textId="3DEE6509" w:rsidR="00984AF4" w:rsidRPr="00D40BE4" w:rsidRDefault="00D40BE4" w:rsidP="00D40BE4">
      <w:pPr>
        <w:spacing w:after="0" w:line="240" w:lineRule="auto"/>
        <w:jc w:val="center"/>
        <w:rPr>
          <w:rFonts w:ascii="Times New Roman" w:hAnsi="Times New Roman" w:cs="Times New Roman"/>
        </w:rPr>
      </w:pPr>
      <w:r w:rsidRPr="00D40BE4">
        <w:rPr>
          <w:rFonts w:ascii="Times New Roman" w:hAnsi="Times New Roman" w:cs="Times New Roman"/>
        </w:rPr>
        <w:t>о предоставлении финансовой поддержки (субсидии) из бюджета Рузского городского округа Московской области между главным распорядителем средств бюджета Рузского городского округа Московской области и субъектом МСП</w:t>
      </w:r>
    </w:p>
    <w:p w14:paraId="3373191B" w14:textId="698F9102" w:rsidR="00984AF4" w:rsidRPr="00CB6511" w:rsidRDefault="00984AF4" w:rsidP="00984AF4">
      <w:pPr>
        <w:spacing w:after="0" w:line="240" w:lineRule="auto"/>
        <w:jc w:val="both"/>
        <w:rPr>
          <w:rFonts w:ascii="Times New Roman" w:hAnsi="Times New Roman" w:cs="Times New Roman"/>
          <w:sz w:val="24"/>
          <w:szCs w:val="24"/>
        </w:rPr>
      </w:pPr>
      <w:r w:rsidRPr="00CB6511">
        <w:rPr>
          <w:rFonts w:ascii="Times New Roman" w:hAnsi="Times New Roman" w:cs="Times New Roman"/>
          <w:sz w:val="24"/>
          <w:szCs w:val="24"/>
        </w:rPr>
        <w:t xml:space="preserve">г. Руза      </w:t>
      </w:r>
      <w:r w:rsidRPr="00CB6511">
        <w:rPr>
          <w:rFonts w:ascii="Times New Roman" w:hAnsi="Times New Roman" w:cs="Times New Roman"/>
          <w:sz w:val="24"/>
          <w:szCs w:val="24"/>
        </w:rPr>
        <w:tab/>
      </w:r>
      <w:r w:rsidRPr="00CB6511">
        <w:rPr>
          <w:rFonts w:ascii="Times New Roman" w:hAnsi="Times New Roman" w:cs="Times New Roman"/>
          <w:sz w:val="24"/>
          <w:szCs w:val="24"/>
        </w:rPr>
        <w:tab/>
      </w:r>
      <w:r w:rsidRPr="00CB6511">
        <w:rPr>
          <w:rFonts w:ascii="Times New Roman" w:hAnsi="Times New Roman" w:cs="Times New Roman"/>
          <w:sz w:val="24"/>
          <w:szCs w:val="24"/>
        </w:rPr>
        <w:tab/>
      </w:r>
      <w:r w:rsidRPr="00CB6511">
        <w:rPr>
          <w:rFonts w:ascii="Times New Roman" w:hAnsi="Times New Roman" w:cs="Times New Roman"/>
          <w:sz w:val="24"/>
          <w:szCs w:val="24"/>
        </w:rPr>
        <w:tab/>
      </w:r>
      <w:r w:rsidRPr="00CB6511">
        <w:rPr>
          <w:rFonts w:ascii="Times New Roman" w:hAnsi="Times New Roman" w:cs="Times New Roman"/>
          <w:sz w:val="24"/>
          <w:szCs w:val="24"/>
        </w:rPr>
        <w:tab/>
      </w:r>
      <w:r w:rsidRPr="00CB6511">
        <w:rPr>
          <w:rFonts w:ascii="Times New Roman" w:hAnsi="Times New Roman" w:cs="Times New Roman"/>
          <w:sz w:val="24"/>
          <w:szCs w:val="24"/>
        </w:rPr>
        <w:tab/>
        <w:t xml:space="preserve">   </w:t>
      </w:r>
      <w:r w:rsidR="00CB6511">
        <w:rPr>
          <w:rFonts w:ascii="Times New Roman" w:hAnsi="Times New Roman" w:cs="Times New Roman"/>
          <w:sz w:val="24"/>
          <w:szCs w:val="24"/>
        </w:rPr>
        <w:t xml:space="preserve">      </w:t>
      </w:r>
      <w:r w:rsidRPr="00CB6511">
        <w:rPr>
          <w:rFonts w:ascii="Times New Roman" w:hAnsi="Times New Roman" w:cs="Times New Roman"/>
          <w:sz w:val="24"/>
          <w:szCs w:val="24"/>
        </w:rPr>
        <w:t xml:space="preserve">                "___" ___________</w:t>
      </w:r>
      <w:proofErr w:type="gramStart"/>
      <w:r w:rsidRPr="00CB6511">
        <w:rPr>
          <w:rFonts w:ascii="Times New Roman" w:hAnsi="Times New Roman" w:cs="Times New Roman"/>
          <w:sz w:val="24"/>
          <w:szCs w:val="24"/>
        </w:rPr>
        <w:t>_  _</w:t>
      </w:r>
      <w:proofErr w:type="gramEnd"/>
      <w:r w:rsidRPr="00CB6511">
        <w:rPr>
          <w:rFonts w:ascii="Times New Roman" w:hAnsi="Times New Roman" w:cs="Times New Roman"/>
          <w:sz w:val="24"/>
          <w:szCs w:val="24"/>
        </w:rPr>
        <w:t>_____ г.</w:t>
      </w:r>
    </w:p>
    <w:p w14:paraId="6196F6C0" w14:textId="2A8EAE90" w:rsidR="00984AF4" w:rsidRPr="00CB6511" w:rsidRDefault="00984AF4" w:rsidP="00984AF4">
      <w:pPr>
        <w:spacing w:after="0" w:line="240" w:lineRule="auto"/>
        <w:jc w:val="both"/>
        <w:rPr>
          <w:rFonts w:ascii="Times New Roman" w:hAnsi="Times New Roman" w:cs="Times New Roman"/>
          <w:sz w:val="24"/>
          <w:szCs w:val="24"/>
        </w:rPr>
      </w:pPr>
      <w:r w:rsidRPr="00CB6511">
        <w:rPr>
          <w:rFonts w:ascii="Times New Roman" w:hAnsi="Times New Roman" w:cs="Times New Roman"/>
          <w:sz w:val="24"/>
          <w:szCs w:val="24"/>
        </w:rPr>
        <w:t xml:space="preserve"> </w:t>
      </w:r>
      <w:r w:rsidR="00CB6511">
        <w:rPr>
          <w:rFonts w:ascii="Times New Roman" w:hAnsi="Times New Roman" w:cs="Times New Roman"/>
          <w:sz w:val="24"/>
          <w:szCs w:val="24"/>
        </w:rPr>
        <w:t xml:space="preserve"> </w:t>
      </w:r>
    </w:p>
    <w:p w14:paraId="77850AB3" w14:textId="77777777" w:rsidR="00984AF4" w:rsidRPr="00CB6511" w:rsidRDefault="00984AF4" w:rsidP="00CB6511">
      <w:pPr>
        <w:spacing w:after="0" w:line="240" w:lineRule="auto"/>
        <w:ind w:firstLine="851"/>
        <w:jc w:val="both"/>
        <w:rPr>
          <w:rFonts w:ascii="Times New Roman" w:hAnsi="Times New Roman" w:cs="Times New Roman"/>
          <w:sz w:val="24"/>
          <w:szCs w:val="24"/>
        </w:rPr>
      </w:pPr>
      <w:r w:rsidRPr="00CB6511">
        <w:rPr>
          <w:rFonts w:ascii="Times New Roman" w:hAnsi="Times New Roman" w:cs="Times New Roman"/>
          <w:sz w:val="24"/>
          <w:szCs w:val="24"/>
        </w:rPr>
        <w:t>Администрация Рузского городского округа Московской области, в лице Главы Рузского городского округа Московской области________________________, действующего на основании Устава, именуемый в  дальнейшем  "Главный распорядитель средств бюджета Рузского городского округа", с одной стороны и __________________________________, в лице ___________________, действующей на основании ______________________ именуемая  в  дальнейшем  "Получатель",  с  другой стороны, далее именуемые "Стороны",  в  соответствии  с  Бюджетным  кодексом  Российской  Федерации, Порядком    предоставления субсидий из бюджета Рузского городского округа Московской области субъектам малого и среднего предпринимательства на реализацию мероприятий подпрограммы III «Развитие малого и среднего предпринимательства» муниципальной программы Рузского городского округа «Предпринимательство» (утвержденной постановлением администрации Рузского городского округа от 31.10.2019 № 5181), утвержденным постановлением администрации Рузского городского округа от 28.10.2019 № 5092 (далее - Порядок предоставления субсидии), заключили настоящее  соглашение (далее - Соглашение) о нижеследующем.</w:t>
      </w:r>
    </w:p>
    <w:p w14:paraId="45F864E5" w14:textId="77777777" w:rsidR="00984AF4" w:rsidRPr="00CB6511" w:rsidRDefault="00984AF4" w:rsidP="00984AF4">
      <w:pPr>
        <w:spacing w:after="0" w:line="240" w:lineRule="auto"/>
        <w:jc w:val="both"/>
        <w:rPr>
          <w:rFonts w:ascii="Times New Roman" w:hAnsi="Times New Roman" w:cs="Times New Roman"/>
          <w:sz w:val="24"/>
          <w:szCs w:val="24"/>
        </w:rPr>
      </w:pPr>
    </w:p>
    <w:p w14:paraId="6543865F" w14:textId="77777777" w:rsidR="00984AF4" w:rsidRPr="00CB6511" w:rsidRDefault="00984AF4" w:rsidP="00CB6511">
      <w:pPr>
        <w:spacing w:after="0" w:line="240" w:lineRule="auto"/>
        <w:jc w:val="center"/>
        <w:rPr>
          <w:rFonts w:ascii="Times New Roman" w:hAnsi="Times New Roman" w:cs="Times New Roman"/>
          <w:sz w:val="24"/>
          <w:szCs w:val="24"/>
        </w:rPr>
      </w:pPr>
      <w:r w:rsidRPr="00CB6511">
        <w:rPr>
          <w:rFonts w:ascii="Times New Roman" w:hAnsi="Times New Roman" w:cs="Times New Roman"/>
          <w:sz w:val="24"/>
          <w:szCs w:val="24"/>
        </w:rPr>
        <w:t>I. Предмет Соглашения</w:t>
      </w:r>
    </w:p>
    <w:p w14:paraId="6A86DAE7" w14:textId="77777777" w:rsidR="00984AF4" w:rsidRPr="00CB6511" w:rsidRDefault="00984AF4" w:rsidP="00984AF4">
      <w:pPr>
        <w:spacing w:after="0" w:line="240" w:lineRule="auto"/>
        <w:jc w:val="both"/>
        <w:rPr>
          <w:rFonts w:ascii="Times New Roman" w:hAnsi="Times New Roman" w:cs="Times New Roman"/>
          <w:sz w:val="24"/>
          <w:szCs w:val="24"/>
        </w:rPr>
      </w:pPr>
    </w:p>
    <w:p w14:paraId="5288BB70" w14:textId="77777777" w:rsidR="00984AF4" w:rsidRPr="002E0D86" w:rsidRDefault="00984AF4" w:rsidP="00CB6511">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 xml:space="preserve">1.1. Предметом настоящего Соглашения является предоставление из бюджета Рузского  городского округа Московская области в ____ году ____________________________________________ субсидии на частичную компенсацию субъектам МСП затрат, связанных с приобретением оборудования в целях создания и (или) развития, и (или) модернизации производства товаров (работ, услуг)(далее - Субсидия) по кодам классификации расходов бюджетов Российской Федерации: код главного распорядителя средств бюджета 018, раздел 04, подраздел 12, целевая статья 0630206321, вид расходов 811 в рамках подпрограммы III «Развитие малого и среднего предпринимательства» муниципальной программы Рузского городского округа «Предпринимательство» </w:t>
      </w:r>
    </w:p>
    <w:p w14:paraId="628BAAA0"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1.2. Субсидия предоставляется в пределах средств, предусмотренных Решением совета депутатов Рузского городского округа Московской области ____________________ «О бюджете Рузского городского округа Московской области на ____год и плановый период _________ годы» и утвержденных лимитов бюджетных обязательств в соответствии со сводной бюджетной росписью бюджета Рузского городского округа Московской области.</w:t>
      </w:r>
    </w:p>
    <w:p w14:paraId="231DAE65"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44B80C3E" w14:textId="77777777" w:rsidR="00984AF4" w:rsidRPr="00CB6511" w:rsidRDefault="00984AF4" w:rsidP="00CB6511">
      <w:pPr>
        <w:spacing w:after="0" w:line="240" w:lineRule="auto"/>
        <w:jc w:val="center"/>
        <w:rPr>
          <w:rFonts w:ascii="Times New Roman" w:hAnsi="Times New Roman" w:cs="Times New Roman"/>
          <w:sz w:val="24"/>
          <w:szCs w:val="24"/>
        </w:rPr>
      </w:pPr>
      <w:r w:rsidRPr="00CB6511">
        <w:rPr>
          <w:rFonts w:ascii="Times New Roman" w:hAnsi="Times New Roman" w:cs="Times New Roman"/>
          <w:sz w:val="24"/>
          <w:szCs w:val="24"/>
        </w:rPr>
        <w:t>II. Размер Субсидии</w:t>
      </w:r>
    </w:p>
    <w:p w14:paraId="63BA7F29"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04AD4388"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 xml:space="preserve">    2.1.   Размер   Субсидии, предоставляемой   из    бюджета    Рузского городского округа Московской области, в соответствии с настоящим Соглашением, составляет:</w:t>
      </w:r>
    </w:p>
    <w:p w14:paraId="060460A6" w14:textId="77777777" w:rsidR="00984AF4" w:rsidRPr="002E0D86" w:rsidRDefault="00984AF4" w:rsidP="00984AF4">
      <w:pPr>
        <w:spacing w:after="0" w:line="240" w:lineRule="auto"/>
        <w:jc w:val="both"/>
        <w:rPr>
          <w:rFonts w:ascii="Times New Roman" w:hAnsi="Times New Roman" w:cs="Times New Roman"/>
          <w:sz w:val="24"/>
          <w:szCs w:val="24"/>
        </w:rPr>
      </w:pPr>
      <w:r w:rsidRPr="002E0D86">
        <w:rPr>
          <w:rFonts w:ascii="Times New Roman" w:hAnsi="Times New Roman" w:cs="Times New Roman"/>
          <w:sz w:val="24"/>
          <w:szCs w:val="24"/>
        </w:rPr>
        <w:t xml:space="preserve">    в ____году _________ руб. (_______________ рубля _____коп.), (50 %) от общего объема расходов);</w:t>
      </w:r>
    </w:p>
    <w:p w14:paraId="70FC622B" w14:textId="3B6416F0"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lastRenderedPageBreak/>
        <w:t xml:space="preserve">    2.2.  </w:t>
      </w:r>
      <w:r w:rsidR="002E0D86" w:rsidRPr="002E0D86">
        <w:rPr>
          <w:rFonts w:ascii="Times New Roman" w:hAnsi="Times New Roman" w:cs="Times New Roman"/>
          <w:sz w:val="24"/>
          <w:szCs w:val="24"/>
        </w:rPr>
        <w:t>Порядок расчета размера</w:t>
      </w:r>
      <w:r w:rsidRPr="002E0D86">
        <w:rPr>
          <w:rFonts w:ascii="Times New Roman" w:hAnsi="Times New Roman" w:cs="Times New Roman"/>
          <w:sz w:val="24"/>
          <w:szCs w:val="24"/>
        </w:rPr>
        <w:t xml:space="preserve"> Субсидии, предоставляемой на возмещение </w:t>
      </w:r>
      <w:r w:rsidR="002E0D86" w:rsidRPr="002E0D86">
        <w:rPr>
          <w:rFonts w:ascii="Times New Roman" w:hAnsi="Times New Roman" w:cs="Times New Roman"/>
          <w:sz w:val="24"/>
          <w:szCs w:val="24"/>
        </w:rPr>
        <w:t>расходов, связанных с производством (реализацией) товаров</w:t>
      </w:r>
      <w:r w:rsidRPr="002E0D86">
        <w:rPr>
          <w:rFonts w:ascii="Times New Roman" w:hAnsi="Times New Roman" w:cs="Times New Roman"/>
          <w:sz w:val="24"/>
          <w:szCs w:val="24"/>
        </w:rPr>
        <w:t xml:space="preserve">, выполнением </w:t>
      </w:r>
      <w:r w:rsidR="002E0D86" w:rsidRPr="002E0D86">
        <w:rPr>
          <w:rFonts w:ascii="Times New Roman" w:hAnsi="Times New Roman" w:cs="Times New Roman"/>
          <w:sz w:val="24"/>
          <w:szCs w:val="24"/>
        </w:rPr>
        <w:t>работ, оказанием услуг, и направленных на</w:t>
      </w:r>
      <w:r w:rsidRPr="002E0D86">
        <w:rPr>
          <w:rFonts w:ascii="Times New Roman" w:hAnsi="Times New Roman" w:cs="Times New Roman"/>
          <w:sz w:val="24"/>
          <w:szCs w:val="24"/>
        </w:rPr>
        <w:t xml:space="preserve"> достижение цели, указанной в </w:t>
      </w:r>
      <w:r w:rsidR="002E0D86" w:rsidRPr="002E0D86">
        <w:rPr>
          <w:rFonts w:ascii="Times New Roman" w:hAnsi="Times New Roman" w:cs="Times New Roman"/>
          <w:sz w:val="24"/>
          <w:szCs w:val="24"/>
        </w:rPr>
        <w:t>пункте 1.1 настоящего Соглашения, приведен в</w:t>
      </w:r>
      <w:r w:rsidRPr="002E0D86">
        <w:rPr>
          <w:rFonts w:ascii="Times New Roman" w:hAnsi="Times New Roman" w:cs="Times New Roman"/>
          <w:sz w:val="24"/>
          <w:szCs w:val="24"/>
        </w:rPr>
        <w:t xml:space="preserve"> приложении 1 к настоящему Соглашению.</w:t>
      </w:r>
    </w:p>
    <w:p w14:paraId="1D4F0FB9" w14:textId="77777777" w:rsidR="00984AF4" w:rsidRPr="002E0D86" w:rsidRDefault="00984AF4" w:rsidP="00984AF4">
      <w:pPr>
        <w:spacing w:after="0" w:line="240" w:lineRule="auto"/>
        <w:jc w:val="both"/>
        <w:rPr>
          <w:rFonts w:ascii="Times New Roman" w:hAnsi="Times New Roman" w:cs="Times New Roman"/>
          <w:sz w:val="24"/>
          <w:szCs w:val="24"/>
        </w:rPr>
      </w:pPr>
    </w:p>
    <w:p w14:paraId="7D1AE8AC" w14:textId="77777777" w:rsidR="00984AF4" w:rsidRPr="002E0D86" w:rsidRDefault="00984AF4" w:rsidP="002E0D86">
      <w:pPr>
        <w:spacing w:after="0" w:line="240" w:lineRule="auto"/>
        <w:jc w:val="center"/>
        <w:rPr>
          <w:rFonts w:ascii="Times New Roman" w:hAnsi="Times New Roman" w:cs="Times New Roman"/>
          <w:sz w:val="24"/>
          <w:szCs w:val="24"/>
        </w:rPr>
      </w:pPr>
      <w:r w:rsidRPr="002E0D86">
        <w:rPr>
          <w:rFonts w:ascii="Times New Roman" w:hAnsi="Times New Roman" w:cs="Times New Roman"/>
          <w:sz w:val="24"/>
          <w:szCs w:val="24"/>
        </w:rPr>
        <w:t>III. Условия предоставления Субсидии</w:t>
      </w:r>
    </w:p>
    <w:p w14:paraId="0C5CFEBB" w14:textId="77777777" w:rsidR="00984AF4" w:rsidRPr="002E0D86" w:rsidRDefault="00984AF4" w:rsidP="00984AF4">
      <w:pPr>
        <w:spacing w:after="0" w:line="240" w:lineRule="auto"/>
        <w:jc w:val="both"/>
        <w:rPr>
          <w:rFonts w:ascii="Times New Roman" w:hAnsi="Times New Roman" w:cs="Times New Roman"/>
          <w:sz w:val="24"/>
          <w:szCs w:val="24"/>
        </w:rPr>
      </w:pPr>
    </w:p>
    <w:p w14:paraId="66A5034E"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Субсидия предоставляется при выполнении следующих условий:</w:t>
      </w:r>
    </w:p>
    <w:p w14:paraId="637CAA17"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3.1. Соответствие Получателя ограничениям, установленным Порядком предоставления субсидии, в том числе:</w:t>
      </w:r>
    </w:p>
    <w:p w14:paraId="40961DA1"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3.1.1. Получатель соответствует критериям, установленным Порядком предоставления субсидии.</w:t>
      </w:r>
    </w:p>
    <w:p w14:paraId="59FB8B32"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3.1.2.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14:paraId="2217D19C"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3.1.3. Получатель на дату принятия решения о предоставлении Субсидии не имеет:</w:t>
      </w:r>
    </w:p>
    <w:p w14:paraId="06D11C5A"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3.1.3.1. Задолженности по налогам, сборам и иным обязательным платежам в бюджеты бюджетной системы Российской Федерации.</w:t>
      </w:r>
    </w:p>
    <w:p w14:paraId="1F395189"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3.1.3.2. Просроченной дебиторской задолженности перед бюджетом Рузского городского округа Московской области по субсидиям, бюджетным инвестициям, предоставляемым в соответствии с другими нормативными правовыми актами Рузского городского округа Московской области, и иной просроченной задолженности перед соответствующим бюджетом бюджетной системы Российской Федерации.</w:t>
      </w:r>
    </w:p>
    <w:p w14:paraId="74F9A805"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3.1.3.3. Ограничений на осуществление хозяйственной деятельности и не находится в процессе реорганизации, ликвидации, банкротства.</w:t>
      </w:r>
    </w:p>
    <w:p w14:paraId="28AFAAF3"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3.1.4. Получателю не предоставляются средства из бюджета Рузского городского округа на цели, указанные в пункте 1.1 настоящего Соглашения, в соответствии с иными нормативными правовыми актами Российской Федерации, Московской области и Рузского городского округа Московской области.</w:t>
      </w:r>
    </w:p>
    <w:p w14:paraId="763DEBBD"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Соответствие фактически произведенных расходов, связанных с производством (реализацией) товаров, выполнением работ, оказанием услуг (далее - расходы), на возмещение которых предоставляется Субсидия, перечень которых указан в Порядке расчета размера Субсидии, установленному приложением 1 к настоящему Соглашению.</w:t>
      </w:r>
    </w:p>
    <w:p w14:paraId="4089AC18"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3.2. Предоставление Получателем документов, подтверждающих фактически произведенные расходы.</w:t>
      </w:r>
    </w:p>
    <w:p w14:paraId="7C9BE710"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3.3. Направление Получателем на достижение целей, указанных в пункте 1.1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размере не менее 100%  процентов общего объема Субсидии.</w:t>
      </w:r>
    </w:p>
    <w:p w14:paraId="03FC428F"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3.4. Наличие согласия Получателя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14:paraId="7F92113B"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21AC07DC" w14:textId="77777777" w:rsidR="00984AF4" w:rsidRPr="002E0D86" w:rsidRDefault="00984AF4" w:rsidP="002E0D86">
      <w:pPr>
        <w:spacing w:after="0" w:line="240" w:lineRule="auto"/>
        <w:jc w:val="center"/>
        <w:rPr>
          <w:rFonts w:ascii="Times New Roman" w:hAnsi="Times New Roman" w:cs="Times New Roman"/>
          <w:sz w:val="24"/>
          <w:szCs w:val="24"/>
        </w:rPr>
      </w:pPr>
      <w:r w:rsidRPr="002E0D86">
        <w:rPr>
          <w:rFonts w:ascii="Times New Roman" w:hAnsi="Times New Roman" w:cs="Times New Roman"/>
          <w:sz w:val="24"/>
          <w:szCs w:val="24"/>
        </w:rPr>
        <w:t>IV. Порядок перечисления Субсидии</w:t>
      </w:r>
    </w:p>
    <w:p w14:paraId="5FB64D79" w14:textId="77777777" w:rsidR="00984AF4" w:rsidRPr="002E0D86" w:rsidRDefault="00984AF4" w:rsidP="00984AF4">
      <w:pPr>
        <w:spacing w:after="0" w:line="240" w:lineRule="auto"/>
        <w:jc w:val="both"/>
        <w:rPr>
          <w:rFonts w:ascii="Times New Roman" w:hAnsi="Times New Roman" w:cs="Times New Roman"/>
          <w:sz w:val="24"/>
          <w:szCs w:val="24"/>
        </w:rPr>
      </w:pPr>
    </w:p>
    <w:p w14:paraId="6FC710E4" w14:textId="12216864"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4.1 Перечисление Субсидии осуществляется в соответствии с Порядком      исполнения бюджета Рузского городского округа Московской области по расходам на счет ______________  не   позднее   10 (десятого) рабочего   дня   после принятия   Главным распорядителем средств бюджета Рузского городского округа решения о предоставлении Субсидии по результатам рассмотрения им документов.</w:t>
      </w:r>
    </w:p>
    <w:p w14:paraId="42DFF749" w14:textId="77777777" w:rsidR="00984AF4" w:rsidRPr="002E0D86" w:rsidRDefault="00984AF4" w:rsidP="00984AF4">
      <w:pPr>
        <w:spacing w:after="0" w:line="240" w:lineRule="auto"/>
        <w:jc w:val="both"/>
        <w:rPr>
          <w:rFonts w:ascii="Times New Roman" w:hAnsi="Times New Roman" w:cs="Times New Roman"/>
          <w:sz w:val="24"/>
          <w:szCs w:val="24"/>
        </w:rPr>
      </w:pPr>
    </w:p>
    <w:p w14:paraId="251E7A1F" w14:textId="77777777" w:rsidR="00984AF4" w:rsidRPr="002E0D86" w:rsidRDefault="00984AF4" w:rsidP="002E0D86">
      <w:pPr>
        <w:spacing w:after="0" w:line="240" w:lineRule="auto"/>
        <w:jc w:val="center"/>
        <w:rPr>
          <w:rFonts w:ascii="Times New Roman" w:hAnsi="Times New Roman" w:cs="Times New Roman"/>
          <w:sz w:val="24"/>
          <w:szCs w:val="24"/>
        </w:rPr>
      </w:pPr>
      <w:r w:rsidRPr="002E0D86">
        <w:rPr>
          <w:rFonts w:ascii="Times New Roman" w:hAnsi="Times New Roman" w:cs="Times New Roman"/>
          <w:sz w:val="24"/>
          <w:szCs w:val="24"/>
        </w:rPr>
        <w:t>V. Права и обязанности Сторон</w:t>
      </w:r>
    </w:p>
    <w:p w14:paraId="1D3FBF7F"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31A22283" w14:textId="0F5A6F29" w:rsidR="00984AF4" w:rsidRPr="00917B6E" w:rsidRDefault="00984AF4" w:rsidP="002E0D86">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5.1.   Главный   распорядитель   средств   бюджета Рузского городского округа обязуется:</w:t>
      </w:r>
    </w:p>
    <w:p w14:paraId="3412B7FC" w14:textId="1C57BAB0" w:rsidR="00984AF4" w:rsidRPr="00917B6E" w:rsidRDefault="00984AF4" w:rsidP="002E0D86">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5.1.1.   Рассмотреть   в порядке и в сроки, установленные Порядком предоставления субсидий, представленные Получателем документы.</w:t>
      </w:r>
    </w:p>
    <w:p w14:paraId="4D290175" w14:textId="3044CF69" w:rsidR="00984AF4" w:rsidRPr="00917B6E" w:rsidRDefault="00984AF4" w:rsidP="002E0D86">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5.1.2. Обеспечить предоставление Субсидии Получателю при   соблюдении им условий предоставления Субсидии, в соответствии с Порядком предоставления субсидий и настоящим Соглашением.</w:t>
      </w:r>
    </w:p>
    <w:p w14:paraId="3929C736" w14:textId="7316273A" w:rsidR="00984AF4" w:rsidRPr="00917B6E" w:rsidRDefault="00984AF4" w:rsidP="002E0D86">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5.1.3. Осуществлять   контроль за соблюдением Получателем условий предоставления Субсидии, и достижением целевых показателей, установленных настоящим Соглашением.</w:t>
      </w:r>
    </w:p>
    <w:p w14:paraId="12CC3711" w14:textId="250E56BB" w:rsidR="00984AF4" w:rsidRPr="00917B6E" w:rsidRDefault="00984AF4" w:rsidP="002E0D86">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5.1.4.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Рузского городского округа Московской области.</w:t>
      </w:r>
    </w:p>
    <w:p w14:paraId="3F692F7D" w14:textId="7557CBC4" w:rsidR="00984AF4" w:rsidRPr="00917B6E" w:rsidRDefault="00984AF4" w:rsidP="002E0D86">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5.2. Главный распорядитель средств бюджета Рузского городского округа вправе:</w:t>
      </w:r>
    </w:p>
    <w:p w14:paraId="414F9D9C" w14:textId="766A2FA8" w:rsidR="00984AF4" w:rsidRPr="00917B6E" w:rsidRDefault="00984AF4" w:rsidP="002E0D86">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5.2.1.  Запрашивать у Получателя документы и материалы, необходимые для осуществления контроля за соблюдением условий предоставления Субсидии.</w:t>
      </w:r>
    </w:p>
    <w:p w14:paraId="265E434A" w14:textId="4B7DDBB7" w:rsidR="00984AF4" w:rsidRPr="00917B6E" w:rsidRDefault="00984AF4" w:rsidP="002E0D86">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5.3. Получатель обязуется:</w:t>
      </w:r>
    </w:p>
    <w:p w14:paraId="09482AA7" w14:textId="0B5285E9" w:rsidR="00984AF4" w:rsidRPr="00917B6E" w:rsidRDefault="00984AF4" w:rsidP="002E0D86">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5.3.1.   Обеспечивать   выполнение   условий предоставления Субсидии, установленных настоящим Соглашением, в том числе:</w:t>
      </w:r>
    </w:p>
    <w:p w14:paraId="3099080F" w14:textId="0EBF1946" w:rsidR="00984AF4" w:rsidRPr="00917B6E" w:rsidRDefault="00984AF4" w:rsidP="009D631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5.3.1.1.   Предоставлять   Главному   распорядителю   средств   бюджета Рузского городского округа Московской области документы, необходимые для предоставления Субсидии.</w:t>
      </w:r>
    </w:p>
    <w:p w14:paraId="79D6F48C" w14:textId="52AE7EC8" w:rsidR="00984AF4" w:rsidRPr="00917B6E" w:rsidRDefault="00984AF4" w:rsidP="009D631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 xml:space="preserve">5.3.1.2.  Направлять на достижение целей, указанных </w:t>
      </w:r>
      <w:proofErr w:type="gramStart"/>
      <w:r w:rsidRPr="00917B6E">
        <w:rPr>
          <w:rFonts w:ascii="Times New Roman" w:hAnsi="Times New Roman" w:cs="Times New Roman"/>
          <w:sz w:val="24"/>
          <w:szCs w:val="24"/>
        </w:rPr>
        <w:t>в  пункте</w:t>
      </w:r>
      <w:proofErr w:type="gramEnd"/>
      <w:r w:rsidRPr="00917B6E">
        <w:rPr>
          <w:rFonts w:ascii="Times New Roman" w:hAnsi="Times New Roman" w:cs="Times New Roman"/>
          <w:sz w:val="24"/>
          <w:szCs w:val="24"/>
        </w:rPr>
        <w:t xml:space="preserve"> 1.1 настоящего Соглашения собственные и (или) привлеченные средства в размере согласно пункту 3.4 настоящего Соглашения.</w:t>
      </w:r>
    </w:p>
    <w:p w14:paraId="46709B8A" w14:textId="1A4EB4CA" w:rsidR="00984AF4" w:rsidRPr="00917B6E" w:rsidRDefault="00984AF4" w:rsidP="009D631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5.3.2.   Обеспечивать   исполнение требований Главного распорядителя средств бюджета Рузского городского округа по возврату средств в бюджет Рузского городского округа Московской области в течение 5 (пяти) дней с момента получения такого требования в случаях:</w:t>
      </w:r>
    </w:p>
    <w:p w14:paraId="690BE08F" w14:textId="4AAD67A5" w:rsidR="00984AF4" w:rsidRPr="00917B6E" w:rsidRDefault="00984AF4" w:rsidP="00E4366A">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5.3.2.1. Установления фактов нарушения условий предоставления Субсидии.</w:t>
      </w:r>
    </w:p>
    <w:p w14:paraId="07B2CF94" w14:textId="1AC865EA"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5.3.2.2.  Не достижения   показателей   результативности использования Субсидии.</w:t>
      </w:r>
    </w:p>
    <w:p w14:paraId="71D21D61" w14:textId="1D146F2C"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5.3.3. Обеспечивать представление   Главному   распорядителю средств бюджета Рузского городского округа:</w:t>
      </w:r>
    </w:p>
    <w:p w14:paraId="24BE106B" w14:textId="075249A5"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 xml:space="preserve">5.3.3.1. </w:t>
      </w:r>
      <w:r w:rsidR="00917B6E" w:rsidRPr="00917B6E">
        <w:rPr>
          <w:rFonts w:ascii="Times New Roman" w:hAnsi="Times New Roman" w:cs="Times New Roman"/>
          <w:sz w:val="24"/>
          <w:szCs w:val="24"/>
        </w:rPr>
        <w:t>Отчета об</w:t>
      </w:r>
      <w:r w:rsidRPr="00917B6E">
        <w:rPr>
          <w:rFonts w:ascii="Times New Roman" w:hAnsi="Times New Roman" w:cs="Times New Roman"/>
          <w:sz w:val="24"/>
          <w:szCs w:val="24"/>
        </w:rPr>
        <w:t xml:space="preserve"> эффективности использования Субсидии, согласно Приложению № 2 к Соглашению, в течение трех лет, не позднее 20 января, начиная с года, следующего за годом получения субсидии. </w:t>
      </w:r>
    </w:p>
    <w:p w14:paraId="2A88AE37" w14:textId="4872AD4B"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5.3.3.2. Анкеты получателя поддержки по форме, согласно Приложению № 3 к Соглашению, в течение трех лет, не позднее 01 апреля, начиная с года, следующего за годом получения субсидии.</w:t>
      </w:r>
    </w:p>
    <w:p w14:paraId="5890498C" w14:textId="59E1B509"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 xml:space="preserve">5.3.4.    Выполнять   иные   обязательства, установленные   бюджетным законодательством   Российской   Федерации, законодательством Московской области, </w:t>
      </w:r>
      <w:r w:rsidRPr="00917B6E">
        <w:rPr>
          <w:rFonts w:ascii="Times New Roman" w:hAnsi="Times New Roman" w:cs="Times New Roman"/>
          <w:sz w:val="24"/>
          <w:szCs w:val="24"/>
        </w:rPr>
        <w:lastRenderedPageBreak/>
        <w:t>нормативными актами Рузского городского округа Московской области, Порядком предоставления субсидий и настоящим Соглашением.</w:t>
      </w:r>
    </w:p>
    <w:p w14:paraId="32626A55" w14:textId="08D67C8E"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5.4. Получатель вправе:</w:t>
      </w:r>
    </w:p>
    <w:p w14:paraId="04961CFE" w14:textId="18F3C5DD"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5.4.1.  Обращаться к Главному распорядителю средств бюджета Рузского городского округа за разъяснениями в связи с исполнением настоящего Соглашения.</w:t>
      </w:r>
    </w:p>
    <w:p w14:paraId="0DE2F526" w14:textId="414FBFE1"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5.4.2.     Осуществлять    иные    права, установленные    бюджетным законодательством   Российской   Федерации, законодательством Московской области, нормативными актами Рузского городского округа, Порядком предоставления субсидий и настоящим Соглашением.</w:t>
      </w:r>
    </w:p>
    <w:p w14:paraId="56E3611C" w14:textId="77777777" w:rsidR="00984AF4" w:rsidRPr="00917B6E" w:rsidRDefault="00984AF4" w:rsidP="00984AF4">
      <w:pPr>
        <w:spacing w:after="0" w:line="240" w:lineRule="auto"/>
        <w:jc w:val="both"/>
        <w:rPr>
          <w:rFonts w:ascii="Times New Roman" w:hAnsi="Times New Roman" w:cs="Times New Roman"/>
          <w:sz w:val="24"/>
          <w:szCs w:val="24"/>
        </w:rPr>
      </w:pPr>
    </w:p>
    <w:p w14:paraId="6C1152C0" w14:textId="77777777" w:rsidR="00984AF4" w:rsidRPr="00917B6E" w:rsidRDefault="00984AF4" w:rsidP="00917B6E">
      <w:pPr>
        <w:spacing w:after="0" w:line="240" w:lineRule="auto"/>
        <w:jc w:val="center"/>
        <w:rPr>
          <w:rFonts w:ascii="Times New Roman" w:hAnsi="Times New Roman" w:cs="Times New Roman"/>
          <w:sz w:val="24"/>
          <w:szCs w:val="24"/>
        </w:rPr>
      </w:pPr>
      <w:r w:rsidRPr="00917B6E">
        <w:rPr>
          <w:rFonts w:ascii="Times New Roman" w:hAnsi="Times New Roman" w:cs="Times New Roman"/>
          <w:sz w:val="24"/>
          <w:szCs w:val="24"/>
        </w:rPr>
        <w:t>VI. Ответственность Сторон</w:t>
      </w:r>
    </w:p>
    <w:p w14:paraId="6FA078F2" w14:textId="77777777" w:rsidR="00984AF4" w:rsidRPr="00917B6E" w:rsidRDefault="00984AF4" w:rsidP="00984AF4">
      <w:pPr>
        <w:spacing w:after="0" w:line="240" w:lineRule="auto"/>
        <w:jc w:val="both"/>
        <w:rPr>
          <w:rFonts w:ascii="Times New Roman" w:hAnsi="Times New Roman" w:cs="Times New Roman"/>
          <w:sz w:val="24"/>
          <w:szCs w:val="24"/>
        </w:rPr>
      </w:pPr>
    </w:p>
    <w:p w14:paraId="7A4CDD03" w14:textId="77777777"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71C7BB17" w14:textId="77777777" w:rsidR="00984AF4" w:rsidRPr="00917B6E" w:rsidRDefault="00984AF4" w:rsidP="00984AF4">
      <w:pPr>
        <w:spacing w:after="0" w:line="240" w:lineRule="auto"/>
        <w:jc w:val="both"/>
        <w:rPr>
          <w:rFonts w:ascii="Times New Roman" w:hAnsi="Times New Roman" w:cs="Times New Roman"/>
          <w:sz w:val="24"/>
          <w:szCs w:val="24"/>
        </w:rPr>
      </w:pPr>
    </w:p>
    <w:p w14:paraId="16615D11" w14:textId="77777777" w:rsidR="00984AF4" w:rsidRPr="00917B6E" w:rsidRDefault="00984AF4" w:rsidP="00917B6E">
      <w:pPr>
        <w:spacing w:after="0" w:line="240" w:lineRule="auto"/>
        <w:jc w:val="center"/>
        <w:rPr>
          <w:rFonts w:ascii="Times New Roman" w:hAnsi="Times New Roman" w:cs="Times New Roman"/>
          <w:sz w:val="24"/>
          <w:szCs w:val="24"/>
        </w:rPr>
      </w:pPr>
      <w:r w:rsidRPr="00917B6E">
        <w:rPr>
          <w:rFonts w:ascii="Times New Roman" w:hAnsi="Times New Roman" w:cs="Times New Roman"/>
          <w:sz w:val="24"/>
          <w:szCs w:val="24"/>
        </w:rPr>
        <w:t>VII. Заключительные положения</w:t>
      </w:r>
    </w:p>
    <w:p w14:paraId="303C0475"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0983C796" w14:textId="77777777"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Арбитражном суде Московской области.</w:t>
      </w:r>
    </w:p>
    <w:p w14:paraId="1F8C791F" w14:textId="77777777"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7.2. Соглашение вступает в силу после его подписания Сторонами.</w:t>
      </w:r>
    </w:p>
    <w:p w14:paraId="6B0F5381" w14:textId="77777777"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w:t>
      </w:r>
    </w:p>
    <w:p w14:paraId="46037360" w14:textId="77777777"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7.4. Настоящее Соглашение может быть расторгнуто по соглашению Сторон.</w:t>
      </w:r>
    </w:p>
    <w:p w14:paraId="0D6DF8EE" w14:textId="77777777"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7.5. Настоящее Соглашение может быть расторгнуто в случае одностороннего отказа Главного распорядителя средств бюджета Рузского городского округа от его исполнения при не достижении Получателем показателей результативности, установленных настоящим Соглашением.</w:t>
      </w:r>
    </w:p>
    <w:p w14:paraId="4EF367C6" w14:textId="77777777"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7.6. Настоящее Соглашение заключено Сторонами в письменной форме, по одному для каждой Стороны.</w:t>
      </w:r>
    </w:p>
    <w:p w14:paraId="6AE1024D"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552228FA" w14:textId="75C4176E" w:rsidR="00984AF4" w:rsidRDefault="00984AF4" w:rsidP="00917B6E">
      <w:pPr>
        <w:spacing w:after="0" w:line="240" w:lineRule="auto"/>
        <w:jc w:val="center"/>
        <w:rPr>
          <w:rFonts w:ascii="Times New Roman" w:hAnsi="Times New Roman" w:cs="Times New Roman"/>
          <w:sz w:val="24"/>
          <w:szCs w:val="24"/>
        </w:rPr>
      </w:pPr>
      <w:r w:rsidRPr="00917B6E">
        <w:rPr>
          <w:rFonts w:ascii="Times New Roman" w:hAnsi="Times New Roman" w:cs="Times New Roman"/>
          <w:sz w:val="24"/>
          <w:szCs w:val="24"/>
        </w:rPr>
        <w:t>VIII. Платежные реквизиты Сторон</w:t>
      </w:r>
    </w:p>
    <w:p w14:paraId="7EC3D0B7" w14:textId="392B0321" w:rsidR="00917B6E" w:rsidRDefault="00917B6E" w:rsidP="00917B6E">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813"/>
        <w:gridCol w:w="4814"/>
      </w:tblGrid>
      <w:tr w:rsidR="00917B6E" w14:paraId="55DE0319" w14:textId="77777777" w:rsidTr="00527224">
        <w:tc>
          <w:tcPr>
            <w:tcW w:w="4813" w:type="dxa"/>
          </w:tcPr>
          <w:p w14:paraId="1069F05C" w14:textId="77777777" w:rsidR="00917B6E" w:rsidRPr="001F2D52" w:rsidRDefault="00917B6E" w:rsidP="00917B6E">
            <w:pPr>
              <w:rPr>
                <w:rFonts w:ascii="Times New Roman" w:hAnsi="Times New Roman" w:cs="Times New Roman"/>
                <w:sz w:val="24"/>
                <w:szCs w:val="24"/>
              </w:rPr>
            </w:pPr>
            <w:r w:rsidRPr="00917B6E">
              <w:rPr>
                <w:rFonts w:ascii="Times New Roman" w:hAnsi="Times New Roman" w:cs="Times New Roman"/>
                <w:sz w:val="24"/>
                <w:szCs w:val="24"/>
              </w:rPr>
              <w:t>Администрация:</w:t>
            </w:r>
            <w:r w:rsidRPr="001F2D52">
              <w:rPr>
                <w:rFonts w:ascii="Times New Roman" w:hAnsi="Times New Roman" w:cs="Times New Roman"/>
                <w:sz w:val="24"/>
                <w:szCs w:val="24"/>
              </w:rPr>
              <w:t xml:space="preserve">            </w:t>
            </w:r>
          </w:p>
          <w:p w14:paraId="4B36A687" w14:textId="7C77CE7C"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Администрация Рузского городского округа</w:t>
            </w:r>
          </w:p>
          <w:p w14:paraId="0A9F7039" w14:textId="06D11109" w:rsidR="00917B6E" w:rsidRPr="00917B6E" w:rsidRDefault="00917B6E" w:rsidP="00527224">
            <w:pPr>
              <w:rPr>
                <w:rFonts w:ascii="Times New Roman" w:hAnsi="Times New Roman" w:cs="Times New Roman"/>
                <w:sz w:val="24"/>
                <w:szCs w:val="24"/>
              </w:rPr>
            </w:pPr>
            <w:r w:rsidRPr="00917B6E">
              <w:rPr>
                <w:rFonts w:ascii="Times New Roman" w:hAnsi="Times New Roman" w:cs="Times New Roman"/>
                <w:sz w:val="24"/>
                <w:szCs w:val="24"/>
              </w:rPr>
              <w:t>Местонахождение:143100,</w:t>
            </w:r>
            <w:r w:rsidR="00527224" w:rsidRPr="00527224">
              <w:rPr>
                <w:rFonts w:ascii="Times New Roman" w:hAnsi="Times New Roman" w:cs="Times New Roman"/>
                <w:sz w:val="24"/>
                <w:szCs w:val="24"/>
              </w:rPr>
              <w:t xml:space="preserve"> </w:t>
            </w:r>
            <w:r w:rsidRPr="00917B6E">
              <w:rPr>
                <w:rFonts w:ascii="Times New Roman" w:hAnsi="Times New Roman" w:cs="Times New Roman"/>
                <w:sz w:val="24"/>
                <w:szCs w:val="24"/>
              </w:rPr>
              <w:t>Московская область, г. Руза, ул. Солнцева, дом 11</w:t>
            </w:r>
          </w:p>
          <w:p w14:paraId="21A0F2C1" w14:textId="7800443F"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Почтовый адрес: 143100, Московская область, г. Руза, ул. Солнцева, дом 11</w:t>
            </w:r>
          </w:p>
          <w:p w14:paraId="368DAADC"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Тел. 8 (496) 272-41-31</w:t>
            </w:r>
          </w:p>
          <w:p w14:paraId="73E07E1B"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Факс: (49627)24-394</w:t>
            </w:r>
          </w:p>
          <w:p w14:paraId="0652B6E4"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ОГРН 1025007589199</w:t>
            </w:r>
          </w:p>
          <w:p w14:paraId="2E3EFDA7"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ИНН 5075003287</w:t>
            </w:r>
          </w:p>
          <w:p w14:paraId="4195CBAE"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КПП 507501001</w:t>
            </w:r>
          </w:p>
          <w:p w14:paraId="2AB3AE26"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р/счет 40204810845250002596</w:t>
            </w:r>
          </w:p>
          <w:p w14:paraId="4A2CBCC6"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 xml:space="preserve">ГУ Банка России ПО ЦФО </w:t>
            </w:r>
          </w:p>
          <w:p w14:paraId="3152D105" w14:textId="77777777" w:rsidR="00917B6E" w:rsidRPr="00917B6E" w:rsidRDefault="00917B6E" w:rsidP="00917B6E">
            <w:pPr>
              <w:jc w:val="both"/>
              <w:rPr>
                <w:rFonts w:ascii="Times New Roman" w:hAnsi="Times New Roman" w:cs="Times New Roman"/>
                <w:sz w:val="24"/>
                <w:szCs w:val="24"/>
              </w:rPr>
            </w:pPr>
          </w:p>
          <w:p w14:paraId="51298588"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УФК по Московской области</w:t>
            </w:r>
          </w:p>
          <w:p w14:paraId="40F48EA5"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w:t>
            </w:r>
            <w:proofErr w:type="spellStart"/>
            <w:r w:rsidRPr="00917B6E">
              <w:rPr>
                <w:rFonts w:ascii="Times New Roman" w:hAnsi="Times New Roman" w:cs="Times New Roman"/>
                <w:sz w:val="24"/>
                <w:szCs w:val="24"/>
              </w:rPr>
              <w:t>Финуправление</w:t>
            </w:r>
            <w:proofErr w:type="spellEnd"/>
            <w:r w:rsidRPr="00917B6E">
              <w:rPr>
                <w:rFonts w:ascii="Times New Roman" w:hAnsi="Times New Roman" w:cs="Times New Roman"/>
                <w:sz w:val="24"/>
                <w:szCs w:val="24"/>
              </w:rPr>
              <w:t xml:space="preserve"> Рузского городского округа л/с 02483D65540) (Администрация Рузского </w:t>
            </w:r>
            <w:r w:rsidRPr="00917B6E">
              <w:rPr>
                <w:rFonts w:ascii="Times New Roman" w:hAnsi="Times New Roman" w:cs="Times New Roman"/>
                <w:sz w:val="24"/>
                <w:szCs w:val="24"/>
              </w:rPr>
              <w:lastRenderedPageBreak/>
              <w:t>городского округа Московской области л/с 03000610201)</w:t>
            </w:r>
          </w:p>
          <w:p w14:paraId="01111A6D"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БИК 044525000</w:t>
            </w:r>
          </w:p>
          <w:p w14:paraId="082F69D8"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ОКТМО 46766000</w:t>
            </w:r>
          </w:p>
          <w:p w14:paraId="1DFC3753"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КБК 018.0412.0630206321.811.242Р</w:t>
            </w:r>
          </w:p>
          <w:p w14:paraId="5ABE2B4E" w14:textId="31046380" w:rsid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lang w:val="en-US"/>
              </w:rPr>
              <w:t xml:space="preserve">                                                                                             </w:t>
            </w:r>
          </w:p>
        </w:tc>
        <w:tc>
          <w:tcPr>
            <w:tcW w:w="4814" w:type="dxa"/>
          </w:tcPr>
          <w:p w14:paraId="05E1974F"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lastRenderedPageBreak/>
              <w:t>Получатель:</w:t>
            </w:r>
          </w:p>
          <w:p w14:paraId="4767AE1E" w14:textId="77777777" w:rsidR="00917B6E" w:rsidRP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rPr>
              <w:t>Местонахождение: _______________________</w:t>
            </w:r>
          </w:p>
          <w:p w14:paraId="6F8F8046" w14:textId="77777777" w:rsidR="00917B6E" w:rsidRP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rPr>
              <w:t xml:space="preserve">Почтовый адрес: _________________________    </w:t>
            </w:r>
          </w:p>
          <w:p w14:paraId="6F38F34A" w14:textId="77777777" w:rsidR="00917B6E" w:rsidRP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rPr>
              <w:t>Тел. _________________________</w:t>
            </w:r>
          </w:p>
          <w:p w14:paraId="76DA5371" w14:textId="77777777" w:rsidR="00917B6E" w:rsidRP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rPr>
              <w:t>ОГРН/</w:t>
            </w:r>
            <w:proofErr w:type="gramStart"/>
            <w:r w:rsidRPr="00917B6E">
              <w:rPr>
                <w:rFonts w:ascii="Times New Roman" w:hAnsi="Times New Roman" w:cs="Times New Roman"/>
                <w:sz w:val="24"/>
                <w:szCs w:val="24"/>
              </w:rPr>
              <w:t>ОГРНИП  _</w:t>
            </w:r>
            <w:proofErr w:type="gramEnd"/>
            <w:r w:rsidRPr="00917B6E">
              <w:rPr>
                <w:rFonts w:ascii="Times New Roman" w:hAnsi="Times New Roman" w:cs="Times New Roman"/>
                <w:sz w:val="24"/>
                <w:szCs w:val="24"/>
              </w:rPr>
              <w:t>_____________</w:t>
            </w:r>
          </w:p>
          <w:p w14:paraId="30C0161B" w14:textId="77777777" w:rsidR="00917B6E" w:rsidRP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rPr>
              <w:t>ИНН _______________</w:t>
            </w:r>
          </w:p>
          <w:p w14:paraId="541CCD9E" w14:textId="77777777" w:rsidR="00917B6E" w:rsidRP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rPr>
              <w:t>р/с ________________ в Банке _____________</w:t>
            </w:r>
          </w:p>
          <w:p w14:paraId="70090EFF" w14:textId="77777777" w:rsidR="00917B6E" w:rsidRPr="00917B6E" w:rsidRDefault="00917B6E" w:rsidP="00917B6E">
            <w:pPr>
              <w:rPr>
                <w:rFonts w:ascii="Times New Roman" w:hAnsi="Times New Roman" w:cs="Times New Roman"/>
                <w:sz w:val="24"/>
                <w:szCs w:val="24"/>
              </w:rPr>
            </w:pPr>
          </w:p>
          <w:p w14:paraId="26913C5B" w14:textId="77777777" w:rsidR="00917B6E" w:rsidRP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rPr>
              <w:t>Банк _________________</w:t>
            </w:r>
          </w:p>
          <w:p w14:paraId="2CC5424E" w14:textId="77777777" w:rsidR="00917B6E" w:rsidRP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rPr>
              <w:t>БИК _________________</w:t>
            </w:r>
          </w:p>
          <w:p w14:paraId="268D7C9C" w14:textId="77777777" w:rsidR="00917B6E" w:rsidRP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rPr>
              <w:t>ИНН _______________________</w:t>
            </w:r>
          </w:p>
          <w:p w14:paraId="1CF23115" w14:textId="77777777" w:rsidR="00917B6E" w:rsidRPr="00917B6E" w:rsidRDefault="00917B6E" w:rsidP="00917B6E">
            <w:pPr>
              <w:rPr>
                <w:rFonts w:ascii="Times New Roman" w:hAnsi="Times New Roman" w:cs="Times New Roman"/>
                <w:sz w:val="24"/>
                <w:szCs w:val="24"/>
              </w:rPr>
            </w:pPr>
            <w:proofErr w:type="gramStart"/>
            <w:r w:rsidRPr="00917B6E">
              <w:rPr>
                <w:rFonts w:ascii="Times New Roman" w:hAnsi="Times New Roman" w:cs="Times New Roman"/>
                <w:sz w:val="24"/>
                <w:szCs w:val="24"/>
              </w:rPr>
              <w:t>Кор/счет</w:t>
            </w:r>
            <w:proofErr w:type="gramEnd"/>
            <w:r w:rsidRPr="00917B6E">
              <w:rPr>
                <w:rFonts w:ascii="Times New Roman" w:hAnsi="Times New Roman" w:cs="Times New Roman"/>
                <w:sz w:val="24"/>
                <w:szCs w:val="24"/>
              </w:rPr>
              <w:t xml:space="preserve"> ____________________</w:t>
            </w:r>
          </w:p>
          <w:p w14:paraId="1251C641" w14:textId="77777777" w:rsidR="00917B6E" w:rsidRPr="00917B6E" w:rsidRDefault="00917B6E" w:rsidP="00917B6E">
            <w:pPr>
              <w:jc w:val="both"/>
              <w:rPr>
                <w:rFonts w:ascii="Times New Roman" w:hAnsi="Times New Roman" w:cs="Times New Roman"/>
                <w:sz w:val="24"/>
                <w:szCs w:val="24"/>
              </w:rPr>
            </w:pPr>
          </w:p>
          <w:p w14:paraId="4C904619" w14:textId="77777777" w:rsidR="00917B6E" w:rsidRDefault="00917B6E" w:rsidP="00917B6E">
            <w:pPr>
              <w:rPr>
                <w:rFonts w:ascii="Times New Roman" w:hAnsi="Times New Roman" w:cs="Times New Roman"/>
                <w:sz w:val="24"/>
                <w:szCs w:val="24"/>
              </w:rPr>
            </w:pPr>
          </w:p>
        </w:tc>
      </w:tr>
    </w:tbl>
    <w:p w14:paraId="4223CC33" w14:textId="77777777" w:rsidR="00917B6E" w:rsidRPr="00917B6E" w:rsidRDefault="00917B6E" w:rsidP="00917B6E">
      <w:pPr>
        <w:spacing w:after="0" w:line="240" w:lineRule="auto"/>
        <w:jc w:val="center"/>
        <w:rPr>
          <w:rFonts w:ascii="Times New Roman" w:hAnsi="Times New Roman" w:cs="Times New Roman"/>
          <w:sz w:val="24"/>
          <w:szCs w:val="24"/>
        </w:rPr>
      </w:pPr>
    </w:p>
    <w:p w14:paraId="1A8AD2F8"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58CAAF7D" w14:textId="77777777" w:rsidR="00984AF4" w:rsidRPr="00917B6E" w:rsidRDefault="00984AF4" w:rsidP="00984AF4">
      <w:pPr>
        <w:spacing w:after="0" w:line="240" w:lineRule="auto"/>
        <w:jc w:val="both"/>
        <w:rPr>
          <w:rFonts w:ascii="Times New Roman" w:hAnsi="Times New Roman" w:cs="Times New Roman"/>
          <w:sz w:val="24"/>
          <w:szCs w:val="24"/>
        </w:rPr>
      </w:pPr>
    </w:p>
    <w:p w14:paraId="1BCA76B9" w14:textId="77777777" w:rsidR="00984AF4" w:rsidRPr="00917B6E" w:rsidRDefault="00984AF4" w:rsidP="00984AF4">
      <w:pPr>
        <w:spacing w:after="0" w:line="240" w:lineRule="auto"/>
        <w:jc w:val="both"/>
        <w:rPr>
          <w:rFonts w:ascii="Times New Roman" w:hAnsi="Times New Roman" w:cs="Times New Roman"/>
          <w:sz w:val="24"/>
          <w:szCs w:val="24"/>
        </w:rPr>
      </w:pPr>
    </w:p>
    <w:p w14:paraId="5E0AFD7B" w14:textId="69D26488" w:rsidR="00984AF4" w:rsidRPr="00917B6E" w:rsidRDefault="00984AF4" w:rsidP="00917B6E">
      <w:pPr>
        <w:spacing w:after="0" w:line="240" w:lineRule="auto"/>
        <w:jc w:val="both"/>
        <w:rPr>
          <w:rFonts w:ascii="Times New Roman" w:hAnsi="Times New Roman" w:cs="Times New Roman"/>
          <w:sz w:val="24"/>
          <w:szCs w:val="24"/>
        </w:rPr>
      </w:pPr>
      <w:r w:rsidRPr="00917B6E">
        <w:rPr>
          <w:rFonts w:ascii="Times New Roman" w:hAnsi="Times New Roman" w:cs="Times New Roman"/>
          <w:sz w:val="24"/>
          <w:szCs w:val="24"/>
        </w:rPr>
        <w:tab/>
      </w:r>
    </w:p>
    <w:p w14:paraId="7FC8D84A" w14:textId="77777777" w:rsidR="00527224" w:rsidRPr="00917B6E" w:rsidRDefault="00984AF4" w:rsidP="00527224">
      <w:pPr>
        <w:spacing w:after="0" w:line="240" w:lineRule="auto"/>
        <w:jc w:val="both"/>
        <w:rPr>
          <w:rFonts w:ascii="Times New Roman" w:hAnsi="Times New Roman" w:cs="Times New Roman"/>
          <w:sz w:val="24"/>
          <w:szCs w:val="24"/>
        </w:rPr>
      </w:pPr>
      <w:r w:rsidRPr="00917B6E">
        <w:rPr>
          <w:rFonts w:ascii="Times New Roman" w:hAnsi="Times New Roman" w:cs="Times New Roman"/>
          <w:sz w:val="24"/>
          <w:szCs w:val="24"/>
        </w:rPr>
        <w:t xml:space="preserve">Глава Рузского городского округа </w:t>
      </w:r>
      <w:r w:rsidR="00527224">
        <w:rPr>
          <w:rFonts w:ascii="Times New Roman" w:hAnsi="Times New Roman" w:cs="Times New Roman"/>
          <w:sz w:val="24"/>
          <w:szCs w:val="24"/>
          <w:lang w:val="en-US"/>
        </w:rPr>
        <w:t xml:space="preserve">                     </w:t>
      </w:r>
      <w:r w:rsidR="00527224" w:rsidRPr="00917B6E">
        <w:rPr>
          <w:rFonts w:ascii="Times New Roman" w:hAnsi="Times New Roman" w:cs="Times New Roman"/>
          <w:sz w:val="24"/>
          <w:szCs w:val="24"/>
        </w:rPr>
        <w:t>_______________________________________</w:t>
      </w:r>
    </w:p>
    <w:p w14:paraId="66AB4500" w14:textId="29676CE2" w:rsidR="00984AF4" w:rsidRPr="00527224" w:rsidRDefault="00984AF4" w:rsidP="00984AF4">
      <w:pPr>
        <w:spacing w:after="0" w:line="240" w:lineRule="auto"/>
        <w:jc w:val="both"/>
        <w:rPr>
          <w:rFonts w:ascii="Times New Roman" w:hAnsi="Times New Roman" w:cs="Times New Roman"/>
          <w:sz w:val="24"/>
          <w:szCs w:val="24"/>
          <w:lang w:val="en-US"/>
        </w:rPr>
      </w:pPr>
    </w:p>
    <w:p w14:paraId="538311BA" w14:textId="77777777" w:rsidR="00984AF4" w:rsidRPr="00917B6E" w:rsidRDefault="00984AF4" w:rsidP="00984AF4">
      <w:pPr>
        <w:spacing w:after="0" w:line="240" w:lineRule="auto"/>
        <w:jc w:val="both"/>
        <w:rPr>
          <w:rFonts w:ascii="Times New Roman" w:hAnsi="Times New Roman" w:cs="Times New Roman"/>
          <w:sz w:val="24"/>
          <w:szCs w:val="24"/>
        </w:rPr>
      </w:pPr>
    </w:p>
    <w:p w14:paraId="664BE8A8" w14:textId="77777777" w:rsidR="00984AF4" w:rsidRPr="00917B6E" w:rsidRDefault="00984AF4" w:rsidP="00984AF4">
      <w:pPr>
        <w:spacing w:after="0" w:line="240" w:lineRule="auto"/>
        <w:jc w:val="both"/>
        <w:rPr>
          <w:rFonts w:ascii="Times New Roman" w:hAnsi="Times New Roman" w:cs="Times New Roman"/>
          <w:sz w:val="24"/>
          <w:szCs w:val="24"/>
        </w:rPr>
      </w:pPr>
    </w:p>
    <w:p w14:paraId="092957F1" w14:textId="0C0520A0" w:rsidR="00984AF4" w:rsidRPr="00917B6E" w:rsidRDefault="00984AF4" w:rsidP="00984AF4">
      <w:pPr>
        <w:spacing w:after="0" w:line="240" w:lineRule="auto"/>
        <w:jc w:val="both"/>
        <w:rPr>
          <w:rFonts w:ascii="Times New Roman" w:hAnsi="Times New Roman" w:cs="Times New Roman"/>
          <w:sz w:val="24"/>
          <w:szCs w:val="24"/>
        </w:rPr>
      </w:pPr>
      <w:r w:rsidRPr="00917B6E">
        <w:rPr>
          <w:rFonts w:ascii="Times New Roman" w:hAnsi="Times New Roman" w:cs="Times New Roman"/>
          <w:sz w:val="24"/>
          <w:szCs w:val="24"/>
        </w:rPr>
        <w:t>_________________ (Пархоменко Н.Н.)</w:t>
      </w:r>
      <w:r w:rsidR="00527224" w:rsidRPr="00527224">
        <w:rPr>
          <w:rFonts w:ascii="Times New Roman" w:hAnsi="Times New Roman" w:cs="Times New Roman"/>
          <w:sz w:val="24"/>
          <w:szCs w:val="24"/>
        </w:rPr>
        <w:t xml:space="preserve">            </w:t>
      </w:r>
      <w:r w:rsidRPr="00917B6E">
        <w:rPr>
          <w:rFonts w:ascii="Times New Roman" w:hAnsi="Times New Roman" w:cs="Times New Roman"/>
          <w:sz w:val="24"/>
          <w:szCs w:val="24"/>
        </w:rPr>
        <w:t xml:space="preserve"> </w:t>
      </w:r>
      <w:r w:rsidR="00527224" w:rsidRPr="00917B6E">
        <w:rPr>
          <w:rFonts w:ascii="Times New Roman" w:hAnsi="Times New Roman" w:cs="Times New Roman"/>
          <w:sz w:val="24"/>
          <w:szCs w:val="24"/>
        </w:rPr>
        <w:t>___________________________(___________)</w:t>
      </w:r>
    </w:p>
    <w:p w14:paraId="121F630A" w14:textId="77777777" w:rsidR="00984AF4" w:rsidRPr="00917B6E" w:rsidRDefault="00984AF4" w:rsidP="00984AF4">
      <w:pPr>
        <w:spacing w:after="0" w:line="240" w:lineRule="auto"/>
        <w:jc w:val="both"/>
        <w:rPr>
          <w:rFonts w:ascii="Times New Roman" w:hAnsi="Times New Roman" w:cs="Times New Roman"/>
          <w:sz w:val="24"/>
          <w:szCs w:val="24"/>
        </w:rPr>
      </w:pPr>
    </w:p>
    <w:p w14:paraId="7A933264" w14:textId="2D8D6241" w:rsidR="00984AF4" w:rsidRPr="00917B6E" w:rsidRDefault="00984AF4" w:rsidP="00984AF4">
      <w:pPr>
        <w:spacing w:after="0" w:line="240" w:lineRule="auto"/>
        <w:jc w:val="both"/>
        <w:rPr>
          <w:rFonts w:ascii="Times New Roman" w:hAnsi="Times New Roman" w:cs="Times New Roman"/>
          <w:sz w:val="24"/>
          <w:szCs w:val="24"/>
        </w:rPr>
      </w:pPr>
      <w:r w:rsidRPr="00917B6E">
        <w:rPr>
          <w:rFonts w:ascii="Times New Roman" w:hAnsi="Times New Roman" w:cs="Times New Roman"/>
          <w:sz w:val="24"/>
          <w:szCs w:val="24"/>
        </w:rPr>
        <w:t xml:space="preserve">                М.П.</w:t>
      </w:r>
      <w:r w:rsidR="00527224" w:rsidRPr="00527224">
        <w:rPr>
          <w:rFonts w:ascii="Times New Roman" w:hAnsi="Times New Roman" w:cs="Times New Roman"/>
          <w:sz w:val="24"/>
          <w:szCs w:val="24"/>
        </w:rPr>
        <w:t xml:space="preserve">                 </w:t>
      </w:r>
      <w:r w:rsidR="00527224">
        <w:rPr>
          <w:rFonts w:ascii="Times New Roman" w:hAnsi="Times New Roman" w:cs="Times New Roman"/>
          <w:sz w:val="24"/>
          <w:szCs w:val="24"/>
          <w:lang w:val="en-US"/>
        </w:rPr>
        <w:t xml:space="preserve">                                                           </w:t>
      </w:r>
      <w:r w:rsidRPr="00917B6E">
        <w:rPr>
          <w:rFonts w:ascii="Times New Roman" w:hAnsi="Times New Roman" w:cs="Times New Roman"/>
          <w:sz w:val="24"/>
          <w:szCs w:val="24"/>
        </w:rPr>
        <w:t xml:space="preserve">                       М.П. </w:t>
      </w:r>
    </w:p>
    <w:p w14:paraId="7C012447" w14:textId="77777777" w:rsidR="00984AF4" w:rsidRPr="00917B6E" w:rsidRDefault="00984AF4" w:rsidP="00984AF4">
      <w:pPr>
        <w:spacing w:after="0" w:line="240" w:lineRule="auto"/>
        <w:jc w:val="both"/>
        <w:rPr>
          <w:rFonts w:ascii="Times New Roman" w:hAnsi="Times New Roman" w:cs="Times New Roman"/>
          <w:sz w:val="24"/>
          <w:szCs w:val="24"/>
        </w:rPr>
      </w:pPr>
    </w:p>
    <w:p w14:paraId="52D9C508" w14:textId="77777777" w:rsidR="00984AF4" w:rsidRPr="00917B6E" w:rsidRDefault="00984AF4" w:rsidP="00984AF4">
      <w:pPr>
        <w:spacing w:after="0" w:line="240" w:lineRule="auto"/>
        <w:jc w:val="both"/>
        <w:rPr>
          <w:rFonts w:ascii="Times New Roman" w:hAnsi="Times New Roman" w:cs="Times New Roman"/>
          <w:sz w:val="24"/>
          <w:szCs w:val="24"/>
        </w:rPr>
      </w:pPr>
      <w:r w:rsidRPr="00917B6E">
        <w:rPr>
          <w:rFonts w:ascii="Times New Roman" w:hAnsi="Times New Roman" w:cs="Times New Roman"/>
          <w:sz w:val="24"/>
          <w:szCs w:val="24"/>
        </w:rPr>
        <w:tab/>
      </w:r>
    </w:p>
    <w:p w14:paraId="0768ACE2" w14:textId="77777777" w:rsidR="00984AF4" w:rsidRPr="00917B6E" w:rsidRDefault="00984AF4" w:rsidP="00984AF4">
      <w:pPr>
        <w:spacing w:after="0" w:line="240" w:lineRule="auto"/>
        <w:jc w:val="both"/>
        <w:rPr>
          <w:rFonts w:ascii="Times New Roman" w:hAnsi="Times New Roman" w:cs="Times New Roman"/>
          <w:sz w:val="24"/>
          <w:szCs w:val="24"/>
        </w:rPr>
      </w:pPr>
    </w:p>
    <w:p w14:paraId="55BD1FEF" w14:textId="77777777" w:rsidR="00984AF4" w:rsidRPr="00917B6E" w:rsidRDefault="00984AF4" w:rsidP="00984AF4">
      <w:pPr>
        <w:spacing w:after="0" w:line="240" w:lineRule="auto"/>
        <w:jc w:val="both"/>
        <w:rPr>
          <w:rFonts w:ascii="Times New Roman" w:hAnsi="Times New Roman" w:cs="Times New Roman"/>
          <w:sz w:val="24"/>
          <w:szCs w:val="24"/>
        </w:rPr>
      </w:pPr>
      <w:r w:rsidRPr="00917B6E">
        <w:rPr>
          <w:rFonts w:ascii="Times New Roman" w:hAnsi="Times New Roman" w:cs="Times New Roman"/>
          <w:sz w:val="24"/>
          <w:szCs w:val="24"/>
        </w:rPr>
        <w:tab/>
      </w:r>
    </w:p>
    <w:p w14:paraId="537EF8C0" w14:textId="77777777" w:rsidR="00984AF4" w:rsidRPr="00917B6E" w:rsidRDefault="00984AF4" w:rsidP="00984AF4">
      <w:pPr>
        <w:spacing w:after="0" w:line="240" w:lineRule="auto"/>
        <w:jc w:val="both"/>
        <w:rPr>
          <w:rFonts w:ascii="Times New Roman" w:hAnsi="Times New Roman" w:cs="Times New Roman"/>
          <w:sz w:val="24"/>
          <w:szCs w:val="24"/>
        </w:rPr>
      </w:pPr>
    </w:p>
    <w:p w14:paraId="4919D14A" w14:textId="77777777" w:rsidR="00984AF4" w:rsidRPr="00917B6E" w:rsidRDefault="00984AF4" w:rsidP="00984AF4">
      <w:pPr>
        <w:spacing w:after="0" w:line="240" w:lineRule="auto"/>
        <w:jc w:val="both"/>
        <w:rPr>
          <w:rFonts w:ascii="Times New Roman" w:hAnsi="Times New Roman" w:cs="Times New Roman"/>
          <w:sz w:val="24"/>
          <w:szCs w:val="24"/>
        </w:rPr>
      </w:pPr>
    </w:p>
    <w:p w14:paraId="7E7EE12A"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64910DEE"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2BD03F1A"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6F11818A"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0DA374B6"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52C11B0B"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55376649"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495BF0EF"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6736E8AC"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4089053F"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639B17E7"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4FF0E6D6"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67D48B7D"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5FF81BE4"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4C52DFBB"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225DE3F9"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06FF9589"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16186697"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41245CB6" w14:textId="23FF1FC5" w:rsidR="00984AF4" w:rsidRDefault="00984AF4" w:rsidP="00984AF4">
      <w:pPr>
        <w:spacing w:after="0" w:line="240" w:lineRule="auto"/>
        <w:jc w:val="both"/>
        <w:rPr>
          <w:rFonts w:ascii="Times New Roman" w:hAnsi="Times New Roman" w:cs="Times New Roman"/>
          <w:sz w:val="24"/>
          <w:szCs w:val="24"/>
          <w:highlight w:val="yellow"/>
        </w:rPr>
      </w:pPr>
    </w:p>
    <w:p w14:paraId="0D729F56" w14:textId="015766C2" w:rsidR="00527224" w:rsidRDefault="00527224" w:rsidP="00984AF4">
      <w:pPr>
        <w:spacing w:after="0" w:line="240" w:lineRule="auto"/>
        <w:jc w:val="both"/>
        <w:rPr>
          <w:rFonts w:ascii="Times New Roman" w:hAnsi="Times New Roman" w:cs="Times New Roman"/>
          <w:sz w:val="24"/>
          <w:szCs w:val="24"/>
          <w:highlight w:val="yellow"/>
        </w:rPr>
      </w:pPr>
    </w:p>
    <w:p w14:paraId="110DE304" w14:textId="5CCACF51" w:rsidR="00527224" w:rsidRDefault="00527224" w:rsidP="00984AF4">
      <w:pPr>
        <w:spacing w:after="0" w:line="240" w:lineRule="auto"/>
        <w:jc w:val="both"/>
        <w:rPr>
          <w:rFonts w:ascii="Times New Roman" w:hAnsi="Times New Roman" w:cs="Times New Roman"/>
          <w:sz w:val="24"/>
          <w:szCs w:val="24"/>
          <w:highlight w:val="yellow"/>
        </w:rPr>
      </w:pPr>
    </w:p>
    <w:p w14:paraId="6B804AF9" w14:textId="77777777" w:rsidR="00527224" w:rsidRPr="00081877" w:rsidRDefault="00527224" w:rsidP="00984AF4">
      <w:pPr>
        <w:spacing w:after="0" w:line="240" w:lineRule="auto"/>
        <w:jc w:val="both"/>
        <w:rPr>
          <w:rFonts w:ascii="Times New Roman" w:hAnsi="Times New Roman" w:cs="Times New Roman"/>
          <w:sz w:val="24"/>
          <w:szCs w:val="24"/>
          <w:highlight w:val="yellow"/>
        </w:rPr>
      </w:pPr>
    </w:p>
    <w:p w14:paraId="2B059240"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0FC87CD1" w14:textId="04A67C91" w:rsidR="00984AF4" w:rsidRDefault="00984AF4" w:rsidP="00984AF4">
      <w:pPr>
        <w:spacing w:after="0" w:line="240" w:lineRule="auto"/>
        <w:jc w:val="both"/>
        <w:rPr>
          <w:rFonts w:ascii="Times New Roman" w:hAnsi="Times New Roman" w:cs="Times New Roman"/>
          <w:sz w:val="24"/>
          <w:szCs w:val="24"/>
          <w:highlight w:val="yellow"/>
        </w:rPr>
      </w:pPr>
    </w:p>
    <w:p w14:paraId="02058745" w14:textId="29230536" w:rsidR="006433A2" w:rsidRDefault="006433A2" w:rsidP="00984AF4">
      <w:pPr>
        <w:spacing w:after="0" w:line="240" w:lineRule="auto"/>
        <w:jc w:val="both"/>
        <w:rPr>
          <w:rFonts w:ascii="Times New Roman" w:hAnsi="Times New Roman" w:cs="Times New Roman"/>
          <w:sz w:val="24"/>
          <w:szCs w:val="24"/>
          <w:highlight w:val="yellow"/>
        </w:rPr>
      </w:pPr>
    </w:p>
    <w:p w14:paraId="3F8BA35D" w14:textId="77777777" w:rsidR="006433A2" w:rsidRPr="00081877" w:rsidRDefault="006433A2" w:rsidP="00984AF4">
      <w:pPr>
        <w:spacing w:after="0" w:line="240" w:lineRule="auto"/>
        <w:jc w:val="both"/>
        <w:rPr>
          <w:rFonts w:ascii="Times New Roman" w:hAnsi="Times New Roman" w:cs="Times New Roman"/>
          <w:sz w:val="24"/>
          <w:szCs w:val="24"/>
          <w:highlight w:val="yellow"/>
        </w:rPr>
      </w:pPr>
    </w:p>
    <w:p w14:paraId="1969100E"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6E99B06A"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1911CFB7" w14:textId="50E111C8" w:rsidR="00984AF4" w:rsidRPr="00527224" w:rsidRDefault="00984AF4" w:rsidP="00527224">
      <w:pPr>
        <w:spacing w:after="0" w:line="240" w:lineRule="auto"/>
        <w:rPr>
          <w:rFonts w:ascii="Times New Roman" w:hAnsi="Times New Roman" w:cs="Times New Roman"/>
        </w:rPr>
      </w:pPr>
      <w:r w:rsidRPr="00527224">
        <w:rPr>
          <w:rFonts w:ascii="Times New Roman" w:hAnsi="Times New Roman" w:cs="Times New Roman"/>
          <w:sz w:val="24"/>
          <w:szCs w:val="24"/>
        </w:rPr>
        <w:lastRenderedPageBreak/>
        <w:t xml:space="preserve">   </w:t>
      </w:r>
      <w:r w:rsidR="00527224" w:rsidRPr="00527224">
        <w:rPr>
          <w:rFonts w:ascii="Times New Roman" w:hAnsi="Times New Roman" w:cs="Times New Roman"/>
          <w:sz w:val="24"/>
          <w:szCs w:val="24"/>
        </w:rPr>
        <w:t xml:space="preserve">                                                                                                         </w:t>
      </w:r>
      <w:r w:rsidRPr="00527224">
        <w:rPr>
          <w:rFonts w:ascii="Times New Roman" w:hAnsi="Times New Roman" w:cs="Times New Roman"/>
        </w:rPr>
        <w:t>Приложение № 1</w:t>
      </w:r>
    </w:p>
    <w:p w14:paraId="5B5A6709" w14:textId="29662C83" w:rsidR="00984AF4" w:rsidRPr="00527224" w:rsidRDefault="00984AF4" w:rsidP="00527224">
      <w:pPr>
        <w:spacing w:after="0" w:line="240" w:lineRule="auto"/>
        <w:rPr>
          <w:rFonts w:ascii="Times New Roman" w:hAnsi="Times New Roman" w:cs="Times New Roman"/>
        </w:rPr>
      </w:pPr>
      <w:r w:rsidRPr="00527224">
        <w:rPr>
          <w:rFonts w:ascii="Times New Roman" w:hAnsi="Times New Roman" w:cs="Times New Roman"/>
        </w:rPr>
        <w:t xml:space="preserve">        </w:t>
      </w:r>
      <w:r w:rsidR="00527224" w:rsidRPr="00527224">
        <w:rPr>
          <w:rFonts w:ascii="Times New Roman" w:hAnsi="Times New Roman" w:cs="Times New Roman"/>
        </w:rPr>
        <w:t xml:space="preserve">                                                                                                              </w:t>
      </w:r>
      <w:r w:rsidRPr="00527224">
        <w:rPr>
          <w:rFonts w:ascii="Times New Roman" w:hAnsi="Times New Roman" w:cs="Times New Roman"/>
        </w:rPr>
        <w:t xml:space="preserve">к Соглашению № </w:t>
      </w:r>
    </w:p>
    <w:p w14:paraId="362FB004" w14:textId="6894967B" w:rsidR="00984AF4" w:rsidRPr="00527224" w:rsidRDefault="00984AF4" w:rsidP="00527224">
      <w:pPr>
        <w:spacing w:after="0" w:line="240" w:lineRule="auto"/>
        <w:rPr>
          <w:rFonts w:ascii="Times New Roman" w:hAnsi="Times New Roman" w:cs="Times New Roman"/>
        </w:rPr>
      </w:pPr>
      <w:r w:rsidRPr="00527224">
        <w:rPr>
          <w:rFonts w:ascii="Times New Roman" w:hAnsi="Times New Roman" w:cs="Times New Roman"/>
        </w:rPr>
        <w:t xml:space="preserve">        </w:t>
      </w:r>
      <w:r w:rsidR="00527224" w:rsidRPr="00527224">
        <w:rPr>
          <w:rFonts w:ascii="Times New Roman" w:hAnsi="Times New Roman" w:cs="Times New Roman"/>
        </w:rPr>
        <w:t xml:space="preserve">                                                                                                              </w:t>
      </w:r>
      <w:r w:rsidRPr="00527224">
        <w:rPr>
          <w:rFonts w:ascii="Times New Roman" w:hAnsi="Times New Roman" w:cs="Times New Roman"/>
        </w:rPr>
        <w:t>от _____________20__ г.</w:t>
      </w:r>
    </w:p>
    <w:p w14:paraId="5E806AEF" w14:textId="7D935723" w:rsidR="00984AF4" w:rsidRPr="00527224" w:rsidRDefault="00984AF4" w:rsidP="00527224">
      <w:pPr>
        <w:spacing w:after="0" w:line="240" w:lineRule="auto"/>
        <w:rPr>
          <w:rFonts w:ascii="Times New Roman" w:hAnsi="Times New Roman" w:cs="Times New Roman"/>
        </w:rPr>
      </w:pPr>
      <w:r w:rsidRPr="00527224">
        <w:rPr>
          <w:rFonts w:ascii="Times New Roman" w:hAnsi="Times New Roman" w:cs="Times New Roman"/>
        </w:rPr>
        <w:t xml:space="preserve">       </w:t>
      </w:r>
      <w:r w:rsidR="00527224" w:rsidRPr="00527224">
        <w:rPr>
          <w:rFonts w:ascii="Times New Roman" w:hAnsi="Times New Roman" w:cs="Times New Roman"/>
        </w:rPr>
        <w:t xml:space="preserve">                                                                                                    </w:t>
      </w:r>
      <w:r w:rsidRPr="00527224">
        <w:rPr>
          <w:rFonts w:ascii="Times New Roman" w:hAnsi="Times New Roman" w:cs="Times New Roman"/>
        </w:rPr>
        <w:t xml:space="preserve"> </w:t>
      </w:r>
      <w:r w:rsidR="00527224" w:rsidRPr="00527224">
        <w:rPr>
          <w:rFonts w:ascii="Times New Roman" w:hAnsi="Times New Roman" w:cs="Times New Roman"/>
        </w:rPr>
        <w:t xml:space="preserve">          </w:t>
      </w:r>
      <w:r w:rsidRPr="00527224">
        <w:rPr>
          <w:rFonts w:ascii="Times New Roman" w:hAnsi="Times New Roman" w:cs="Times New Roman"/>
        </w:rPr>
        <w:t xml:space="preserve">о предоставлении финансовой    </w:t>
      </w:r>
    </w:p>
    <w:p w14:paraId="7F9338B9" w14:textId="22552B96" w:rsidR="00984AF4" w:rsidRPr="00527224" w:rsidRDefault="00984AF4" w:rsidP="00527224">
      <w:pPr>
        <w:spacing w:after="0" w:line="240" w:lineRule="auto"/>
        <w:rPr>
          <w:rFonts w:ascii="Times New Roman" w:hAnsi="Times New Roman" w:cs="Times New Roman"/>
        </w:rPr>
      </w:pPr>
      <w:r w:rsidRPr="00527224">
        <w:rPr>
          <w:rFonts w:ascii="Times New Roman" w:hAnsi="Times New Roman" w:cs="Times New Roman"/>
        </w:rPr>
        <w:t xml:space="preserve">  </w:t>
      </w:r>
      <w:r w:rsidR="00527224" w:rsidRPr="00527224">
        <w:rPr>
          <w:rFonts w:ascii="Times New Roman" w:hAnsi="Times New Roman" w:cs="Times New Roman"/>
        </w:rPr>
        <w:t xml:space="preserve">                                                                                                      </w:t>
      </w:r>
      <w:r w:rsidRPr="00527224">
        <w:rPr>
          <w:rFonts w:ascii="Times New Roman" w:hAnsi="Times New Roman" w:cs="Times New Roman"/>
        </w:rPr>
        <w:t xml:space="preserve"> </w:t>
      </w:r>
      <w:r w:rsidR="00527224" w:rsidRPr="00527224">
        <w:rPr>
          <w:rFonts w:ascii="Times New Roman" w:hAnsi="Times New Roman" w:cs="Times New Roman"/>
        </w:rPr>
        <w:t xml:space="preserve">          </w:t>
      </w:r>
      <w:r w:rsidRPr="00527224">
        <w:rPr>
          <w:rFonts w:ascii="Times New Roman" w:hAnsi="Times New Roman" w:cs="Times New Roman"/>
        </w:rPr>
        <w:t xml:space="preserve">   поддержки (субсидии) из    </w:t>
      </w:r>
    </w:p>
    <w:p w14:paraId="4DF4129C" w14:textId="75B48345" w:rsidR="00984AF4" w:rsidRPr="00527224" w:rsidRDefault="00984AF4" w:rsidP="00527224">
      <w:pPr>
        <w:spacing w:after="0" w:line="240" w:lineRule="auto"/>
        <w:rPr>
          <w:rFonts w:ascii="Times New Roman" w:hAnsi="Times New Roman" w:cs="Times New Roman"/>
        </w:rPr>
      </w:pPr>
      <w:r w:rsidRPr="00527224">
        <w:rPr>
          <w:rFonts w:ascii="Times New Roman" w:hAnsi="Times New Roman" w:cs="Times New Roman"/>
        </w:rPr>
        <w:t xml:space="preserve">      </w:t>
      </w:r>
      <w:r w:rsidR="00527224" w:rsidRPr="00527224">
        <w:rPr>
          <w:rFonts w:ascii="Times New Roman" w:hAnsi="Times New Roman" w:cs="Times New Roman"/>
        </w:rPr>
        <w:t xml:space="preserve">                                                                                                              </w:t>
      </w:r>
      <w:r w:rsidRPr="00527224">
        <w:rPr>
          <w:rFonts w:ascii="Times New Roman" w:hAnsi="Times New Roman" w:cs="Times New Roman"/>
        </w:rPr>
        <w:t xml:space="preserve">  бюджета Рузского городского    </w:t>
      </w:r>
    </w:p>
    <w:p w14:paraId="277AB8D3" w14:textId="7E853A12" w:rsidR="00984AF4" w:rsidRPr="00527224" w:rsidRDefault="00984AF4" w:rsidP="00527224">
      <w:pPr>
        <w:spacing w:after="0" w:line="240" w:lineRule="auto"/>
        <w:rPr>
          <w:rFonts w:ascii="Times New Roman" w:hAnsi="Times New Roman" w:cs="Times New Roman"/>
        </w:rPr>
      </w:pPr>
      <w:r w:rsidRPr="00527224">
        <w:rPr>
          <w:rFonts w:ascii="Times New Roman" w:hAnsi="Times New Roman" w:cs="Times New Roman"/>
        </w:rPr>
        <w:t xml:space="preserve">  </w:t>
      </w:r>
      <w:r w:rsidR="00527224" w:rsidRPr="00527224">
        <w:rPr>
          <w:rFonts w:ascii="Times New Roman" w:hAnsi="Times New Roman" w:cs="Times New Roman"/>
        </w:rPr>
        <w:t xml:space="preserve"> </w:t>
      </w:r>
      <w:r w:rsidR="00527224">
        <w:rPr>
          <w:rFonts w:ascii="Times New Roman" w:hAnsi="Times New Roman" w:cs="Times New Roman"/>
          <w:lang w:val="en-US"/>
        </w:rPr>
        <w:t xml:space="preserve">                                                                                                             </w:t>
      </w:r>
      <w:r w:rsidRPr="00527224">
        <w:rPr>
          <w:rFonts w:ascii="Times New Roman" w:hAnsi="Times New Roman" w:cs="Times New Roman"/>
        </w:rPr>
        <w:t xml:space="preserve">      округа Московской области</w:t>
      </w:r>
    </w:p>
    <w:p w14:paraId="2A113B70" w14:textId="77777777" w:rsidR="00984AF4" w:rsidRPr="00527224" w:rsidRDefault="00984AF4" w:rsidP="00984AF4">
      <w:pPr>
        <w:spacing w:after="0" w:line="240" w:lineRule="auto"/>
        <w:jc w:val="both"/>
        <w:rPr>
          <w:rFonts w:ascii="Times New Roman" w:hAnsi="Times New Roman" w:cs="Times New Roman"/>
          <w:sz w:val="24"/>
          <w:szCs w:val="24"/>
        </w:rPr>
      </w:pPr>
    </w:p>
    <w:p w14:paraId="722207C8" w14:textId="77777777" w:rsidR="00984AF4" w:rsidRPr="00B30D24" w:rsidRDefault="00984AF4" w:rsidP="00527224">
      <w:pPr>
        <w:spacing w:after="0" w:line="240" w:lineRule="auto"/>
        <w:jc w:val="center"/>
        <w:rPr>
          <w:rFonts w:ascii="Times New Roman" w:hAnsi="Times New Roman" w:cs="Times New Roman"/>
          <w:sz w:val="24"/>
          <w:szCs w:val="24"/>
        </w:rPr>
      </w:pPr>
      <w:r w:rsidRPr="00B30D24">
        <w:rPr>
          <w:rFonts w:ascii="Times New Roman" w:hAnsi="Times New Roman" w:cs="Times New Roman"/>
          <w:sz w:val="24"/>
          <w:szCs w:val="24"/>
        </w:rPr>
        <w:t>ОБРАЗЕЦ</w:t>
      </w:r>
    </w:p>
    <w:p w14:paraId="1E918A88" w14:textId="77777777" w:rsidR="00984AF4" w:rsidRPr="00B30D24" w:rsidRDefault="00984AF4" w:rsidP="00527224">
      <w:pPr>
        <w:spacing w:after="0" w:line="240" w:lineRule="auto"/>
        <w:jc w:val="center"/>
        <w:rPr>
          <w:rFonts w:ascii="Times New Roman" w:hAnsi="Times New Roman" w:cs="Times New Roman"/>
          <w:b/>
          <w:sz w:val="24"/>
          <w:szCs w:val="24"/>
        </w:rPr>
      </w:pPr>
      <w:r w:rsidRPr="00B30D24">
        <w:rPr>
          <w:rFonts w:ascii="Times New Roman" w:hAnsi="Times New Roman" w:cs="Times New Roman"/>
          <w:b/>
          <w:sz w:val="24"/>
          <w:szCs w:val="24"/>
        </w:rPr>
        <w:t>Порядок</w:t>
      </w:r>
    </w:p>
    <w:p w14:paraId="507C3515" w14:textId="77777777" w:rsidR="00984AF4" w:rsidRPr="00B30D24" w:rsidRDefault="00984AF4" w:rsidP="00527224">
      <w:pPr>
        <w:spacing w:after="0" w:line="240" w:lineRule="auto"/>
        <w:jc w:val="center"/>
        <w:rPr>
          <w:rFonts w:ascii="Times New Roman" w:hAnsi="Times New Roman" w:cs="Times New Roman"/>
          <w:b/>
          <w:sz w:val="24"/>
          <w:szCs w:val="24"/>
        </w:rPr>
      </w:pPr>
      <w:r w:rsidRPr="00B30D24">
        <w:rPr>
          <w:rFonts w:ascii="Times New Roman" w:hAnsi="Times New Roman" w:cs="Times New Roman"/>
          <w:b/>
          <w:sz w:val="24"/>
          <w:szCs w:val="24"/>
        </w:rPr>
        <w:t>расчета размера Субсидии, предоставляемой на возмещение</w:t>
      </w:r>
    </w:p>
    <w:p w14:paraId="480D50E1" w14:textId="77777777" w:rsidR="00984AF4" w:rsidRPr="00B30D24" w:rsidRDefault="00984AF4" w:rsidP="00527224">
      <w:pPr>
        <w:spacing w:after="0" w:line="240" w:lineRule="auto"/>
        <w:jc w:val="center"/>
        <w:rPr>
          <w:rFonts w:ascii="Times New Roman" w:hAnsi="Times New Roman" w:cs="Times New Roman"/>
          <w:b/>
          <w:sz w:val="24"/>
          <w:szCs w:val="24"/>
        </w:rPr>
      </w:pPr>
      <w:r w:rsidRPr="00B30D24">
        <w:rPr>
          <w:rFonts w:ascii="Times New Roman" w:hAnsi="Times New Roman" w:cs="Times New Roman"/>
          <w:b/>
          <w:sz w:val="24"/>
          <w:szCs w:val="24"/>
        </w:rPr>
        <w:t>расходов, связанных с производством (реализацией) товаров,</w:t>
      </w:r>
    </w:p>
    <w:p w14:paraId="41E490F2" w14:textId="5811CB8F" w:rsidR="00984AF4" w:rsidRPr="00B30D24" w:rsidRDefault="00984AF4" w:rsidP="00527224">
      <w:pPr>
        <w:spacing w:after="0" w:line="240" w:lineRule="auto"/>
        <w:jc w:val="center"/>
        <w:rPr>
          <w:rFonts w:ascii="Times New Roman" w:hAnsi="Times New Roman" w:cs="Times New Roman"/>
          <w:b/>
          <w:sz w:val="24"/>
          <w:szCs w:val="24"/>
        </w:rPr>
      </w:pPr>
      <w:r w:rsidRPr="00B30D24">
        <w:rPr>
          <w:rFonts w:ascii="Times New Roman" w:hAnsi="Times New Roman" w:cs="Times New Roman"/>
          <w:b/>
          <w:sz w:val="24"/>
          <w:szCs w:val="24"/>
        </w:rPr>
        <w:t>выполнением работ, оказанием услуг</w:t>
      </w:r>
    </w:p>
    <w:p w14:paraId="78995925" w14:textId="45830978" w:rsidR="00984AF4" w:rsidRDefault="00984AF4" w:rsidP="00527224">
      <w:pPr>
        <w:spacing w:after="0" w:line="240" w:lineRule="auto"/>
        <w:jc w:val="center"/>
        <w:rPr>
          <w:rFonts w:ascii="Times New Roman" w:hAnsi="Times New Roman" w:cs="Times New Roman"/>
          <w:sz w:val="24"/>
          <w:szCs w:val="24"/>
        </w:rPr>
      </w:pPr>
      <w:r w:rsidRPr="00B30D24">
        <w:rPr>
          <w:rFonts w:ascii="Times New Roman" w:hAnsi="Times New Roman" w:cs="Times New Roman"/>
          <w:sz w:val="24"/>
          <w:szCs w:val="24"/>
        </w:rPr>
        <w:t>_______________________________________________</w:t>
      </w:r>
    </w:p>
    <w:p w14:paraId="4F0F2A8B" w14:textId="3ABDDD55" w:rsidR="00B30D24" w:rsidRPr="00B30D24" w:rsidRDefault="00B30D24" w:rsidP="00527224">
      <w:pPr>
        <w:spacing w:after="0" w:line="240" w:lineRule="auto"/>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406"/>
        <w:gridCol w:w="2693"/>
      </w:tblGrid>
      <w:tr w:rsidR="00B30D24" w:rsidRPr="00B30D24" w14:paraId="48891E7A" w14:textId="77777777" w:rsidTr="00B30D24">
        <w:tc>
          <w:tcPr>
            <w:tcW w:w="540" w:type="dxa"/>
          </w:tcPr>
          <w:p w14:paraId="331896BC" w14:textId="5BDE80F3" w:rsidR="00B30D24" w:rsidRPr="00B30D24" w:rsidRDefault="00B30D24" w:rsidP="00F53CC9">
            <w:pPr>
              <w:autoSpaceDE w:val="0"/>
              <w:autoSpaceDN w:val="0"/>
              <w:adjustRightInd w:val="0"/>
              <w:jc w:val="center"/>
              <w:rPr>
                <w:rFonts w:ascii="Times New Roman" w:hAnsi="Times New Roman" w:cs="Times New Roman"/>
                <w:sz w:val="24"/>
                <w:szCs w:val="24"/>
              </w:rPr>
            </w:pPr>
            <w:r w:rsidRPr="00B30D24">
              <w:rPr>
                <w:rFonts w:ascii="Times New Roman" w:hAnsi="Times New Roman" w:cs="Times New Roman"/>
                <w:sz w:val="24"/>
                <w:szCs w:val="24"/>
              </w:rPr>
              <w:t>№</w:t>
            </w:r>
          </w:p>
          <w:p w14:paraId="515B68DC" w14:textId="77777777" w:rsidR="00B30D24" w:rsidRPr="00B30D24" w:rsidRDefault="00B30D24" w:rsidP="00F53CC9">
            <w:pPr>
              <w:autoSpaceDE w:val="0"/>
              <w:autoSpaceDN w:val="0"/>
              <w:adjustRightInd w:val="0"/>
              <w:jc w:val="center"/>
              <w:rPr>
                <w:rFonts w:ascii="Times New Roman" w:hAnsi="Times New Roman" w:cs="Times New Roman"/>
                <w:sz w:val="24"/>
                <w:szCs w:val="24"/>
              </w:rPr>
            </w:pPr>
            <w:r w:rsidRPr="00B30D24">
              <w:rPr>
                <w:rFonts w:ascii="Times New Roman" w:hAnsi="Times New Roman" w:cs="Times New Roman"/>
                <w:sz w:val="24"/>
                <w:szCs w:val="24"/>
              </w:rPr>
              <w:t>п/п</w:t>
            </w:r>
          </w:p>
        </w:tc>
        <w:tc>
          <w:tcPr>
            <w:tcW w:w="6406" w:type="dxa"/>
          </w:tcPr>
          <w:p w14:paraId="3AD2B376" w14:textId="77777777" w:rsidR="00B30D24" w:rsidRPr="00B30D24" w:rsidRDefault="00B30D24" w:rsidP="00F53CC9">
            <w:pPr>
              <w:autoSpaceDE w:val="0"/>
              <w:autoSpaceDN w:val="0"/>
              <w:adjustRightInd w:val="0"/>
              <w:jc w:val="center"/>
              <w:rPr>
                <w:rFonts w:ascii="Times New Roman" w:hAnsi="Times New Roman" w:cs="Times New Roman"/>
                <w:sz w:val="24"/>
                <w:szCs w:val="24"/>
              </w:rPr>
            </w:pPr>
            <w:r w:rsidRPr="00B30D24">
              <w:rPr>
                <w:rFonts w:ascii="Times New Roman" w:hAnsi="Times New Roman" w:cs="Times New Roman"/>
                <w:sz w:val="24"/>
                <w:szCs w:val="24"/>
              </w:rPr>
              <w:t>Наименование расходов, связанных с приобретением оборудования в целях создания и (или) развития, и (или) модернизации производства товаров (работ, услуг)</w:t>
            </w:r>
          </w:p>
        </w:tc>
        <w:tc>
          <w:tcPr>
            <w:tcW w:w="2693" w:type="dxa"/>
          </w:tcPr>
          <w:p w14:paraId="403B9327" w14:textId="77777777" w:rsidR="00B30D24" w:rsidRPr="00B30D24" w:rsidRDefault="00B30D24" w:rsidP="00F53CC9">
            <w:pPr>
              <w:autoSpaceDE w:val="0"/>
              <w:autoSpaceDN w:val="0"/>
              <w:adjustRightInd w:val="0"/>
              <w:ind w:left="229" w:hanging="229"/>
              <w:jc w:val="center"/>
              <w:rPr>
                <w:rFonts w:ascii="Times New Roman" w:hAnsi="Times New Roman" w:cs="Times New Roman"/>
                <w:sz w:val="24"/>
                <w:szCs w:val="24"/>
              </w:rPr>
            </w:pPr>
            <w:r w:rsidRPr="00B30D24">
              <w:rPr>
                <w:rFonts w:ascii="Times New Roman" w:hAnsi="Times New Roman" w:cs="Times New Roman"/>
                <w:sz w:val="24"/>
                <w:szCs w:val="24"/>
              </w:rPr>
              <w:t>Сумма расходов, рублей</w:t>
            </w:r>
          </w:p>
        </w:tc>
      </w:tr>
      <w:tr w:rsidR="00B30D24" w:rsidRPr="00B30D24" w14:paraId="4B5B158A" w14:textId="77777777" w:rsidTr="00B30D24">
        <w:tc>
          <w:tcPr>
            <w:tcW w:w="540" w:type="dxa"/>
          </w:tcPr>
          <w:p w14:paraId="4158459F" w14:textId="77777777" w:rsidR="00B30D24" w:rsidRPr="00B30D24" w:rsidRDefault="00B30D24" w:rsidP="00F53CC9">
            <w:pPr>
              <w:autoSpaceDE w:val="0"/>
              <w:autoSpaceDN w:val="0"/>
              <w:adjustRightInd w:val="0"/>
              <w:jc w:val="center"/>
              <w:rPr>
                <w:rFonts w:ascii="Times New Roman" w:hAnsi="Times New Roman" w:cs="Times New Roman"/>
                <w:sz w:val="24"/>
                <w:szCs w:val="24"/>
              </w:rPr>
            </w:pPr>
          </w:p>
        </w:tc>
        <w:tc>
          <w:tcPr>
            <w:tcW w:w="6406" w:type="dxa"/>
          </w:tcPr>
          <w:p w14:paraId="7273C86A" w14:textId="77777777" w:rsidR="00B30D24" w:rsidRPr="00B30D24" w:rsidRDefault="00B30D24" w:rsidP="00F53CC9">
            <w:pPr>
              <w:autoSpaceDE w:val="0"/>
              <w:autoSpaceDN w:val="0"/>
              <w:adjustRightInd w:val="0"/>
              <w:jc w:val="center"/>
              <w:rPr>
                <w:rFonts w:ascii="Times New Roman" w:hAnsi="Times New Roman" w:cs="Times New Roman"/>
                <w:sz w:val="24"/>
                <w:szCs w:val="24"/>
              </w:rPr>
            </w:pPr>
          </w:p>
        </w:tc>
        <w:tc>
          <w:tcPr>
            <w:tcW w:w="2693" w:type="dxa"/>
          </w:tcPr>
          <w:p w14:paraId="5EDC7AAD" w14:textId="77777777" w:rsidR="00B30D24" w:rsidRPr="00B30D24" w:rsidRDefault="00B30D24" w:rsidP="00F53CC9">
            <w:pPr>
              <w:autoSpaceDE w:val="0"/>
              <w:autoSpaceDN w:val="0"/>
              <w:adjustRightInd w:val="0"/>
              <w:ind w:left="229" w:hanging="229"/>
              <w:jc w:val="center"/>
              <w:rPr>
                <w:rFonts w:ascii="Times New Roman" w:hAnsi="Times New Roman" w:cs="Times New Roman"/>
                <w:sz w:val="24"/>
                <w:szCs w:val="24"/>
              </w:rPr>
            </w:pPr>
          </w:p>
        </w:tc>
      </w:tr>
      <w:tr w:rsidR="00B30D24" w:rsidRPr="00B30D24" w14:paraId="366EF145" w14:textId="77777777" w:rsidTr="00B30D24">
        <w:tc>
          <w:tcPr>
            <w:tcW w:w="540" w:type="dxa"/>
          </w:tcPr>
          <w:p w14:paraId="4F6309F5" w14:textId="77777777" w:rsidR="00B30D24" w:rsidRPr="00B30D24" w:rsidRDefault="00B30D24" w:rsidP="00F53CC9">
            <w:pPr>
              <w:spacing w:after="120" w:line="276" w:lineRule="auto"/>
              <w:ind w:right="-425"/>
              <w:rPr>
                <w:rFonts w:ascii="Times New Roman" w:hAnsi="Times New Roman" w:cs="Times New Roman"/>
                <w:sz w:val="24"/>
                <w:szCs w:val="24"/>
                <w:lang w:val="x-none" w:eastAsia="x-none"/>
              </w:rPr>
            </w:pPr>
            <w:r w:rsidRPr="00B30D24">
              <w:rPr>
                <w:rFonts w:ascii="Times New Roman" w:hAnsi="Times New Roman" w:cs="Times New Roman"/>
                <w:sz w:val="24"/>
                <w:szCs w:val="24"/>
                <w:lang w:val="x-none" w:eastAsia="x-none"/>
              </w:rPr>
              <w:t>1</w:t>
            </w:r>
          </w:p>
        </w:tc>
        <w:tc>
          <w:tcPr>
            <w:tcW w:w="6406" w:type="dxa"/>
          </w:tcPr>
          <w:p w14:paraId="2581DB77" w14:textId="77777777" w:rsidR="00B30D24" w:rsidRPr="00B30D24" w:rsidRDefault="00B30D24" w:rsidP="00F53CC9">
            <w:pPr>
              <w:spacing w:after="120" w:line="276" w:lineRule="auto"/>
              <w:rPr>
                <w:rFonts w:ascii="Times New Roman" w:hAnsi="Times New Roman" w:cs="Times New Roman"/>
                <w:sz w:val="24"/>
                <w:szCs w:val="24"/>
                <w:lang w:eastAsia="x-none"/>
              </w:rPr>
            </w:pPr>
          </w:p>
        </w:tc>
        <w:tc>
          <w:tcPr>
            <w:tcW w:w="2693" w:type="dxa"/>
          </w:tcPr>
          <w:p w14:paraId="01CD2772" w14:textId="77777777" w:rsidR="00B30D24" w:rsidRPr="00B30D24" w:rsidRDefault="00B30D24" w:rsidP="00F53CC9">
            <w:pPr>
              <w:spacing w:after="120" w:line="276" w:lineRule="auto"/>
              <w:ind w:right="175"/>
              <w:jc w:val="right"/>
              <w:rPr>
                <w:rFonts w:ascii="Times New Roman" w:hAnsi="Times New Roman" w:cs="Times New Roman"/>
                <w:sz w:val="24"/>
                <w:szCs w:val="24"/>
                <w:lang w:eastAsia="x-none"/>
              </w:rPr>
            </w:pPr>
            <w:r w:rsidRPr="00B30D24">
              <w:rPr>
                <w:rFonts w:ascii="Times New Roman" w:hAnsi="Times New Roman" w:cs="Times New Roman"/>
                <w:sz w:val="24"/>
                <w:szCs w:val="24"/>
                <w:lang w:eastAsia="x-none"/>
              </w:rPr>
              <w:t xml:space="preserve"> 000,00 </w:t>
            </w:r>
          </w:p>
        </w:tc>
      </w:tr>
      <w:tr w:rsidR="00B30D24" w:rsidRPr="00B30D24" w14:paraId="59FDB25B" w14:textId="77777777" w:rsidTr="00B30D24">
        <w:tc>
          <w:tcPr>
            <w:tcW w:w="540" w:type="dxa"/>
          </w:tcPr>
          <w:p w14:paraId="592AA807" w14:textId="77777777" w:rsidR="00B30D24" w:rsidRPr="00B30D24" w:rsidRDefault="00B30D24" w:rsidP="00F53CC9">
            <w:pPr>
              <w:spacing w:after="120" w:line="276" w:lineRule="auto"/>
              <w:ind w:right="-425"/>
              <w:rPr>
                <w:rFonts w:ascii="Times New Roman" w:hAnsi="Times New Roman" w:cs="Times New Roman"/>
                <w:sz w:val="24"/>
                <w:szCs w:val="24"/>
                <w:lang w:val="x-none" w:eastAsia="x-none"/>
              </w:rPr>
            </w:pPr>
          </w:p>
        </w:tc>
        <w:tc>
          <w:tcPr>
            <w:tcW w:w="6406" w:type="dxa"/>
          </w:tcPr>
          <w:p w14:paraId="547CFBB8" w14:textId="77777777" w:rsidR="00B30D24" w:rsidRPr="00B30D24" w:rsidRDefault="00B30D24" w:rsidP="00F53CC9">
            <w:pPr>
              <w:spacing w:after="120" w:line="276" w:lineRule="auto"/>
              <w:ind w:right="-425"/>
              <w:rPr>
                <w:rFonts w:ascii="Times New Roman" w:hAnsi="Times New Roman" w:cs="Times New Roman"/>
                <w:sz w:val="24"/>
                <w:szCs w:val="24"/>
                <w:lang w:val="x-none" w:eastAsia="x-none"/>
              </w:rPr>
            </w:pPr>
            <w:r w:rsidRPr="00B30D24">
              <w:rPr>
                <w:rFonts w:ascii="Times New Roman" w:hAnsi="Times New Roman" w:cs="Times New Roman"/>
                <w:sz w:val="24"/>
                <w:szCs w:val="24"/>
                <w:lang w:val="x-none" w:eastAsia="x-none"/>
              </w:rPr>
              <w:t>Итого</w:t>
            </w:r>
          </w:p>
        </w:tc>
        <w:tc>
          <w:tcPr>
            <w:tcW w:w="2693" w:type="dxa"/>
          </w:tcPr>
          <w:p w14:paraId="59D1A041" w14:textId="77777777" w:rsidR="00B30D24" w:rsidRPr="00B30D24" w:rsidRDefault="00B30D24" w:rsidP="00F53CC9">
            <w:pPr>
              <w:spacing w:after="120" w:line="276" w:lineRule="auto"/>
              <w:ind w:right="175"/>
              <w:jc w:val="right"/>
              <w:rPr>
                <w:rFonts w:ascii="Times New Roman" w:hAnsi="Times New Roman" w:cs="Times New Roman"/>
                <w:sz w:val="24"/>
                <w:szCs w:val="24"/>
                <w:lang w:eastAsia="x-none"/>
              </w:rPr>
            </w:pPr>
            <w:r w:rsidRPr="00B30D24">
              <w:rPr>
                <w:rFonts w:ascii="Times New Roman" w:hAnsi="Times New Roman" w:cs="Times New Roman"/>
                <w:sz w:val="24"/>
                <w:szCs w:val="24"/>
                <w:lang w:eastAsia="x-none"/>
              </w:rPr>
              <w:t> 000,00</w:t>
            </w:r>
          </w:p>
        </w:tc>
      </w:tr>
    </w:tbl>
    <w:p w14:paraId="2DFDDA5A"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1923D0C5"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0E0CDEB3" w14:textId="418D60C2" w:rsidR="00984AF4" w:rsidRPr="00B30D24" w:rsidRDefault="00984AF4" w:rsidP="00B30D24">
      <w:pPr>
        <w:spacing w:after="0" w:line="240" w:lineRule="auto"/>
        <w:ind w:firstLine="851"/>
        <w:jc w:val="both"/>
        <w:rPr>
          <w:rFonts w:ascii="Times New Roman" w:hAnsi="Times New Roman" w:cs="Times New Roman"/>
          <w:sz w:val="24"/>
          <w:szCs w:val="24"/>
        </w:rPr>
      </w:pPr>
      <w:r w:rsidRPr="00B30D24">
        <w:rPr>
          <w:rFonts w:ascii="Times New Roman" w:hAnsi="Times New Roman" w:cs="Times New Roman"/>
          <w:sz w:val="24"/>
          <w:szCs w:val="24"/>
        </w:rPr>
        <w:t xml:space="preserve">Размер субсидии рассчитывается по </w:t>
      </w:r>
      <w:r w:rsidR="004E5E0C" w:rsidRPr="00B30D24">
        <w:rPr>
          <w:rFonts w:ascii="Times New Roman" w:hAnsi="Times New Roman" w:cs="Times New Roman"/>
          <w:sz w:val="24"/>
          <w:szCs w:val="24"/>
        </w:rPr>
        <w:t>формуле: «</w:t>
      </w:r>
      <w:r w:rsidRPr="00B30D24">
        <w:rPr>
          <w:rFonts w:ascii="Times New Roman" w:hAnsi="Times New Roman" w:cs="Times New Roman"/>
          <w:sz w:val="24"/>
          <w:szCs w:val="24"/>
        </w:rPr>
        <w:t>Итого» графы 3 х 50 процентов, но не превышает сумму, предусмотренную в Подпрограмме на реализацию данного мероприятия.</w:t>
      </w:r>
    </w:p>
    <w:p w14:paraId="1EC8374C" w14:textId="77777777" w:rsidR="00984AF4" w:rsidRPr="00B30D24" w:rsidRDefault="00984AF4" w:rsidP="00984AF4">
      <w:pPr>
        <w:spacing w:after="0" w:line="240" w:lineRule="auto"/>
        <w:jc w:val="both"/>
        <w:rPr>
          <w:rFonts w:ascii="Times New Roman" w:hAnsi="Times New Roman" w:cs="Times New Roman"/>
          <w:sz w:val="24"/>
          <w:szCs w:val="24"/>
        </w:rPr>
      </w:pPr>
    </w:p>
    <w:p w14:paraId="01FE0FEB" w14:textId="77777777" w:rsidR="00984AF4" w:rsidRPr="00B30D24" w:rsidRDefault="00984AF4" w:rsidP="00B30D24">
      <w:pPr>
        <w:spacing w:after="0" w:line="240" w:lineRule="auto"/>
        <w:ind w:firstLine="851"/>
        <w:jc w:val="both"/>
        <w:rPr>
          <w:rFonts w:ascii="Times New Roman" w:hAnsi="Times New Roman" w:cs="Times New Roman"/>
          <w:sz w:val="24"/>
          <w:szCs w:val="24"/>
        </w:rPr>
      </w:pPr>
      <w:r w:rsidRPr="00B30D24">
        <w:rPr>
          <w:rFonts w:ascii="Times New Roman" w:hAnsi="Times New Roman" w:cs="Times New Roman"/>
          <w:sz w:val="24"/>
          <w:szCs w:val="24"/>
        </w:rPr>
        <w:t>Размер субсидии утвержден Протоколом №__ заседания Конкурсной комиссии по отбору юридических лиц и индивидуальных предпринимателей на право заключения соглашения о предоставлении целевых бюджетных средств Рузского городского округа Московской области в форме субсидий от __  _______ ____г. и составляет: 000,00 (_________) рублей 00 копеек.</w:t>
      </w:r>
    </w:p>
    <w:tbl>
      <w:tblPr>
        <w:tblpPr w:leftFromText="180" w:rightFromText="180" w:vertAnchor="text" w:tblpX="-14" w:tblpY="313"/>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5038"/>
      </w:tblGrid>
      <w:tr w:rsidR="00B30D24" w:rsidRPr="00B30D24" w14:paraId="11257613" w14:textId="77777777" w:rsidTr="00B30D24">
        <w:tc>
          <w:tcPr>
            <w:tcW w:w="2394" w:type="pct"/>
            <w:vAlign w:val="center"/>
          </w:tcPr>
          <w:p w14:paraId="1FE83B03" w14:textId="77777777" w:rsidR="00B30D24" w:rsidRPr="00B30D24" w:rsidRDefault="00B30D24" w:rsidP="00B30D24">
            <w:pPr>
              <w:spacing w:after="0" w:line="240" w:lineRule="auto"/>
              <w:jc w:val="both"/>
              <w:rPr>
                <w:rFonts w:ascii="Times New Roman" w:hAnsi="Times New Roman" w:cs="Times New Roman"/>
                <w:bCs/>
                <w:sz w:val="24"/>
                <w:szCs w:val="24"/>
              </w:rPr>
            </w:pPr>
            <w:r w:rsidRPr="00B30D24">
              <w:rPr>
                <w:rFonts w:ascii="Times New Roman" w:hAnsi="Times New Roman" w:cs="Times New Roman"/>
                <w:bCs/>
                <w:sz w:val="24"/>
                <w:szCs w:val="24"/>
              </w:rPr>
              <w:t>Администрация:</w:t>
            </w:r>
          </w:p>
          <w:p w14:paraId="2B2CAFA4" w14:textId="77777777" w:rsidR="00B30D24" w:rsidRPr="00B30D24" w:rsidRDefault="00B30D24" w:rsidP="00B30D24">
            <w:pPr>
              <w:spacing w:after="0" w:line="240" w:lineRule="auto"/>
              <w:jc w:val="both"/>
              <w:rPr>
                <w:rFonts w:ascii="Times New Roman" w:hAnsi="Times New Roman" w:cs="Times New Roman"/>
                <w:bCs/>
                <w:sz w:val="24"/>
                <w:szCs w:val="24"/>
              </w:rPr>
            </w:pPr>
          </w:p>
        </w:tc>
        <w:tc>
          <w:tcPr>
            <w:tcW w:w="2606" w:type="pct"/>
            <w:vAlign w:val="center"/>
          </w:tcPr>
          <w:p w14:paraId="6C5B0057" w14:textId="77777777" w:rsidR="00B30D24" w:rsidRPr="00B30D24" w:rsidRDefault="00B30D24" w:rsidP="00B30D24">
            <w:pPr>
              <w:spacing w:after="0" w:line="240" w:lineRule="auto"/>
              <w:jc w:val="both"/>
              <w:rPr>
                <w:rFonts w:ascii="Times New Roman" w:hAnsi="Times New Roman" w:cs="Times New Roman"/>
                <w:sz w:val="24"/>
                <w:szCs w:val="24"/>
              </w:rPr>
            </w:pPr>
            <w:r w:rsidRPr="00B30D24">
              <w:rPr>
                <w:rFonts w:ascii="Times New Roman" w:hAnsi="Times New Roman" w:cs="Times New Roman"/>
                <w:sz w:val="24"/>
                <w:szCs w:val="24"/>
              </w:rPr>
              <w:t>Получатель:</w:t>
            </w:r>
          </w:p>
          <w:p w14:paraId="7A28FAAB" w14:textId="77777777" w:rsidR="00B30D24" w:rsidRPr="00B30D24" w:rsidRDefault="00B30D24" w:rsidP="00B30D24">
            <w:pPr>
              <w:spacing w:after="0" w:line="240" w:lineRule="auto"/>
              <w:jc w:val="both"/>
              <w:rPr>
                <w:rFonts w:ascii="Times New Roman" w:hAnsi="Times New Roman" w:cs="Times New Roman"/>
                <w:bCs/>
                <w:sz w:val="24"/>
                <w:szCs w:val="24"/>
              </w:rPr>
            </w:pPr>
          </w:p>
        </w:tc>
      </w:tr>
      <w:tr w:rsidR="00B30D24" w:rsidRPr="00B30D24" w14:paraId="1ED06341" w14:textId="77777777" w:rsidTr="00B30D24">
        <w:tc>
          <w:tcPr>
            <w:tcW w:w="2394" w:type="pct"/>
            <w:vAlign w:val="center"/>
          </w:tcPr>
          <w:p w14:paraId="652F656E" w14:textId="77777777" w:rsidR="00B30D24" w:rsidRPr="00B30D24" w:rsidRDefault="00B30D24" w:rsidP="00B30D24">
            <w:pPr>
              <w:spacing w:after="0" w:line="240" w:lineRule="auto"/>
              <w:jc w:val="both"/>
              <w:rPr>
                <w:rFonts w:ascii="Times New Roman" w:hAnsi="Times New Roman" w:cs="Times New Roman"/>
                <w:sz w:val="24"/>
                <w:szCs w:val="24"/>
              </w:rPr>
            </w:pPr>
            <w:r w:rsidRPr="00B30D24">
              <w:rPr>
                <w:rFonts w:ascii="Times New Roman" w:hAnsi="Times New Roman" w:cs="Times New Roman"/>
                <w:sz w:val="24"/>
                <w:szCs w:val="24"/>
              </w:rPr>
              <w:t>Администрация Рузского городского округа Московской области</w:t>
            </w:r>
          </w:p>
        </w:tc>
        <w:tc>
          <w:tcPr>
            <w:tcW w:w="2606" w:type="pct"/>
            <w:vAlign w:val="center"/>
          </w:tcPr>
          <w:p w14:paraId="66532572" w14:textId="77777777" w:rsidR="00B30D24" w:rsidRPr="00B30D24" w:rsidRDefault="00B30D24" w:rsidP="00B30D24">
            <w:pPr>
              <w:spacing w:after="0" w:line="240" w:lineRule="auto"/>
              <w:jc w:val="both"/>
              <w:rPr>
                <w:rFonts w:ascii="Times New Roman" w:hAnsi="Times New Roman" w:cs="Times New Roman"/>
                <w:sz w:val="24"/>
                <w:szCs w:val="24"/>
              </w:rPr>
            </w:pPr>
          </w:p>
        </w:tc>
      </w:tr>
      <w:tr w:rsidR="00B30D24" w:rsidRPr="00B30D24" w14:paraId="486CB915" w14:textId="77777777" w:rsidTr="00B30D24">
        <w:tc>
          <w:tcPr>
            <w:tcW w:w="2394" w:type="pct"/>
          </w:tcPr>
          <w:p w14:paraId="3B7C6A1D" w14:textId="77777777" w:rsidR="00B30D24" w:rsidRPr="00B30D24" w:rsidRDefault="00B30D24" w:rsidP="00B30D24">
            <w:pPr>
              <w:spacing w:after="0" w:line="240" w:lineRule="auto"/>
              <w:jc w:val="both"/>
              <w:rPr>
                <w:rFonts w:ascii="Times New Roman" w:hAnsi="Times New Roman" w:cs="Times New Roman"/>
                <w:sz w:val="24"/>
                <w:szCs w:val="24"/>
              </w:rPr>
            </w:pPr>
            <w:r w:rsidRPr="00B30D24">
              <w:rPr>
                <w:rFonts w:ascii="Times New Roman" w:hAnsi="Times New Roman" w:cs="Times New Roman"/>
                <w:sz w:val="24"/>
                <w:szCs w:val="24"/>
              </w:rPr>
              <w:t>Заместитель Главы администрации</w:t>
            </w:r>
          </w:p>
          <w:p w14:paraId="2EFFA889" w14:textId="77777777" w:rsidR="00B30D24" w:rsidRPr="00B30D24" w:rsidRDefault="00B30D24" w:rsidP="00B30D24">
            <w:pPr>
              <w:spacing w:after="0" w:line="240" w:lineRule="auto"/>
              <w:jc w:val="both"/>
              <w:rPr>
                <w:rFonts w:ascii="Times New Roman" w:hAnsi="Times New Roman" w:cs="Times New Roman"/>
                <w:sz w:val="24"/>
                <w:szCs w:val="24"/>
              </w:rPr>
            </w:pPr>
          </w:p>
          <w:p w14:paraId="20F16CFC" w14:textId="77777777" w:rsidR="00B30D24" w:rsidRPr="00B30D24" w:rsidRDefault="00B30D24" w:rsidP="00B30D24">
            <w:pPr>
              <w:spacing w:after="0" w:line="240" w:lineRule="auto"/>
              <w:jc w:val="both"/>
              <w:rPr>
                <w:rFonts w:ascii="Times New Roman" w:hAnsi="Times New Roman" w:cs="Times New Roman"/>
                <w:sz w:val="24"/>
                <w:szCs w:val="24"/>
              </w:rPr>
            </w:pPr>
          </w:p>
          <w:p w14:paraId="68EEB186" w14:textId="77777777" w:rsidR="00B30D24" w:rsidRPr="00B30D24" w:rsidRDefault="00B30D24" w:rsidP="00B30D24">
            <w:pPr>
              <w:spacing w:after="0" w:line="240" w:lineRule="auto"/>
              <w:jc w:val="both"/>
              <w:rPr>
                <w:rFonts w:ascii="Times New Roman" w:hAnsi="Times New Roman" w:cs="Times New Roman"/>
                <w:sz w:val="24"/>
                <w:szCs w:val="24"/>
              </w:rPr>
            </w:pPr>
          </w:p>
          <w:p w14:paraId="281D4171" w14:textId="77777777" w:rsidR="00B30D24" w:rsidRPr="00B30D24" w:rsidRDefault="00B30D24" w:rsidP="00B30D24">
            <w:pPr>
              <w:spacing w:after="0" w:line="240" w:lineRule="auto"/>
              <w:jc w:val="both"/>
              <w:rPr>
                <w:rFonts w:ascii="Times New Roman" w:hAnsi="Times New Roman" w:cs="Times New Roman"/>
                <w:sz w:val="24"/>
                <w:szCs w:val="24"/>
              </w:rPr>
            </w:pPr>
            <w:r w:rsidRPr="00B30D24">
              <w:rPr>
                <w:rFonts w:ascii="Times New Roman" w:hAnsi="Times New Roman" w:cs="Times New Roman"/>
                <w:sz w:val="24"/>
                <w:szCs w:val="24"/>
              </w:rPr>
              <w:t xml:space="preserve">_________________ (                               ) </w:t>
            </w:r>
          </w:p>
          <w:p w14:paraId="056444C7" w14:textId="77777777" w:rsidR="00B30D24" w:rsidRPr="00B30D24" w:rsidRDefault="00B30D24" w:rsidP="00B30D24">
            <w:pPr>
              <w:spacing w:after="0" w:line="240" w:lineRule="auto"/>
              <w:jc w:val="both"/>
              <w:rPr>
                <w:rFonts w:ascii="Times New Roman" w:hAnsi="Times New Roman" w:cs="Times New Roman"/>
                <w:sz w:val="24"/>
                <w:szCs w:val="24"/>
              </w:rPr>
            </w:pPr>
          </w:p>
          <w:p w14:paraId="72AF26A9" w14:textId="77777777" w:rsidR="00B30D24" w:rsidRPr="00B30D24" w:rsidRDefault="00B30D24" w:rsidP="00B30D24">
            <w:pPr>
              <w:spacing w:after="0" w:line="240" w:lineRule="auto"/>
              <w:jc w:val="both"/>
              <w:rPr>
                <w:rFonts w:ascii="Times New Roman" w:hAnsi="Times New Roman" w:cs="Times New Roman"/>
                <w:bCs/>
                <w:sz w:val="24"/>
                <w:szCs w:val="24"/>
              </w:rPr>
            </w:pPr>
            <w:r w:rsidRPr="00B30D24">
              <w:rPr>
                <w:rFonts w:ascii="Times New Roman" w:hAnsi="Times New Roman" w:cs="Times New Roman"/>
                <w:sz w:val="24"/>
                <w:szCs w:val="24"/>
              </w:rPr>
              <w:t xml:space="preserve">                М.П.</w:t>
            </w:r>
          </w:p>
        </w:tc>
        <w:tc>
          <w:tcPr>
            <w:tcW w:w="2606" w:type="pct"/>
          </w:tcPr>
          <w:p w14:paraId="446B0D37" w14:textId="77777777" w:rsidR="00B30D24" w:rsidRPr="00B30D24" w:rsidRDefault="00B30D24" w:rsidP="00B30D24">
            <w:pPr>
              <w:spacing w:after="0" w:line="240" w:lineRule="auto"/>
              <w:jc w:val="both"/>
              <w:rPr>
                <w:rFonts w:ascii="Times New Roman" w:hAnsi="Times New Roman" w:cs="Times New Roman"/>
                <w:sz w:val="24"/>
                <w:szCs w:val="24"/>
              </w:rPr>
            </w:pPr>
          </w:p>
          <w:p w14:paraId="59E6DF81" w14:textId="77777777" w:rsidR="00B30D24" w:rsidRPr="00B30D24" w:rsidRDefault="00B30D24" w:rsidP="00B30D24">
            <w:pPr>
              <w:spacing w:after="0" w:line="240" w:lineRule="auto"/>
              <w:jc w:val="both"/>
              <w:rPr>
                <w:rFonts w:ascii="Times New Roman" w:hAnsi="Times New Roman" w:cs="Times New Roman"/>
                <w:sz w:val="24"/>
                <w:szCs w:val="24"/>
              </w:rPr>
            </w:pPr>
          </w:p>
          <w:p w14:paraId="0919409E" w14:textId="77777777" w:rsidR="00B30D24" w:rsidRPr="00B30D24" w:rsidRDefault="00B30D24" w:rsidP="00B30D24">
            <w:pPr>
              <w:spacing w:after="0" w:line="240" w:lineRule="auto"/>
              <w:jc w:val="both"/>
              <w:rPr>
                <w:rFonts w:ascii="Times New Roman" w:hAnsi="Times New Roman" w:cs="Times New Roman"/>
                <w:sz w:val="24"/>
                <w:szCs w:val="24"/>
              </w:rPr>
            </w:pPr>
          </w:p>
          <w:p w14:paraId="28D09E54" w14:textId="77777777" w:rsidR="00B30D24" w:rsidRPr="00B30D24" w:rsidRDefault="00B30D24" w:rsidP="00B30D24">
            <w:pPr>
              <w:spacing w:after="0" w:line="240" w:lineRule="auto"/>
              <w:jc w:val="both"/>
              <w:rPr>
                <w:rFonts w:ascii="Times New Roman" w:hAnsi="Times New Roman" w:cs="Times New Roman"/>
                <w:sz w:val="24"/>
                <w:szCs w:val="24"/>
              </w:rPr>
            </w:pPr>
            <w:r w:rsidRPr="00B30D24">
              <w:rPr>
                <w:rFonts w:ascii="Times New Roman" w:hAnsi="Times New Roman" w:cs="Times New Roman"/>
                <w:sz w:val="24"/>
                <w:szCs w:val="24"/>
              </w:rPr>
              <w:t>________________ (                       )</w:t>
            </w:r>
          </w:p>
          <w:p w14:paraId="6656C771" w14:textId="77777777" w:rsidR="00B30D24" w:rsidRPr="00B30D24" w:rsidRDefault="00B30D24" w:rsidP="00B30D24">
            <w:pPr>
              <w:spacing w:after="0" w:line="240" w:lineRule="auto"/>
              <w:jc w:val="both"/>
              <w:rPr>
                <w:rFonts w:ascii="Times New Roman" w:hAnsi="Times New Roman" w:cs="Times New Roman"/>
                <w:sz w:val="24"/>
                <w:szCs w:val="24"/>
              </w:rPr>
            </w:pPr>
          </w:p>
          <w:p w14:paraId="2A2E2C78" w14:textId="77777777" w:rsidR="00B30D24" w:rsidRPr="00B30D24" w:rsidRDefault="00B30D24" w:rsidP="00B30D24">
            <w:pPr>
              <w:spacing w:after="0" w:line="240" w:lineRule="auto"/>
              <w:jc w:val="both"/>
              <w:rPr>
                <w:rFonts w:ascii="Times New Roman" w:hAnsi="Times New Roman" w:cs="Times New Roman"/>
                <w:sz w:val="24"/>
                <w:szCs w:val="24"/>
              </w:rPr>
            </w:pPr>
            <w:r w:rsidRPr="00B30D24">
              <w:rPr>
                <w:rFonts w:ascii="Times New Roman" w:hAnsi="Times New Roman" w:cs="Times New Roman"/>
                <w:sz w:val="24"/>
                <w:szCs w:val="24"/>
              </w:rPr>
              <w:t xml:space="preserve">                         М.П. </w:t>
            </w:r>
          </w:p>
        </w:tc>
      </w:tr>
    </w:tbl>
    <w:p w14:paraId="0AADD39F"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499C1F7A"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020FC6CF"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324AAAA6"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758165AA"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002626EB"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52AFB819"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3A366FCD"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3E949FA3" w14:textId="76D99E37" w:rsidR="00B30D24" w:rsidRPr="00527224" w:rsidRDefault="00B30D24" w:rsidP="00B30D24">
      <w:pPr>
        <w:spacing w:after="0" w:line="240" w:lineRule="auto"/>
        <w:rPr>
          <w:rFonts w:ascii="Times New Roman" w:hAnsi="Times New Roman" w:cs="Times New Roman"/>
        </w:rPr>
      </w:pPr>
      <w:r>
        <w:rPr>
          <w:rFonts w:ascii="Times New Roman" w:hAnsi="Times New Roman" w:cs="Times New Roman"/>
        </w:rPr>
        <w:lastRenderedPageBreak/>
        <w:t xml:space="preserve">                                                                                                                     </w:t>
      </w:r>
      <w:r w:rsidRPr="00527224">
        <w:rPr>
          <w:rFonts w:ascii="Times New Roman" w:hAnsi="Times New Roman" w:cs="Times New Roman"/>
        </w:rPr>
        <w:t xml:space="preserve">Приложение № </w:t>
      </w:r>
      <w:r>
        <w:rPr>
          <w:rFonts w:ascii="Times New Roman" w:hAnsi="Times New Roman" w:cs="Times New Roman"/>
        </w:rPr>
        <w:t>2</w:t>
      </w:r>
    </w:p>
    <w:p w14:paraId="66BCFAB2" w14:textId="77777777" w:rsidR="00B30D24" w:rsidRPr="00527224" w:rsidRDefault="00B30D24" w:rsidP="00B30D24">
      <w:pPr>
        <w:spacing w:after="0" w:line="240" w:lineRule="auto"/>
        <w:rPr>
          <w:rFonts w:ascii="Times New Roman" w:hAnsi="Times New Roman" w:cs="Times New Roman"/>
        </w:rPr>
      </w:pPr>
      <w:r w:rsidRPr="00527224">
        <w:rPr>
          <w:rFonts w:ascii="Times New Roman" w:hAnsi="Times New Roman" w:cs="Times New Roman"/>
        </w:rPr>
        <w:t xml:space="preserve">                                                                                                                      к Соглашению № </w:t>
      </w:r>
    </w:p>
    <w:p w14:paraId="7AEA5E45" w14:textId="77777777" w:rsidR="00B30D24" w:rsidRPr="00527224" w:rsidRDefault="00B30D24" w:rsidP="00B30D24">
      <w:pPr>
        <w:spacing w:after="0" w:line="240" w:lineRule="auto"/>
        <w:rPr>
          <w:rFonts w:ascii="Times New Roman" w:hAnsi="Times New Roman" w:cs="Times New Roman"/>
        </w:rPr>
      </w:pPr>
      <w:r w:rsidRPr="00527224">
        <w:rPr>
          <w:rFonts w:ascii="Times New Roman" w:hAnsi="Times New Roman" w:cs="Times New Roman"/>
        </w:rPr>
        <w:t xml:space="preserve">                                                                                                                      от _____________20__ г.</w:t>
      </w:r>
    </w:p>
    <w:p w14:paraId="0C2F7495" w14:textId="77777777" w:rsidR="00B30D24" w:rsidRPr="00527224" w:rsidRDefault="00B30D24" w:rsidP="00B30D24">
      <w:pPr>
        <w:spacing w:after="0" w:line="240" w:lineRule="auto"/>
        <w:rPr>
          <w:rFonts w:ascii="Times New Roman" w:hAnsi="Times New Roman" w:cs="Times New Roman"/>
        </w:rPr>
      </w:pPr>
      <w:r w:rsidRPr="00527224">
        <w:rPr>
          <w:rFonts w:ascii="Times New Roman" w:hAnsi="Times New Roman" w:cs="Times New Roman"/>
        </w:rPr>
        <w:t xml:space="preserve">                                                                                                                      о предоставлении финансовой    </w:t>
      </w:r>
    </w:p>
    <w:p w14:paraId="139820D1" w14:textId="77777777" w:rsidR="00B30D24" w:rsidRPr="00527224" w:rsidRDefault="00B30D24" w:rsidP="00B30D24">
      <w:pPr>
        <w:spacing w:after="0" w:line="240" w:lineRule="auto"/>
        <w:rPr>
          <w:rFonts w:ascii="Times New Roman" w:hAnsi="Times New Roman" w:cs="Times New Roman"/>
        </w:rPr>
      </w:pPr>
      <w:r w:rsidRPr="00527224">
        <w:rPr>
          <w:rFonts w:ascii="Times New Roman" w:hAnsi="Times New Roman" w:cs="Times New Roman"/>
        </w:rPr>
        <w:t xml:space="preserve">                                                                                                                      поддержки (субсидии) из    </w:t>
      </w:r>
    </w:p>
    <w:p w14:paraId="4E2FBD9A" w14:textId="77777777" w:rsidR="00B30D24" w:rsidRPr="00527224" w:rsidRDefault="00B30D24" w:rsidP="00B30D24">
      <w:pPr>
        <w:spacing w:after="0" w:line="240" w:lineRule="auto"/>
        <w:rPr>
          <w:rFonts w:ascii="Times New Roman" w:hAnsi="Times New Roman" w:cs="Times New Roman"/>
        </w:rPr>
      </w:pPr>
      <w:r w:rsidRPr="00527224">
        <w:rPr>
          <w:rFonts w:ascii="Times New Roman" w:hAnsi="Times New Roman" w:cs="Times New Roman"/>
        </w:rPr>
        <w:t xml:space="preserve">                                                                                                                      бюджета Рузского городского    </w:t>
      </w:r>
    </w:p>
    <w:p w14:paraId="1889A852" w14:textId="77777777" w:rsidR="00B30D24" w:rsidRPr="00527224" w:rsidRDefault="00B30D24" w:rsidP="00B30D24">
      <w:pPr>
        <w:spacing w:after="0" w:line="240" w:lineRule="auto"/>
        <w:rPr>
          <w:rFonts w:ascii="Times New Roman" w:hAnsi="Times New Roman" w:cs="Times New Roman"/>
        </w:rPr>
      </w:pPr>
      <w:r w:rsidRPr="00527224">
        <w:rPr>
          <w:rFonts w:ascii="Times New Roman" w:hAnsi="Times New Roman" w:cs="Times New Roman"/>
        </w:rPr>
        <w:t xml:space="preserve">   </w:t>
      </w:r>
      <w:r w:rsidRPr="00B30D24">
        <w:rPr>
          <w:rFonts w:ascii="Times New Roman" w:hAnsi="Times New Roman" w:cs="Times New Roman"/>
        </w:rPr>
        <w:t xml:space="preserve">                                                                                                             </w:t>
      </w:r>
      <w:r w:rsidRPr="00527224">
        <w:rPr>
          <w:rFonts w:ascii="Times New Roman" w:hAnsi="Times New Roman" w:cs="Times New Roman"/>
        </w:rPr>
        <w:t xml:space="preserve">      округа Московской области</w:t>
      </w:r>
    </w:p>
    <w:p w14:paraId="0E4B26E2" w14:textId="03430E9F" w:rsidR="00984AF4" w:rsidRPr="00081877" w:rsidRDefault="00984AF4" w:rsidP="00984AF4">
      <w:pPr>
        <w:spacing w:after="0" w:line="240" w:lineRule="auto"/>
        <w:jc w:val="both"/>
        <w:rPr>
          <w:rFonts w:ascii="Times New Roman" w:hAnsi="Times New Roman" w:cs="Times New Roman"/>
          <w:sz w:val="24"/>
          <w:szCs w:val="24"/>
          <w:highlight w:val="yellow"/>
        </w:rPr>
      </w:pPr>
      <w:r w:rsidRPr="00081877">
        <w:rPr>
          <w:rFonts w:ascii="Times New Roman" w:hAnsi="Times New Roman" w:cs="Times New Roman"/>
          <w:sz w:val="24"/>
          <w:szCs w:val="24"/>
          <w:highlight w:val="yellow"/>
        </w:rPr>
        <w:t xml:space="preserve">                                                                        </w:t>
      </w:r>
    </w:p>
    <w:p w14:paraId="741F6C89" w14:textId="77777777" w:rsidR="00984AF4" w:rsidRPr="00F53CC9" w:rsidRDefault="00984AF4" w:rsidP="00F53CC9">
      <w:pPr>
        <w:spacing w:after="0" w:line="240" w:lineRule="auto"/>
        <w:jc w:val="center"/>
        <w:rPr>
          <w:rFonts w:ascii="Times New Roman" w:hAnsi="Times New Roman" w:cs="Times New Roman"/>
          <w:sz w:val="24"/>
          <w:szCs w:val="24"/>
        </w:rPr>
      </w:pPr>
    </w:p>
    <w:p w14:paraId="7493CC10" w14:textId="77777777" w:rsidR="00984AF4" w:rsidRPr="00F53CC9" w:rsidRDefault="00984AF4" w:rsidP="00F53CC9">
      <w:pPr>
        <w:spacing w:after="0" w:line="240" w:lineRule="auto"/>
        <w:jc w:val="center"/>
        <w:rPr>
          <w:rFonts w:ascii="Times New Roman" w:hAnsi="Times New Roman" w:cs="Times New Roman"/>
          <w:sz w:val="24"/>
          <w:szCs w:val="24"/>
        </w:rPr>
      </w:pPr>
      <w:r w:rsidRPr="00F53CC9">
        <w:rPr>
          <w:rFonts w:ascii="Times New Roman" w:hAnsi="Times New Roman" w:cs="Times New Roman"/>
          <w:sz w:val="24"/>
          <w:szCs w:val="24"/>
        </w:rPr>
        <w:t>Отчет об эффективности использования субсидии</w:t>
      </w:r>
    </w:p>
    <w:p w14:paraId="65086B3C" w14:textId="77777777" w:rsidR="00984AF4" w:rsidRPr="00F53CC9" w:rsidRDefault="00984AF4" w:rsidP="00F53CC9">
      <w:pPr>
        <w:spacing w:after="0" w:line="240" w:lineRule="auto"/>
        <w:jc w:val="center"/>
        <w:rPr>
          <w:rFonts w:ascii="Times New Roman" w:hAnsi="Times New Roman" w:cs="Times New Roman"/>
          <w:sz w:val="24"/>
          <w:szCs w:val="24"/>
        </w:rPr>
      </w:pPr>
      <w:r w:rsidRPr="00F53CC9">
        <w:rPr>
          <w:rFonts w:ascii="Times New Roman" w:hAnsi="Times New Roman" w:cs="Times New Roman"/>
          <w:sz w:val="24"/>
          <w:szCs w:val="24"/>
        </w:rPr>
        <w:t>________________________ (наименование получателя поддержки)</w:t>
      </w:r>
    </w:p>
    <w:p w14:paraId="0F06CC85" w14:textId="77777777" w:rsidR="00984AF4" w:rsidRPr="00F53CC9" w:rsidRDefault="00984AF4" w:rsidP="00F53CC9">
      <w:pPr>
        <w:spacing w:after="0" w:line="240" w:lineRule="auto"/>
        <w:jc w:val="center"/>
        <w:rPr>
          <w:rFonts w:ascii="Times New Roman" w:hAnsi="Times New Roman" w:cs="Times New Roman"/>
          <w:sz w:val="24"/>
          <w:szCs w:val="24"/>
        </w:rPr>
      </w:pPr>
      <w:r w:rsidRPr="00F53CC9">
        <w:rPr>
          <w:rFonts w:ascii="Times New Roman" w:hAnsi="Times New Roman" w:cs="Times New Roman"/>
          <w:sz w:val="24"/>
          <w:szCs w:val="24"/>
        </w:rPr>
        <w:t>__________________________________ (мероприятие поддержки)</w:t>
      </w:r>
    </w:p>
    <w:p w14:paraId="12E0B720"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tbl>
      <w:tblPr>
        <w:tblW w:w="9717" w:type="dxa"/>
        <w:tblInd w:w="-4" w:type="dxa"/>
        <w:tblLayout w:type="fixed"/>
        <w:tblCellMar>
          <w:left w:w="74" w:type="dxa"/>
          <w:right w:w="74" w:type="dxa"/>
        </w:tblCellMar>
        <w:tblLook w:val="0000" w:firstRow="0" w:lastRow="0" w:firstColumn="0" w:lastColumn="0" w:noHBand="0" w:noVBand="0"/>
      </w:tblPr>
      <w:tblGrid>
        <w:gridCol w:w="709"/>
        <w:gridCol w:w="2771"/>
        <w:gridCol w:w="1560"/>
        <w:gridCol w:w="1559"/>
        <w:gridCol w:w="1559"/>
        <w:gridCol w:w="1559"/>
      </w:tblGrid>
      <w:tr w:rsidR="00F53CC9" w:rsidRPr="00F53CC9" w14:paraId="4959BAE3" w14:textId="77777777" w:rsidTr="00F53CC9">
        <w:trPr>
          <w:trHeight w:val="2208"/>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315713BB"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lang w:val="en-US"/>
              </w:rPr>
              <w:t>№</w:t>
            </w:r>
          </w:p>
          <w:p w14:paraId="749CB589"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rPr>
              <w:t>п/п</w:t>
            </w: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3AED4959"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 xml:space="preserve">Наименование показателя  </w:t>
            </w:r>
          </w:p>
          <w:p w14:paraId="3C23A97C"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3F29BED5"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Значение показателя за год, предшествующий году получения Субсидий</w:t>
            </w:r>
          </w:p>
          <w:p w14:paraId="3F8AC17A"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(20__)</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92D45D4"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Значение показателя за год, получения Субсидий</w:t>
            </w:r>
          </w:p>
          <w:p w14:paraId="68DCAE0E"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(20__)</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50E3955"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Значение показателя за год, следующий за годом получения Субсидий</w:t>
            </w:r>
          </w:p>
          <w:p w14:paraId="3DBA6173"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(20__)</w:t>
            </w:r>
          </w:p>
        </w:tc>
        <w:tc>
          <w:tcPr>
            <w:tcW w:w="1559" w:type="dxa"/>
            <w:tcBorders>
              <w:top w:val="single" w:sz="3" w:space="0" w:color="000000"/>
              <w:left w:val="single" w:sz="3" w:space="0" w:color="000000"/>
              <w:right w:val="single" w:sz="3" w:space="0" w:color="000000"/>
            </w:tcBorders>
            <w:shd w:val="clear" w:color="000000" w:fill="FFFFFF"/>
          </w:tcPr>
          <w:p w14:paraId="32393E16"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Значение показателя за второй год, предшествующий году получения Субсидий</w:t>
            </w:r>
          </w:p>
          <w:p w14:paraId="590FAC81"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(20__)</w:t>
            </w:r>
          </w:p>
        </w:tc>
      </w:tr>
      <w:tr w:rsidR="00F53CC9" w:rsidRPr="00F53CC9" w14:paraId="0D32A1A4" w14:textId="77777777" w:rsidTr="00F53CC9">
        <w:trPr>
          <w:trHeight w:val="32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12637122"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lang w:val="en-US"/>
              </w:rPr>
              <w:t>1</w:t>
            </w: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0BF7D097"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rPr>
              <w:t>Создание новых рабочих мест</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3D09DCEA"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E6CCF5B"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F5BA16F"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294D1530"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r>
      <w:tr w:rsidR="00F53CC9" w:rsidRPr="00F53CC9" w14:paraId="72104D26" w14:textId="77777777" w:rsidTr="00F53CC9">
        <w:trPr>
          <w:trHeight w:val="32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6A6FC3D4"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5CB87F25"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rPr>
              <w:t xml:space="preserve">Среднесписочная численность работающих, человек </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2CF29432"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12C0F43"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2527A05"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11FF53E"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r>
      <w:tr w:rsidR="00F53CC9" w:rsidRPr="00F53CC9" w14:paraId="3AFF39CA" w14:textId="77777777" w:rsidTr="00F53CC9">
        <w:trPr>
          <w:trHeight w:val="32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766C8DEF"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3D8DEFA7"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rPr>
              <w:t>Количество сохраненных рабочих мест</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092FADD1"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52BDDBB"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EE60840"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9D77DBA"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r>
      <w:tr w:rsidR="00F53CC9" w:rsidRPr="00F53CC9" w14:paraId="73B7FE65" w14:textId="77777777" w:rsidTr="00F53CC9">
        <w:trPr>
          <w:trHeight w:val="32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6C58BF77"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23B62434"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Количество вновь созданных рабочих мест</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1D97AEFE"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F21006B"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1019E0EA"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BD634E4" w14:textId="77777777" w:rsidR="00F53CC9" w:rsidRPr="00F53CC9" w:rsidRDefault="00F53CC9" w:rsidP="00F53CC9">
            <w:pPr>
              <w:spacing w:after="0" w:line="240" w:lineRule="auto"/>
              <w:jc w:val="both"/>
              <w:rPr>
                <w:rFonts w:ascii="Times New Roman" w:hAnsi="Times New Roman" w:cs="Times New Roman"/>
                <w:sz w:val="24"/>
                <w:szCs w:val="24"/>
              </w:rPr>
            </w:pPr>
          </w:p>
        </w:tc>
      </w:tr>
      <w:tr w:rsidR="00F53CC9" w:rsidRPr="00F53CC9" w14:paraId="5FB5C380" w14:textId="77777777" w:rsidTr="00F53CC9">
        <w:trPr>
          <w:trHeight w:val="64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74A75449"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lang w:val="en-US"/>
              </w:rPr>
              <w:t>2</w:t>
            </w: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52596E6D"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Увеличение средней заработной платы работников</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4BEE39D1"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D2CE830"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ED42413"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B78ADF0" w14:textId="77777777" w:rsidR="00F53CC9" w:rsidRPr="00F53CC9" w:rsidRDefault="00F53CC9" w:rsidP="00F53CC9">
            <w:pPr>
              <w:spacing w:after="0" w:line="240" w:lineRule="auto"/>
              <w:jc w:val="both"/>
              <w:rPr>
                <w:rFonts w:ascii="Times New Roman" w:hAnsi="Times New Roman" w:cs="Times New Roman"/>
                <w:sz w:val="24"/>
                <w:szCs w:val="24"/>
              </w:rPr>
            </w:pPr>
          </w:p>
        </w:tc>
      </w:tr>
      <w:tr w:rsidR="00F53CC9" w:rsidRPr="00F53CC9" w14:paraId="11B5B2FE" w14:textId="77777777" w:rsidTr="00F53CC9">
        <w:trPr>
          <w:trHeight w:val="68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5B19F451"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0DBEBA12"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rPr>
              <w:t>Средняя заработная плата, руб.</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68F4F491"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18574914"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79B350B"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84ECA5A"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r>
      <w:tr w:rsidR="00F53CC9" w:rsidRPr="00F53CC9" w14:paraId="5949A975" w14:textId="77777777" w:rsidTr="00F53CC9">
        <w:trPr>
          <w:trHeight w:val="96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02A07B04"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619BF988"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Увеличение средней заработной платы работников, руб.</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37C0AF46"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610EB3D"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21D8910"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21FCEB4" w14:textId="77777777" w:rsidR="00F53CC9" w:rsidRPr="00F53CC9" w:rsidRDefault="00F53CC9" w:rsidP="00F53CC9">
            <w:pPr>
              <w:spacing w:after="0" w:line="240" w:lineRule="auto"/>
              <w:jc w:val="both"/>
              <w:rPr>
                <w:rFonts w:ascii="Times New Roman" w:hAnsi="Times New Roman" w:cs="Times New Roman"/>
                <w:sz w:val="24"/>
                <w:szCs w:val="24"/>
              </w:rPr>
            </w:pPr>
          </w:p>
        </w:tc>
      </w:tr>
      <w:tr w:rsidR="00F53CC9" w:rsidRPr="00F53CC9" w14:paraId="7A6971AB" w14:textId="77777777" w:rsidTr="00F53CC9">
        <w:trPr>
          <w:trHeight w:val="96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79F6C4B8"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0AE5B12C"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Увеличение средней заработной платы работников, процент</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28CA8EDF"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DD7C917"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A4A6D84"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4584C06" w14:textId="77777777" w:rsidR="00F53CC9" w:rsidRPr="00F53CC9" w:rsidRDefault="00F53CC9" w:rsidP="00F53CC9">
            <w:pPr>
              <w:spacing w:after="0" w:line="240" w:lineRule="auto"/>
              <w:jc w:val="both"/>
              <w:rPr>
                <w:rFonts w:ascii="Times New Roman" w:hAnsi="Times New Roman" w:cs="Times New Roman"/>
                <w:sz w:val="24"/>
                <w:szCs w:val="24"/>
              </w:rPr>
            </w:pPr>
          </w:p>
        </w:tc>
      </w:tr>
      <w:tr w:rsidR="00F53CC9" w:rsidRPr="00F53CC9" w14:paraId="432B5EE8" w14:textId="77777777" w:rsidTr="00F53CC9">
        <w:trPr>
          <w:trHeight w:val="96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3A3AB81D"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lang w:val="en-US"/>
              </w:rPr>
              <w:t>3</w:t>
            </w: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79B60846"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Увеличение выручки от реализации товаров, работ, услуг</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57685A2B"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957FD75"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1FA3698B"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B14AC85" w14:textId="77777777" w:rsidR="00F53CC9" w:rsidRPr="00F53CC9" w:rsidRDefault="00F53CC9" w:rsidP="00F53CC9">
            <w:pPr>
              <w:spacing w:after="0" w:line="240" w:lineRule="auto"/>
              <w:jc w:val="both"/>
              <w:rPr>
                <w:rFonts w:ascii="Times New Roman" w:hAnsi="Times New Roman" w:cs="Times New Roman"/>
                <w:sz w:val="24"/>
                <w:szCs w:val="24"/>
              </w:rPr>
            </w:pPr>
          </w:p>
        </w:tc>
      </w:tr>
      <w:tr w:rsidR="00F53CC9" w:rsidRPr="00F53CC9" w14:paraId="6FF500EA" w14:textId="77777777" w:rsidTr="00F53CC9">
        <w:trPr>
          <w:trHeight w:val="96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71E4B608"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6E28433F"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Выручка от реализации товаров (работ, услуг) без учета НДС, тыс. руб.</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19A8A8EC"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66521E6"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20D26F4A"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40431BD" w14:textId="77777777" w:rsidR="00F53CC9" w:rsidRPr="00F53CC9" w:rsidRDefault="00F53CC9" w:rsidP="00F53CC9">
            <w:pPr>
              <w:spacing w:after="0" w:line="240" w:lineRule="auto"/>
              <w:jc w:val="both"/>
              <w:rPr>
                <w:rFonts w:ascii="Times New Roman" w:hAnsi="Times New Roman" w:cs="Times New Roman"/>
                <w:sz w:val="24"/>
                <w:szCs w:val="24"/>
              </w:rPr>
            </w:pPr>
          </w:p>
        </w:tc>
      </w:tr>
      <w:tr w:rsidR="00F53CC9" w:rsidRPr="00F53CC9" w14:paraId="317D4734" w14:textId="77777777" w:rsidTr="00F53CC9">
        <w:trPr>
          <w:trHeight w:val="96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2531085F"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651AE59F"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 xml:space="preserve">Увеличение выручки от реализации товаров </w:t>
            </w:r>
            <w:r w:rsidRPr="00F53CC9">
              <w:rPr>
                <w:rFonts w:ascii="Times New Roman" w:hAnsi="Times New Roman" w:cs="Times New Roman"/>
                <w:sz w:val="24"/>
                <w:szCs w:val="24"/>
              </w:rPr>
              <w:lastRenderedPageBreak/>
              <w:t xml:space="preserve">(работ, услуг) без учета НДС, тыс. руб. </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53E7FF0B"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630339F"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2392073"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49E8C67" w14:textId="77777777" w:rsidR="00F53CC9" w:rsidRPr="00F53CC9" w:rsidRDefault="00F53CC9" w:rsidP="00F53CC9">
            <w:pPr>
              <w:spacing w:after="0" w:line="240" w:lineRule="auto"/>
              <w:jc w:val="both"/>
              <w:rPr>
                <w:rFonts w:ascii="Times New Roman" w:hAnsi="Times New Roman" w:cs="Times New Roman"/>
                <w:sz w:val="24"/>
                <w:szCs w:val="24"/>
              </w:rPr>
            </w:pPr>
          </w:p>
        </w:tc>
      </w:tr>
      <w:tr w:rsidR="00F53CC9" w:rsidRPr="00F53CC9" w14:paraId="1599714C" w14:textId="77777777" w:rsidTr="00F53CC9">
        <w:trPr>
          <w:trHeight w:val="64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2E216311"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51E26076"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Увеличение выручки от реализации товаров (работ, услуг) без учета НДС, процент</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749B6E2C"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9DE8FFD"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A469615"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0F86DCF" w14:textId="77777777" w:rsidR="00F53CC9" w:rsidRPr="00F53CC9" w:rsidRDefault="00F53CC9" w:rsidP="00F53CC9">
            <w:pPr>
              <w:spacing w:after="0" w:line="240" w:lineRule="auto"/>
              <w:jc w:val="both"/>
              <w:rPr>
                <w:rFonts w:ascii="Times New Roman" w:hAnsi="Times New Roman" w:cs="Times New Roman"/>
                <w:sz w:val="24"/>
                <w:szCs w:val="24"/>
              </w:rPr>
            </w:pPr>
          </w:p>
        </w:tc>
      </w:tr>
      <w:tr w:rsidR="00F53CC9" w:rsidRPr="00F53CC9" w14:paraId="370F5126" w14:textId="77777777" w:rsidTr="00F53CC9">
        <w:trPr>
          <w:trHeight w:val="64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3A9C34F2"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lang w:val="en-US"/>
              </w:rPr>
              <w:t>4</w:t>
            </w: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15A7F492"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rPr>
              <w:t>Увеличение производительности труда</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675E318B"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239F9DA8"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D6FE8AF"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93E5353"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r>
      <w:tr w:rsidR="00F53CC9" w:rsidRPr="00F53CC9" w14:paraId="320CBFED" w14:textId="77777777" w:rsidTr="00F53CC9">
        <w:trPr>
          <w:trHeight w:val="64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61A8E8E8"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27FBFEC6"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 xml:space="preserve">Выработка на одного работающего, тыс. руб. </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0969BA64"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820343E"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68104EA"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EA66F68" w14:textId="77777777" w:rsidR="00F53CC9" w:rsidRPr="00F53CC9" w:rsidRDefault="00F53CC9" w:rsidP="00F53CC9">
            <w:pPr>
              <w:spacing w:after="0" w:line="240" w:lineRule="auto"/>
              <w:jc w:val="both"/>
              <w:rPr>
                <w:rFonts w:ascii="Times New Roman" w:hAnsi="Times New Roman" w:cs="Times New Roman"/>
                <w:sz w:val="24"/>
                <w:szCs w:val="24"/>
              </w:rPr>
            </w:pPr>
          </w:p>
        </w:tc>
      </w:tr>
      <w:tr w:rsidR="00F53CC9" w:rsidRPr="00F53CC9" w14:paraId="1D56E438" w14:textId="77777777" w:rsidTr="00F53CC9">
        <w:trPr>
          <w:trHeight w:val="64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2E2BA417"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5B42DAA6"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Увеличение производительности труда на 1 работающего на предприятии, процент</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2ECAF968"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BCEE239"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AC97D93"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EE33436" w14:textId="77777777" w:rsidR="00F53CC9" w:rsidRPr="00F53CC9" w:rsidRDefault="00F53CC9" w:rsidP="00F53CC9">
            <w:pPr>
              <w:spacing w:after="0" w:line="240" w:lineRule="auto"/>
              <w:jc w:val="both"/>
              <w:rPr>
                <w:rFonts w:ascii="Times New Roman" w:hAnsi="Times New Roman" w:cs="Times New Roman"/>
                <w:sz w:val="24"/>
                <w:szCs w:val="24"/>
              </w:rPr>
            </w:pPr>
          </w:p>
        </w:tc>
      </w:tr>
    </w:tbl>
    <w:p w14:paraId="325DC29E" w14:textId="77777777" w:rsidR="00F53CC9" w:rsidRDefault="00F53CC9" w:rsidP="00984AF4">
      <w:pPr>
        <w:spacing w:after="0" w:line="240" w:lineRule="auto"/>
        <w:jc w:val="both"/>
        <w:rPr>
          <w:rFonts w:ascii="Times New Roman" w:hAnsi="Times New Roman" w:cs="Times New Roman"/>
          <w:sz w:val="24"/>
          <w:szCs w:val="24"/>
          <w:highlight w:val="yellow"/>
        </w:rPr>
      </w:pPr>
    </w:p>
    <w:p w14:paraId="70A4D740" w14:textId="6B08BA5B" w:rsidR="00984AF4" w:rsidRPr="00F53CC9" w:rsidRDefault="00984AF4" w:rsidP="00F53CC9">
      <w:pPr>
        <w:spacing w:after="0" w:line="240" w:lineRule="auto"/>
        <w:ind w:firstLine="851"/>
        <w:jc w:val="both"/>
        <w:rPr>
          <w:rFonts w:ascii="Times New Roman" w:hAnsi="Times New Roman" w:cs="Times New Roman"/>
          <w:sz w:val="24"/>
          <w:szCs w:val="24"/>
        </w:rPr>
      </w:pPr>
      <w:r w:rsidRPr="00F53CC9">
        <w:rPr>
          <w:rFonts w:ascii="Times New Roman" w:hAnsi="Times New Roman" w:cs="Times New Roman"/>
          <w:sz w:val="24"/>
          <w:szCs w:val="24"/>
        </w:rPr>
        <w:t>Примечание:</w:t>
      </w:r>
    </w:p>
    <w:p w14:paraId="7EE2AF3A" w14:textId="35601875" w:rsidR="00984AF4" w:rsidRPr="00F53CC9" w:rsidRDefault="00984AF4" w:rsidP="00F53CC9">
      <w:pPr>
        <w:spacing w:after="0" w:line="240" w:lineRule="auto"/>
        <w:ind w:firstLine="851"/>
        <w:jc w:val="both"/>
        <w:rPr>
          <w:rFonts w:ascii="Times New Roman" w:hAnsi="Times New Roman" w:cs="Times New Roman"/>
          <w:sz w:val="24"/>
          <w:szCs w:val="24"/>
        </w:rPr>
      </w:pPr>
      <w:r w:rsidRPr="00F53CC9">
        <w:rPr>
          <w:rFonts w:ascii="Times New Roman" w:hAnsi="Times New Roman" w:cs="Times New Roman"/>
          <w:sz w:val="24"/>
          <w:szCs w:val="24"/>
        </w:rPr>
        <w:t>1.</w:t>
      </w:r>
      <w:r w:rsidR="00F53CC9">
        <w:rPr>
          <w:rFonts w:ascii="Times New Roman" w:hAnsi="Times New Roman" w:cs="Times New Roman"/>
          <w:sz w:val="24"/>
          <w:szCs w:val="24"/>
        </w:rPr>
        <w:t xml:space="preserve"> </w:t>
      </w:r>
      <w:r w:rsidRPr="00F53CC9">
        <w:rPr>
          <w:rFonts w:ascii="Times New Roman" w:hAnsi="Times New Roman" w:cs="Times New Roman"/>
          <w:sz w:val="24"/>
          <w:szCs w:val="24"/>
        </w:rPr>
        <w:t>В случае, если размер предоставленной субсидии меньше размера, планируемого субъектом МСП к получению, показатели эффективности снижаются пропорционально уменьшению размера субсидии.</w:t>
      </w:r>
    </w:p>
    <w:p w14:paraId="5969435F" w14:textId="44864A8F" w:rsidR="00984AF4" w:rsidRPr="00F53CC9" w:rsidRDefault="00984AF4" w:rsidP="00F53CC9">
      <w:pPr>
        <w:spacing w:after="0" w:line="240" w:lineRule="auto"/>
        <w:ind w:firstLine="851"/>
        <w:jc w:val="both"/>
        <w:rPr>
          <w:rFonts w:ascii="Times New Roman" w:hAnsi="Times New Roman" w:cs="Times New Roman"/>
          <w:sz w:val="24"/>
          <w:szCs w:val="24"/>
        </w:rPr>
      </w:pPr>
      <w:r w:rsidRPr="00F53CC9">
        <w:rPr>
          <w:rFonts w:ascii="Times New Roman" w:hAnsi="Times New Roman" w:cs="Times New Roman"/>
          <w:sz w:val="24"/>
          <w:szCs w:val="24"/>
        </w:rPr>
        <w:t xml:space="preserve">2. В случае, если показатели эффективности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до окончания реализации предпринимательского проекта согласно </w:t>
      </w:r>
      <w:proofErr w:type="spellStart"/>
      <w:r w:rsidRPr="00F53CC9">
        <w:rPr>
          <w:rFonts w:ascii="Times New Roman" w:hAnsi="Times New Roman" w:cs="Times New Roman"/>
          <w:sz w:val="24"/>
          <w:szCs w:val="24"/>
        </w:rPr>
        <w:t>технико</w:t>
      </w:r>
      <w:proofErr w:type="spellEnd"/>
      <w:r w:rsidRPr="00F53CC9">
        <w:rPr>
          <w:rFonts w:ascii="Times New Roman" w:hAnsi="Times New Roman" w:cs="Times New Roman"/>
          <w:sz w:val="24"/>
          <w:szCs w:val="24"/>
        </w:rPr>
        <w:t xml:space="preserve"> – экономическому обоснованию, представленного в составе конкурсной заявки для получения поддержки. </w:t>
      </w:r>
    </w:p>
    <w:p w14:paraId="364A84BB" w14:textId="7BFC9DCC" w:rsidR="00984AF4" w:rsidRPr="00F53CC9" w:rsidRDefault="00984AF4" w:rsidP="00F53CC9">
      <w:pPr>
        <w:spacing w:after="0" w:line="240" w:lineRule="auto"/>
        <w:ind w:firstLine="851"/>
        <w:jc w:val="both"/>
        <w:rPr>
          <w:rFonts w:ascii="Times New Roman" w:hAnsi="Times New Roman" w:cs="Times New Roman"/>
          <w:sz w:val="24"/>
          <w:szCs w:val="24"/>
        </w:rPr>
      </w:pPr>
      <w:r w:rsidRPr="00F53CC9">
        <w:rPr>
          <w:rFonts w:ascii="Times New Roman" w:hAnsi="Times New Roman" w:cs="Times New Roman"/>
          <w:sz w:val="24"/>
          <w:szCs w:val="24"/>
        </w:rPr>
        <w:t>Решение об обоснованности причин недостижения показателей эффективности принимается Конкурсной комиссии по подведению итогов конкурных отборов на оказание государственной поддержки субъектам малого и среднего предпринимательства.</w:t>
      </w:r>
    </w:p>
    <w:p w14:paraId="63D2BF04" w14:textId="48E3FFF2" w:rsidR="00984AF4" w:rsidRPr="00F53CC9" w:rsidRDefault="00984AF4" w:rsidP="00F53CC9">
      <w:pPr>
        <w:spacing w:after="0" w:line="240" w:lineRule="auto"/>
        <w:ind w:firstLine="851"/>
        <w:jc w:val="both"/>
        <w:rPr>
          <w:rFonts w:ascii="Times New Roman" w:hAnsi="Times New Roman" w:cs="Times New Roman"/>
          <w:sz w:val="24"/>
          <w:szCs w:val="24"/>
        </w:rPr>
      </w:pPr>
      <w:r w:rsidRPr="00F53CC9">
        <w:rPr>
          <w:rFonts w:ascii="Times New Roman" w:hAnsi="Times New Roman" w:cs="Times New Roman"/>
          <w:sz w:val="24"/>
          <w:szCs w:val="24"/>
        </w:rPr>
        <w:t>В данном случае настоящий отчет предоставляется до года достижения показателей.</w:t>
      </w:r>
    </w:p>
    <w:p w14:paraId="26F6E86D" w14:textId="77777777" w:rsidR="00984AF4" w:rsidRPr="00F53CC9" w:rsidRDefault="00984AF4" w:rsidP="00984AF4">
      <w:pPr>
        <w:spacing w:after="0" w:line="240" w:lineRule="auto"/>
        <w:jc w:val="both"/>
        <w:rPr>
          <w:rFonts w:ascii="Times New Roman" w:hAnsi="Times New Roman" w:cs="Times New Roman"/>
          <w:sz w:val="24"/>
          <w:szCs w:val="24"/>
        </w:rPr>
      </w:pPr>
    </w:p>
    <w:p w14:paraId="693F6D9E" w14:textId="77777777" w:rsidR="00984AF4" w:rsidRPr="00F53CC9" w:rsidRDefault="00984AF4" w:rsidP="00984AF4">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 xml:space="preserve">Руководитель юридического лица / индивидуальный предприниматель </w:t>
      </w:r>
    </w:p>
    <w:p w14:paraId="415D464D" w14:textId="77777777" w:rsidR="00984AF4" w:rsidRPr="00F53CC9" w:rsidRDefault="00984AF4" w:rsidP="00984AF4">
      <w:pPr>
        <w:spacing w:after="0" w:line="240" w:lineRule="auto"/>
        <w:jc w:val="both"/>
        <w:rPr>
          <w:rFonts w:ascii="Times New Roman" w:hAnsi="Times New Roman" w:cs="Times New Roman"/>
          <w:sz w:val="24"/>
          <w:szCs w:val="24"/>
        </w:rPr>
      </w:pPr>
    </w:p>
    <w:p w14:paraId="325ED423" w14:textId="77777777" w:rsidR="00984AF4" w:rsidRPr="00F53CC9" w:rsidRDefault="00984AF4" w:rsidP="00984AF4">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________________ (ФИО)</w:t>
      </w:r>
      <w:r w:rsidRPr="00F53CC9">
        <w:rPr>
          <w:rFonts w:ascii="Times New Roman" w:hAnsi="Times New Roman" w:cs="Times New Roman"/>
          <w:sz w:val="24"/>
          <w:szCs w:val="24"/>
        </w:rPr>
        <w:tab/>
      </w:r>
      <w:r w:rsidRPr="00F53CC9">
        <w:rPr>
          <w:rFonts w:ascii="Times New Roman" w:hAnsi="Times New Roman" w:cs="Times New Roman"/>
          <w:sz w:val="24"/>
          <w:szCs w:val="24"/>
        </w:rPr>
        <w:tab/>
      </w:r>
      <w:r w:rsidRPr="00F53CC9">
        <w:rPr>
          <w:rFonts w:ascii="Times New Roman" w:hAnsi="Times New Roman" w:cs="Times New Roman"/>
          <w:sz w:val="24"/>
          <w:szCs w:val="24"/>
        </w:rPr>
        <w:tab/>
      </w:r>
      <w:r w:rsidRPr="00F53CC9">
        <w:rPr>
          <w:rFonts w:ascii="Times New Roman" w:hAnsi="Times New Roman" w:cs="Times New Roman"/>
          <w:sz w:val="24"/>
          <w:szCs w:val="24"/>
        </w:rPr>
        <w:tab/>
      </w:r>
      <w:r w:rsidRPr="00F53CC9">
        <w:rPr>
          <w:rFonts w:ascii="Times New Roman" w:hAnsi="Times New Roman" w:cs="Times New Roman"/>
          <w:sz w:val="24"/>
          <w:szCs w:val="24"/>
        </w:rPr>
        <w:tab/>
        <w:t>____________(подпись)</w:t>
      </w:r>
    </w:p>
    <w:p w14:paraId="12EFB9A3" w14:textId="77777777" w:rsidR="00F53CC9" w:rsidRDefault="00F53CC9" w:rsidP="00984AF4">
      <w:pPr>
        <w:spacing w:after="0" w:line="240" w:lineRule="auto"/>
        <w:jc w:val="both"/>
        <w:rPr>
          <w:rFonts w:ascii="Times New Roman" w:hAnsi="Times New Roman" w:cs="Times New Roman"/>
          <w:sz w:val="24"/>
          <w:szCs w:val="24"/>
        </w:rPr>
      </w:pPr>
    </w:p>
    <w:p w14:paraId="5EC62FB7" w14:textId="77777777" w:rsidR="00F53CC9" w:rsidRDefault="00F53CC9" w:rsidP="00984AF4">
      <w:pPr>
        <w:spacing w:after="0" w:line="240" w:lineRule="auto"/>
        <w:jc w:val="both"/>
        <w:rPr>
          <w:rFonts w:ascii="Times New Roman" w:hAnsi="Times New Roman" w:cs="Times New Roman"/>
          <w:sz w:val="24"/>
          <w:szCs w:val="24"/>
        </w:rPr>
      </w:pPr>
    </w:p>
    <w:p w14:paraId="7AFD0639" w14:textId="11B16D99" w:rsidR="00984AF4" w:rsidRPr="00F53CC9" w:rsidRDefault="00984AF4" w:rsidP="00984AF4">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 xml:space="preserve">Главный бухгалтер </w:t>
      </w:r>
    </w:p>
    <w:p w14:paraId="57E4ABCC" w14:textId="77777777" w:rsidR="00984AF4" w:rsidRPr="00F53CC9" w:rsidRDefault="00984AF4" w:rsidP="00984AF4">
      <w:pPr>
        <w:spacing w:after="0" w:line="240" w:lineRule="auto"/>
        <w:jc w:val="both"/>
        <w:rPr>
          <w:rFonts w:ascii="Times New Roman" w:hAnsi="Times New Roman" w:cs="Times New Roman"/>
          <w:sz w:val="24"/>
          <w:szCs w:val="24"/>
        </w:rPr>
      </w:pPr>
    </w:p>
    <w:p w14:paraId="7A9F8AF2" w14:textId="77777777" w:rsidR="00984AF4" w:rsidRPr="00F53CC9" w:rsidRDefault="00984AF4" w:rsidP="00984AF4">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________________ (ФИО)</w:t>
      </w:r>
      <w:r w:rsidRPr="00F53CC9">
        <w:rPr>
          <w:rFonts w:ascii="Times New Roman" w:hAnsi="Times New Roman" w:cs="Times New Roman"/>
          <w:sz w:val="24"/>
          <w:szCs w:val="24"/>
        </w:rPr>
        <w:tab/>
      </w:r>
      <w:r w:rsidRPr="00F53CC9">
        <w:rPr>
          <w:rFonts w:ascii="Times New Roman" w:hAnsi="Times New Roman" w:cs="Times New Roman"/>
          <w:sz w:val="24"/>
          <w:szCs w:val="24"/>
        </w:rPr>
        <w:tab/>
      </w:r>
      <w:r w:rsidRPr="00F53CC9">
        <w:rPr>
          <w:rFonts w:ascii="Times New Roman" w:hAnsi="Times New Roman" w:cs="Times New Roman"/>
          <w:sz w:val="24"/>
          <w:szCs w:val="24"/>
        </w:rPr>
        <w:tab/>
      </w:r>
      <w:r w:rsidRPr="00F53CC9">
        <w:rPr>
          <w:rFonts w:ascii="Times New Roman" w:hAnsi="Times New Roman" w:cs="Times New Roman"/>
          <w:sz w:val="24"/>
          <w:szCs w:val="24"/>
        </w:rPr>
        <w:tab/>
      </w:r>
      <w:r w:rsidRPr="00F53CC9">
        <w:rPr>
          <w:rFonts w:ascii="Times New Roman" w:hAnsi="Times New Roman" w:cs="Times New Roman"/>
          <w:sz w:val="24"/>
          <w:szCs w:val="24"/>
        </w:rPr>
        <w:tab/>
        <w:t xml:space="preserve">____________(подпись)  </w:t>
      </w:r>
    </w:p>
    <w:p w14:paraId="55A25DF3" w14:textId="77777777" w:rsidR="00984AF4" w:rsidRPr="00F53CC9" w:rsidRDefault="00984AF4" w:rsidP="00984AF4">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ab/>
        <w:t xml:space="preserve">М.П. </w:t>
      </w:r>
    </w:p>
    <w:p w14:paraId="50FB0CD1" w14:textId="77777777" w:rsidR="00984AF4" w:rsidRPr="00F53CC9" w:rsidRDefault="00984AF4" w:rsidP="00984AF4">
      <w:pPr>
        <w:spacing w:after="0" w:line="240" w:lineRule="auto"/>
        <w:jc w:val="both"/>
        <w:rPr>
          <w:rFonts w:ascii="Times New Roman" w:hAnsi="Times New Roman" w:cs="Times New Roman"/>
          <w:sz w:val="24"/>
          <w:szCs w:val="24"/>
        </w:rPr>
      </w:pPr>
    </w:p>
    <w:p w14:paraId="4A278A16" w14:textId="77777777" w:rsidR="00984AF4" w:rsidRPr="00F53CC9" w:rsidRDefault="00984AF4" w:rsidP="00984AF4">
      <w:pPr>
        <w:spacing w:after="0" w:line="240" w:lineRule="auto"/>
        <w:jc w:val="both"/>
        <w:rPr>
          <w:rFonts w:ascii="Times New Roman" w:hAnsi="Times New Roman" w:cs="Times New Roman"/>
          <w:sz w:val="24"/>
          <w:szCs w:val="24"/>
        </w:rPr>
      </w:pPr>
    </w:p>
    <w:p w14:paraId="69E957DD" w14:textId="77777777" w:rsidR="00984AF4" w:rsidRPr="00F53CC9" w:rsidRDefault="00984AF4" w:rsidP="00984AF4">
      <w:pPr>
        <w:spacing w:after="0" w:line="240" w:lineRule="auto"/>
        <w:jc w:val="both"/>
        <w:rPr>
          <w:rFonts w:ascii="Times New Roman" w:hAnsi="Times New Roman" w:cs="Times New Roman"/>
          <w:sz w:val="24"/>
          <w:szCs w:val="24"/>
        </w:rPr>
      </w:pPr>
    </w:p>
    <w:p w14:paraId="37DCAC60"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27CDB8B7"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1A341628"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5B42AF8E"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2855CF2D"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0011C245"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44568D29"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5DD08D80" w14:textId="24D15C2A" w:rsidR="00A16033" w:rsidRDefault="00A16033" w:rsidP="00A16033">
      <w:pPr>
        <w:pStyle w:val="a5"/>
        <w:ind w:left="9912"/>
        <w:rPr>
          <w:highlight w:val="yellow"/>
        </w:rPr>
        <w:sectPr w:rsidR="00A16033" w:rsidSect="00984AF4">
          <w:pgSz w:w="11906" w:h="16838"/>
          <w:pgMar w:top="1134" w:right="851" w:bottom="1134" w:left="1418" w:header="709" w:footer="709" w:gutter="0"/>
          <w:cols w:space="708"/>
          <w:docGrid w:linePitch="360"/>
        </w:sectPr>
      </w:pPr>
    </w:p>
    <w:p w14:paraId="276E2468" w14:textId="2F6F59B0" w:rsidR="00A16033" w:rsidRPr="00A16033" w:rsidRDefault="00A16033" w:rsidP="00A16033">
      <w:pPr>
        <w:pStyle w:val="a5"/>
        <w:ind w:left="9912"/>
        <w:rPr>
          <w:bCs/>
          <w:sz w:val="22"/>
          <w:szCs w:val="22"/>
        </w:rPr>
      </w:pPr>
      <w:r w:rsidRPr="00A16033">
        <w:rPr>
          <w:bCs/>
          <w:sz w:val="22"/>
          <w:szCs w:val="22"/>
        </w:rPr>
        <w:lastRenderedPageBreak/>
        <w:t>Приложение № 3</w:t>
      </w:r>
    </w:p>
    <w:p w14:paraId="47777D07" w14:textId="30A6D8D2" w:rsidR="00A16033" w:rsidRPr="00A16033" w:rsidRDefault="00A16033" w:rsidP="00A16033">
      <w:pPr>
        <w:spacing w:after="0" w:line="240" w:lineRule="auto"/>
        <w:ind w:left="9912"/>
        <w:jc w:val="both"/>
        <w:rPr>
          <w:rFonts w:ascii="Times New Roman" w:hAnsi="Times New Roman" w:cs="Times New Roman"/>
        </w:rPr>
      </w:pPr>
      <w:r w:rsidRPr="00A16033">
        <w:rPr>
          <w:rFonts w:ascii="Times New Roman" w:hAnsi="Times New Roman" w:cs="Times New Roman"/>
        </w:rPr>
        <w:t xml:space="preserve">к Соглашению № </w:t>
      </w:r>
    </w:p>
    <w:p w14:paraId="4E0447D0" w14:textId="4343C012" w:rsidR="00A16033" w:rsidRPr="00A16033" w:rsidRDefault="00A16033" w:rsidP="00A16033">
      <w:pPr>
        <w:pStyle w:val="a5"/>
        <w:ind w:left="9912"/>
        <w:rPr>
          <w:bCs/>
          <w:sz w:val="22"/>
          <w:szCs w:val="22"/>
        </w:rPr>
      </w:pPr>
      <w:r w:rsidRPr="00A16033">
        <w:rPr>
          <w:bCs/>
          <w:sz w:val="22"/>
          <w:szCs w:val="22"/>
        </w:rPr>
        <w:t>от ________20___г.</w:t>
      </w:r>
    </w:p>
    <w:p w14:paraId="1543E157" w14:textId="008C2221" w:rsidR="00A16033" w:rsidRPr="00A16033" w:rsidRDefault="00A16033" w:rsidP="00A16033">
      <w:pPr>
        <w:widowControl w:val="0"/>
        <w:spacing w:after="0" w:line="240" w:lineRule="auto"/>
        <w:ind w:left="5664"/>
        <w:rPr>
          <w:rFonts w:ascii="Times New Roman" w:hAnsi="Times New Roman" w:cs="Times New Roman"/>
          <w:bCs/>
          <w:lang w:eastAsia="x-none"/>
        </w:rPr>
      </w:pPr>
      <w:r w:rsidRPr="00A16033">
        <w:rPr>
          <w:rFonts w:ascii="Times New Roman" w:hAnsi="Times New Roman" w:cs="Times New Roman"/>
          <w:bCs/>
          <w:lang w:eastAsia="x-none"/>
        </w:rPr>
        <w:t xml:space="preserve">                                                                  </w:t>
      </w:r>
      <w:r w:rsidR="006433A2">
        <w:rPr>
          <w:rFonts w:ascii="Times New Roman" w:hAnsi="Times New Roman" w:cs="Times New Roman"/>
          <w:bCs/>
          <w:lang w:eastAsia="x-none"/>
        </w:rPr>
        <w:t xml:space="preserve">      </w:t>
      </w:r>
      <w:r w:rsidRPr="00A16033">
        <w:rPr>
          <w:rFonts w:ascii="Times New Roman" w:hAnsi="Times New Roman" w:cs="Times New Roman"/>
          <w:bCs/>
          <w:lang w:eastAsia="x-none"/>
        </w:rPr>
        <w:t xml:space="preserve">     </w:t>
      </w:r>
      <w:r w:rsidRPr="00A16033">
        <w:rPr>
          <w:rFonts w:ascii="Times New Roman" w:hAnsi="Times New Roman" w:cs="Times New Roman"/>
          <w:bCs/>
          <w:lang w:val="x-none" w:eastAsia="x-none"/>
        </w:rPr>
        <w:t xml:space="preserve">о предоставлении </w:t>
      </w:r>
      <w:r w:rsidRPr="00A16033">
        <w:rPr>
          <w:rFonts w:ascii="Times New Roman" w:hAnsi="Times New Roman" w:cs="Times New Roman"/>
          <w:bCs/>
          <w:lang w:eastAsia="x-none"/>
        </w:rPr>
        <w:t xml:space="preserve">финансовой    </w:t>
      </w:r>
    </w:p>
    <w:p w14:paraId="682873DC" w14:textId="7467ED4F" w:rsidR="00A16033" w:rsidRPr="00A16033" w:rsidRDefault="00A16033" w:rsidP="00A16033">
      <w:pPr>
        <w:widowControl w:val="0"/>
        <w:spacing w:after="0" w:line="240" w:lineRule="auto"/>
        <w:ind w:left="5664"/>
        <w:rPr>
          <w:rFonts w:ascii="Times New Roman" w:hAnsi="Times New Roman" w:cs="Times New Roman"/>
          <w:bCs/>
          <w:lang w:eastAsia="x-none"/>
        </w:rPr>
      </w:pPr>
      <w:r w:rsidRPr="00A16033">
        <w:rPr>
          <w:rFonts w:ascii="Times New Roman" w:hAnsi="Times New Roman" w:cs="Times New Roman"/>
          <w:bCs/>
          <w:lang w:eastAsia="x-none"/>
        </w:rPr>
        <w:t xml:space="preserve">                                                                     </w:t>
      </w:r>
      <w:r w:rsidR="006433A2">
        <w:rPr>
          <w:rFonts w:ascii="Times New Roman" w:hAnsi="Times New Roman" w:cs="Times New Roman"/>
          <w:bCs/>
          <w:lang w:eastAsia="x-none"/>
        </w:rPr>
        <w:t xml:space="preserve">      </w:t>
      </w:r>
      <w:r w:rsidRPr="00A16033">
        <w:rPr>
          <w:rFonts w:ascii="Times New Roman" w:hAnsi="Times New Roman" w:cs="Times New Roman"/>
          <w:bCs/>
          <w:lang w:eastAsia="x-none"/>
        </w:rPr>
        <w:t xml:space="preserve">  поддержки (</w:t>
      </w:r>
      <w:r w:rsidRPr="00A16033">
        <w:rPr>
          <w:rFonts w:ascii="Times New Roman" w:hAnsi="Times New Roman" w:cs="Times New Roman"/>
          <w:bCs/>
          <w:lang w:val="x-none" w:eastAsia="x-none"/>
        </w:rPr>
        <w:t>субсиди</w:t>
      </w:r>
      <w:r w:rsidRPr="00A16033">
        <w:rPr>
          <w:rFonts w:ascii="Times New Roman" w:hAnsi="Times New Roman" w:cs="Times New Roman"/>
          <w:bCs/>
          <w:lang w:eastAsia="x-none"/>
        </w:rPr>
        <w:t>и) из</w:t>
      </w:r>
      <w:r w:rsidRPr="00A16033">
        <w:rPr>
          <w:rFonts w:ascii="Times New Roman" w:hAnsi="Times New Roman" w:cs="Times New Roman"/>
          <w:bCs/>
          <w:lang w:val="x-none" w:eastAsia="x-none"/>
        </w:rPr>
        <w:t xml:space="preserve"> </w:t>
      </w:r>
      <w:r w:rsidRPr="00A16033">
        <w:rPr>
          <w:rFonts w:ascii="Times New Roman" w:hAnsi="Times New Roman" w:cs="Times New Roman"/>
          <w:bCs/>
          <w:lang w:eastAsia="x-none"/>
        </w:rPr>
        <w:t xml:space="preserve">   </w:t>
      </w:r>
    </w:p>
    <w:p w14:paraId="72F1B408" w14:textId="315B97FF" w:rsidR="00A16033" w:rsidRPr="00A16033" w:rsidRDefault="00A16033" w:rsidP="00A16033">
      <w:pPr>
        <w:widowControl w:val="0"/>
        <w:spacing w:after="0" w:line="240" w:lineRule="auto"/>
        <w:ind w:left="5664"/>
        <w:rPr>
          <w:rFonts w:ascii="Times New Roman" w:hAnsi="Times New Roman" w:cs="Times New Roman"/>
          <w:lang w:eastAsia="x-none"/>
        </w:rPr>
      </w:pPr>
      <w:r w:rsidRPr="00A16033">
        <w:rPr>
          <w:rFonts w:ascii="Times New Roman" w:hAnsi="Times New Roman" w:cs="Times New Roman"/>
          <w:bCs/>
          <w:lang w:eastAsia="x-none"/>
        </w:rPr>
        <w:t xml:space="preserve">                                                                      </w:t>
      </w:r>
      <w:r w:rsidR="006433A2">
        <w:rPr>
          <w:rFonts w:ascii="Times New Roman" w:hAnsi="Times New Roman" w:cs="Times New Roman"/>
          <w:bCs/>
          <w:lang w:eastAsia="x-none"/>
        </w:rPr>
        <w:t xml:space="preserve">      </w:t>
      </w:r>
      <w:r w:rsidRPr="00A16033">
        <w:rPr>
          <w:rFonts w:ascii="Times New Roman" w:hAnsi="Times New Roman" w:cs="Times New Roman"/>
          <w:bCs/>
          <w:lang w:eastAsia="x-none"/>
        </w:rPr>
        <w:t xml:space="preserve"> </w:t>
      </w:r>
      <w:r w:rsidRPr="00A16033">
        <w:rPr>
          <w:rFonts w:ascii="Times New Roman" w:hAnsi="Times New Roman" w:cs="Times New Roman"/>
          <w:bCs/>
          <w:lang w:val="x-none" w:eastAsia="x-none"/>
        </w:rPr>
        <w:t>бюджета</w:t>
      </w:r>
      <w:r w:rsidRPr="00A16033">
        <w:rPr>
          <w:rFonts w:ascii="Times New Roman" w:hAnsi="Times New Roman" w:cs="Times New Roman"/>
          <w:lang w:eastAsia="x-none"/>
        </w:rPr>
        <w:t xml:space="preserve"> </w:t>
      </w:r>
      <w:r w:rsidRPr="00A16033">
        <w:rPr>
          <w:rFonts w:ascii="Times New Roman" w:hAnsi="Times New Roman" w:cs="Times New Roman"/>
          <w:lang w:val="x-none" w:eastAsia="x-none"/>
        </w:rPr>
        <w:t xml:space="preserve">Рузского </w:t>
      </w:r>
      <w:r w:rsidRPr="00A16033">
        <w:rPr>
          <w:rFonts w:ascii="Times New Roman" w:hAnsi="Times New Roman" w:cs="Times New Roman"/>
          <w:lang w:eastAsia="x-none"/>
        </w:rPr>
        <w:t xml:space="preserve">городского    </w:t>
      </w:r>
    </w:p>
    <w:p w14:paraId="3D949370" w14:textId="2D1D23E1" w:rsidR="00A16033" w:rsidRPr="00A16033" w:rsidRDefault="00A16033" w:rsidP="00A16033">
      <w:pPr>
        <w:widowControl w:val="0"/>
        <w:spacing w:after="0" w:line="240" w:lineRule="auto"/>
        <w:ind w:left="5664"/>
        <w:rPr>
          <w:rFonts w:ascii="Times New Roman" w:hAnsi="Times New Roman" w:cs="Times New Roman"/>
          <w:lang w:eastAsia="x-none"/>
        </w:rPr>
      </w:pPr>
      <w:r w:rsidRPr="00A16033">
        <w:rPr>
          <w:rFonts w:ascii="Times New Roman" w:hAnsi="Times New Roman" w:cs="Times New Roman"/>
          <w:lang w:eastAsia="x-none"/>
        </w:rPr>
        <w:t xml:space="preserve">                                                                      </w:t>
      </w:r>
      <w:r w:rsidR="006433A2">
        <w:rPr>
          <w:rFonts w:ascii="Times New Roman" w:hAnsi="Times New Roman" w:cs="Times New Roman"/>
          <w:lang w:eastAsia="x-none"/>
        </w:rPr>
        <w:t xml:space="preserve">       </w:t>
      </w:r>
      <w:r w:rsidRPr="00A16033">
        <w:rPr>
          <w:rFonts w:ascii="Times New Roman" w:hAnsi="Times New Roman" w:cs="Times New Roman"/>
          <w:lang w:eastAsia="x-none"/>
        </w:rPr>
        <w:t xml:space="preserve">округа </w:t>
      </w:r>
      <w:r w:rsidRPr="00A16033">
        <w:rPr>
          <w:rFonts w:ascii="Times New Roman" w:hAnsi="Times New Roman" w:cs="Times New Roman"/>
        </w:rPr>
        <w:t>Московской области</w:t>
      </w:r>
    </w:p>
    <w:tbl>
      <w:tblPr>
        <w:tblW w:w="5000" w:type="pct"/>
        <w:tblLook w:val="04A0" w:firstRow="1" w:lastRow="0" w:firstColumn="1" w:lastColumn="0" w:noHBand="0" w:noVBand="1"/>
      </w:tblPr>
      <w:tblGrid>
        <w:gridCol w:w="487"/>
        <w:gridCol w:w="1591"/>
        <w:gridCol w:w="653"/>
        <w:gridCol w:w="798"/>
        <w:gridCol w:w="816"/>
        <w:gridCol w:w="494"/>
        <w:gridCol w:w="1138"/>
        <w:gridCol w:w="1241"/>
        <w:gridCol w:w="533"/>
        <w:gridCol w:w="432"/>
        <w:gridCol w:w="535"/>
        <w:gridCol w:w="487"/>
        <w:gridCol w:w="594"/>
        <w:gridCol w:w="400"/>
        <w:gridCol w:w="483"/>
        <w:gridCol w:w="525"/>
        <w:gridCol w:w="392"/>
        <w:gridCol w:w="527"/>
        <w:gridCol w:w="386"/>
        <w:gridCol w:w="375"/>
        <w:gridCol w:w="370"/>
        <w:gridCol w:w="503"/>
        <w:gridCol w:w="375"/>
        <w:gridCol w:w="435"/>
      </w:tblGrid>
      <w:tr w:rsidR="00665116" w:rsidRPr="00A16033" w14:paraId="117E58F6" w14:textId="77777777" w:rsidTr="0052028A">
        <w:trPr>
          <w:gridAfter w:val="2"/>
          <w:wAfter w:w="277" w:type="pct"/>
          <w:trHeight w:val="405"/>
        </w:trPr>
        <w:tc>
          <w:tcPr>
            <w:tcW w:w="4723" w:type="pct"/>
            <w:gridSpan w:val="22"/>
            <w:tcBorders>
              <w:left w:val="nil"/>
              <w:right w:val="nil"/>
            </w:tcBorders>
            <w:noWrap/>
            <w:vAlign w:val="bottom"/>
            <w:hideMark/>
          </w:tcPr>
          <w:p w14:paraId="2AF5CCA1" w14:textId="77777777" w:rsidR="00665116" w:rsidRDefault="00665116" w:rsidP="001F2D52">
            <w:pPr>
              <w:jc w:val="center"/>
              <w:rPr>
                <w:rFonts w:ascii="Times New Roman" w:hAnsi="Times New Roman" w:cs="Times New Roman"/>
                <w:b/>
                <w:bCs/>
                <w:sz w:val="24"/>
                <w:szCs w:val="24"/>
              </w:rPr>
            </w:pPr>
          </w:p>
          <w:p w14:paraId="07E90556" w14:textId="06CABE5E" w:rsidR="00A16033" w:rsidRPr="00A16033" w:rsidRDefault="00A16033" w:rsidP="001F2D52">
            <w:pPr>
              <w:jc w:val="center"/>
              <w:rPr>
                <w:rFonts w:ascii="Times New Roman" w:hAnsi="Times New Roman" w:cs="Times New Roman"/>
                <w:b/>
                <w:bCs/>
                <w:sz w:val="24"/>
                <w:szCs w:val="24"/>
              </w:rPr>
            </w:pPr>
            <w:r w:rsidRPr="00A16033">
              <w:rPr>
                <w:rFonts w:ascii="Times New Roman" w:hAnsi="Times New Roman" w:cs="Times New Roman"/>
                <w:b/>
                <w:bCs/>
                <w:sz w:val="24"/>
                <w:szCs w:val="24"/>
              </w:rPr>
              <w:t>Анкета получателя поддержки</w:t>
            </w:r>
          </w:p>
        </w:tc>
      </w:tr>
      <w:tr w:rsidR="0052028A" w:rsidRPr="00A16033" w14:paraId="0C5A6E93" w14:textId="77777777" w:rsidTr="0052028A">
        <w:trPr>
          <w:trHeight w:val="165"/>
        </w:trPr>
        <w:tc>
          <w:tcPr>
            <w:tcW w:w="167" w:type="pct"/>
            <w:noWrap/>
            <w:vAlign w:val="bottom"/>
            <w:hideMark/>
          </w:tcPr>
          <w:p w14:paraId="372788FE" w14:textId="77777777" w:rsidR="00A16033" w:rsidRPr="00A16033" w:rsidRDefault="00A16033" w:rsidP="001F2D52">
            <w:pPr>
              <w:rPr>
                <w:rFonts w:ascii="Times New Roman" w:hAnsi="Times New Roman" w:cs="Times New Roman"/>
                <w:sz w:val="24"/>
                <w:szCs w:val="24"/>
              </w:rPr>
            </w:pPr>
          </w:p>
        </w:tc>
        <w:tc>
          <w:tcPr>
            <w:tcW w:w="776" w:type="pct"/>
            <w:gridSpan w:val="2"/>
            <w:noWrap/>
            <w:vAlign w:val="bottom"/>
            <w:hideMark/>
          </w:tcPr>
          <w:p w14:paraId="02BF57E3" w14:textId="77777777" w:rsidR="00A16033" w:rsidRPr="00A16033" w:rsidRDefault="00A16033" w:rsidP="001F2D52">
            <w:pPr>
              <w:rPr>
                <w:rFonts w:ascii="Times New Roman" w:hAnsi="Times New Roman" w:cs="Times New Roman"/>
                <w:sz w:val="24"/>
                <w:szCs w:val="24"/>
              </w:rPr>
            </w:pPr>
          </w:p>
        </w:tc>
        <w:tc>
          <w:tcPr>
            <w:tcW w:w="548" w:type="pct"/>
            <w:gridSpan w:val="2"/>
            <w:noWrap/>
            <w:vAlign w:val="bottom"/>
            <w:hideMark/>
          </w:tcPr>
          <w:p w14:paraId="019B4A41" w14:textId="77777777" w:rsidR="00A16033" w:rsidRPr="00A16033" w:rsidRDefault="00A16033" w:rsidP="001F2D52">
            <w:pPr>
              <w:rPr>
                <w:rFonts w:ascii="Times New Roman" w:hAnsi="Times New Roman" w:cs="Times New Roman"/>
                <w:sz w:val="24"/>
                <w:szCs w:val="24"/>
              </w:rPr>
            </w:pPr>
          </w:p>
        </w:tc>
        <w:tc>
          <w:tcPr>
            <w:tcW w:w="556" w:type="pct"/>
            <w:gridSpan w:val="2"/>
            <w:noWrap/>
            <w:vAlign w:val="bottom"/>
            <w:hideMark/>
          </w:tcPr>
          <w:p w14:paraId="3D7C483A" w14:textId="77777777" w:rsidR="00A16033" w:rsidRPr="00A16033" w:rsidRDefault="00A16033" w:rsidP="001F2D52">
            <w:pPr>
              <w:rPr>
                <w:rFonts w:ascii="Times New Roman" w:hAnsi="Times New Roman" w:cs="Times New Roman"/>
                <w:sz w:val="24"/>
                <w:szCs w:val="24"/>
              </w:rPr>
            </w:pPr>
          </w:p>
        </w:tc>
        <w:tc>
          <w:tcPr>
            <w:tcW w:w="431" w:type="pct"/>
            <w:noWrap/>
            <w:vAlign w:val="bottom"/>
            <w:hideMark/>
          </w:tcPr>
          <w:p w14:paraId="63EBB4C6" w14:textId="77777777" w:rsidR="00A16033" w:rsidRPr="00A16033" w:rsidRDefault="00A16033" w:rsidP="001F2D52">
            <w:pPr>
              <w:rPr>
                <w:rFonts w:ascii="Times New Roman" w:hAnsi="Times New Roman" w:cs="Times New Roman"/>
                <w:sz w:val="24"/>
                <w:szCs w:val="24"/>
              </w:rPr>
            </w:pPr>
          </w:p>
        </w:tc>
        <w:tc>
          <w:tcPr>
            <w:tcW w:w="329" w:type="pct"/>
            <w:gridSpan w:val="2"/>
            <w:noWrap/>
            <w:vAlign w:val="bottom"/>
            <w:hideMark/>
          </w:tcPr>
          <w:p w14:paraId="6483099C"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1214A547"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3D155515"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766DDA9F"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6F68F75A"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28E61F9F" w14:textId="77777777" w:rsidR="00A16033" w:rsidRPr="00A16033" w:rsidRDefault="00A16033" w:rsidP="001F2D52">
            <w:pPr>
              <w:rPr>
                <w:rFonts w:ascii="Times New Roman" w:hAnsi="Times New Roman" w:cs="Times New Roman"/>
                <w:sz w:val="24"/>
                <w:szCs w:val="24"/>
              </w:rPr>
            </w:pPr>
          </w:p>
        </w:tc>
        <w:tc>
          <w:tcPr>
            <w:tcW w:w="314" w:type="pct"/>
            <w:gridSpan w:val="2"/>
            <w:noWrap/>
            <w:vAlign w:val="bottom"/>
            <w:hideMark/>
          </w:tcPr>
          <w:p w14:paraId="1F57EE35"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0B5A19C2" w14:textId="77777777" w:rsidR="00A16033" w:rsidRPr="00A16033" w:rsidRDefault="00A16033" w:rsidP="001F2D52">
            <w:pPr>
              <w:rPr>
                <w:rFonts w:ascii="Times New Roman" w:hAnsi="Times New Roman" w:cs="Times New Roman"/>
                <w:sz w:val="24"/>
                <w:szCs w:val="24"/>
              </w:rPr>
            </w:pPr>
          </w:p>
        </w:tc>
        <w:tc>
          <w:tcPr>
            <w:tcW w:w="258" w:type="pct"/>
            <w:gridSpan w:val="2"/>
            <w:vAlign w:val="center"/>
            <w:hideMark/>
          </w:tcPr>
          <w:p w14:paraId="1A9AEB4A" w14:textId="77777777" w:rsidR="00A16033" w:rsidRPr="00A16033" w:rsidRDefault="00A16033" w:rsidP="001F2D52">
            <w:pPr>
              <w:rPr>
                <w:rFonts w:ascii="Times New Roman" w:hAnsi="Times New Roman" w:cs="Times New Roman"/>
                <w:sz w:val="24"/>
                <w:szCs w:val="24"/>
              </w:rPr>
            </w:pPr>
          </w:p>
        </w:tc>
        <w:tc>
          <w:tcPr>
            <w:tcW w:w="301" w:type="pct"/>
            <w:gridSpan w:val="2"/>
            <w:vAlign w:val="center"/>
            <w:hideMark/>
          </w:tcPr>
          <w:p w14:paraId="4441381F" w14:textId="77777777" w:rsidR="00A16033" w:rsidRPr="00A16033" w:rsidRDefault="00A16033" w:rsidP="001F2D52">
            <w:pPr>
              <w:rPr>
                <w:rFonts w:ascii="Times New Roman" w:hAnsi="Times New Roman" w:cs="Times New Roman"/>
                <w:sz w:val="24"/>
                <w:szCs w:val="24"/>
              </w:rPr>
            </w:pPr>
          </w:p>
        </w:tc>
        <w:tc>
          <w:tcPr>
            <w:tcW w:w="277" w:type="pct"/>
            <w:gridSpan w:val="2"/>
            <w:vAlign w:val="center"/>
            <w:hideMark/>
          </w:tcPr>
          <w:p w14:paraId="1512C69F" w14:textId="77777777" w:rsidR="00A16033" w:rsidRPr="00A16033" w:rsidRDefault="00A16033" w:rsidP="001F2D52">
            <w:pPr>
              <w:rPr>
                <w:rFonts w:ascii="Times New Roman" w:hAnsi="Times New Roman" w:cs="Times New Roman"/>
                <w:sz w:val="24"/>
                <w:szCs w:val="24"/>
              </w:rPr>
            </w:pPr>
          </w:p>
        </w:tc>
      </w:tr>
      <w:tr w:rsidR="00A16033" w:rsidRPr="00A16033" w14:paraId="17484BC0" w14:textId="77777777" w:rsidTr="0052028A">
        <w:trPr>
          <w:gridAfter w:val="4"/>
          <w:wAfter w:w="578" w:type="pct"/>
          <w:trHeight w:val="315"/>
        </w:trPr>
        <w:tc>
          <w:tcPr>
            <w:tcW w:w="3848" w:type="pct"/>
            <w:gridSpan w:val="16"/>
            <w:noWrap/>
            <w:vAlign w:val="bottom"/>
            <w:hideMark/>
          </w:tcPr>
          <w:p w14:paraId="0450A259" w14:textId="77777777" w:rsidR="00A16033" w:rsidRPr="00A16033" w:rsidRDefault="00A16033" w:rsidP="001F2D52">
            <w:pPr>
              <w:rPr>
                <w:rFonts w:ascii="Times New Roman" w:hAnsi="Times New Roman" w:cs="Times New Roman"/>
                <w:bCs/>
                <w:sz w:val="24"/>
                <w:szCs w:val="24"/>
              </w:rPr>
            </w:pPr>
            <w:r w:rsidRPr="00A16033">
              <w:rPr>
                <w:rFonts w:ascii="Times New Roman" w:hAnsi="Times New Roman" w:cs="Times New Roman"/>
                <w:bCs/>
                <w:sz w:val="24"/>
                <w:szCs w:val="24"/>
              </w:rPr>
              <w:t>I. Общая информация о субъекте малого или среднего предпринимательства - получателе поддержки</w:t>
            </w:r>
          </w:p>
        </w:tc>
        <w:tc>
          <w:tcPr>
            <w:tcW w:w="574" w:type="pct"/>
            <w:gridSpan w:val="4"/>
            <w:noWrap/>
            <w:vAlign w:val="bottom"/>
            <w:hideMark/>
          </w:tcPr>
          <w:p w14:paraId="2470D280" w14:textId="77777777" w:rsidR="00A16033" w:rsidRPr="00A16033" w:rsidRDefault="00A16033" w:rsidP="001F2D52">
            <w:pPr>
              <w:rPr>
                <w:rFonts w:ascii="Times New Roman" w:hAnsi="Times New Roman" w:cs="Times New Roman"/>
                <w:sz w:val="24"/>
                <w:szCs w:val="24"/>
              </w:rPr>
            </w:pPr>
          </w:p>
        </w:tc>
      </w:tr>
      <w:tr w:rsidR="0052028A" w:rsidRPr="00A16033" w14:paraId="2C2ED932" w14:textId="77777777" w:rsidTr="0052028A">
        <w:trPr>
          <w:trHeight w:val="270"/>
        </w:trPr>
        <w:tc>
          <w:tcPr>
            <w:tcW w:w="167" w:type="pct"/>
            <w:noWrap/>
            <w:vAlign w:val="bottom"/>
            <w:hideMark/>
          </w:tcPr>
          <w:p w14:paraId="4B8EB0A8" w14:textId="77777777" w:rsidR="00A16033" w:rsidRPr="00A16033" w:rsidRDefault="00A16033" w:rsidP="001F2D52">
            <w:pPr>
              <w:rPr>
                <w:rFonts w:ascii="Times New Roman" w:hAnsi="Times New Roman" w:cs="Times New Roman"/>
                <w:sz w:val="24"/>
                <w:szCs w:val="24"/>
              </w:rPr>
            </w:pPr>
          </w:p>
        </w:tc>
        <w:tc>
          <w:tcPr>
            <w:tcW w:w="2311" w:type="pct"/>
            <w:gridSpan w:val="7"/>
            <w:tcBorders>
              <w:top w:val="nil"/>
              <w:left w:val="nil"/>
              <w:bottom w:val="single" w:sz="4" w:space="0" w:color="auto"/>
              <w:right w:val="nil"/>
            </w:tcBorders>
            <w:noWrap/>
            <w:vAlign w:val="bottom"/>
            <w:hideMark/>
          </w:tcPr>
          <w:p w14:paraId="3C1C07CE" w14:textId="77777777" w:rsidR="00A16033" w:rsidRPr="00A16033" w:rsidRDefault="00A16033" w:rsidP="001F2D52">
            <w:pPr>
              <w:jc w:val="cente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329" w:type="pct"/>
            <w:gridSpan w:val="2"/>
            <w:noWrap/>
            <w:vAlign w:val="bottom"/>
            <w:hideMark/>
          </w:tcPr>
          <w:p w14:paraId="1A643D75"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12968042"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32C313C8"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00DAB527"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6164564F"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614FF6EE" w14:textId="77777777" w:rsidR="00A16033" w:rsidRPr="00A16033" w:rsidRDefault="00A16033" w:rsidP="001F2D52">
            <w:pPr>
              <w:rPr>
                <w:rFonts w:ascii="Times New Roman" w:hAnsi="Times New Roman" w:cs="Times New Roman"/>
                <w:sz w:val="24"/>
                <w:szCs w:val="24"/>
              </w:rPr>
            </w:pPr>
          </w:p>
        </w:tc>
        <w:tc>
          <w:tcPr>
            <w:tcW w:w="1335" w:type="pct"/>
            <w:gridSpan w:val="9"/>
            <w:tcBorders>
              <w:top w:val="nil"/>
              <w:left w:val="nil"/>
              <w:bottom w:val="single" w:sz="4" w:space="0" w:color="auto"/>
              <w:right w:val="nil"/>
            </w:tcBorders>
            <w:noWrap/>
            <w:vAlign w:val="bottom"/>
            <w:hideMark/>
          </w:tcPr>
          <w:p w14:paraId="53C0F2C9" w14:textId="77777777" w:rsidR="00A16033" w:rsidRPr="00A16033" w:rsidRDefault="00A16033" w:rsidP="001F2D52">
            <w:pPr>
              <w:jc w:val="center"/>
              <w:rPr>
                <w:rFonts w:ascii="Times New Roman" w:hAnsi="Times New Roman" w:cs="Times New Roman"/>
                <w:b/>
                <w:bCs/>
                <w:sz w:val="24"/>
                <w:szCs w:val="24"/>
              </w:rPr>
            </w:pPr>
            <w:r w:rsidRPr="00A16033">
              <w:rPr>
                <w:rFonts w:ascii="Times New Roman" w:hAnsi="Times New Roman" w:cs="Times New Roman"/>
                <w:b/>
                <w:bCs/>
                <w:sz w:val="24"/>
                <w:szCs w:val="24"/>
              </w:rPr>
              <w:t> </w:t>
            </w:r>
          </w:p>
        </w:tc>
      </w:tr>
      <w:tr w:rsidR="0052028A" w:rsidRPr="00A16033" w14:paraId="43C1D717" w14:textId="77777777" w:rsidTr="0052028A">
        <w:trPr>
          <w:trHeight w:val="255"/>
        </w:trPr>
        <w:tc>
          <w:tcPr>
            <w:tcW w:w="167" w:type="pct"/>
            <w:noWrap/>
            <w:vAlign w:val="bottom"/>
            <w:hideMark/>
          </w:tcPr>
          <w:p w14:paraId="1C4F1447" w14:textId="77777777" w:rsidR="00A16033" w:rsidRPr="00A16033" w:rsidRDefault="00A16033" w:rsidP="001F2D52">
            <w:pPr>
              <w:rPr>
                <w:rFonts w:ascii="Times New Roman" w:hAnsi="Times New Roman" w:cs="Times New Roman"/>
                <w:sz w:val="24"/>
                <w:szCs w:val="24"/>
              </w:rPr>
            </w:pPr>
          </w:p>
        </w:tc>
        <w:tc>
          <w:tcPr>
            <w:tcW w:w="2311" w:type="pct"/>
            <w:gridSpan w:val="7"/>
            <w:tcBorders>
              <w:top w:val="single" w:sz="4" w:space="0" w:color="auto"/>
              <w:left w:val="nil"/>
              <w:bottom w:val="nil"/>
              <w:right w:val="nil"/>
            </w:tcBorders>
            <w:noWrap/>
            <w:vAlign w:val="bottom"/>
            <w:hideMark/>
          </w:tcPr>
          <w:p w14:paraId="20C9BBB7"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(полное наименование субъекта малого или среднего предпринимательства)</w:t>
            </w:r>
          </w:p>
        </w:tc>
        <w:tc>
          <w:tcPr>
            <w:tcW w:w="329" w:type="pct"/>
            <w:gridSpan w:val="2"/>
            <w:noWrap/>
            <w:vAlign w:val="bottom"/>
            <w:hideMark/>
          </w:tcPr>
          <w:p w14:paraId="76331FBD"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225581B5"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455DD3E5"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3B96DB8C"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25715E28"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0935E546" w14:textId="77777777" w:rsidR="00A16033" w:rsidRPr="00A16033" w:rsidRDefault="00A16033" w:rsidP="001F2D52">
            <w:pPr>
              <w:rPr>
                <w:rFonts w:ascii="Times New Roman" w:hAnsi="Times New Roman" w:cs="Times New Roman"/>
                <w:sz w:val="24"/>
                <w:szCs w:val="24"/>
              </w:rPr>
            </w:pPr>
          </w:p>
        </w:tc>
        <w:tc>
          <w:tcPr>
            <w:tcW w:w="1335" w:type="pct"/>
            <w:gridSpan w:val="9"/>
            <w:tcBorders>
              <w:top w:val="single" w:sz="4" w:space="0" w:color="auto"/>
              <w:left w:val="nil"/>
              <w:bottom w:val="nil"/>
              <w:right w:val="nil"/>
            </w:tcBorders>
            <w:noWrap/>
            <w:vAlign w:val="bottom"/>
            <w:hideMark/>
          </w:tcPr>
          <w:p w14:paraId="73A95F81"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(дата оказания поддержки)</w:t>
            </w:r>
          </w:p>
        </w:tc>
      </w:tr>
      <w:tr w:rsidR="0052028A" w:rsidRPr="00A16033" w14:paraId="66D6E46A" w14:textId="77777777" w:rsidTr="0052028A">
        <w:trPr>
          <w:trHeight w:val="255"/>
        </w:trPr>
        <w:tc>
          <w:tcPr>
            <w:tcW w:w="167" w:type="pct"/>
            <w:noWrap/>
            <w:vAlign w:val="bottom"/>
            <w:hideMark/>
          </w:tcPr>
          <w:p w14:paraId="7E6577AD" w14:textId="77777777" w:rsidR="00A16033" w:rsidRPr="00A16033" w:rsidRDefault="00A16033" w:rsidP="001F2D52">
            <w:pPr>
              <w:rPr>
                <w:rFonts w:ascii="Times New Roman" w:hAnsi="Times New Roman" w:cs="Times New Roman"/>
                <w:sz w:val="24"/>
                <w:szCs w:val="24"/>
              </w:rPr>
            </w:pPr>
          </w:p>
        </w:tc>
        <w:tc>
          <w:tcPr>
            <w:tcW w:w="2311" w:type="pct"/>
            <w:gridSpan w:val="7"/>
            <w:tcBorders>
              <w:top w:val="nil"/>
              <w:left w:val="nil"/>
              <w:bottom w:val="single" w:sz="4" w:space="0" w:color="auto"/>
              <w:right w:val="nil"/>
            </w:tcBorders>
            <w:noWrap/>
            <w:vAlign w:val="bottom"/>
            <w:hideMark/>
          </w:tcPr>
          <w:p w14:paraId="15AD1E63"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 </w:t>
            </w:r>
          </w:p>
        </w:tc>
        <w:tc>
          <w:tcPr>
            <w:tcW w:w="329" w:type="pct"/>
            <w:gridSpan w:val="2"/>
            <w:noWrap/>
            <w:vAlign w:val="bottom"/>
            <w:hideMark/>
          </w:tcPr>
          <w:p w14:paraId="2D737D3B"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4297FBED"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5BA8957A"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6D7B561D"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2FA38CD9"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305F337B" w14:textId="77777777" w:rsidR="00A16033" w:rsidRPr="00A16033" w:rsidRDefault="00A16033" w:rsidP="001F2D52">
            <w:pPr>
              <w:rPr>
                <w:rFonts w:ascii="Times New Roman" w:hAnsi="Times New Roman" w:cs="Times New Roman"/>
                <w:sz w:val="24"/>
                <w:szCs w:val="24"/>
              </w:rPr>
            </w:pPr>
          </w:p>
        </w:tc>
        <w:tc>
          <w:tcPr>
            <w:tcW w:w="1335" w:type="pct"/>
            <w:gridSpan w:val="9"/>
            <w:tcBorders>
              <w:top w:val="nil"/>
              <w:left w:val="nil"/>
              <w:bottom w:val="single" w:sz="4" w:space="0" w:color="auto"/>
              <w:right w:val="nil"/>
            </w:tcBorders>
            <w:noWrap/>
            <w:vAlign w:val="bottom"/>
            <w:hideMark/>
          </w:tcPr>
          <w:p w14:paraId="4F46B692"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 </w:t>
            </w:r>
          </w:p>
        </w:tc>
      </w:tr>
      <w:tr w:rsidR="0052028A" w:rsidRPr="00A16033" w14:paraId="74819FF9" w14:textId="77777777" w:rsidTr="0052028A">
        <w:trPr>
          <w:trHeight w:val="255"/>
        </w:trPr>
        <w:tc>
          <w:tcPr>
            <w:tcW w:w="167" w:type="pct"/>
            <w:noWrap/>
            <w:vAlign w:val="bottom"/>
            <w:hideMark/>
          </w:tcPr>
          <w:p w14:paraId="5D05AD7E" w14:textId="77777777" w:rsidR="00A16033" w:rsidRPr="00A16033" w:rsidRDefault="00A16033" w:rsidP="001F2D52">
            <w:pPr>
              <w:rPr>
                <w:rFonts w:ascii="Times New Roman" w:hAnsi="Times New Roman" w:cs="Times New Roman"/>
                <w:sz w:val="24"/>
                <w:szCs w:val="24"/>
              </w:rPr>
            </w:pPr>
          </w:p>
        </w:tc>
        <w:tc>
          <w:tcPr>
            <w:tcW w:w="2311" w:type="pct"/>
            <w:gridSpan w:val="7"/>
            <w:tcBorders>
              <w:top w:val="single" w:sz="4" w:space="0" w:color="auto"/>
              <w:left w:val="nil"/>
              <w:bottom w:val="nil"/>
              <w:right w:val="nil"/>
            </w:tcBorders>
            <w:noWrap/>
            <w:vAlign w:val="bottom"/>
            <w:hideMark/>
          </w:tcPr>
          <w:p w14:paraId="3DDDA5B2"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(ИНН получателя поддержки)</w:t>
            </w:r>
          </w:p>
        </w:tc>
        <w:tc>
          <w:tcPr>
            <w:tcW w:w="329" w:type="pct"/>
            <w:gridSpan w:val="2"/>
            <w:noWrap/>
            <w:vAlign w:val="bottom"/>
            <w:hideMark/>
          </w:tcPr>
          <w:p w14:paraId="7B2A7F38"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285F7437"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70FA38F8"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4A687DE0"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25B1D6EA"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328E8EFF" w14:textId="77777777" w:rsidR="00A16033" w:rsidRPr="00A16033" w:rsidRDefault="00A16033" w:rsidP="001F2D52">
            <w:pPr>
              <w:rPr>
                <w:rFonts w:ascii="Times New Roman" w:hAnsi="Times New Roman" w:cs="Times New Roman"/>
                <w:sz w:val="24"/>
                <w:szCs w:val="24"/>
              </w:rPr>
            </w:pPr>
          </w:p>
        </w:tc>
        <w:tc>
          <w:tcPr>
            <w:tcW w:w="1335" w:type="pct"/>
            <w:gridSpan w:val="9"/>
            <w:tcBorders>
              <w:top w:val="single" w:sz="4" w:space="0" w:color="auto"/>
              <w:left w:val="nil"/>
              <w:bottom w:val="nil"/>
              <w:right w:val="nil"/>
            </w:tcBorders>
            <w:noWrap/>
            <w:vAlign w:val="bottom"/>
            <w:hideMark/>
          </w:tcPr>
          <w:p w14:paraId="2210AB20"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(отчетный год)</w:t>
            </w:r>
          </w:p>
        </w:tc>
      </w:tr>
      <w:tr w:rsidR="0052028A" w:rsidRPr="00A16033" w14:paraId="10B06875" w14:textId="77777777" w:rsidTr="0052028A">
        <w:trPr>
          <w:trHeight w:val="255"/>
        </w:trPr>
        <w:tc>
          <w:tcPr>
            <w:tcW w:w="167" w:type="pct"/>
            <w:noWrap/>
            <w:vAlign w:val="bottom"/>
            <w:hideMark/>
          </w:tcPr>
          <w:p w14:paraId="2BE2F9E3" w14:textId="77777777" w:rsidR="00A16033" w:rsidRPr="00A16033" w:rsidRDefault="00A16033" w:rsidP="001F2D52">
            <w:pPr>
              <w:rPr>
                <w:rFonts w:ascii="Times New Roman" w:hAnsi="Times New Roman" w:cs="Times New Roman"/>
                <w:sz w:val="24"/>
                <w:szCs w:val="24"/>
              </w:rPr>
            </w:pPr>
          </w:p>
        </w:tc>
        <w:tc>
          <w:tcPr>
            <w:tcW w:w="2311" w:type="pct"/>
            <w:gridSpan w:val="7"/>
            <w:tcBorders>
              <w:top w:val="nil"/>
              <w:left w:val="nil"/>
              <w:bottom w:val="single" w:sz="4" w:space="0" w:color="auto"/>
              <w:right w:val="nil"/>
            </w:tcBorders>
            <w:noWrap/>
            <w:vAlign w:val="bottom"/>
            <w:hideMark/>
          </w:tcPr>
          <w:p w14:paraId="3D9938A1"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 </w:t>
            </w:r>
          </w:p>
        </w:tc>
        <w:tc>
          <w:tcPr>
            <w:tcW w:w="329" w:type="pct"/>
            <w:gridSpan w:val="2"/>
            <w:noWrap/>
            <w:vAlign w:val="bottom"/>
            <w:hideMark/>
          </w:tcPr>
          <w:p w14:paraId="3A1E570C"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38FE4A0A"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0E6B43F1"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441A3404"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3C4A5186"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0A2653E1" w14:textId="77777777" w:rsidR="00A16033" w:rsidRPr="00A16033" w:rsidRDefault="00A16033" w:rsidP="001F2D52">
            <w:pPr>
              <w:rPr>
                <w:rFonts w:ascii="Times New Roman" w:hAnsi="Times New Roman" w:cs="Times New Roman"/>
                <w:sz w:val="24"/>
                <w:szCs w:val="24"/>
              </w:rPr>
            </w:pPr>
          </w:p>
        </w:tc>
        <w:tc>
          <w:tcPr>
            <w:tcW w:w="1335" w:type="pct"/>
            <w:gridSpan w:val="9"/>
            <w:tcBorders>
              <w:top w:val="nil"/>
              <w:left w:val="nil"/>
              <w:bottom w:val="single" w:sz="4" w:space="0" w:color="auto"/>
              <w:right w:val="nil"/>
            </w:tcBorders>
            <w:noWrap/>
            <w:vAlign w:val="bottom"/>
            <w:hideMark/>
          </w:tcPr>
          <w:p w14:paraId="7B6C9C2D"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 </w:t>
            </w:r>
          </w:p>
        </w:tc>
      </w:tr>
      <w:tr w:rsidR="0052028A" w:rsidRPr="00A16033" w14:paraId="1318E5FA" w14:textId="77777777" w:rsidTr="0052028A">
        <w:trPr>
          <w:trHeight w:val="255"/>
        </w:trPr>
        <w:tc>
          <w:tcPr>
            <w:tcW w:w="167" w:type="pct"/>
            <w:noWrap/>
            <w:vAlign w:val="bottom"/>
            <w:hideMark/>
          </w:tcPr>
          <w:p w14:paraId="5AA3F897" w14:textId="77777777" w:rsidR="00A16033" w:rsidRPr="00A16033" w:rsidRDefault="00A16033" w:rsidP="001F2D52">
            <w:pPr>
              <w:rPr>
                <w:rFonts w:ascii="Times New Roman" w:hAnsi="Times New Roman" w:cs="Times New Roman"/>
                <w:sz w:val="24"/>
                <w:szCs w:val="24"/>
              </w:rPr>
            </w:pPr>
          </w:p>
        </w:tc>
        <w:tc>
          <w:tcPr>
            <w:tcW w:w="2311" w:type="pct"/>
            <w:gridSpan w:val="7"/>
            <w:tcBorders>
              <w:top w:val="single" w:sz="4" w:space="0" w:color="auto"/>
              <w:left w:val="nil"/>
              <w:bottom w:val="nil"/>
              <w:right w:val="nil"/>
            </w:tcBorders>
            <w:vAlign w:val="center"/>
            <w:hideMark/>
          </w:tcPr>
          <w:p w14:paraId="5F849983"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(система налогообложения получателя поддержки)</w:t>
            </w:r>
          </w:p>
        </w:tc>
        <w:tc>
          <w:tcPr>
            <w:tcW w:w="329" w:type="pct"/>
            <w:gridSpan w:val="2"/>
            <w:noWrap/>
            <w:vAlign w:val="bottom"/>
            <w:hideMark/>
          </w:tcPr>
          <w:p w14:paraId="7D021C90"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550EC8AE"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3335AB88"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2D023E99"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4A284448"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05D049B0" w14:textId="77777777" w:rsidR="00A16033" w:rsidRPr="00A16033" w:rsidRDefault="00A16033" w:rsidP="001F2D52">
            <w:pPr>
              <w:rPr>
                <w:rFonts w:ascii="Times New Roman" w:hAnsi="Times New Roman" w:cs="Times New Roman"/>
                <w:sz w:val="24"/>
                <w:szCs w:val="24"/>
              </w:rPr>
            </w:pPr>
          </w:p>
        </w:tc>
        <w:tc>
          <w:tcPr>
            <w:tcW w:w="1335" w:type="pct"/>
            <w:gridSpan w:val="9"/>
            <w:tcBorders>
              <w:top w:val="single" w:sz="4" w:space="0" w:color="auto"/>
              <w:left w:val="nil"/>
              <w:bottom w:val="nil"/>
              <w:right w:val="nil"/>
            </w:tcBorders>
            <w:noWrap/>
            <w:vAlign w:val="bottom"/>
            <w:hideMark/>
          </w:tcPr>
          <w:p w14:paraId="22A79C03"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(сумма оказанной поддержки, тыс. руб.)</w:t>
            </w:r>
          </w:p>
        </w:tc>
      </w:tr>
      <w:tr w:rsidR="0052028A" w:rsidRPr="00A16033" w14:paraId="17BC57E7" w14:textId="77777777" w:rsidTr="0052028A">
        <w:trPr>
          <w:trHeight w:val="255"/>
        </w:trPr>
        <w:tc>
          <w:tcPr>
            <w:tcW w:w="167" w:type="pct"/>
            <w:noWrap/>
            <w:vAlign w:val="bottom"/>
            <w:hideMark/>
          </w:tcPr>
          <w:p w14:paraId="3D3B54DA" w14:textId="77777777" w:rsidR="00A16033" w:rsidRPr="00A16033" w:rsidRDefault="00A16033" w:rsidP="001F2D52">
            <w:pPr>
              <w:rPr>
                <w:rFonts w:ascii="Times New Roman" w:hAnsi="Times New Roman" w:cs="Times New Roman"/>
                <w:sz w:val="24"/>
                <w:szCs w:val="24"/>
              </w:rPr>
            </w:pPr>
          </w:p>
        </w:tc>
        <w:tc>
          <w:tcPr>
            <w:tcW w:w="2311" w:type="pct"/>
            <w:gridSpan w:val="7"/>
            <w:tcBorders>
              <w:top w:val="nil"/>
              <w:left w:val="nil"/>
              <w:bottom w:val="single" w:sz="4" w:space="0" w:color="auto"/>
              <w:right w:val="nil"/>
            </w:tcBorders>
            <w:vAlign w:val="center"/>
            <w:hideMark/>
          </w:tcPr>
          <w:p w14:paraId="28330F68"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 </w:t>
            </w:r>
          </w:p>
        </w:tc>
        <w:tc>
          <w:tcPr>
            <w:tcW w:w="329" w:type="pct"/>
            <w:gridSpan w:val="2"/>
            <w:noWrap/>
            <w:vAlign w:val="bottom"/>
            <w:hideMark/>
          </w:tcPr>
          <w:p w14:paraId="49E2C4F3"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1BAA72A6"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74FD1202"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2BA8D069"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06502563"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4BB70741" w14:textId="77777777" w:rsidR="00A16033" w:rsidRPr="00A16033" w:rsidRDefault="00A16033" w:rsidP="001F2D52">
            <w:pPr>
              <w:rPr>
                <w:rFonts w:ascii="Times New Roman" w:hAnsi="Times New Roman" w:cs="Times New Roman"/>
                <w:sz w:val="24"/>
                <w:szCs w:val="24"/>
              </w:rPr>
            </w:pPr>
          </w:p>
        </w:tc>
        <w:tc>
          <w:tcPr>
            <w:tcW w:w="1335" w:type="pct"/>
            <w:gridSpan w:val="9"/>
            <w:tcBorders>
              <w:top w:val="nil"/>
              <w:left w:val="nil"/>
              <w:bottom w:val="single" w:sz="4" w:space="0" w:color="auto"/>
              <w:right w:val="nil"/>
            </w:tcBorders>
            <w:noWrap/>
            <w:vAlign w:val="bottom"/>
            <w:hideMark/>
          </w:tcPr>
          <w:p w14:paraId="479E1C9C"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 </w:t>
            </w:r>
          </w:p>
        </w:tc>
      </w:tr>
      <w:tr w:rsidR="0052028A" w:rsidRPr="00A16033" w14:paraId="09C4CD8A" w14:textId="77777777" w:rsidTr="0052028A">
        <w:trPr>
          <w:trHeight w:val="255"/>
        </w:trPr>
        <w:tc>
          <w:tcPr>
            <w:tcW w:w="167" w:type="pct"/>
            <w:noWrap/>
            <w:vAlign w:val="bottom"/>
            <w:hideMark/>
          </w:tcPr>
          <w:p w14:paraId="2F84FA7B" w14:textId="77777777" w:rsidR="00A16033" w:rsidRPr="00A16033" w:rsidRDefault="00A16033" w:rsidP="001F2D52">
            <w:pPr>
              <w:rPr>
                <w:rFonts w:ascii="Times New Roman" w:hAnsi="Times New Roman" w:cs="Times New Roman"/>
                <w:sz w:val="24"/>
                <w:szCs w:val="24"/>
              </w:rPr>
            </w:pPr>
          </w:p>
        </w:tc>
        <w:tc>
          <w:tcPr>
            <w:tcW w:w="2311" w:type="pct"/>
            <w:gridSpan w:val="7"/>
            <w:tcBorders>
              <w:top w:val="single" w:sz="4" w:space="0" w:color="auto"/>
              <w:left w:val="nil"/>
              <w:bottom w:val="nil"/>
              <w:right w:val="nil"/>
            </w:tcBorders>
            <w:vAlign w:val="center"/>
            <w:hideMark/>
          </w:tcPr>
          <w:p w14:paraId="1B8A180D"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(субъект Российской Федерации, в котором оказана поддержка)</w:t>
            </w:r>
          </w:p>
        </w:tc>
        <w:tc>
          <w:tcPr>
            <w:tcW w:w="329" w:type="pct"/>
            <w:gridSpan w:val="2"/>
            <w:noWrap/>
            <w:vAlign w:val="bottom"/>
            <w:hideMark/>
          </w:tcPr>
          <w:p w14:paraId="1BC97C9F"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1BBEA7B2"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7C341986"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75C41CEB"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7F964B4B"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43D37A0D" w14:textId="77777777" w:rsidR="00A16033" w:rsidRPr="00A16033" w:rsidRDefault="00A16033" w:rsidP="001F2D52">
            <w:pPr>
              <w:rPr>
                <w:rFonts w:ascii="Times New Roman" w:hAnsi="Times New Roman" w:cs="Times New Roman"/>
                <w:sz w:val="24"/>
                <w:szCs w:val="24"/>
              </w:rPr>
            </w:pPr>
          </w:p>
        </w:tc>
        <w:tc>
          <w:tcPr>
            <w:tcW w:w="1335" w:type="pct"/>
            <w:gridSpan w:val="9"/>
            <w:tcBorders>
              <w:top w:val="single" w:sz="4" w:space="0" w:color="auto"/>
              <w:left w:val="nil"/>
              <w:bottom w:val="nil"/>
              <w:right w:val="nil"/>
            </w:tcBorders>
            <w:noWrap/>
            <w:vAlign w:val="bottom"/>
            <w:hideMark/>
          </w:tcPr>
          <w:p w14:paraId="22FE1DAA"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(основной вид деятельности по ОКВЭД)</w:t>
            </w:r>
          </w:p>
        </w:tc>
      </w:tr>
      <w:tr w:rsidR="0052028A" w:rsidRPr="00A16033" w14:paraId="67F7715C" w14:textId="77777777" w:rsidTr="0052028A">
        <w:trPr>
          <w:trHeight w:val="165"/>
        </w:trPr>
        <w:tc>
          <w:tcPr>
            <w:tcW w:w="167" w:type="pct"/>
            <w:noWrap/>
            <w:vAlign w:val="bottom"/>
            <w:hideMark/>
          </w:tcPr>
          <w:p w14:paraId="5E0DE53F" w14:textId="77777777" w:rsidR="00A16033" w:rsidRPr="00A16033" w:rsidRDefault="00A16033" w:rsidP="001F2D52">
            <w:pPr>
              <w:rPr>
                <w:rFonts w:ascii="Times New Roman" w:hAnsi="Times New Roman" w:cs="Times New Roman"/>
                <w:sz w:val="24"/>
                <w:szCs w:val="24"/>
              </w:rPr>
            </w:pPr>
          </w:p>
        </w:tc>
        <w:tc>
          <w:tcPr>
            <w:tcW w:w="776" w:type="pct"/>
            <w:gridSpan w:val="2"/>
            <w:noWrap/>
            <w:vAlign w:val="bottom"/>
            <w:hideMark/>
          </w:tcPr>
          <w:p w14:paraId="562091FA" w14:textId="77777777" w:rsidR="00A16033" w:rsidRPr="00A16033" w:rsidRDefault="00A16033" w:rsidP="001F2D52">
            <w:pPr>
              <w:rPr>
                <w:rFonts w:ascii="Times New Roman" w:hAnsi="Times New Roman" w:cs="Times New Roman"/>
                <w:sz w:val="24"/>
                <w:szCs w:val="24"/>
              </w:rPr>
            </w:pPr>
          </w:p>
        </w:tc>
        <w:tc>
          <w:tcPr>
            <w:tcW w:w="548" w:type="pct"/>
            <w:gridSpan w:val="2"/>
            <w:noWrap/>
            <w:vAlign w:val="bottom"/>
            <w:hideMark/>
          </w:tcPr>
          <w:p w14:paraId="3A8D19D5" w14:textId="77777777" w:rsidR="00A16033" w:rsidRPr="00A16033" w:rsidRDefault="00A16033" w:rsidP="001F2D52">
            <w:pPr>
              <w:rPr>
                <w:rFonts w:ascii="Times New Roman" w:hAnsi="Times New Roman" w:cs="Times New Roman"/>
                <w:sz w:val="24"/>
                <w:szCs w:val="24"/>
              </w:rPr>
            </w:pPr>
          </w:p>
        </w:tc>
        <w:tc>
          <w:tcPr>
            <w:tcW w:w="556" w:type="pct"/>
            <w:gridSpan w:val="2"/>
            <w:noWrap/>
            <w:vAlign w:val="bottom"/>
            <w:hideMark/>
          </w:tcPr>
          <w:p w14:paraId="5224DD70" w14:textId="77777777" w:rsidR="00A16033" w:rsidRPr="00A16033" w:rsidRDefault="00A16033" w:rsidP="001F2D52">
            <w:pPr>
              <w:rPr>
                <w:rFonts w:ascii="Times New Roman" w:hAnsi="Times New Roman" w:cs="Times New Roman"/>
                <w:sz w:val="24"/>
                <w:szCs w:val="24"/>
              </w:rPr>
            </w:pPr>
          </w:p>
        </w:tc>
        <w:tc>
          <w:tcPr>
            <w:tcW w:w="431" w:type="pct"/>
            <w:noWrap/>
            <w:vAlign w:val="bottom"/>
            <w:hideMark/>
          </w:tcPr>
          <w:p w14:paraId="6B500274" w14:textId="77777777" w:rsidR="00A16033" w:rsidRPr="00A16033" w:rsidRDefault="00A16033" w:rsidP="001F2D52">
            <w:pPr>
              <w:rPr>
                <w:rFonts w:ascii="Times New Roman" w:hAnsi="Times New Roman" w:cs="Times New Roman"/>
                <w:sz w:val="24"/>
                <w:szCs w:val="24"/>
              </w:rPr>
            </w:pPr>
          </w:p>
        </w:tc>
        <w:tc>
          <w:tcPr>
            <w:tcW w:w="329" w:type="pct"/>
            <w:gridSpan w:val="2"/>
            <w:noWrap/>
            <w:vAlign w:val="bottom"/>
            <w:hideMark/>
          </w:tcPr>
          <w:p w14:paraId="777B0423"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455AB76A"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443B2B5C"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2CFB37B3"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3C94883F"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293BB7E6" w14:textId="77777777" w:rsidR="00A16033" w:rsidRPr="00A16033" w:rsidRDefault="00A16033" w:rsidP="001F2D52">
            <w:pPr>
              <w:rPr>
                <w:rFonts w:ascii="Times New Roman" w:hAnsi="Times New Roman" w:cs="Times New Roman"/>
                <w:sz w:val="24"/>
                <w:szCs w:val="24"/>
              </w:rPr>
            </w:pPr>
          </w:p>
        </w:tc>
        <w:tc>
          <w:tcPr>
            <w:tcW w:w="314" w:type="pct"/>
            <w:gridSpan w:val="2"/>
            <w:noWrap/>
            <w:vAlign w:val="bottom"/>
            <w:hideMark/>
          </w:tcPr>
          <w:p w14:paraId="730AB251"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7C67BD5E" w14:textId="77777777" w:rsidR="00A16033" w:rsidRPr="00A16033" w:rsidRDefault="00A16033" w:rsidP="001F2D52">
            <w:pPr>
              <w:rPr>
                <w:rFonts w:ascii="Times New Roman" w:hAnsi="Times New Roman" w:cs="Times New Roman"/>
                <w:sz w:val="24"/>
                <w:szCs w:val="24"/>
              </w:rPr>
            </w:pPr>
          </w:p>
        </w:tc>
        <w:tc>
          <w:tcPr>
            <w:tcW w:w="258" w:type="pct"/>
            <w:gridSpan w:val="2"/>
            <w:vAlign w:val="center"/>
            <w:hideMark/>
          </w:tcPr>
          <w:p w14:paraId="32D8A760" w14:textId="77777777" w:rsidR="00A16033" w:rsidRPr="00A16033" w:rsidRDefault="00A16033" w:rsidP="001F2D52">
            <w:pPr>
              <w:rPr>
                <w:rFonts w:ascii="Times New Roman" w:hAnsi="Times New Roman" w:cs="Times New Roman"/>
                <w:sz w:val="24"/>
                <w:szCs w:val="24"/>
              </w:rPr>
            </w:pPr>
          </w:p>
        </w:tc>
        <w:tc>
          <w:tcPr>
            <w:tcW w:w="301" w:type="pct"/>
            <w:gridSpan w:val="2"/>
            <w:vAlign w:val="center"/>
            <w:hideMark/>
          </w:tcPr>
          <w:p w14:paraId="3C99DAD4" w14:textId="77777777" w:rsidR="00A16033" w:rsidRPr="00A16033" w:rsidRDefault="00A16033" w:rsidP="001F2D52">
            <w:pPr>
              <w:rPr>
                <w:rFonts w:ascii="Times New Roman" w:hAnsi="Times New Roman" w:cs="Times New Roman"/>
                <w:sz w:val="24"/>
                <w:szCs w:val="24"/>
              </w:rPr>
            </w:pPr>
          </w:p>
        </w:tc>
        <w:tc>
          <w:tcPr>
            <w:tcW w:w="277" w:type="pct"/>
            <w:gridSpan w:val="2"/>
            <w:vAlign w:val="center"/>
            <w:hideMark/>
          </w:tcPr>
          <w:p w14:paraId="756CBF65" w14:textId="77777777" w:rsidR="00A16033" w:rsidRPr="00A16033" w:rsidRDefault="00A16033" w:rsidP="001F2D52">
            <w:pPr>
              <w:rPr>
                <w:rFonts w:ascii="Times New Roman" w:hAnsi="Times New Roman" w:cs="Times New Roman"/>
                <w:sz w:val="24"/>
                <w:szCs w:val="24"/>
              </w:rPr>
            </w:pPr>
          </w:p>
        </w:tc>
      </w:tr>
      <w:tr w:rsidR="0052028A" w:rsidRPr="00A16033" w14:paraId="4BCC4137" w14:textId="77777777" w:rsidTr="0052028A">
        <w:trPr>
          <w:trHeight w:val="135"/>
        </w:trPr>
        <w:tc>
          <w:tcPr>
            <w:tcW w:w="167" w:type="pct"/>
            <w:noWrap/>
            <w:vAlign w:val="bottom"/>
            <w:hideMark/>
          </w:tcPr>
          <w:p w14:paraId="1AC4D760" w14:textId="77777777" w:rsidR="00A16033" w:rsidRPr="00A16033" w:rsidRDefault="00A16033" w:rsidP="001F2D52">
            <w:pPr>
              <w:rPr>
                <w:rFonts w:ascii="Times New Roman" w:hAnsi="Times New Roman" w:cs="Times New Roman"/>
                <w:sz w:val="24"/>
                <w:szCs w:val="24"/>
              </w:rPr>
            </w:pPr>
          </w:p>
        </w:tc>
        <w:tc>
          <w:tcPr>
            <w:tcW w:w="776" w:type="pct"/>
            <w:gridSpan w:val="2"/>
            <w:noWrap/>
            <w:vAlign w:val="bottom"/>
            <w:hideMark/>
          </w:tcPr>
          <w:p w14:paraId="0C874882" w14:textId="77777777" w:rsidR="00A16033" w:rsidRPr="00A16033" w:rsidRDefault="00A16033" w:rsidP="001F2D52">
            <w:pPr>
              <w:rPr>
                <w:rFonts w:ascii="Times New Roman" w:hAnsi="Times New Roman" w:cs="Times New Roman"/>
                <w:sz w:val="24"/>
                <w:szCs w:val="24"/>
              </w:rPr>
            </w:pPr>
          </w:p>
        </w:tc>
        <w:tc>
          <w:tcPr>
            <w:tcW w:w="548" w:type="pct"/>
            <w:gridSpan w:val="2"/>
            <w:noWrap/>
            <w:vAlign w:val="bottom"/>
            <w:hideMark/>
          </w:tcPr>
          <w:p w14:paraId="3CF55368" w14:textId="77777777" w:rsidR="00A16033" w:rsidRPr="00A16033" w:rsidRDefault="00A16033" w:rsidP="001F2D52">
            <w:pPr>
              <w:rPr>
                <w:rFonts w:ascii="Times New Roman" w:hAnsi="Times New Roman" w:cs="Times New Roman"/>
                <w:sz w:val="24"/>
                <w:szCs w:val="24"/>
              </w:rPr>
            </w:pPr>
          </w:p>
        </w:tc>
        <w:tc>
          <w:tcPr>
            <w:tcW w:w="556" w:type="pct"/>
            <w:gridSpan w:val="2"/>
            <w:noWrap/>
            <w:vAlign w:val="bottom"/>
            <w:hideMark/>
          </w:tcPr>
          <w:p w14:paraId="2A8D8EC1" w14:textId="77777777" w:rsidR="00A16033" w:rsidRPr="00A16033" w:rsidRDefault="00A16033" w:rsidP="001F2D52">
            <w:pPr>
              <w:rPr>
                <w:rFonts w:ascii="Times New Roman" w:hAnsi="Times New Roman" w:cs="Times New Roman"/>
                <w:sz w:val="24"/>
                <w:szCs w:val="24"/>
              </w:rPr>
            </w:pPr>
          </w:p>
        </w:tc>
        <w:tc>
          <w:tcPr>
            <w:tcW w:w="431" w:type="pct"/>
            <w:noWrap/>
            <w:vAlign w:val="bottom"/>
            <w:hideMark/>
          </w:tcPr>
          <w:p w14:paraId="13AA5104" w14:textId="77777777" w:rsidR="00A16033" w:rsidRPr="00A16033" w:rsidRDefault="00A16033" w:rsidP="001F2D52">
            <w:pPr>
              <w:rPr>
                <w:rFonts w:ascii="Times New Roman" w:hAnsi="Times New Roman" w:cs="Times New Roman"/>
                <w:sz w:val="24"/>
                <w:szCs w:val="24"/>
              </w:rPr>
            </w:pPr>
          </w:p>
        </w:tc>
        <w:tc>
          <w:tcPr>
            <w:tcW w:w="329" w:type="pct"/>
            <w:gridSpan w:val="2"/>
            <w:noWrap/>
            <w:vAlign w:val="bottom"/>
            <w:hideMark/>
          </w:tcPr>
          <w:p w14:paraId="07F2C433"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075D7F6B"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28EDE9C3"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4A2DB907"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57201D8E"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061AAC87" w14:textId="77777777" w:rsidR="00A16033" w:rsidRPr="00A16033" w:rsidRDefault="00A16033" w:rsidP="001F2D52">
            <w:pPr>
              <w:rPr>
                <w:rFonts w:ascii="Times New Roman" w:hAnsi="Times New Roman" w:cs="Times New Roman"/>
                <w:sz w:val="24"/>
                <w:szCs w:val="24"/>
              </w:rPr>
            </w:pPr>
          </w:p>
        </w:tc>
        <w:tc>
          <w:tcPr>
            <w:tcW w:w="314" w:type="pct"/>
            <w:gridSpan w:val="2"/>
            <w:noWrap/>
            <w:vAlign w:val="bottom"/>
            <w:hideMark/>
          </w:tcPr>
          <w:p w14:paraId="485965A6"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289D6A65" w14:textId="77777777" w:rsidR="00A16033" w:rsidRPr="00A16033" w:rsidRDefault="00A16033" w:rsidP="001F2D52">
            <w:pPr>
              <w:rPr>
                <w:rFonts w:ascii="Times New Roman" w:hAnsi="Times New Roman" w:cs="Times New Roman"/>
                <w:sz w:val="24"/>
                <w:szCs w:val="24"/>
              </w:rPr>
            </w:pPr>
          </w:p>
        </w:tc>
        <w:tc>
          <w:tcPr>
            <w:tcW w:w="258" w:type="pct"/>
            <w:gridSpan w:val="2"/>
            <w:vAlign w:val="center"/>
            <w:hideMark/>
          </w:tcPr>
          <w:p w14:paraId="3A077D68" w14:textId="77777777" w:rsidR="00A16033" w:rsidRPr="00A16033" w:rsidRDefault="00A16033" w:rsidP="001F2D52">
            <w:pPr>
              <w:rPr>
                <w:rFonts w:ascii="Times New Roman" w:hAnsi="Times New Roman" w:cs="Times New Roman"/>
                <w:sz w:val="24"/>
                <w:szCs w:val="24"/>
              </w:rPr>
            </w:pPr>
          </w:p>
        </w:tc>
        <w:tc>
          <w:tcPr>
            <w:tcW w:w="301" w:type="pct"/>
            <w:gridSpan w:val="2"/>
            <w:vAlign w:val="center"/>
            <w:hideMark/>
          </w:tcPr>
          <w:p w14:paraId="4C62DB04" w14:textId="77777777" w:rsidR="00A16033" w:rsidRPr="00A16033" w:rsidRDefault="00A16033" w:rsidP="001F2D52">
            <w:pPr>
              <w:rPr>
                <w:rFonts w:ascii="Times New Roman" w:hAnsi="Times New Roman" w:cs="Times New Roman"/>
                <w:sz w:val="24"/>
                <w:szCs w:val="24"/>
              </w:rPr>
            </w:pPr>
          </w:p>
        </w:tc>
        <w:tc>
          <w:tcPr>
            <w:tcW w:w="277" w:type="pct"/>
            <w:gridSpan w:val="2"/>
            <w:vAlign w:val="center"/>
            <w:hideMark/>
          </w:tcPr>
          <w:p w14:paraId="0779194D" w14:textId="77777777" w:rsidR="00A16033" w:rsidRPr="00A16033" w:rsidRDefault="00A16033" w:rsidP="001F2D52">
            <w:pPr>
              <w:rPr>
                <w:rFonts w:ascii="Times New Roman" w:hAnsi="Times New Roman" w:cs="Times New Roman"/>
                <w:sz w:val="24"/>
                <w:szCs w:val="24"/>
              </w:rPr>
            </w:pPr>
          </w:p>
        </w:tc>
      </w:tr>
      <w:tr w:rsidR="00A16033" w:rsidRPr="00A16033" w14:paraId="53CDA149" w14:textId="77777777" w:rsidTr="0052028A">
        <w:trPr>
          <w:gridAfter w:val="4"/>
          <w:wAfter w:w="578" w:type="pct"/>
          <w:trHeight w:val="315"/>
        </w:trPr>
        <w:tc>
          <w:tcPr>
            <w:tcW w:w="3848" w:type="pct"/>
            <w:gridSpan w:val="16"/>
            <w:noWrap/>
            <w:vAlign w:val="bottom"/>
            <w:hideMark/>
          </w:tcPr>
          <w:p w14:paraId="587D25DF" w14:textId="77777777" w:rsidR="00A16033" w:rsidRDefault="00A16033" w:rsidP="001F2D52">
            <w:pPr>
              <w:rPr>
                <w:rFonts w:ascii="Times New Roman" w:hAnsi="Times New Roman" w:cs="Times New Roman"/>
                <w:bCs/>
                <w:sz w:val="24"/>
                <w:szCs w:val="24"/>
              </w:rPr>
            </w:pPr>
            <w:r w:rsidRPr="00A16033">
              <w:rPr>
                <w:rFonts w:ascii="Times New Roman" w:hAnsi="Times New Roman" w:cs="Times New Roman"/>
                <w:bCs/>
                <w:sz w:val="24"/>
                <w:szCs w:val="24"/>
              </w:rPr>
              <w:t>II. Вид оказываемой поддержки:</w:t>
            </w:r>
          </w:p>
          <w:p w14:paraId="75EEB531" w14:textId="0D9AE05A" w:rsidR="00665116" w:rsidRPr="00A16033" w:rsidRDefault="00665116" w:rsidP="001F2D52">
            <w:pP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w:t>
            </w:r>
          </w:p>
        </w:tc>
        <w:tc>
          <w:tcPr>
            <w:tcW w:w="574" w:type="pct"/>
            <w:gridSpan w:val="4"/>
            <w:noWrap/>
            <w:vAlign w:val="bottom"/>
            <w:hideMark/>
          </w:tcPr>
          <w:p w14:paraId="61AA0D50" w14:textId="77777777" w:rsidR="00A16033" w:rsidRPr="00A16033" w:rsidRDefault="00A16033" w:rsidP="001F2D52">
            <w:pPr>
              <w:rPr>
                <w:rFonts w:ascii="Times New Roman" w:hAnsi="Times New Roman" w:cs="Times New Roman"/>
                <w:sz w:val="24"/>
                <w:szCs w:val="24"/>
              </w:rPr>
            </w:pPr>
          </w:p>
        </w:tc>
      </w:tr>
      <w:tr w:rsidR="0052028A" w:rsidRPr="00A16033" w14:paraId="7A6F5BDE" w14:textId="77777777" w:rsidTr="0052028A">
        <w:trPr>
          <w:trHeight w:val="120"/>
        </w:trPr>
        <w:tc>
          <w:tcPr>
            <w:tcW w:w="167" w:type="pct"/>
            <w:noWrap/>
            <w:vAlign w:val="bottom"/>
            <w:hideMark/>
          </w:tcPr>
          <w:p w14:paraId="12B14497" w14:textId="77777777" w:rsidR="00A16033" w:rsidRPr="00A16033" w:rsidRDefault="00A16033" w:rsidP="001F2D52">
            <w:pPr>
              <w:rPr>
                <w:rFonts w:ascii="Times New Roman" w:hAnsi="Times New Roman" w:cs="Times New Roman"/>
                <w:sz w:val="24"/>
                <w:szCs w:val="24"/>
              </w:rPr>
            </w:pPr>
          </w:p>
        </w:tc>
        <w:tc>
          <w:tcPr>
            <w:tcW w:w="557" w:type="pct"/>
            <w:noWrap/>
            <w:vAlign w:val="bottom"/>
            <w:hideMark/>
          </w:tcPr>
          <w:p w14:paraId="35A10AE1" w14:textId="77777777" w:rsidR="00A16033" w:rsidRPr="00A16033" w:rsidRDefault="00A16033" w:rsidP="001F2D52">
            <w:pPr>
              <w:rPr>
                <w:rFonts w:ascii="Times New Roman" w:hAnsi="Times New Roman" w:cs="Times New Roman"/>
                <w:sz w:val="24"/>
                <w:szCs w:val="24"/>
              </w:rPr>
            </w:pPr>
          </w:p>
        </w:tc>
        <w:tc>
          <w:tcPr>
            <w:tcW w:w="768" w:type="pct"/>
            <w:gridSpan w:val="3"/>
            <w:noWrap/>
            <w:vAlign w:val="bottom"/>
            <w:hideMark/>
          </w:tcPr>
          <w:p w14:paraId="7E2B3226" w14:textId="77777777" w:rsidR="00A16033" w:rsidRPr="00A16033" w:rsidRDefault="00A16033" w:rsidP="001F2D52">
            <w:pPr>
              <w:rPr>
                <w:rFonts w:ascii="Times New Roman" w:hAnsi="Times New Roman" w:cs="Times New Roman"/>
                <w:sz w:val="24"/>
                <w:szCs w:val="24"/>
              </w:rPr>
            </w:pPr>
          </w:p>
        </w:tc>
        <w:tc>
          <w:tcPr>
            <w:tcW w:w="556" w:type="pct"/>
            <w:gridSpan w:val="2"/>
            <w:noWrap/>
            <w:vAlign w:val="bottom"/>
            <w:hideMark/>
          </w:tcPr>
          <w:p w14:paraId="5A2FE8E5" w14:textId="77777777" w:rsidR="00A16033" w:rsidRPr="00A16033" w:rsidRDefault="00A16033" w:rsidP="001F2D52">
            <w:pPr>
              <w:rPr>
                <w:rFonts w:ascii="Times New Roman" w:hAnsi="Times New Roman" w:cs="Times New Roman"/>
                <w:sz w:val="24"/>
                <w:szCs w:val="24"/>
              </w:rPr>
            </w:pPr>
          </w:p>
        </w:tc>
        <w:tc>
          <w:tcPr>
            <w:tcW w:w="431" w:type="pct"/>
            <w:noWrap/>
            <w:vAlign w:val="bottom"/>
            <w:hideMark/>
          </w:tcPr>
          <w:p w14:paraId="7B06743A" w14:textId="77777777" w:rsidR="00A16033" w:rsidRPr="00A16033" w:rsidRDefault="00A16033" w:rsidP="001F2D52">
            <w:pPr>
              <w:rPr>
                <w:rFonts w:ascii="Times New Roman" w:hAnsi="Times New Roman" w:cs="Times New Roman"/>
                <w:sz w:val="24"/>
                <w:szCs w:val="24"/>
              </w:rPr>
            </w:pPr>
          </w:p>
        </w:tc>
        <w:tc>
          <w:tcPr>
            <w:tcW w:w="329" w:type="pct"/>
            <w:gridSpan w:val="2"/>
            <w:noWrap/>
            <w:vAlign w:val="bottom"/>
            <w:hideMark/>
          </w:tcPr>
          <w:p w14:paraId="41A5C982"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1030648F"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2B8E7DBE"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147AB9EB"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433B2252"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4EA0753C" w14:textId="77777777" w:rsidR="00A16033" w:rsidRPr="00A16033" w:rsidRDefault="00A16033" w:rsidP="001F2D52">
            <w:pPr>
              <w:rPr>
                <w:rFonts w:ascii="Times New Roman" w:hAnsi="Times New Roman" w:cs="Times New Roman"/>
                <w:sz w:val="24"/>
                <w:szCs w:val="24"/>
              </w:rPr>
            </w:pPr>
          </w:p>
        </w:tc>
        <w:tc>
          <w:tcPr>
            <w:tcW w:w="314" w:type="pct"/>
            <w:gridSpan w:val="2"/>
            <w:noWrap/>
            <w:vAlign w:val="bottom"/>
            <w:hideMark/>
          </w:tcPr>
          <w:p w14:paraId="7CBE69A4"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2FE7B988" w14:textId="77777777" w:rsidR="00A16033" w:rsidRPr="00A16033" w:rsidRDefault="00A16033" w:rsidP="001F2D52">
            <w:pPr>
              <w:rPr>
                <w:rFonts w:ascii="Times New Roman" w:hAnsi="Times New Roman" w:cs="Times New Roman"/>
                <w:sz w:val="24"/>
                <w:szCs w:val="24"/>
              </w:rPr>
            </w:pPr>
          </w:p>
        </w:tc>
        <w:tc>
          <w:tcPr>
            <w:tcW w:w="258" w:type="pct"/>
            <w:gridSpan w:val="2"/>
            <w:vAlign w:val="center"/>
            <w:hideMark/>
          </w:tcPr>
          <w:p w14:paraId="67C5611C" w14:textId="77777777" w:rsidR="00A16033" w:rsidRPr="00A16033" w:rsidRDefault="00A16033" w:rsidP="001F2D52">
            <w:pPr>
              <w:rPr>
                <w:rFonts w:ascii="Times New Roman" w:hAnsi="Times New Roman" w:cs="Times New Roman"/>
                <w:sz w:val="24"/>
                <w:szCs w:val="24"/>
              </w:rPr>
            </w:pPr>
          </w:p>
        </w:tc>
        <w:tc>
          <w:tcPr>
            <w:tcW w:w="301" w:type="pct"/>
            <w:gridSpan w:val="2"/>
            <w:vAlign w:val="center"/>
            <w:hideMark/>
          </w:tcPr>
          <w:p w14:paraId="1A2B4CAF" w14:textId="77777777" w:rsidR="00A16033" w:rsidRPr="00A16033" w:rsidRDefault="00A16033" w:rsidP="001F2D52">
            <w:pPr>
              <w:rPr>
                <w:rFonts w:ascii="Times New Roman" w:hAnsi="Times New Roman" w:cs="Times New Roman"/>
                <w:sz w:val="24"/>
                <w:szCs w:val="24"/>
              </w:rPr>
            </w:pPr>
          </w:p>
        </w:tc>
        <w:tc>
          <w:tcPr>
            <w:tcW w:w="277" w:type="pct"/>
            <w:gridSpan w:val="2"/>
            <w:vAlign w:val="center"/>
            <w:hideMark/>
          </w:tcPr>
          <w:p w14:paraId="0A29A36E" w14:textId="77777777" w:rsidR="00A16033" w:rsidRPr="00A16033" w:rsidRDefault="00A16033" w:rsidP="001F2D52">
            <w:pPr>
              <w:rPr>
                <w:rFonts w:ascii="Times New Roman" w:hAnsi="Times New Roman" w:cs="Times New Roman"/>
                <w:sz w:val="24"/>
                <w:szCs w:val="24"/>
              </w:rPr>
            </w:pPr>
          </w:p>
        </w:tc>
      </w:tr>
      <w:tr w:rsidR="0052028A" w:rsidRPr="00A16033" w14:paraId="0335E6C5" w14:textId="77777777" w:rsidTr="0052028A">
        <w:trPr>
          <w:trHeight w:val="120"/>
        </w:trPr>
        <w:tc>
          <w:tcPr>
            <w:tcW w:w="167" w:type="pct"/>
            <w:noWrap/>
            <w:vAlign w:val="center"/>
            <w:hideMark/>
          </w:tcPr>
          <w:p w14:paraId="1D245A99" w14:textId="77777777" w:rsidR="00A16033" w:rsidRPr="00A16033" w:rsidRDefault="00A16033" w:rsidP="001F2D52">
            <w:pPr>
              <w:rPr>
                <w:rFonts w:ascii="Times New Roman" w:hAnsi="Times New Roman" w:cs="Times New Roman"/>
                <w:sz w:val="24"/>
                <w:szCs w:val="24"/>
              </w:rPr>
            </w:pPr>
          </w:p>
        </w:tc>
        <w:tc>
          <w:tcPr>
            <w:tcW w:w="776" w:type="pct"/>
            <w:gridSpan w:val="2"/>
            <w:vAlign w:val="center"/>
            <w:hideMark/>
          </w:tcPr>
          <w:p w14:paraId="16B4584E" w14:textId="77777777" w:rsidR="00A16033" w:rsidRPr="00A16033" w:rsidRDefault="00A16033" w:rsidP="001F2D52">
            <w:pPr>
              <w:rPr>
                <w:rFonts w:ascii="Times New Roman" w:hAnsi="Times New Roman" w:cs="Times New Roman"/>
                <w:sz w:val="24"/>
                <w:szCs w:val="24"/>
              </w:rPr>
            </w:pPr>
          </w:p>
        </w:tc>
        <w:tc>
          <w:tcPr>
            <w:tcW w:w="548" w:type="pct"/>
            <w:gridSpan w:val="2"/>
            <w:noWrap/>
            <w:vAlign w:val="bottom"/>
            <w:hideMark/>
          </w:tcPr>
          <w:p w14:paraId="1FAC6F12" w14:textId="77777777" w:rsidR="00A16033" w:rsidRPr="00A16033" w:rsidRDefault="00A16033" w:rsidP="001F2D52">
            <w:pPr>
              <w:rPr>
                <w:rFonts w:ascii="Times New Roman" w:hAnsi="Times New Roman" w:cs="Times New Roman"/>
                <w:sz w:val="24"/>
                <w:szCs w:val="24"/>
              </w:rPr>
            </w:pPr>
          </w:p>
        </w:tc>
        <w:tc>
          <w:tcPr>
            <w:tcW w:w="556" w:type="pct"/>
            <w:gridSpan w:val="2"/>
            <w:noWrap/>
            <w:vAlign w:val="bottom"/>
            <w:hideMark/>
          </w:tcPr>
          <w:p w14:paraId="352DCB00" w14:textId="77777777" w:rsidR="00A16033" w:rsidRPr="00A16033" w:rsidRDefault="00A16033" w:rsidP="001F2D52">
            <w:pPr>
              <w:rPr>
                <w:rFonts w:ascii="Times New Roman" w:hAnsi="Times New Roman" w:cs="Times New Roman"/>
                <w:sz w:val="24"/>
                <w:szCs w:val="24"/>
              </w:rPr>
            </w:pPr>
          </w:p>
        </w:tc>
        <w:tc>
          <w:tcPr>
            <w:tcW w:w="431" w:type="pct"/>
            <w:noWrap/>
            <w:vAlign w:val="bottom"/>
            <w:hideMark/>
          </w:tcPr>
          <w:p w14:paraId="38D18116" w14:textId="77777777" w:rsidR="00A16033" w:rsidRPr="00A16033" w:rsidRDefault="00A16033" w:rsidP="001F2D52">
            <w:pPr>
              <w:rPr>
                <w:rFonts w:ascii="Times New Roman" w:hAnsi="Times New Roman" w:cs="Times New Roman"/>
                <w:sz w:val="24"/>
                <w:szCs w:val="24"/>
              </w:rPr>
            </w:pPr>
          </w:p>
        </w:tc>
        <w:tc>
          <w:tcPr>
            <w:tcW w:w="329" w:type="pct"/>
            <w:gridSpan w:val="2"/>
            <w:noWrap/>
            <w:vAlign w:val="bottom"/>
            <w:hideMark/>
          </w:tcPr>
          <w:p w14:paraId="58520AC6"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5E742957"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2962DF86"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5125E741"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36257EB5"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577AB447" w14:textId="77777777" w:rsidR="00A16033" w:rsidRPr="00A16033" w:rsidRDefault="00A16033" w:rsidP="001F2D52">
            <w:pPr>
              <w:rPr>
                <w:rFonts w:ascii="Times New Roman" w:hAnsi="Times New Roman" w:cs="Times New Roman"/>
                <w:sz w:val="24"/>
                <w:szCs w:val="24"/>
              </w:rPr>
            </w:pPr>
          </w:p>
        </w:tc>
        <w:tc>
          <w:tcPr>
            <w:tcW w:w="314" w:type="pct"/>
            <w:gridSpan w:val="2"/>
            <w:noWrap/>
            <w:vAlign w:val="bottom"/>
            <w:hideMark/>
          </w:tcPr>
          <w:p w14:paraId="1962EF6C"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0387BDBB" w14:textId="77777777" w:rsidR="00A16033" w:rsidRPr="00A16033" w:rsidRDefault="00A16033" w:rsidP="001F2D52">
            <w:pPr>
              <w:rPr>
                <w:rFonts w:ascii="Times New Roman" w:hAnsi="Times New Roman" w:cs="Times New Roman"/>
                <w:sz w:val="24"/>
                <w:szCs w:val="24"/>
              </w:rPr>
            </w:pPr>
          </w:p>
        </w:tc>
        <w:tc>
          <w:tcPr>
            <w:tcW w:w="258" w:type="pct"/>
            <w:gridSpan w:val="2"/>
            <w:vAlign w:val="center"/>
            <w:hideMark/>
          </w:tcPr>
          <w:p w14:paraId="09866AF4" w14:textId="77777777" w:rsidR="00A16033" w:rsidRPr="00A16033" w:rsidRDefault="00A16033" w:rsidP="001F2D52">
            <w:pPr>
              <w:rPr>
                <w:rFonts w:ascii="Times New Roman" w:hAnsi="Times New Roman" w:cs="Times New Roman"/>
                <w:sz w:val="24"/>
                <w:szCs w:val="24"/>
              </w:rPr>
            </w:pPr>
          </w:p>
        </w:tc>
        <w:tc>
          <w:tcPr>
            <w:tcW w:w="301" w:type="pct"/>
            <w:gridSpan w:val="2"/>
            <w:vAlign w:val="center"/>
            <w:hideMark/>
          </w:tcPr>
          <w:p w14:paraId="04C1D914" w14:textId="77777777" w:rsidR="00A16033" w:rsidRPr="00A16033" w:rsidRDefault="00A16033" w:rsidP="001F2D52">
            <w:pPr>
              <w:rPr>
                <w:rFonts w:ascii="Times New Roman" w:hAnsi="Times New Roman" w:cs="Times New Roman"/>
                <w:sz w:val="24"/>
                <w:szCs w:val="24"/>
              </w:rPr>
            </w:pPr>
          </w:p>
        </w:tc>
        <w:tc>
          <w:tcPr>
            <w:tcW w:w="277" w:type="pct"/>
            <w:gridSpan w:val="2"/>
            <w:vAlign w:val="center"/>
            <w:hideMark/>
          </w:tcPr>
          <w:p w14:paraId="1BB17DDA" w14:textId="77777777" w:rsidR="00A16033" w:rsidRPr="00A16033" w:rsidRDefault="00A16033" w:rsidP="001F2D52">
            <w:pPr>
              <w:rPr>
                <w:rFonts w:ascii="Times New Roman" w:hAnsi="Times New Roman" w:cs="Times New Roman"/>
                <w:sz w:val="24"/>
                <w:szCs w:val="24"/>
              </w:rPr>
            </w:pPr>
          </w:p>
        </w:tc>
      </w:tr>
      <w:tr w:rsidR="00A16033" w:rsidRPr="00A16033" w14:paraId="65B29D1C" w14:textId="77777777" w:rsidTr="0052028A">
        <w:trPr>
          <w:gridAfter w:val="4"/>
          <w:wAfter w:w="578" w:type="pct"/>
          <w:trHeight w:val="315"/>
        </w:trPr>
        <w:tc>
          <w:tcPr>
            <w:tcW w:w="3848" w:type="pct"/>
            <w:gridSpan w:val="16"/>
            <w:noWrap/>
            <w:vAlign w:val="bottom"/>
            <w:hideMark/>
          </w:tcPr>
          <w:p w14:paraId="45E2CD7C" w14:textId="77777777" w:rsidR="00A16033" w:rsidRPr="00A16033" w:rsidRDefault="00A16033" w:rsidP="001F2D52">
            <w:pPr>
              <w:rPr>
                <w:rFonts w:ascii="Times New Roman" w:hAnsi="Times New Roman" w:cs="Times New Roman"/>
                <w:bCs/>
                <w:sz w:val="24"/>
                <w:szCs w:val="24"/>
              </w:rPr>
            </w:pPr>
            <w:r w:rsidRPr="00A16033">
              <w:rPr>
                <w:rFonts w:ascii="Times New Roman" w:hAnsi="Times New Roman" w:cs="Times New Roman"/>
                <w:bCs/>
                <w:sz w:val="24"/>
                <w:szCs w:val="24"/>
              </w:rPr>
              <w:lastRenderedPageBreak/>
              <w:t>III. Основные финансово-экономические показатели субъекта малого и среднего предпринимателя получателя поддержки:</w:t>
            </w:r>
          </w:p>
        </w:tc>
        <w:tc>
          <w:tcPr>
            <w:tcW w:w="574" w:type="pct"/>
            <w:gridSpan w:val="4"/>
            <w:noWrap/>
            <w:vAlign w:val="bottom"/>
            <w:hideMark/>
          </w:tcPr>
          <w:p w14:paraId="28F1F78D" w14:textId="77777777" w:rsidR="00A16033" w:rsidRPr="00A16033" w:rsidRDefault="00A16033" w:rsidP="001F2D52">
            <w:pPr>
              <w:rPr>
                <w:rFonts w:ascii="Times New Roman" w:hAnsi="Times New Roman" w:cs="Times New Roman"/>
                <w:sz w:val="24"/>
                <w:szCs w:val="24"/>
              </w:rPr>
            </w:pPr>
          </w:p>
        </w:tc>
      </w:tr>
      <w:tr w:rsidR="0052028A" w:rsidRPr="00A16033" w14:paraId="3BA88BBF" w14:textId="77777777" w:rsidTr="0052028A">
        <w:trPr>
          <w:trHeight w:val="70"/>
        </w:trPr>
        <w:tc>
          <w:tcPr>
            <w:tcW w:w="167" w:type="pct"/>
            <w:tcBorders>
              <w:top w:val="nil"/>
              <w:left w:val="nil"/>
              <w:bottom w:val="single" w:sz="4" w:space="0" w:color="auto"/>
              <w:right w:val="nil"/>
            </w:tcBorders>
            <w:noWrap/>
            <w:vAlign w:val="bottom"/>
            <w:hideMark/>
          </w:tcPr>
          <w:p w14:paraId="1042208E"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1047" w:type="pct"/>
            <w:gridSpan w:val="3"/>
            <w:tcBorders>
              <w:top w:val="nil"/>
              <w:left w:val="nil"/>
              <w:bottom w:val="single" w:sz="4" w:space="0" w:color="auto"/>
              <w:right w:val="nil"/>
            </w:tcBorders>
            <w:noWrap/>
            <w:vAlign w:val="bottom"/>
            <w:hideMark/>
          </w:tcPr>
          <w:p w14:paraId="53E791D8" w14:textId="3D9B40AE" w:rsidR="00A16033" w:rsidRPr="00A16033" w:rsidRDefault="00A16033" w:rsidP="001F2D52">
            <w:pPr>
              <w:rPr>
                <w:rFonts w:ascii="Times New Roman" w:hAnsi="Times New Roman" w:cs="Times New Roman"/>
                <w:b/>
                <w:bCs/>
                <w:sz w:val="24"/>
                <w:szCs w:val="24"/>
              </w:rPr>
            </w:pPr>
          </w:p>
        </w:tc>
        <w:tc>
          <w:tcPr>
            <w:tcW w:w="440" w:type="pct"/>
            <w:gridSpan w:val="2"/>
            <w:tcBorders>
              <w:top w:val="nil"/>
              <w:left w:val="nil"/>
              <w:bottom w:val="single" w:sz="4" w:space="0" w:color="auto"/>
              <w:right w:val="nil"/>
            </w:tcBorders>
            <w:noWrap/>
            <w:vAlign w:val="bottom"/>
            <w:hideMark/>
          </w:tcPr>
          <w:p w14:paraId="75D2F663"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393" w:type="pct"/>
            <w:tcBorders>
              <w:top w:val="nil"/>
              <w:left w:val="nil"/>
              <w:bottom w:val="single" w:sz="4" w:space="0" w:color="auto"/>
              <w:right w:val="nil"/>
            </w:tcBorders>
            <w:noWrap/>
            <w:vAlign w:val="bottom"/>
            <w:hideMark/>
          </w:tcPr>
          <w:p w14:paraId="39433BE3"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615" w:type="pct"/>
            <w:gridSpan w:val="2"/>
            <w:tcBorders>
              <w:top w:val="nil"/>
              <w:left w:val="nil"/>
              <w:bottom w:val="single" w:sz="4" w:space="0" w:color="auto"/>
              <w:right w:val="nil"/>
            </w:tcBorders>
            <w:noWrap/>
            <w:vAlign w:val="bottom"/>
            <w:hideMark/>
          </w:tcPr>
          <w:p w14:paraId="635D3A1F"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146" w:type="pct"/>
            <w:tcBorders>
              <w:top w:val="nil"/>
              <w:left w:val="nil"/>
              <w:bottom w:val="single" w:sz="4" w:space="0" w:color="auto"/>
              <w:right w:val="nil"/>
            </w:tcBorders>
            <w:noWrap/>
            <w:vAlign w:val="bottom"/>
            <w:hideMark/>
          </w:tcPr>
          <w:p w14:paraId="0A8B9C1E" w14:textId="77777777" w:rsidR="00A16033" w:rsidRPr="00A16033" w:rsidRDefault="00A16033" w:rsidP="00A16033">
            <w:pPr>
              <w:ind w:left="-134"/>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185" w:type="pct"/>
            <w:tcBorders>
              <w:top w:val="nil"/>
              <w:left w:val="nil"/>
              <w:bottom w:val="single" w:sz="4" w:space="0" w:color="auto"/>
              <w:right w:val="nil"/>
            </w:tcBorders>
            <w:noWrap/>
            <w:vAlign w:val="bottom"/>
            <w:hideMark/>
          </w:tcPr>
          <w:p w14:paraId="28F0F11C"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167" w:type="pct"/>
            <w:tcBorders>
              <w:top w:val="nil"/>
              <w:left w:val="nil"/>
              <w:bottom w:val="single" w:sz="4" w:space="0" w:color="auto"/>
              <w:right w:val="nil"/>
            </w:tcBorders>
            <w:noWrap/>
            <w:vAlign w:val="bottom"/>
            <w:hideMark/>
          </w:tcPr>
          <w:p w14:paraId="3E5E7A37"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207" w:type="pct"/>
            <w:tcBorders>
              <w:top w:val="nil"/>
              <w:left w:val="nil"/>
              <w:bottom w:val="single" w:sz="4" w:space="0" w:color="auto"/>
              <w:right w:val="nil"/>
            </w:tcBorders>
            <w:noWrap/>
            <w:vAlign w:val="bottom"/>
            <w:hideMark/>
          </w:tcPr>
          <w:p w14:paraId="49836EEA"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134" w:type="pct"/>
            <w:tcBorders>
              <w:top w:val="nil"/>
              <w:left w:val="nil"/>
              <w:bottom w:val="single" w:sz="4" w:space="0" w:color="auto"/>
              <w:right w:val="nil"/>
            </w:tcBorders>
            <w:noWrap/>
            <w:vAlign w:val="bottom"/>
            <w:hideMark/>
          </w:tcPr>
          <w:p w14:paraId="5242E62A"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165" w:type="pct"/>
            <w:tcBorders>
              <w:top w:val="nil"/>
              <w:left w:val="nil"/>
              <w:bottom w:val="single" w:sz="4" w:space="0" w:color="auto"/>
              <w:right w:val="nil"/>
            </w:tcBorders>
            <w:noWrap/>
            <w:vAlign w:val="bottom"/>
            <w:hideMark/>
          </w:tcPr>
          <w:p w14:paraId="6B84CD52"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499" w:type="pct"/>
            <w:gridSpan w:val="3"/>
            <w:tcBorders>
              <w:top w:val="nil"/>
              <w:left w:val="nil"/>
              <w:bottom w:val="single" w:sz="4" w:space="0" w:color="auto"/>
              <w:right w:val="nil"/>
            </w:tcBorders>
            <w:noWrap/>
            <w:vAlign w:val="bottom"/>
            <w:hideMark/>
          </w:tcPr>
          <w:p w14:paraId="60C5AA7D"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131" w:type="pct"/>
            <w:tcBorders>
              <w:top w:val="nil"/>
              <w:left w:val="nil"/>
              <w:bottom w:val="single" w:sz="4" w:space="0" w:color="auto"/>
              <w:right w:val="nil"/>
            </w:tcBorders>
            <w:noWrap/>
            <w:vAlign w:val="bottom"/>
            <w:hideMark/>
          </w:tcPr>
          <w:p w14:paraId="1A2A663D"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252" w:type="pct"/>
            <w:gridSpan w:val="2"/>
            <w:vAlign w:val="center"/>
            <w:hideMark/>
          </w:tcPr>
          <w:p w14:paraId="67A0EA0E" w14:textId="77777777" w:rsidR="00A16033" w:rsidRPr="00A16033" w:rsidRDefault="00A16033" w:rsidP="001F2D52">
            <w:pPr>
              <w:rPr>
                <w:rFonts w:ascii="Times New Roman" w:hAnsi="Times New Roman" w:cs="Times New Roman"/>
                <w:sz w:val="24"/>
                <w:szCs w:val="24"/>
              </w:rPr>
            </w:pPr>
          </w:p>
        </w:tc>
        <w:tc>
          <w:tcPr>
            <w:tcW w:w="303" w:type="pct"/>
            <w:gridSpan w:val="2"/>
            <w:vAlign w:val="center"/>
            <w:hideMark/>
          </w:tcPr>
          <w:p w14:paraId="23400842" w14:textId="77777777" w:rsidR="00A16033" w:rsidRPr="00A16033" w:rsidRDefault="00A16033" w:rsidP="001F2D52">
            <w:pPr>
              <w:rPr>
                <w:rFonts w:ascii="Times New Roman" w:hAnsi="Times New Roman" w:cs="Times New Roman"/>
                <w:sz w:val="24"/>
                <w:szCs w:val="24"/>
              </w:rPr>
            </w:pPr>
          </w:p>
        </w:tc>
        <w:tc>
          <w:tcPr>
            <w:tcW w:w="149" w:type="pct"/>
            <w:vAlign w:val="center"/>
            <w:hideMark/>
          </w:tcPr>
          <w:p w14:paraId="6A899867" w14:textId="77777777" w:rsidR="00A16033" w:rsidRPr="00A16033" w:rsidRDefault="00A16033" w:rsidP="001F2D52">
            <w:pPr>
              <w:rPr>
                <w:rFonts w:ascii="Times New Roman" w:hAnsi="Times New Roman" w:cs="Times New Roman"/>
                <w:sz w:val="24"/>
                <w:szCs w:val="24"/>
              </w:rPr>
            </w:pPr>
          </w:p>
        </w:tc>
      </w:tr>
      <w:tr w:rsidR="0052028A" w:rsidRPr="0052028A" w14:paraId="60D36AA0" w14:textId="77777777" w:rsidTr="0052028A">
        <w:trPr>
          <w:trHeight w:val="517"/>
        </w:trPr>
        <w:tc>
          <w:tcPr>
            <w:tcW w:w="167" w:type="pct"/>
            <w:vMerge w:val="restart"/>
            <w:tcBorders>
              <w:top w:val="nil"/>
              <w:left w:val="single" w:sz="4" w:space="0" w:color="auto"/>
              <w:bottom w:val="single" w:sz="4" w:space="0" w:color="auto"/>
              <w:right w:val="single" w:sz="4" w:space="0" w:color="auto"/>
            </w:tcBorders>
            <w:noWrap/>
            <w:vAlign w:val="center"/>
            <w:hideMark/>
          </w:tcPr>
          <w:p w14:paraId="4C06008B" w14:textId="77777777" w:rsidR="00A16033" w:rsidRPr="0052028A" w:rsidRDefault="00A16033" w:rsidP="001F2D52">
            <w:pPr>
              <w:jc w:val="center"/>
              <w:rPr>
                <w:rFonts w:ascii="Times New Roman" w:hAnsi="Times New Roman" w:cs="Times New Roman"/>
                <w:b/>
                <w:bCs/>
                <w:sz w:val="24"/>
                <w:szCs w:val="24"/>
              </w:rPr>
            </w:pPr>
            <w:r w:rsidRPr="0052028A">
              <w:rPr>
                <w:rFonts w:ascii="Times New Roman" w:hAnsi="Times New Roman" w:cs="Times New Roman"/>
                <w:b/>
                <w:bCs/>
                <w:sz w:val="24"/>
                <w:szCs w:val="24"/>
              </w:rPr>
              <w:t>№</w:t>
            </w:r>
          </w:p>
        </w:tc>
        <w:tc>
          <w:tcPr>
            <w:tcW w:w="1047" w:type="pct"/>
            <w:gridSpan w:val="3"/>
            <w:vMerge w:val="restart"/>
            <w:tcBorders>
              <w:top w:val="nil"/>
              <w:left w:val="single" w:sz="4" w:space="0" w:color="auto"/>
              <w:bottom w:val="single" w:sz="4" w:space="0" w:color="auto"/>
              <w:right w:val="single" w:sz="4" w:space="0" w:color="auto"/>
            </w:tcBorders>
            <w:noWrap/>
            <w:vAlign w:val="center"/>
            <w:hideMark/>
          </w:tcPr>
          <w:p w14:paraId="1D4FAC64" w14:textId="77777777" w:rsidR="00A16033" w:rsidRPr="0052028A" w:rsidRDefault="00A16033" w:rsidP="001F2D52">
            <w:pPr>
              <w:jc w:val="center"/>
              <w:rPr>
                <w:rFonts w:ascii="Times New Roman" w:hAnsi="Times New Roman" w:cs="Times New Roman"/>
                <w:b/>
                <w:bCs/>
                <w:sz w:val="24"/>
                <w:szCs w:val="24"/>
              </w:rPr>
            </w:pPr>
            <w:r w:rsidRPr="0052028A">
              <w:rPr>
                <w:rFonts w:ascii="Times New Roman" w:hAnsi="Times New Roman" w:cs="Times New Roman"/>
                <w:b/>
                <w:bCs/>
                <w:sz w:val="24"/>
                <w:szCs w:val="24"/>
              </w:rPr>
              <w:t>Наименование показателя</w:t>
            </w:r>
          </w:p>
        </w:tc>
        <w:tc>
          <w:tcPr>
            <w:tcW w:w="440" w:type="pct"/>
            <w:gridSpan w:val="2"/>
            <w:vMerge w:val="restart"/>
            <w:tcBorders>
              <w:top w:val="nil"/>
              <w:left w:val="single" w:sz="4" w:space="0" w:color="auto"/>
              <w:bottom w:val="single" w:sz="4" w:space="0" w:color="auto"/>
              <w:right w:val="single" w:sz="4" w:space="0" w:color="auto"/>
            </w:tcBorders>
            <w:vAlign w:val="center"/>
            <w:hideMark/>
          </w:tcPr>
          <w:p w14:paraId="14952E48" w14:textId="77777777" w:rsidR="00A16033" w:rsidRPr="0052028A" w:rsidRDefault="00A16033" w:rsidP="001F2D52">
            <w:pPr>
              <w:jc w:val="center"/>
              <w:rPr>
                <w:rFonts w:ascii="Times New Roman" w:hAnsi="Times New Roman" w:cs="Times New Roman"/>
                <w:b/>
                <w:bCs/>
                <w:sz w:val="24"/>
                <w:szCs w:val="24"/>
              </w:rPr>
            </w:pPr>
            <w:r w:rsidRPr="0052028A">
              <w:rPr>
                <w:rFonts w:ascii="Times New Roman" w:hAnsi="Times New Roman" w:cs="Times New Roman"/>
                <w:b/>
                <w:bCs/>
                <w:sz w:val="24"/>
                <w:szCs w:val="24"/>
              </w:rPr>
              <w:t xml:space="preserve">Ед. </w:t>
            </w:r>
            <w:proofErr w:type="spellStart"/>
            <w:r w:rsidRPr="0052028A">
              <w:rPr>
                <w:rFonts w:ascii="Times New Roman" w:hAnsi="Times New Roman" w:cs="Times New Roman"/>
                <w:b/>
                <w:bCs/>
                <w:sz w:val="24"/>
                <w:szCs w:val="24"/>
              </w:rPr>
              <w:t>измер</w:t>
            </w:r>
            <w:proofErr w:type="spellEnd"/>
            <w:r w:rsidRPr="0052028A">
              <w:rPr>
                <w:rFonts w:ascii="Times New Roman" w:hAnsi="Times New Roman" w:cs="Times New Roman"/>
                <w:b/>
                <w:bCs/>
                <w:sz w:val="24"/>
                <w:szCs w:val="24"/>
              </w:rPr>
              <w:t>.</w:t>
            </w:r>
          </w:p>
        </w:tc>
        <w:tc>
          <w:tcPr>
            <w:tcW w:w="1007"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3A1D2B3E" w14:textId="77777777" w:rsidR="00A16033" w:rsidRPr="0052028A" w:rsidRDefault="00A16033" w:rsidP="001F2D52">
            <w:pPr>
              <w:jc w:val="center"/>
              <w:rPr>
                <w:rFonts w:ascii="Times New Roman" w:hAnsi="Times New Roman" w:cs="Times New Roman"/>
                <w:b/>
                <w:bCs/>
                <w:sz w:val="24"/>
                <w:szCs w:val="24"/>
              </w:rPr>
            </w:pPr>
            <w:r w:rsidRPr="0052028A">
              <w:rPr>
                <w:rFonts w:ascii="Times New Roman" w:hAnsi="Times New Roman" w:cs="Times New Roman"/>
                <w:b/>
                <w:bCs/>
                <w:sz w:val="24"/>
                <w:szCs w:val="24"/>
              </w:rPr>
              <w:t>на 1 января _____ года</w:t>
            </w:r>
            <w:r w:rsidRPr="0052028A">
              <w:rPr>
                <w:rFonts w:ascii="Times New Roman" w:hAnsi="Times New Roman" w:cs="Times New Roman"/>
                <w:b/>
                <w:bCs/>
                <w:sz w:val="24"/>
                <w:szCs w:val="24"/>
              </w:rPr>
              <w:br/>
              <w:t>(Год, предшествующий оказанию поддержки)</w:t>
            </w:r>
          </w:p>
        </w:tc>
        <w:tc>
          <w:tcPr>
            <w:tcW w:w="705"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0C10AE03" w14:textId="24415619" w:rsidR="00A16033" w:rsidRPr="0052028A" w:rsidRDefault="00A16033" w:rsidP="00A16033">
            <w:pPr>
              <w:ind w:left="-133" w:right="-177"/>
              <w:jc w:val="center"/>
              <w:rPr>
                <w:rFonts w:ascii="Times New Roman" w:hAnsi="Times New Roman" w:cs="Times New Roman"/>
                <w:b/>
                <w:bCs/>
                <w:sz w:val="24"/>
                <w:szCs w:val="24"/>
              </w:rPr>
            </w:pPr>
            <w:r w:rsidRPr="0052028A">
              <w:rPr>
                <w:rFonts w:ascii="Times New Roman" w:hAnsi="Times New Roman" w:cs="Times New Roman"/>
                <w:b/>
                <w:bCs/>
                <w:sz w:val="24"/>
                <w:szCs w:val="24"/>
              </w:rPr>
              <w:t>на 1 января __ года</w:t>
            </w:r>
            <w:r w:rsidRPr="0052028A">
              <w:rPr>
                <w:rFonts w:ascii="Times New Roman" w:hAnsi="Times New Roman" w:cs="Times New Roman"/>
                <w:b/>
                <w:bCs/>
                <w:sz w:val="24"/>
                <w:szCs w:val="24"/>
              </w:rPr>
              <w:br/>
              <w:t>(Год оказания поддержки)</w:t>
            </w:r>
          </w:p>
        </w:tc>
        <w:tc>
          <w:tcPr>
            <w:tcW w:w="798" w:type="pct"/>
            <w:gridSpan w:val="5"/>
            <w:vMerge w:val="restart"/>
            <w:tcBorders>
              <w:top w:val="single" w:sz="4" w:space="0" w:color="auto"/>
              <w:left w:val="single" w:sz="4" w:space="0" w:color="auto"/>
              <w:bottom w:val="single" w:sz="4" w:space="0" w:color="auto"/>
              <w:right w:val="single" w:sz="4" w:space="0" w:color="000000"/>
            </w:tcBorders>
            <w:vAlign w:val="center"/>
            <w:hideMark/>
          </w:tcPr>
          <w:p w14:paraId="76F05D50" w14:textId="4410933A" w:rsidR="00A16033" w:rsidRPr="0052028A" w:rsidRDefault="00A16033" w:rsidP="001F2D52">
            <w:pPr>
              <w:jc w:val="center"/>
              <w:rPr>
                <w:rFonts w:ascii="Times New Roman" w:hAnsi="Times New Roman" w:cs="Times New Roman"/>
                <w:b/>
                <w:bCs/>
                <w:sz w:val="24"/>
                <w:szCs w:val="24"/>
              </w:rPr>
            </w:pPr>
            <w:r w:rsidRPr="0052028A">
              <w:rPr>
                <w:rFonts w:ascii="Times New Roman" w:hAnsi="Times New Roman" w:cs="Times New Roman"/>
                <w:b/>
                <w:bCs/>
                <w:sz w:val="24"/>
                <w:szCs w:val="24"/>
              </w:rPr>
              <w:t>на 1 января ___ года (Первый год после оказания поддержки)</w:t>
            </w:r>
          </w:p>
        </w:tc>
        <w:tc>
          <w:tcPr>
            <w:tcW w:w="836" w:type="pct"/>
            <w:gridSpan w:val="6"/>
            <w:vMerge w:val="restart"/>
            <w:tcBorders>
              <w:top w:val="single" w:sz="4" w:space="0" w:color="auto"/>
              <w:left w:val="single" w:sz="4" w:space="0" w:color="auto"/>
              <w:bottom w:val="single" w:sz="4" w:space="0" w:color="auto"/>
              <w:right w:val="single" w:sz="4" w:space="0" w:color="000000"/>
            </w:tcBorders>
            <w:vAlign w:val="center"/>
            <w:hideMark/>
          </w:tcPr>
          <w:p w14:paraId="7E38B70D" w14:textId="3A9D2AFC" w:rsidR="00A16033" w:rsidRPr="0052028A" w:rsidRDefault="00A16033" w:rsidP="00A16033">
            <w:pPr>
              <w:ind w:left="-97" w:right="-138"/>
              <w:jc w:val="center"/>
              <w:rPr>
                <w:rFonts w:ascii="Times New Roman" w:hAnsi="Times New Roman" w:cs="Times New Roman"/>
                <w:b/>
                <w:bCs/>
                <w:sz w:val="24"/>
                <w:szCs w:val="24"/>
              </w:rPr>
            </w:pPr>
            <w:r w:rsidRPr="0052028A">
              <w:rPr>
                <w:rFonts w:ascii="Times New Roman" w:hAnsi="Times New Roman" w:cs="Times New Roman"/>
                <w:b/>
                <w:bCs/>
                <w:sz w:val="24"/>
                <w:szCs w:val="24"/>
              </w:rPr>
              <w:t>на 1 января ___ года</w:t>
            </w:r>
            <w:r w:rsidRPr="0052028A">
              <w:rPr>
                <w:rFonts w:ascii="Times New Roman" w:hAnsi="Times New Roman" w:cs="Times New Roman"/>
                <w:b/>
                <w:bCs/>
                <w:sz w:val="24"/>
                <w:szCs w:val="24"/>
              </w:rPr>
              <w:br/>
              <w:t>(Второй год после оказания поддержки)</w:t>
            </w:r>
          </w:p>
        </w:tc>
      </w:tr>
      <w:tr w:rsidR="0052028A" w:rsidRPr="0052028A" w14:paraId="3D400C4C" w14:textId="77777777" w:rsidTr="0052028A">
        <w:trPr>
          <w:trHeight w:val="566"/>
        </w:trPr>
        <w:tc>
          <w:tcPr>
            <w:tcW w:w="167" w:type="pct"/>
            <w:vMerge/>
            <w:tcBorders>
              <w:top w:val="nil"/>
              <w:left w:val="single" w:sz="4" w:space="0" w:color="auto"/>
              <w:bottom w:val="single" w:sz="4" w:space="0" w:color="auto"/>
              <w:right w:val="single" w:sz="4" w:space="0" w:color="auto"/>
            </w:tcBorders>
            <w:vAlign w:val="center"/>
            <w:hideMark/>
          </w:tcPr>
          <w:p w14:paraId="29AE7489" w14:textId="77777777" w:rsidR="00A16033" w:rsidRPr="0052028A" w:rsidRDefault="00A16033" w:rsidP="001F2D52">
            <w:pPr>
              <w:rPr>
                <w:rFonts w:ascii="Times New Roman" w:hAnsi="Times New Roman" w:cs="Times New Roman"/>
                <w:b/>
                <w:bCs/>
                <w:sz w:val="24"/>
                <w:szCs w:val="24"/>
              </w:rPr>
            </w:pPr>
          </w:p>
        </w:tc>
        <w:tc>
          <w:tcPr>
            <w:tcW w:w="1047" w:type="pct"/>
            <w:gridSpan w:val="3"/>
            <w:vMerge/>
            <w:tcBorders>
              <w:top w:val="nil"/>
              <w:left w:val="single" w:sz="4" w:space="0" w:color="auto"/>
              <w:bottom w:val="single" w:sz="4" w:space="0" w:color="auto"/>
              <w:right w:val="single" w:sz="4" w:space="0" w:color="auto"/>
            </w:tcBorders>
            <w:vAlign w:val="center"/>
            <w:hideMark/>
          </w:tcPr>
          <w:p w14:paraId="24B981A4" w14:textId="77777777" w:rsidR="00A16033" w:rsidRPr="0052028A" w:rsidRDefault="00A16033" w:rsidP="001F2D52">
            <w:pPr>
              <w:rPr>
                <w:rFonts w:ascii="Times New Roman" w:hAnsi="Times New Roman" w:cs="Times New Roman"/>
                <w:b/>
                <w:bCs/>
                <w:sz w:val="24"/>
                <w:szCs w:val="24"/>
              </w:rPr>
            </w:pPr>
          </w:p>
        </w:tc>
        <w:tc>
          <w:tcPr>
            <w:tcW w:w="440" w:type="pct"/>
            <w:gridSpan w:val="2"/>
            <w:vMerge/>
            <w:tcBorders>
              <w:top w:val="nil"/>
              <w:left w:val="single" w:sz="4" w:space="0" w:color="auto"/>
              <w:bottom w:val="single" w:sz="4" w:space="0" w:color="auto"/>
              <w:right w:val="single" w:sz="4" w:space="0" w:color="auto"/>
            </w:tcBorders>
            <w:vAlign w:val="center"/>
            <w:hideMark/>
          </w:tcPr>
          <w:p w14:paraId="7BAF2A32" w14:textId="77777777" w:rsidR="00A16033" w:rsidRPr="0052028A" w:rsidRDefault="00A16033" w:rsidP="001F2D52">
            <w:pPr>
              <w:rPr>
                <w:rFonts w:ascii="Times New Roman" w:hAnsi="Times New Roman" w:cs="Times New Roman"/>
                <w:b/>
                <w:bCs/>
                <w:sz w:val="24"/>
                <w:szCs w:val="24"/>
              </w:rPr>
            </w:pPr>
          </w:p>
        </w:tc>
        <w:tc>
          <w:tcPr>
            <w:tcW w:w="1007" w:type="pct"/>
            <w:gridSpan w:val="3"/>
            <w:vMerge/>
            <w:tcBorders>
              <w:top w:val="single" w:sz="4" w:space="0" w:color="auto"/>
              <w:left w:val="single" w:sz="4" w:space="0" w:color="auto"/>
              <w:bottom w:val="single" w:sz="4" w:space="0" w:color="auto"/>
              <w:right w:val="single" w:sz="4" w:space="0" w:color="auto"/>
            </w:tcBorders>
            <w:vAlign w:val="center"/>
            <w:hideMark/>
          </w:tcPr>
          <w:p w14:paraId="09F2B428" w14:textId="77777777" w:rsidR="00A16033" w:rsidRPr="0052028A" w:rsidRDefault="00A16033" w:rsidP="001F2D52">
            <w:pPr>
              <w:rPr>
                <w:rFonts w:ascii="Times New Roman" w:hAnsi="Times New Roman" w:cs="Times New Roman"/>
                <w:b/>
                <w:bCs/>
                <w:sz w:val="24"/>
                <w:szCs w:val="24"/>
              </w:rPr>
            </w:pPr>
          </w:p>
        </w:tc>
        <w:tc>
          <w:tcPr>
            <w:tcW w:w="705" w:type="pct"/>
            <w:gridSpan w:val="4"/>
            <w:vMerge/>
            <w:tcBorders>
              <w:top w:val="single" w:sz="4" w:space="0" w:color="auto"/>
              <w:left w:val="single" w:sz="4" w:space="0" w:color="auto"/>
              <w:bottom w:val="single" w:sz="4" w:space="0" w:color="auto"/>
              <w:right w:val="single" w:sz="4" w:space="0" w:color="auto"/>
            </w:tcBorders>
            <w:vAlign w:val="center"/>
            <w:hideMark/>
          </w:tcPr>
          <w:p w14:paraId="3EF61CE7" w14:textId="77777777" w:rsidR="00A16033" w:rsidRPr="0052028A" w:rsidRDefault="00A16033" w:rsidP="001F2D52">
            <w:pPr>
              <w:rPr>
                <w:rFonts w:ascii="Times New Roman" w:hAnsi="Times New Roman" w:cs="Times New Roman"/>
                <w:b/>
                <w:bCs/>
                <w:sz w:val="24"/>
                <w:szCs w:val="24"/>
              </w:rPr>
            </w:pPr>
          </w:p>
        </w:tc>
        <w:tc>
          <w:tcPr>
            <w:tcW w:w="798" w:type="pct"/>
            <w:gridSpan w:val="5"/>
            <w:vMerge/>
            <w:tcBorders>
              <w:top w:val="single" w:sz="4" w:space="0" w:color="auto"/>
              <w:left w:val="single" w:sz="4" w:space="0" w:color="auto"/>
              <w:bottom w:val="single" w:sz="4" w:space="0" w:color="auto"/>
              <w:right w:val="single" w:sz="4" w:space="0" w:color="000000"/>
            </w:tcBorders>
            <w:vAlign w:val="center"/>
            <w:hideMark/>
          </w:tcPr>
          <w:p w14:paraId="02BF9081" w14:textId="77777777" w:rsidR="00A16033" w:rsidRPr="0052028A" w:rsidRDefault="00A16033" w:rsidP="001F2D52">
            <w:pPr>
              <w:rPr>
                <w:rFonts w:ascii="Times New Roman" w:hAnsi="Times New Roman" w:cs="Times New Roman"/>
                <w:b/>
                <w:bCs/>
                <w:sz w:val="24"/>
                <w:szCs w:val="24"/>
              </w:rPr>
            </w:pPr>
          </w:p>
        </w:tc>
        <w:tc>
          <w:tcPr>
            <w:tcW w:w="836" w:type="pct"/>
            <w:gridSpan w:val="6"/>
            <w:vMerge/>
            <w:tcBorders>
              <w:top w:val="single" w:sz="4" w:space="0" w:color="auto"/>
              <w:left w:val="single" w:sz="4" w:space="0" w:color="auto"/>
              <w:bottom w:val="single" w:sz="4" w:space="0" w:color="auto"/>
              <w:right w:val="single" w:sz="4" w:space="0" w:color="000000"/>
            </w:tcBorders>
            <w:vAlign w:val="center"/>
            <w:hideMark/>
          </w:tcPr>
          <w:p w14:paraId="0A175C64" w14:textId="77777777" w:rsidR="00A16033" w:rsidRPr="0052028A" w:rsidRDefault="00A16033" w:rsidP="001F2D52">
            <w:pPr>
              <w:rPr>
                <w:rFonts w:ascii="Times New Roman" w:hAnsi="Times New Roman" w:cs="Times New Roman"/>
                <w:b/>
                <w:bCs/>
                <w:sz w:val="24"/>
                <w:szCs w:val="24"/>
              </w:rPr>
            </w:pPr>
          </w:p>
        </w:tc>
      </w:tr>
      <w:tr w:rsidR="0052028A" w:rsidRPr="00A16033" w14:paraId="1097C26C" w14:textId="77777777" w:rsidTr="0052028A">
        <w:trPr>
          <w:trHeight w:val="688"/>
        </w:trPr>
        <w:tc>
          <w:tcPr>
            <w:tcW w:w="167" w:type="pct"/>
            <w:tcBorders>
              <w:top w:val="single" w:sz="4" w:space="0" w:color="auto"/>
              <w:left w:val="single" w:sz="4" w:space="0" w:color="auto"/>
              <w:bottom w:val="single" w:sz="4" w:space="0" w:color="auto"/>
              <w:right w:val="single" w:sz="4" w:space="0" w:color="auto"/>
            </w:tcBorders>
            <w:noWrap/>
            <w:vAlign w:val="center"/>
            <w:hideMark/>
          </w:tcPr>
          <w:p w14:paraId="5D249145"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1</w:t>
            </w:r>
          </w:p>
        </w:tc>
        <w:tc>
          <w:tcPr>
            <w:tcW w:w="1047" w:type="pct"/>
            <w:gridSpan w:val="3"/>
            <w:tcBorders>
              <w:top w:val="single" w:sz="4" w:space="0" w:color="auto"/>
              <w:left w:val="nil"/>
              <w:bottom w:val="single" w:sz="4" w:space="0" w:color="auto"/>
              <w:right w:val="single" w:sz="4" w:space="0" w:color="auto"/>
            </w:tcBorders>
            <w:vAlign w:val="center"/>
            <w:hideMark/>
          </w:tcPr>
          <w:p w14:paraId="5EE5F488" w14:textId="77777777" w:rsidR="00A16033" w:rsidRPr="00A16033" w:rsidRDefault="00A16033" w:rsidP="001F2D52">
            <w:pPr>
              <w:rPr>
                <w:rFonts w:ascii="Times New Roman" w:hAnsi="Times New Roman" w:cs="Times New Roman"/>
              </w:rPr>
            </w:pPr>
            <w:r w:rsidRPr="00A16033">
              <w:rPr>
                <w:rFonts w:ascii="Times New Roman" w:hAnsi="Times New Roman" w:cs="Times New Roman"/>
              </w:rPr>
              <w:t>Выручка от реализации товаров (работ, услуг) без учета НДС</w:t>
            </w:r>
          </w:p>
        </w:tc>
        <w:tc>
          <w:tcPr>
            <w:tcW w:w="440" w:type="pct"/>
            <w:gridSpan w:val="2"/>
            <w:tcBorders>
              <w:top w:val="single" w:sz="4" w:space="0" w:color="auto"/>
              <w:left w:val="nil"/>
              <w:bottom w:val="single" w:sz="4" w:space="0" w:color="auto"/>
              <w:right w:val="single" w:sz="4" w:space="0" w:color="auto"/>
            </w:tcBorders>
            <w:noWrap/>
            <w:vAlign w:val="center"/>
            <w:hideMark/>
          </w:tcPr>
          <w:p w14:paraId="36E2F7E6"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тыс. руб.</w:t>
            </w:r>
          </w:p>
        </w:tc>
        <w:tc>
          <w:tcPr>
            <w:tcW w:w="1007" w:type="pct"/>
            <w:gridSpan w:val="3"/>
            <w:tcBorders>
              <w:top w:val="single" w:sz="4" w:space="0" w:color="auto"/>
              <w:left w:val="nil"/>
              <w:bottom w:val="single" w:sz="4" w:space="0" w:color="auto"/>
              <w:right w:val="single" w:sz="4" w:space="0" w:color="auto"/>
            </w:tcBorders>
            <w:noWrap/>
            <w:vAlign w:val="center"/>
            <w:hideMark/>
          </w:tcPr>
          <w:p w14:paraId="3C4CFB03"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05" w:type="pct"/>
            <w:gridSpan w:val="4"/>
            <w:tcBorders>
              <w:top w:val="single" w:sz="4" w:space="0" w:color="auto"/>
              <w:left w:val="nil"/>
              <w:bottom w:val="single" w:sz="4" w:space="0" w:color="auto"/>
              <w:right w:val="single" w:sz="4" w:space="0" w:color="auto"/>
            </w:tcBorders>
            <w:noWrap/>
            <w:vAlign w:val="center"/>
            <w:hideMark/>
          </w:tcPr>
          <w:p w14:paraId="70466E5D" w14:textId="77777777" w:rsidR="00A16033" w:rsidRPr="00A16033" w:rsidRDefault="00A16033" w:rsidP="001F2D52">
            <w:pPr>
              <w:jc w:val="center"/>
              <w:rPr>
                <w:rFonts w:ascii="Times New Roman" w:hAnsi="Times New Roman" w:cs="Times New Roman"/>
                <w:b/>
                <w:bCs/>
              </w:rPr>
            </w:pPr>
            <w:r w:rsidRPr="00A16033">
              <w:rPr>
                <w:rFonts w:ascii="Times New Roman" w:hAnsi="Times New Roman" w:cs="Times New Roman"/>
                <w:b/>
                <w:bCs/>
              </w:rPr>
              <w:t> </w:t>
            </w:r>
          </w:p>
        </w:tc>
        <w:tc>
          <w:tcPr>
            <w:tcW w:w="798" w:type="pct"/>
            <w:gridSpan w:val="5"/>
            <w:tcBorders>
              <w:top w:val="single" w:sz="4" w:space="0" w:color="auto"/>
              <w:left w:val="nil"/>
              <w:bottom w:val="single" w:sz="4" w:space="0" w:color="auto"/>
              <w:right w:val="single" w:sz="4" w:space="0" w:color="auto"/>
            </w:tcBorders>
            <w:noWrap/>
            <w:vAlign w:val="bottom"/>
            <w:hideMark/>
          </w:tcPr>
          <w:p w14:paraId="5904E28A"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836" w:type="pct"/>
            <w:gridSpan w:val="6"/>
            <w:tcBorders>
              <w:top w:val="single" w:sz="4" w:space="0" w:color="auto"/>
              <w:left w:val="nil"/>
              <w:bottom w:val="single" w:sz="4" w:space="0" w:color="auto"/>
              <w:right w:val="single" w:sz="4" w:space="0" w:color="auto"/>
            </w:tcBorders>
            <w:noWrap/>
            <w:vAlign w:val="bottom"/>
            <w:hideMark/>
          </w:tcPr>
          <w:p w14:paraId="2B73B29C"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r>
      <w:tr w:rsidR="0052028A" w:rsidRPr="00A16033" w14:paraId="07CE94CD" w14:textId="77777777" w:rsidTr="0052028A">
        <w:trPr>
          <w:trHeight w:val="840"/>
        </w:trPr>
        <w:tc>
          <w:tcPr>
            <w:tcW w:w="167" w:type="pct"/>
            <w:tcBorders>
              <w:top w:val="single" w:sz="4" w:space="0" w:color="auto"/>
              <w:left w:val="single" w:sz="4" w:space="0" w:color="auto"/>
              <w:bottom w:val="single" w:sz="4" w:space="0" w:color="auto"/>
              <w:right w:val="single" w:sz="4" w:space="0" w:color="auto"/>
            </w:tcBorders>
            <w:noWrap/>
            <w:vAlign w:val="center"/>
            <w:hideMark/>
          </w:tcPr>
          <w:p w14:paraId="290A621B"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2</w:t>
            </w:r>
          </w:p>
        </w:tc>
        <w:tc>
          <w:tcPr>
            <w:tcW w:w="1047" w:type="pct"/>
            <w:gridSpan w:val="3"/>
            <w:tcBorders>
              <w:top w:val="single" w:sz="4" w:space="0" w:color="auto"/>
              <w:left w:val="single" w:sz="4" w:space="0" w:color="auto"/>
              <w:bottom w:val="single" w:sz="4" w:space="0" w:color="auto"/>
              <w:right w:val="single" w:sz="4" w:space="0" w:color="auto"/>
            </w:tcBorders>
            <w:vAlign w:val="center"/>
            <w:hideMark/>
          </w:tcPr>
          <w:p w14:paraId="0E627A7B" w14:textId="77777777" w:rsidR="00A16033" w:rsidRPr="00A16033" w:rsidRDefault="00A16033" w:rsidP="001F2D52">
            <w:pPr>
              <w:rPr>
                <w:rFonts w:ascii="Times New Roman" w:hAnsi="Times New Roman" w:cs="Times New Roman"/>
              </w:rPr>
            </w:pPr>
            <w:r w:rsidRPr="00A16033">
              <w:rPr>
                <w:rFonts w:ascii="Times New Roman" w:hAnsi="Times New Roman" w:cs="Times New Roman"/>
              </w:rPr>
              <w:t>Отгружено товаров собственного производства (выполнено работ и услуг собственными силами)</w:t>
            </w:r>
          </w:p>
        </w:tc>
        <w:tc>
          <w:tcPr>
            <w:tcW w:w="440" w:type="pct"/>
            <w:gridSpan w:val="2"/>
            <w:tcBorders>
              <w:top w:val="single" w:sz="4" w:space="0" w:color="auto"/>
              <w:left w:val="single" w:sz="4" w:space="0" w:color="auto"/>
              <w:bottom w:val="single" w:sz="4" w:space="0" w:color="auto"/>
              <w:right w:val="single" w:sz="4" w:space="0" w:color="auto"/>
            </w:tcBorders>
            <w:noWrap/>
            <w:vAlign w:val="center"/>
            <w:hideMark/>
          </w:tcPr>
          <w:p w14:paraId="73017DE6"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тыс. руб.</w:t>
            </w:r>
          </w:p>
        </w:tc>
        <w:tc>
          <w:tcPr>
            <w:tcW w:w="1007" w:type="pct"/>
            <w:gridSpan w:val="3"/>
            <w:tcBorders>
              <w:top w:val="single" w:sz="4" w:space="0" w:color="auto"/>
              <w:left w:val="single" w:sz="4" w:space="0" w:color="auto"/>
              <w:bottom w:val="single" w:sz="4" w:space="0" w:color="auto"/>
              <w:right w:val="single" w:sz="4" w:space="0" w:color="auto"/>
            </w:tcBorders>
            <w:noWrap/>
            <w:vAlign w:val="center"/>
            <w:hideMark/>
          </w:tcPr>
          <w:p w14:paraId="1B47C9C2"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05" w:type="pct"/>
            <w:gridSpan w:val="4"/>
            <w:tcBorders>
              <w:top w:val="single" w:sz="4" w:space="0" w:color="auto"/>
              <w:left w:val="single" w:sz="4" w:space="0" w:color="auto"/>
              <w:bottom w:val="single" w:sz="4" w:space="0" w:color="auto"/>
              <w:right w:val="single" w:sz="4" w:space="0" w:color="auto"/>
            </w:tcBorders>
            <w:noWrap/>
            <w:vAlign w:val="bottom"/>
            <w:hideMark/>
          </w:tcPr>
          <w:p w14:paraId="2C13CBDA"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98" w:type="pct"/>
            <w:gridSpan w:val="5"/>
            <w:tcBorders>
              <w:top w:val="single" w:sz="4" w:space="0" w:color="auto"/>
              <w:left w:val="nil"/>
              <w:bottom w:val="single" w:sz="4" w:space="0" w:color="auto"/>
              <w:right w:val="single" w:sz="4" w:space="0" w:color="auto"/>
            </w:tcBorders>
            <w:noWrap/>
            <w:vAlign w:val="bottom"/>
            <w:hideMark/>
          </w:tcPr>
          <w:p w14:paraId="0E8042C4"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836" w:type="pct"/>
            <w:gridSpan w:val="6"/>
            <w:tcBorders>
              <w:top w:val="single" w:sz="4" w:space="0" w:color="auto"/>
              <w:left w:val="nil"/>
              <w:bottom w:val="single" w:sz="4" w:space="0" w:color="auto"/>
              <w:right w:val="single" w:sz="4" w:space="0" w:color="auto"/>
            </w:tcBorders>
            <w:noWrap/>
            <w:vAlign w:val="bottom"/>
            <w:hideMark/>
          </w:tcPr>
          <w:p w14:paraId="698E0123"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r>
      <w:tr w:rsidR="0052028A" w:rsidRPr="00A16033" w14:paraId="5063ABCB" w14:textId="77777777" w:rsidTr="0052028A">
        <w:trPr>
          <w:trHeight w:val="510"/>
        </w:trPr>
        <w:tc>
          <w:tcPr>
            <w:tcW w:w="167" w:type="pct"/>
            <w:tcBorders>
              <w:top w:val="single" w:sz="4" w:space="0" w:color="auto"/>
              <w:left w:val="single" w:sz="4" w:space="0" w:color="auto"/>
              <w:bottom w:val="single" w:sz="4" w:space="0" w:color="auto"/>
              <w:right w:val="single" w:sz="4" w:space="0" w:color="auto"/>
            </w:tcBorders>
            <w:noWrap/>
            <w:vAlign w:val="center"/>
            <w:hideMark/>
          </w:tcPr>
          <w:p w14:paraId="1B2F4455"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3</w:t>
            </w:r>
          </w:p>
        </w:tc>
        <w:tc>
          <w:tcPr>
            <w:tcW w:w="1047" w:type="pct"/>
            <w:gridSpan w:val="3"/>
            <w:tcBorders>
              <w:top w:val="single" w:sz="4" w:space="0" w:color="auto"/>
              <w:left w:val="nil"/>
              <w:bottom w:val="single" w:sz="4" w:space="0" w:color="auto"/>
              <w:right w:val="single" w:sz="4" w:space="0" w:color="auto"/>
            </w:tcBorders>
            <w:vAlign w:val="center"/>
            <w:hideMark/>
          </w:tcPr>
          <w:p w14:paraId="7F5D2BC5" w14:textId="77777777" w:rsidR="00A16033" w:rsidRPr="00A16033" w:rsidRDefault="00A16033" w:rsidP="001F2D52">
            <w:pPr>
              <w:rPr>
                <w:rFonts w:ascii="Times New Roman" w:hAnsi="Times New Roman" w:cs="Times New Roman"/>
              </w:rPr>
            </w:pPr>
            <w:r w:rsidRPr="00A16033">
              <w:rPr>
                <w:rFonts w:ascii="Times New Roman" w:hAnsi="Times New Roman" w:cs="Times New Roman"/>
              </w:rPr>
              <w:t>Номенклатура производимой продукции (работ, услуг)</w:t>
            </w:r>
          </w:p>
        </w:tc>
        <w:tc>
          <w:tcPr>
            <w:tcW w:w="440" w:type="pct"/>
            <w:gridSpan w:val="2"/>
            <w:tcBorders>
              <w:top w:val="single" w:sz="4" w:space="0" w:color="auto"/>
              <w:left w:val="nil"/>
              <w:bottom w:val="single" w:sz="4" w:space="0" w:color="auto"/>
              <w:right w:val="single" w:sz="4" w:space="0" w:color="auto"/>
            </w:tcBorders>
            <w:noWrap/>
            <w:vAlign w:val="center"/>
            <w:hideMark/>
          </w:tcPr>
          <w:p w14:paraId="34651BEE"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ед.</w:t>
            </w:r>
          </w:p>
        </w:tc>
        <w:tc>
          <w:tcPr>
            <w:tcW w:w="1007" w:type="pct"/>
            <w:gridSpan w:val="3"/>
            <w:tcBorders>
              <w:top w:val="single" w:sz="4" w:space="0" w:color="auto"/>
              <w:left w:val="nil"/>
              <w:bottom w:val="single" w:sz="4" w:space="0" w:color="auto"/>
              <w:right w:val="single" w:sz="4" w:space="0" w:color="auto"/>
            </w:tcBorders>
            <w:noWrap/>
            <w:vAlign w:val="center"/>
            <w:hideMark/>
          </w:tcPr>
          <w:p w14:paraId="25ED3A93"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05" w:type="pct"/>
            <w:gridSpan w:val="4"/>
            <w:tcBorders>
              <w:top w:val="single" w:sz="4" w:space="0" w:color="auto"/>
              <w:left w:val="nil"/>
              <w:bottom w:val="single" w:sz="4" w:space="0" w:color="auto"/>
              <w:right w:val="single" w:sz="4" w:space="0" w:color="auto"/>
            </w:tcBorders>
            <w:noWrap/>
            <w:vAlign w:val="bottom"/>
            <w:hideMark/>
          </w:tcPr>
          <w:p w14:paraId="18ECED53"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98" w:type="pct"/>
            <w:gridSpan w:val="5"/>
            <w:tcBorders>
              <w:top w:val="single" w:sz="4" w:space="0" w:color="auto"/>
              <w:left w:val="nil"/>
              <w:bottom w:val="single" w:sz="4" w:space="0" w:color="auto"/>
              <w:right w:val="single" w:sz="4" w:space="0" w:color="auto"/>
            </w:tcBorders>
            <w:noWrap/>
            <w:vAlign w:val="bottom"/>
            <w:hideMark/>
          </w:tcPr>
          <w:p w14:paraId="54594D69"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836" w:type="pct"/>
            <w:gridSpan w:val="6"/>
            <w:tcBorders>
              <w:top w:val="single" w:sz="4" w:space="0" w:color="auto"/>
              <w:left w:val="nil"/>
              <w:bottom w:val="single" w:sz="4" w:space="0" w:color="auto"/>
              <w:right w:val="single" w:sz="4" w:space="0" w:color="auto"/>
            </w:tcBorders>
            <w:noWrap/>
            <w:vAlign w:val="bottom"/>
            <w:hideMark/>
          </w:tcPr>
          <w:p w14:paraId="00FBA132"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r>
      <w:tr w:rsidR="0052028A" w:rsidRPr="00A16033" w14:paraId="234F5549" w14:textId="77777777" w:rsidTr="0052028A">
        <w:trPr>
          <w:trHeight w:val="670"/>
        </w:trPr>
        <w:tc>
          <w:tcPr>
            <w:tcW w:w="167" w:type="pct"/>
            <w:tcBorders>
              <w:top w:val="nil"/>
              <w:left w:val="single" w:sz="4" w:space="0" w:color="auto"/>
              <w:bottom w:val="single" w:sz="4" w:space="0" w:color="auto"/>
              <w:right w:val="single" w:sz="4" w:space="0" w:color="auto"/>
            </w:tcBorders>
            <w:noWrap/>
            <w:vAlign w:val="center"/>
            <w:hideMark/>
          </w:tcPr>
          <w:p w14:paraId="1AC2602B"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4</w:t>
            </w:r>
          </w:p>
        </w:tc>
        <w:tc>
          <w:tcPr>
            <w:tcW w:w="1047" w:type="pct"/>
            <w:gridSpan w:val="3"/>
            <w:tcBorders>
              <w:top w:val="nil"/>
              <w:left w:val="nil"/>
              <w:bottom w:val="single" w:sz="4" w:space="0" w:color="auto"/>
              <w:right w:val="single" w:sz="4" w:space="0" w:color="auto"/>
            </w:tcBorders>
            <w:vAlign w:val="center"/>
            <w:hideMark/>
          </w:tcPr>
          <w:p w14:paraId="2DF01342" w14:textId="77777777" w:rsidR="00A16033" w:rsidRPr="00A16033" w:rsidRDefault="00A16033" w:rsidP="001F2D52">
            <w:pPr>
              <w:rPr>
                <w:rFonts w:ascii="Times New Roman" w:hAnsi="Times New Roman" w:cs="Times New Roman"/>
              </w:rPr>
            </w:pPr>
            <w:r w:rsidRPr="00A16033">
              <w:rPr>
                <w:rFonts w:ascii="Times New Roman" w:hAnsi="Times New Roman" w:cs="Times New Roman"/>
              </w:rPr>
              <w:t>Среднесписочная численность работников (без внешних совместителей)</w:t>
            </w:r>
          </w:p>
        </w:tc>
        <w:tc>
          <w:tcPr>
            <w:tcW w:w="440" w:type="pct"/>
            <w:gridSpan w:val="2"/>
            <w:tcBorders>
              <w:top w:val="nil"/>
              <w:left w:val="nil"/>
              <w:bottom w:val="single" w:sz="4" w:space="0" w:color="auto"/>
              <w:right w:val="single" w:sz="4" w:space="0" w:color="auto"/>
            </w:tcBorders>
            <w:noWrap/>
            <w:vAlign w:val="center"/>
            <w:hideMark/>
          </w:tcPr>
          <w:p w14:paraId="6E1FA94F"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чел.</w:t>
            </w:r>
          </w:p>
        </w:tc>
        <w:tc>
          <w:tcPr>
            <w:tcW w:w="1007" w:type="pct"/>
            <w:gridSpan w:val="3"/>
            <w:tcBorders>
              <w:top w:val="single" w:sz="4" w:space="0" w:color="auto"/>
              <w:left w:val="nil"/>
              <w:bottom w:val="single" w:sz="4" w:space="0" w:color="auto"/>
              <w:right w:val="single" w:sz="4" w:space="0" w:color="auto"/>
            </w:tcBorders>
            <w:noWrap/>
            <w:vAlign w:val="center"/>
            <w:hideMark/>
          </w:tcPr>
          <w:p w14:paraId="4FAF2FD6"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05" w:type="pct"/>
            <w:gridSpan w:val="4"/>
            <w:tcBorders>
              <w:top w:val="single" w:sz="4" w:space="0" w:color="auto"/>
              <w:left w:val="nil"/>
              <w:bottom w:val="single" w:sz="4" w:space="0" w:color="auto"/>
              <w:right w:val="single" w:sz="4" w:space="0" w:color="auto"/>
            </w:tcBorders>
            <w:noWrap/>
            <w:vAlign w:val="bottom"/>
            <w:hideMark/>
          </w:tcPr>
          <w:p w14:paraId="0ECB1391"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98" w:type="pct"/>
            <w:gridSpan w:val="5"/>
            <w:tcBorders>
              <w:top w:val="single" w:sz="4" w:space="0" w:color="auto"/>
              <w:left w:val="nil"/>
              <w:bottom w:val="single" w:sz="4" w:space="0" w:color="auto"/>
              <w:right w:val="single" w:sz="4" w:space="0" w:color="auto"/>
            </w:tcBorders>
            <w:noWrap/>
            <w:vAlign w:val="bottom"/>
            <w:hideMark/>
          </w:tcPr>
          <w:p w14:paraId="1FBA4798"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836" w:type="pct"/>
            <w:gridSpan w:val="6"/>
            <w:tcBorders>
              <w:top w:val="single" w:sz="4" w:space="0" w:color="auto"/>
              <w:left w:val="nil"/>
              <w:bottom w:val="single" w:sz="4" w:space="0" w:color="auto"/>
              <w:right w:val="single" w:sz="4" w:space="0" w:color="auto"/>
            </w:tcBorders>
            <w:noWrap/>
            <w:vAlign w:val="bottom"/>
            <w:hideMark/>
          </w:tcPr>
          <w:p w14:paraId="4859423F"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r>
      <w:tr w:rsidR="0052028A" w:rsidRPr="00A16033" w14:paraId="6604B89C" w14:textId="77777777" w:rsidTr="0052028A">
        <w:trPr>
          <w:trHeight w:val="510"/>
        </w:trPr>
        <w:tc>
          <w:tcPr>
            <w:tcW w:w="167" w:type="pct"/>
            <w:tcBorders>
              <w:top w:val="nil"/>
              <w:left w:val="single" w:sz="4" w:space="0" w:color="auto"/>
              <w:bottom w:val="single" w:sz="4" w:space="0" w:color="auto"/>
              <w:right w:val="single" w:sz="4" w:space="0" w:color="auto"/>
            </w:tcBorders>
            <w:noWrap/>
            <w:vAlign w:val="center"/>
            <w:hideMark/>
          </w:tcPr>
          <w:p w14:paraId="3587A8A9"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5</w:t>
            </w:r>
          </w:p>
        </w:tc>
        <w:tc>
          <w:tcPr>
            <w:tcW w:w="1047" w:type="pct"/>
            <w:gridSpan w:val="3"/>
            <w:tcBorders>
              <w:top w:val="nil"/>
              <w:left w:val="nil"/>
              <w:bottom w:val="single" w:sz="4" w:space="0" w:color="auto"/>
              <w:right w:val="single" w:sz="4" w:space="0" w:color="auto"/>
            </w:tcBorders>
            <w:vAlign w:val="center"/>
            <w:hideMark/>
          </w:tcPr>
          <w:p w14:paraId="305E3EC0" w14:textId="77777777" w:rsidR="00A16033" w:rsidRPr="00A16033" w:rsidRDefault="00A16033" w:rsidP="001F2D52">
            <w:pPr>
              <w:rPr>
                <w:rFonts w:ascii="Times New Roman" w:hAnsi="Times New Roman" w:cs="Times New Roman"/>
              </w:rPr>
            </w:pPr>
            <w:r w:rsidRPr="00A16033">
              <w:rPr>
                <w:rFonts w:ascii="Times New Roman" w:hAnsi="Times New Roman" w:cs="Times New Roman"/>
              </w:rPr>
              <w:t>Среднемесячная начисленная заработная плата работников</w:t>
            </w:r>
          </w:p>
        </w:tc>
        <w:tc>
          <w:tcPr>
            <w:tcW w:w="440" w:type="pct"/>
            <w:gridSpan w:val="2"/>
            <w:tcBorders>
              <w:top w:val="nil"/>
              <w:left w:val="nil"/>
              <w:bottom w:val="single" w:sz="4" w:space="0" w:color="auto"/>
              <w:right w:val="single" w:sz="4" w:space="0" w:color="auto"/>
            </w:tcBorders>
            <w:noWrap/>
            <w:vAlign w:val="center"/>
            <w:hideMark/>
          </w:tcPr>
          <w:p w14:paraId="2A9A200C"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тыс. руб.</w:t>
            </w:r>
          </w:p>
        </w:tc>
        <w:tc>
          <w:tcPr>
            <w:tcW w:w="1007" w:type="pct"/>
            <w:gridSpan w:val="3"/>
            <w:tcBorders>
              <w:top w:val="single" w:sz="4" w:space="0" w:color="auto"/>
              <w:left w:val="nil"/>
              <w:bottom w:val="single" w:sz="4" w:space="0" w:color="auto"/>
              <w:right w:val="single" w:sz="4" w:space="0" w:color="auto"/>
            </w:tcBorders>
            <w:noWrap/>
            <w:vAlign w:val="center"/>
            <w:hideMark/>
          </w:tcPr>
          <w:p w14:paraId="75CC2D18"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05" w:type="pct"/>
            <w:gridSpan w:val="4"/>
            <w:tcBorders>
              <w:top w:val="single" w:sz="4" w:space="0" w:color="auto"/>
              <w:left w:val="nil"/>
              <w:bottom w:val="single" w:sz="4" w:space="0" w:color="auto"/>
              <w:right w:val="single" w:sz="4" w:space="0" w:color="auto"/>
            </w:tcBorders>
            <w:noWrap/>
            <w:vAlign w:val="bottom"/>
            <w:hideMark/>
          </w:tcPr>
          <w:p w14:paraId="34EAEF86"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98" w:type="pct"/>
            <w:gridSpan w:val="5"/>
            <w:tcBorders>
              <w:top w:val="single" w:sz="4" w:space="0" w:color="auto"/>
              <w:left w:val="nil"/>
              <w:bottom w:val="single" w:sz="4" w:space="0" w:color="auto"/>
              <w:right w:val="single" w:sz="4" w:space="0" w:color="auto"/>
            </w:tcBorders>
            <w:noWrap/>
            <w:vAlign w:val="bottom"/>
            <w:hideMark/>
          </w:tcPr>
          <w:p w14:paraId="33F3C09F"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836" w:type="pct"/>
            <w:gridSpan w:val="6"/>
            <w:tcBorders>
              <w:top w:val="single" w:sz="4" w:space="0" w:color="auto"/>
              <w:left w:val="nil"/>
              <w:bottom w:val="single" w:sz="4" w:space="0" w:color="auto"/>
              <w:right w:val="single" w:sz="4" w:space="0" w:color="auto"/>
            </w:tcBorders>
            <w:noWrap/>
            <w:vAlign w:val="bottom"/>
            <w:hideMark/>
          </w:tcPr>
          <w:p w14:paraId="29315E8B"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r>
      <w:tr w:rsidR="0052028A" w:rsidRPr="00A16033" w14:paraId="2FDEBD51" w14:textId="77777777" w:rsidTr="0052028A">
        <w:trPr>
          <w:trHeight w:val="1106"/>
        </w:trPr>
        <w:tc>
          <w:tcPr>
            <w:tcW w:w="167" w:type="pct"/>
            <w:tcBorders>
              <w:top w:val="nil"/>
              <w:left w:val="single" w:sz="4" w:space="0" w:color="auto"/>
              <w:bottom w:val="single" w:sz="4" w:space="0" w:color="auto"/>
              <w:right w:val="single" w:sz="4" w:space="0" w:color="auto"/>
            </w:tcBorders>
            <w:noWrap/>
            <w:vAlign w:val="center"/>
            <w:hideMark/>
          </w:tcPr>
          <w:p w14:paraId="5E2B28C3"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6</w:t>
            </w:r>
          </w:p>
        </w:tc>
        <w:tc>
          <w:tcPr>
            <w:tcW w:w="1047" w:type="pct"/>
            <w:gridSpan w:val="3"/>
            <w:tcBorders>
              <w:top w:val="nil"/>
              <w:left w:val="nil"/>
              <w:bottom w:val="single" w:sz="4" w:space="0" w:color="auto"/>
              <w:right w:val="single" w:sz="4" w:space="0" w:color="auto"/>
            </w:tcBorders>
            <w:vAlign w:val="center"/>
            <w:hideMark/>
          </w:tcPr>
          <w:p w14:paraId="38C7B6DA" w14:textId="123DC862" w:rsidR="00A16033" w:rsidRPr="00A16033" w:rsidRDefault="00A16033" w:rsidP="001F2D52">
            <w:pPr>
              <w:rPr>
                <w:rFonts w:ascii="Times New Roman" w:hAnsi="Times New Roman" w:cs="Times New Roman"/>
              </w:rPr>
            </w:pPr>
            <w:r w:rsidRPr="00A16033">
              <w:rPr>
                <w:rFonts w:ascii="Times New Roman" w:hAnsi="Times New Roman" w:cs="Times New Roman"/>
              </w:rPr>
              <w:t>Объем налогов, сборов, страховых взносов, уплаченных в бюджетную систему РФ (без учета налога на добавленную стоимость и акцизов)</w:t>
            </w:r>
          </w:p>
        </w:tc>
        <w:tc>
          <w:tcPr>
            <w:tcW w:w="440" w:type="pct"/>
            <w:gridSpan w:val="2"/>
            <w:tcBorders>
              <w:top w:val="nil"/>
              <w:left w:val="nil"/>
              <w:bottom w:val="single" w:sz="4" w:space="0" w:color="auto"/>
              <w:right w:val="single" w:sz="4" w:space="0" w:color="auto"/>
            </w:tcBorders>
            <w:noWrap/>
            <w:vAlign w:val="center"/>
            <w:hideMark/>
          </w:tcPr>
          <w:p w14:paraId="60BEA641"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тыс. руб.</w:t>
            </w:r>
          </w:p>
        </w:tc>
        <w:tc>
          <w:tcPr>
            <w:tcW w:w="1007" w:type="pct"/>
            <w:gridSpan w:val="3"/>
            <w:tcBorders>
              <w:top w:val="single" w:sz="4" w:space="0" w:color="auto"/>
              <w:left w:val="nil"/>
              <w:bottom w:val="single" w:sz="4" w:space="0" w:color="auto"/>
              <w:right w:val="single" w:sz="4" w:space="0" w:color="auto"/>
            </w:tcBorders>
            <w:noWrap/>
            <w:vAlign w:val="center"/>
            <w:hideMark/>
          </w:tcPr>
          <w:p w14:paraId="0CFCFC62"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05" w:type="pct"/>
            <w:gridSpan w:val="4"/>
            <w:tcBorders>
              <w:top w:val="single" w:sz="4" w:space="0" w:color="auto"/>
              <w:left w:val="nil"/>
              <w:bottom w:val="single" w:sz="4" w:space="0" w:color="auto"/>
              <w:right w:val="single" w:sz="4" w:space="0" w:color="auto"/>
            </w:tcBorders>
            <w:noWrap/>
            <w:vAlign w:val="bottom"/>
            <w:hideMark/>
          </w:tcPr>
          <w:p w14:paraId="606AFD3D"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98" w:type="pct"/>
            <w:gridSpan w:val="5"/>
            <w:tcBorders>
              <w:top w:val="single" w:sz="4" w:space="0" w:color="auto"/>
              <w:left w:val="nil"/>
              <w:bottom w:val="single" w:sz="4" w:space="0" w:color="auto"/>
              <w:right w:val="single" w:sz="4" w:space="0" w:color="auto"/>
            </w:tcBorders>
            <w:noWrap/>
            <w:vAlign w:val="bottom"/>
            <w:hideMark/>
          </w:tcPr>
          <w:p w14:paraId="0381EB80"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836" w:type="pct"/>
            <w:gridSpan w:val="6"/>
            <w:tcBorders>
              <w:top w:val="single" w:sz="4" w:space="0" w:color="auto"/>
              <w:left w:val="nil"/>
              <w:bottom w:val="single" w:sz="4" w:space="0" w:color="auto"/>
              <w:right w:val="single" w:sz="4" w:space="0" w:color="auto"/>
            </w:tcBorders>
            <w:noWrap/>
            <w:vAlign w:val="bottom"/>
            <w:hideMark/>
          </w:tcPr>
          <w:p w14:paraId="2A3434EA"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r>
      <w:tr w:rsidR="0052028A" w:rsidRPr="00A16033" w14:paraId="64CBA04C" w14:textId="77777777" w:rsidTr="0052028A">
        <w:trPr>
          <w:trHeight w:val="270"/>
        </w:trPr>
        <w:tc>
          <w:tcPr>
            <w:tcW w:w="167" w:type="pct"/>
            <w:tcBorders>
              <w:top w:val="single" w:sz="4" w:space="0" w:color="auto"/>
              <w:left w:val="single" w:sz="4" w:space="0" w:color="auto"/>
              <w:bottom w:val="single" w:sz="4" w:space="0" w:color="auto"/>
              <w:right w:val="single" w:sz="4" w:space="0" w:color="auto"/>
            </w:tcBorders>
            <w:noWrap/>
            <w:vAlign w:val="center"/>
            <w:hideMark/>
          </w:tcPr>
          <w:p w14:paraId="0F118AC5"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lastRenderedPageBreak/>
              <w:t>7</w:t>
            </w:r>
          </w:p>
        </w:tc>
        <w:tc>
          <w:tcPr>
            <w:tcW w:w="1047" w:type="pct"/>
            <w:gridSpan w:val="3"/>
            <w:tcBorders>
              <w:top w:val="single" w:sz="4" w:space="0" w:color="auto"/>
              <w:left w:val="nil"/>
              <w:bottom w:val="single" w:sz="4" w:space="0" w:color="auto"/>
              <w:right w:val="single" w:sz="4" w:space="0" w:color="auto"/>
            </w:tcBorders>
            <w:vAlign w:val="center"/>
            <w:hideMark/>
          </w:tcPr>
          <w:p w14:paraId="2F055FD7" w14:textId="77777777" w:rsidR="00A16033" w:rsidRPr="00A16033" w:rsidRDefault="00A16033" w:rsidP="001F2D52">
            <w:pPr>
              <w:rPr>
                <w:rFonts w:ascii="Times New Roman" w:hAnsi="Times New Roman" w:cs="Times New Roman"/>
              </w:rPr>
            </w:pPr>
            <w:r w:rsidRPr="00A16033">
              <w:rPr>
                <w:rFonts w:ascii="Times New Roman" w:hAnsi="Times New Roman" w:cs="Times New Roman"/>
              </w:rPr>
              <w:t>Инвестиции в основной капитал, всего:</w:t>
            </w:r>
          </w:p>
        </w:tc>
        <w:tc>
          <w:tcPr>
            <w:tcW w:w="440" w:type="pct"/>
            <w:gridSpan w:val="2"/>
            <w:tcBorders>
              <w:top w:val="single" w:sz="4" w:space="0" w:color="auto"/>
              <w:left w:val="single" w:sz="4" w:space="0" w:color="auto"/>
              <w:bottom w:val="single" w:sz="4" w:space="0" w:color="auto"/>
              <w:right w:val="single" w:sz="4" w:space="0" w:color="auto"/>
            </w:tcBorders>
            <w:noWrap/>
            <w:vAlign w:val="center"/>
            <w:hideMark/>
          </w:tcPr>
          <w:p w14:paraId="7C3A7E63"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тыс. руб.</w:t>
            </w:r>
          </w:p>
        </w:tc>
        <w:tc>
          <w:tcPr>
            <w:tcW w:w="1007" w:type="pct"/>
            <w:gridSpan w:val="3"/>
            <w:tcBorders>
              <w:top w:val="single" w:sz="4" w:space="0" w:color="auto"/>
              <w:left w:val="single" w:sz="4" w:space="0" w:color="auto"/>
              <w:bottom w:val="single" w:sz="4" w:space="0" w:color="auto"/>
              <w:right w:val="single" w:sz="4" w:space="0" w:color="auto"/>
            </w:tcBorders>
            <w:noWrap/>
            <w:vAlign w:val="center"/>
            <w:hideMark/>
          </w:tcPr>
          <w:p w14:paraId="6B0FA083"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05" w:type="pct"/>
            <w:gridSpan w:val="4"/>
            <w:tcBorders>
              <w:top w:val="single" w:sz="4" w:space="0" w:color="auto"/>
              <w:left w:val="nil"/>
              <w:bottom w:val="single" w:sz="4" w:space="0" w:color="auto"/>
              <w:right w:val="single" w:sz="4" w:space="0" w:color="auto"/>
            </w:tcBorders>
            <w:noWrap/>
            <w:vAlign w:val="bottom"/>
            <w:hideMark/>
          </w:tcPr>
          <w:p w14:paraId="518DA7DE"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98" w:type="pct"/>
            <w:gridSpan w:val="5"/>
            <w:tcBorders>
              <w:top w:val="single" w:sz="4" w:space="0" w:color="auto"/>
              <w:left w:val="nil"/>
              <w:bottom w:val="single" w:sz="4" w:space="0" w:color="auto"/>
              <w:right w:val="single" w:sz="4" w:space="0" w:color="auto"/>
            </w:tcBorders>
            <w:noWrap/>
            <w:vAlign w:val="bottom"/>
            <w:hideMark/>
          </w:tcPr>
          <w:p w14:paraId="426DC73D"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836" w:type="pct"/>
            <w:gridSpan w:val="6"/>
            <w:tcBorders>
              <w:top w:val="single" w:sz="4" w:space="0" w:color="auto"/>
              <w:left w:val="nil"/>
              <w:bottom w:val="single" w:sz="4" w:space="0" w:color="auto"/>
              <w:right w:val="single" w:sz="4" w:space="0" w:color="auto"/>
            </w:tcBorders>
            <w:noWrap/>
            <w:vAlign w:val="bottom"/>
            <w:hideMark/>
          </w:tcPr>
          <w:p w14:paraId="088155F7"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r>
      <w:tr w:rsidR="0052028A" w:rsidRPr="00A16033" w14:paraId="7F866AD3" w14:textId="77777777" w:rsidTr="0052028A">
        <w:trPr>
          <w:trHeight w:val="465"/>
        </w:trPr>
        <w:tc>
          <w:tcPr>
            <w:tcW w:w="167" w:type="pct"/>
            <w:tcBorders>
              <w:top w:val="nil"/>
              <w:left w:val="single" w:sz="4" w:space="0" w:color="auto"/>
              <w:bottom w:val="single" w:sz="4" w:space="0" w:color="auto"/>
              <w:right w:val="single" w:sz="4" w:space="0" w:color="auto"/>
            </w:tcBorders>
            <w:noWrap/>
            <w:vAlign w:val="center"/>
            <w:hideMark/>
          </w:tcPr>
          <w:p w14:paraId="72D16CF5"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8</w:t>
            </w:r>
          </w:p>
        </w:tc>
        <w:tc>
          <w:tcPr>
            <w:tcW w:w="1047" w:type="pct"/>
            <w:gridSpan w:val="3"/>
            <w:tcBorders>
              <w:top w:val="nil"/>
              <w:left w:val="nil"/>
              <w:bottom w:val="single" w:sz="4" w:space="0" w:color="auto"/>
              <w:right w:val="single" w:sz="4" w:space="0" w:color="auto"/>
            </w:tcBorders>
            <w:vAlign w:val="center"/>
            <w:hideMark/>
          </w:tcPr>
          <w:p w14:paraId="674DDBAD" w14:textId="77777777" w:rsidR="00A16033" w:rsidRPr="00A16033" w:rsidRDefault="00A16033" w:rsidP="001F2D52">
            <w:pPr>
              <w:rPr>
                <w:rFonts w:ascii="Times New Roman" w:hAnsi="Times New Roman" w:cs="Times New Roman"/>
              </w:rPr>
            </w:pPr>
            <w:r w:rsidRPr="00A16033">
              <w:rPr>
                <w:rFonts w:ascii="Times New Roman" w:hAnsi="Times New Roman" w:cs="Times New Roman"/>
              </w:rPr>
              <w:t>привлеченные заемные (кредитные) средства</w:t>
            </w:r>
          </w:p>
        </w:tc>
        <w:tc>
          <w:tcPr>
            <w:tcW w:w="440" w:type="pct"/>
            <w:gridSpan w:val="2"/>
            <w:tcBorders>
              <w:top w:val="single" w:sz="4" w:space="0" w:color="auto"/>
              <w:left w:val="single" w:sz="4" w:space="0" w:color="auto"/>
              <w:bottom w:val="single" w:sz="4" w:space="0" w:color="auto"/>
              <w:right w:val="single" w:sz="4" w:space="0" w:color="auto"/>
            </w:tcBorders>
            <w:noWrap/>
            <w:vAlign w:val="center"/>
            <w:hideMark/>
          </w:tcPr>
          <w:p w14:paraId="30F1729C"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тыс. руб.</w:t>
            </w:r>
          </w:p>
        </w:tc>
        <w:tc>
          <w:tcPr>
            <w:tcW w:w="1007" w:type="pct"/>
            <w:gridSpan w:val="3"/>
            <w:tcBorders>
              <w:top w:val="single" w:sz="4" w:space="0" w:color="auto"/>
              <w:left w:val="single" w:sz="4" w:space="0" w:color="auto"/>
              <w:bottom w:val="single" w:sz="4" w:space="0" w:color="auto"/>
              <w:right w:val="single" w:sz="4" w:space="0" w:color="auto"/>
            </w:tcBorders>
            <w:noWrap/>
            <w:vAlign w:val="center"/>
            <w:hideMark/>
          </w:tcPr>
          <w:p w14:paraId="39C6A0B1"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05" w:type="pct"/>
            <w:gridSpan w:val="4"/>
            <w:tcBorders>
              <w:top w:val="single" w:sz="4" w:space="0" w:color="auto"/>
              <w:left w:val="nil"/>
              <w:bottom w:val="single" w:sz="4" w:space="0" w:color="auto"/>
              <w:right w:val="single" w:sz="4" w:space="0" w:color="auto"/>
            </w:tcBorders>
            <w:noWrap/>
            <w:vAlign w:val="bottom"/>
            <w:hideMark/>
          </w:tcPr>
          <w:p w14:paraId="140F6DDC"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98" w:type="pct"/>
            <w:gridSpan w:val="5"/>
            <w:tcBorders>
              <w:top w:val="single" w:sz="4" w:space="0" w:color="auto"/>
              <w:left w:val="nil"/>
              <w:bottom w:val="single" w:sz="4" w:space="0" w:color="auto"/>
              <w:right w:val="single" w:sz="4" w:space="0" w:color="auto"/>
            </w:tcBorders>
            <w:noWrap/>
            <w:vAlign w:val="bottom"/>
            <w:hideMark/>
          </w:tcPr>
          <w:p w14:paraId="2EF6564F"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836" w:type="pct"/>
            <w:gridSpan w:val="6"/>
            <w:tcBorders>
              <w:top w:val="single" w:sz="4" w:space="0" w:color="auto"/>
              <w:left w:val="nil"/>
              <w:bottom w:val="single" w:sz="4" w:space="0" w:color="auto"/>
              <w:right w:val="single" w:sz="4" w:space="0" w:color="auto"/>
            </w:tcBorders>
            <w:noWrap/>
            <w:vAlign w:val="bottom"/>
            <w:hideMark/>
          </w:tcPr>
          <w:p w14:paraId="3B59CFD1"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r>
      <w:tr w:rsidR="0052028A" w:rsidRPr="00A16033" w14:paraId="7EDECF81" w14:textId="77777777" w:rsidTr="0052028A">
        <w:trPr>
          <w:trHeight w:val="540"/>
        </w:trPr>
        <w:tc>
          <w:tcPr>
            <w:tcW w:w="167" w:type="pct"/>
            <w:tcBorders>
              <w:top w:val="nil"/>
              <w:left w:val="single" w:sz="4" w:space="0" w:color="auto"/>
              <w:bottom w:val="single" w:sz="4" w:space="0" w:color="auto"/>
              <w:right w:val="single" w:sz="4" w:space="0" w:color="auto"/>
            </w:tcBorders>
            <w:noWrap/>
            <w:vAlign w:val="center"/>
            <w:hideMark/>
          </w:tcPr>
          <w:p w14:paraId="62BD220D" w14:textId="77777777" w:rsidR="00A16033" w:rsidRPr="00A16033" w:rsidRDefault="00A16033" w:rsidP="00A16033">
            <w:pPr>
              <w:ind w:left="-113" w:right="-192"/>
              <w:jc w:val="center"/>
              <w:rPr>
                <w:rFonts w:ascii="Times New Roman" w:hAnsi="Times New Roman" w:cs="Times New Roman"/>
              </w:rPr>
            </w:pPr>
            <w:r w:rsidRPr="00A16033">
              <w:rPr>
                <w:rFonts w:ascii="Times New Roman" w:hAnsi="Times New Roman" w:cs="Times New Roman"/>
              </w:rPr>
              <w:t>8.1</w:t>
            </w:r>
          </w:p>
        </w:tc>
        <w:tc>
          <w:tcPr>
            <w:tcW w:w="1047" w:type="pct"/>
            <w:gridSpan w:val="3"/>
            <w:tcBorders>
              <w:top w:val="nil"/>
              <w:left w:val="nil"/>
              <w:bottom w:val="single" w:sz="4" w:space="0" w:color="auto"/>
              <w:right w:val="single" w:sz="4" w:space="0" w:color="auto"/>
            </w:tcBorders>
            <w:vAlign w:val="center"/>
            <w:hideMark/>
          </w:tcPr>
          <w:p w14:paraId="0CD0413D" w14:textId="77777777" w:rsidR="00A16033" w:rsidRPr="00A16033" w:rsidRDefault="00A16033" w:rsidP="001F2D52">
            <w:pPr>
              <w:rPr>
                <w:rFonts w:ascii="Times New Roman" w:hAnsi="Times New Roman" w:cs="Times New Roman"/>
              </w:rPr>
            </w:pPr>
            <w:r w:rsidRPr="00A16033">
              <w:rPr>
                <w:rFonts w:ascii="Times New Roman" w:hAnsi="Times New Roman" w:cs="Times New Roman"/>
              </w:rPr>
              <w:t>из них: привлечено в рамках программ государственной поддержки</w:t>
            </w:r>
          </w:p>
        </w:tc>
        <w:tc>
          <w:tcPr>
            <w:tcW w:w="440" w:type="pct"/>
            <w:gridSpan w:val="2"/>
            <w:tcBorders>
              <w:top w:val="single" w:sz="4" w:space="0" w:color="auto"/>
              <w:left w:val="nil"/>
              <w:bottom w:val="single" w:sz="4" w:space="0" w:color="auto"/>
              <w:right w:val="single" w:sz="4" w:space="0" w:color="auto"/>
            </w:tcBorders>
            <w:noWrap/>
            <w:vAlign w:val="center"/>
            <w:hideMark/>
          </w:tcPr>
          <w:p w14:paraId="2C6385F2"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тыс. руб.</w:t>
            </w:r>
          </w:p>
        </w:tc>
        <w:tc>
          <w:tcPr>
            <w:tcW w:w="1007" w:type="pct"/>
            <w:gridSpan w:val="3"/>
            <w:tcBorders>
              <w:top w:val="single" w:sz="4" w:space="0" w:color="auto"/>
              <w:left w:val="nil"/>
              <w:bottom w:val="single" w:sz="4" w:space="0" w:color="auto"/>
              <w:right w:val="single" w:sz="4" w:space="0" w:color="auto"/>
            </w:tcBorders>
            <w:noWrap/>
            <w:vAlign w:val="center"/>
            <w:hideMark/>
          </w:tcPr>
          <w:p w14:paraId="01166504"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05" w:type="pct"/>
            <w:gridSpan w:val="4"/>
            <w:tcBorders>
              <w:top w:val="single" w:sz="4" w:space="0" w:color="auto"/>
              <w:left w:val="nil"/>
              <w:bottom w:val="single" w:sz="4" w:space="0" w:color="auto"/>
              <w:right w:val="single" w:sz="4" w:space="0" w:color="auto"/>
            </w:tcBorders>
            <w:noWrap/>
            <w:vAlign w:val="bottom"/>
            <w:hideMark/>
          </w:tcPr>
          <w:p w14:paraId="532E0499"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98" w:type="pct"/>
            <w:gridSpan w:val="5"/>
            <w:tcBorders>
              <w:top w:val="single" w:sz="4" w:space="0" w:color="auto"/>
              <w:left w:val="nil"/>
              <w:bottom w:val="single" w:sz="4" w:space="0" w:color="auto"/>
              <w:right w:val="single" w:sz="4" w:space="0" w:color="auto"/>
            </w:tcBorders>
            <w:noWrap/>
            <w:vAlign w:val="bottom"/>
            <w:hideMark/>
          </w:tcPr>
          <w:p w14:paraId="277339A0"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836" w:type="pct"/>
            <w:gridSpan w:val="6"/>
            <w:tcBorders>
              <w:top w:val="single" w:sz="4" w:space="0" w:color="auto"/>
              <w:left w:val="nil"/>
              <w:bottom w:val="single" w:sz="4" w:space="0" w:color="auto"/>
              <w:right w:val="single" w:sz="4" w:space="0" w:color="auto"/>
            </w:tcBorders>
            <w:noWrap/>
            <w:vAlign w:val="bottom"/>
            <w:hideMark/>
          </w:tcPr>
          <w:p w14:paraId="0A767E7A"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r>
      <w:tr w:rsidR="0052028A" w:rsidRPr="00A16033" w14:paraId="551B219E" w14:textId="77777777" w:rsidTr="0052028A">
        <w:trPr>
          <w:trHeight w:val="285"/>
        </w:trPr>
        <w:tc>
          <w:tcPr>
            <w:tcW w:w="167" w:type="pct"/>
            <w:noWrap/>
            <w:vAlign w:val="bottom"/>
            <w:hideMark/>
          </w:tcPr>
          <w:p w14:paraId="44CB891D" w14:textId="77777777" w:rsidR="00A16033" w:rsidRPr="00A16033" w:rsidRDefault="00A16033" w:rsidP="001F2D52">
            <w:pPr>
              <w:rPr>
                <w:rFonts w:ascii="Times New Roman" w:hAnsi="Times New Roman" w:cs="Times New Roman"/>
                <w:sz w:val="24"/>
                <w:szCs w:val="24"/>
              </w:rPr>
            </w:pPr>
          </w:p>
        </w:tc>
        <w:tc>
          <w:tcPr>
            <w:tcW w:w="1047" w:type="pct"/>
            <w:gridSpan w:val="3"/>
            <w:vAlign w:val="center"/>
            <w:hideMark/>
          </w:tcPr>
          <w:p w14:paraId="36212BD2" w14:textId="77777777" w:rsidR="0052028A" w:rsidRDefault="0052028A" w:rsidP="001F2D52">
            <w:pPr>
              <w:rPr>
                <w:rFonts w:ascii="Times New Roman" w:hAnsi="Times New Roman" w:cs="Times New Roman"/>
                <w:sz w:val="24"/>
                <w:szCs w:val="24"/>
              </w:rPr>
            </w:pPr>
          </w:p>
          <w:p w14:paraId="4F58041D" w14:textId="420432E4" w:rsidR="00A16033" w:rsidRPr="00A16033" w:rsidRDefault="00A16033" w:rsidP="001F2D52">
            <w:pPr>
              <w:rPr>
                <w:rFonts w:ascii="Times New Roman" w:hAnsi="Times New Roman" w:cs="Times New Roman"/>
                <w:sz w:val="24"/>
                <w:szCs w:val="24"/>
              </w:rPr>
            </w:pPr>
            <w:r w:rsidRPr="00A16033">
              <w:rPr>
                <w:rFonts w:ascii="Times New Roman" w:hAnsi="Times New Roman" w:cs="Times New Roman"/>
                <w:sz w:val="24"/>
                <w:szCs w:val="24"/>
              </w:rPr>
              <w:t>Руководитель организации</w:t>
            </w:r>
          </w:p>
        </w:tc>
        <w:tc>
          <w:tcPr>
            <w:tcW w:w="440" w:type="pct"/>
            <w:gridSpan w:val="2"/>
            <w:vAlign w:val="center"/>
            <w:hideMark/>
          </w:tcPr>
          <w:p w14:paraId="7EA2998F" w14:textId="77777777" w:rsidR="00A16033" w:rsidRPr="00A16033" w:rsidRDefault="00A16033" w:rsidP="001F2D52">
            <w:pPr>
              <w:rPr>
                <w:rFonts w:ascii="Times New Roman" w:hAnsi="Times New Roman" w:cs="Times New Roman"/>
                <w:sz w:val="24"/>
                <w:szCs w:val="24"/>
              </w:rPr>
            </w:pPr>
          </w:p>
        </w:tc>
        <w:tc>
          <w:tcPr>
            <w:tcW w:w="1007" w:type="pct"/>
            <w:gridSpan w:val="3"/>
            <w:tcBorders>
              <w:top w:val="nil"/>
              <w:left w:val="nil"/>
              <w:bottom w:val="single" w:sz="4" w:space="0" w:color="auto"/>
              <w:right w:val="nil"/>
            </w:tcBorders>
            <w:vAlign w:val="center"/>
            <w:hideMark/>
          </w:tcPr>
          <w:p w14:paraId="3EE9F8A9" w14:textId="77777777" w:rsidR="00A16033" w:rsidRPr="00A16033" w:rsidRDefault="00A16033" w:rsidP="001F2D52">
            <w:pPr>
              <w:rPr>
                <w:rFonts w:ascii="Times New Roman" w:hAnsi="Times New Roman" w:cs="Times New Roman"/>
                <w:sz w:val="24"/>
                <w:szCs w:val="24"/>
              </w:rPr>
            </w:pPr>
            <w:r w:rsidRPr="00A16033">
              <w:rPr>
                <w:rFonts w:ascii="Times New Roman" w:hAnsi="Times New Roman" w:cs="Times New Roman"/>
                <w:sz w:val="24"/>
                <w:szCs w:val="24"/>
              </w:rPr>
              <w:t xml:space="preserve">                                          </w:t>
            </w:r>
          </w:p>
        </w:tc>
        <w:tc>
          <w:tcPr>
            <w:tcW w:w="146" w:type="pct"/>
            <w:vAlign w:val="center"/>
            <w:hideMark/>
          </w:tcPr>
          <w:p w14:paraId="30F55306" w14:textId="77777777" w:rsidR="00A16033" w:rsidRPr="00A16033" w:rsidRDefault="00A16033" w:rsidP="001F2D52">
            <w:pPr>
              <w:rPr>
                <w:rFonts w:ascii="Times New Roman" w:hAnsi="Times New Roman" w:cs="Times New Roman"/>
                <w:sz w:val="24"/>
                <w:szCs w:val="24"/>
              </w:rPr>
            </w:pPr>
          </w:p>
        </w:tc>
        <w:tc>
          <w:tcPr>
            <w:tcW w:w="185" w:type="pct"/>
            <w:vAlign w:val="center"/>
            <w:hideMark/>
          </w:tcPr>
          <w:p w14:paraId="4E7EC8AC" w14:textId="77777777" w:rsidR="00A16033" w:rsidRPr="00A16033" w:rsidRDefault="00A16033" w:rsidP="001F2D52">
            <w:pPr>
              <w:rPr>
                <w:rFonts w:ascii="Times New Roman" w:hAnsi="Times New Roman" w:cs="Times New Roman"/>
                <w:sz w:val="24"/>
                <w:szCs w:val="24"/>
              </w:rPr>
            </w:pPr>
          </w:p>
        </w:tc>
        <w:tc>
          <w:tcPr>
            <w:tcW w:w="167" w:type="pct"/>
            <w:vAlign w:val="center"/>
            <w:hideMark/>
          </w:tcPr>
          <w:p w14:paraId="70E550DD" w14:textId="77777777" w:rsidR="00A16033" w:rsidRPr="00A16033" w:rsidRDefault="00A16033" w:rsidP="001F2D52">
            <w:pPr>
              <w:rPr>
                <w:rFonts w:ascii="Times New Roman" w:hAnsi="Times New Roman" w:cs="Times New Roman"/>
                <w:sz w:val="24"/>
                <w:szCs w:val="24"/>
              </w:rPr>
            </w:pPr>
          </w:p>
        </w:tc>
        <w:tc>
          <w:tcPr>
            <w:tcW w:w="207" w:type="pct"/>
            <w:vAlign w:val="center"/>
            <w:hideMark/>
          </w:tcPr>
          <w:p w14:paraId="285C1B15" w14:textId="77777777" w:rsidR="00A16033" w:rsidRPr="00A16033" w:rsidRDefault="00A16033" w:rsidP="001F2D52">
            <w:pPr>
              <w:rPr>
                <w:rFonts w:ascii="Times New Roman" w:hAnsi="Times New Roman" w:cs="Times New Roman"/>
                <w:sz w:val="24"/>
                <w:szCs w:val="24"/>
              </w:rPr>
            </w:pPr>
          </w:p>
        </w:tc>
        <w:tc>
          <w:tcPr>
            <w:tcW w:w="134" w:type="pct"/>
            <w:vAlign w:val="center"/>
            <w:hideMark/>
          </w:tcPr>
          <w:p w14:paraId="7087C493" w14:textId="77777777" w:rsidR="00A16033" w:rsidRPr="00A16033" w:rsidRDefault="00A16033" w:rsidP="001F2D52">
            <w:pPr>
              <w:rPr>
                <w:rFonts w:ascii="Times New Roman" w:hAnsi="Times New Roman" w:cs="Times New Roman"/>
                <w:sz w:val="24"/>
                <w:szCs w:val="24"/>
              </w:rPr>
            </w:pPr>
          </w:p>
        </w:tc>
        <w:tc>
          <w:tcPr>
            <w:tcW w:w="165" w:type="pct"/>
            <w:vAlign w:val="center"/>
            <w:hideMark/>
          </w:tcPr>
          <w:p w14:paraId="238D3457" w14:textId="77777777" w:rsidR="00A16033" w:rsidRPr="00A16033" w:rsidRDefault="00A16033" w:rsidP="001F2D52">
            <w:pPr>
              <w:rPr>
                <w:rFonts w:ascii="Times New Roman" w:hAnsi="Times New Roman" w:cs="Times New Roman"/>
                <w:sz w:val="24"/>
                <w:szCs w:val="24"/>
              </w:rPr>
            </w:pPr>
          </w:p>
        </w:tc>
        <w:tc>
          <w:tcPr>
            <w:tcW w:w="499" w:type="pct"/>
            <w:gridSpan w:val="3"/>
            <w:vAlign w:val="center"/>
            <w:hideMark/>
          </w:tcPr>
          <w:p w14:paraId="7B1DA7AC" w14:textId="77777777" w:rsidR="00A16033" w:rsidRPr="00A16033" w:rsidRDefault="00A16033" w:rsidP="001F2D52">
            <w:pPr>
              <w:rPr>
                <w:rFonts w:ascii="Times New Roman" w:hAnsi="Times New Roman" w:cs="Times New Roman"/>
                <w:sz w:val="24"/>
                <w:szCs w:val="24"/>
              </w:rPr>
            </w:pPr>
          </w:p>
        </w:tc>
        <w:tc>
          <w:tcPr>
            <w:tcW w:w="131" w:type="pct"/>
            <w:vAlign w:val="center"/>
            <w:hideMark/>
          </w:tcPr>
          <w:p w14:paraId="3BB668EC" w14:textId="77777777" w:rsidR="00A16033" w:rsidRPr="00A16033" w:rsidRDefault="00A16033" w:rsidP="001F2D52">
            <w:pPr>
              <w:rPr>
                <w:rFonts w:ascii="Times New Roman" w:hAnsi="Times New Roman" w:cs="Times New Roman"/>
                <w:sz w:val="24"/>
                <w:szCs w:val="24"/>
              </w:rPr>
            </w:pPr>
          </w:p>
        </w:tc>
        <w:tc>
          <w:tcPr>
            <w:tcW w:w="252" w:type="pct"/>
            <w:gridSpan w:val="2"/>
            <w:vAlign w:val="center"/>
            <w:hideMark/>
          </w:tcPr>
          <w:p w14:paraId="5FE3EDE4" w14:textId="77777777" w:rsidR="00A16033" w:rsidRPr="00A16033" w:rsidRDefault="00A16033" w:rsidP="001F2D52">
            <w:pPr>
              <w:rPr>
                <w:rFonts w:ascii="Times New Roman" w:hAnsi="Times New Roman" w:cs="Times New Roman"/>
                <w:sz w:val="24"/>
                <w:szCs w:val="24"/>
              </w:rPr>
            </w:pPr>
          </w:p>
        </w:tc>
        <w:tc>
          <w:tcPr>
            <w:tcW w:w="303" w:type="pct"/>
            <w:gridSpan w:val="2"/>
            <w:vAlign w:val="center"/>
            <w:hideMark/>
          </w:tcPr>
          <w:p w14:paraId="462A1A98" w14:textId="77777777" w:rsidR="00A16033" w:rsidRPr="00A16033" w:rsidRDefault="00A16033" w:rsidP="001F2D52">
            <w:pPr>
              <w:rPr>
                <w:rFonts w:ascii="Times New Roman" w:hAnsi="Times New Roman" w:cs="Times New Roman"/>
                <w:sz w:val="24"/>
                <w:szCs w:val="24"/>
              </w:rPr>
            </w:pPr>
          </w:p>
        </w:tc>
        <w:tc>
          <w:tcPr>
            <w:tcW w:w="149" w:type="pct"/>
            <w:vAlign w:val="center"/>
            <w:hideMark/>
          </w:tcPr>
          <w:p w14:paraId="584B2018" w14:textId="77777777" w:rsidR="00A16033" w:rsidRPr="00A16033" w:rsidRDefault="00A16033" w:rsidP="001F2D52">
            <w:pPr>
              <w:rPr>
                <w:rFonts w:ascii="Times New Roman" w:hAnsi="Times New Roman" w:cs="Times New Roman"/>
                <w:sz w:val="24"/>
                <w:szCs w:val="24"/>
              </w:rPr>
            </w:pPr>
          </w:p>
        </w:tc>
      </w:tr>
      <w:tr w:rsidR="0052028A" w:rsidRPr="00A16033" w14:paraId="3C065A10" w14:textId="77777777" w:rsidTr="0052028A">
        <w:trPr>
          <w:trHeight w:val="315"/>
        </w:trPr>
        <w:tc>
          <w:tcPr>
            <w:tcW w:w="167" w:type="pct"/>
            <w:noWrap/>
            <w:vAlign w:val="bottom"/>
            <w:hideMark/>
          </w:tcPr>
          <w:p w14:paraId="0CE58FA1" w14:textId="77777777" w:rsidR="00A16033" w:rsidRPr="00A16033" w:rsidRDefault="00A16033" w:rsidP="001F2D52">
            <w:pPr>
              <w:rPr>
                <w:rFonts w:ascii="Times New Roman" w:hAnsi="Times New Roman" w:cs="Times New Roman"/>
                <w:sz w:val="24"/>
                <w:szCs w:val="24"/>
              </w:rPr>
            </w:pPr>
          </w:p>
        </w:tc>
        <w:tc>
          <w:tcPr>
            <w:tcW w:w="1047" w:type="pct"/>
            <w:gridSpan w:val="3"/>
            <w:vAlign w:val="center"/>
            <w:hideMark/>
          </w:tcPr>
          <w:p w14:paraId="5DC3D62C" w14:textId="77777777" w:rsidR="00A16033" w:rsidRPr="00A16033" w:rsidRDefault="00A16033" w:rsidP="001F2D52">
            <w:pPr>
              <w:jc w:val="both"/>
              <w:rPr>
                <w:rFonts w:ascii="Times New Roman" w:hAnsi="Times New Roman" w:cs="Times New Roman"/>
                <w:sz w:val="24"/>
                <w:szCs w:val="24"/>
              </w:rPr>
            </w:pPr>
            <w:r w:rsidRPr="00A16033">
              <w:rPr>
                <w:rFonts w:ascii="Times New Roman" w:hAnsi="Times New Roman" w:cs="Times New Roman"/>
                <w:sz w:val="24"/>
                <w:szCs w:val="24"/>
              </w:rPr>
              <w:t>(Должность)</w:t>
            </w:r>
          </w:p>
        </w:tc>
        <w:tc>
          <w:tcPr>
            <w:tcW w:w="440" w:type="pct"/>
            <w:gridSpan w:val="2"/>
            <w:tcBorders>
              <w:top w:val="single" w:sz="4" w:space="0" w:color="auto"/>
              <w:left w:val="nil"/>
              <w:bottom w:val="nil"/>
              <w:right w:val="nil"/>
            </w:tcBorders>
            <w:vAlign w:val="center"/>
            <w:hideMark/>
          </w:tcPr>
          <w:p w14:paraId="3CFC4926"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Подпись</w:t>
            </w:r>
          </w:p>
        </w:tc>
        <w:tc>
          <w:tcPr>
            <w:tcW w:w="1007" w:type="pct"/>
            <w:gridSpan w:val="3"/>
            <w:tcBorders>
              <w:top w:val="single" w:sz="4" w:space="0" w:color="auto"/>
              <w:left w:val="nil"/>
              <w:bottom w:val="nil"/>
              <w:right w:val="nil"/>
            </w:tcBorders>
            <w:vAlign w:val="center"/>
            <w:hideMark/>
          </w:tcPr>
          <w:p w14:paraId="358F179D"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(Расшифровка подписи)</w:t>
            </w:r>
          </w:p>
        </w:tc>
        <w:tc>
          <w:tcPr>
            <w:tcW w:w="146" w:type="pct"/>
            <w:vAlign w:val="center"/>
            <w:hideMark/>
          </w:tcPr>
          <w:p w14:paraId="4D89AF96" w14:textId="77777777" w:rsidR="00A16033" w:rsidRPr="00A16033" w:rsidRDefault="00A16033" w:rsidP="001F2D52">
            <w:pPr>
              <w:rPr>
                <w:rFonts w:ascii="Times New Roman" w:hAnsi="Times New Roman" w:cs="Times New Roman"/>
                <w:sz w:val="24"/>
                <w:szCs w:val="24"/>
              </w:rPr>
            </w:pPr>
          </w:p>
        </w:tc>
        <w:tc>
          <w:tcPr>
            <w:tcW w:w="185" w:type="pct"/>
            <w:vAlign w:val="center"/>
            <w:hideMark/>
          </w:tcPr>
          <w:p w14:paraId="3621E742" w14:textId="77777777" w:rsidR="00A16033" w:rsidRPr="00A16033" w:rsidRDefault="00A16033" w:rsidP="001F2D52">
            <w:pPr>
              <w:rPr>
                <w:rFonts w:ascii="Times New Roman" w:hAnsi="Times New Roman" w:cs="Times New Roman"/>
                <w:sz w:val="24"/>
                <w:szCs w:val="24"/>
              </w:rPr>
            </w:pPr>
          </w:p>
        </w:tc>
        <w:tc>
          <w:tcPr>
            <w:tcW w:w="167" w:type="pct"/>
            <w:vAlign w:val="center"/>
            <w:hideMark/>
          </w:tcPr>
          <w:p w14:paraId="4DB199AE" w14:textId="77777777" w:rsidR="00A16033" w:rsidRPr="00A16033" w:rsidRDefault="00A16033" w:rsidP="001F2D52">
            <w:pPr>
              <w:rPr>
                <w:rFonts w:ascii="Times New Roman" w:hAnsi="Times New Roman" w:cs="Times New Roman"/>
                <w:sz w:val="24"/>
                <w:szCs w:val="24"/>
              </w:rPr>
            </w:pPr>
          </w:p>
        </w:tc>
        <w:tc>
          <w:tcPr>
            <w:tcW w:w="207" w:type="pct"/>
            <w:vAlign w:val="center"/>
            <w:hideMark/>
          </w:tcPr>
          <w:p w14:paraId="316185B9" w14:textId="77777777" w:rsidR="00A16033" w:rsidRPr="00A16033" w:rsidRDefault="00A16033" w:rsidP="001F2D52">
            <w:pPr>
              <w:rPr>
                <w:rFonts w:ascii="Times New Roman" w:hAnsi="Times New Roman" w:cs="Times New Roman"/>
                <w:sz w:val="24"/>
                <w:szCs w:val="24"/>
              </w:rPr>
            </w:pPr>
          </w:p>
        </w:tc>
        <w:tc>
          <w:tcPr>
            <w:tcW w:w="134" w:type="pct"/>
            <w:vAlign w:val="center"/>
            <w:hideMark/>
          </w:tcPr>
          <w:p w14:paraId="0553D810" w14:textId="77777777" w:rsidR="00A16033" w:rsidRPr="00A16033" w:rsidRDefault="00A16033" w:rsidP="001F2D52">
            <w:pPr>
              <w:rPr>
                <w:rFonts w:ascii="Times New Roman" w:hAnsi="Times New Roman" w:cs="Times New Roman"/>
                <w:sz w:val="24"/>
                <w:szCs w:val="24"/>
              </w:rPr>
            </w:pPr>
          </w:p>
        </w:tc>
        <w:tc>
          <w:tcPr>
            <w:tcW w:w="165" w:type="pct"/>
            <w:vAlign w:val="center"/>
            <w:hideMark/>
          </w:tcPr>
          <w:p w14:paraId="7C9486B8" w14:textId="77777777" w:rsidR="00A16033" w:rsidRPr="00A16033" w:rsidRDefault="00A16033" w:rsidP="001F2D52">
            <w:pPr>
              <w:rPr>
                <w:rFonts w:ascii="Times New Roman" w:hAnsi="Times New Roman" w:cs="Times New Roman"/>
                <w:sz w:val="24"/>
                <w:szCs w:val="24"/>
              </w:rPr>
            </w:pPr>
          </w:p>
        </w:tc>
        <w:tc>
          <w:tcPr>
            <w:tcW w:w="499" w:type="pct"/>
            <w:gridSpan w:val="3"/>
            <w:vAlign w:val="center"/>
            <w:hideMark/>
          </w:tcPr>
          <w:p w14:paraId="690147CA" w14:textId="77777777" w:rsidR="00A16033" w:rsidRPr="00A16033" w:rsidRDefault="00A16033" w:rsidP="001F2D52">
            <w:pPr>
              <w:rPr>
                <w:rFonts w:ascii="Times New Roman" w:hAnsi="Times New Roman" w:cs="Times New Roman"/>
                <w:sz w:val="24"/>
                <w:szCs w:val="24"/>
              </w:rPr>
            </w:pPr>
          </w:p>
        </w:tc>
        <w:tc>
          <w:tcPr>
            <w:tcW w:w="131" w:type="pct"/>
            <w:vAlign w:val="center"/>
            <w:hideMark/>
          </w:tcPr>
          <w:p w14:paraId="712BEF77" w14:textId="77777777" w:rsidR="00A16033" w:rsidRPr="00A16033" w:rsidRDefault="00A16033" w:rsidP="001F2D52">
            <w:pPr>
              <w:rPr>
                <w:rFonts w:ascii="Times New Roman" w:hAnsi="Times New Roman" w:cs="Times New Roman"/>
                <w:sz w:val="24"/>
                <w:szCs w:val="24"/>
              </w:rPr>
            </w:pPr>
          </w:p>
        </w:tc>
        <w:tc>
          <w:tcPr>
            <w:tcW w:w="252" w:type="pct"/>
            <w:gridSpan w:val="2"/>
            <w:vAlign w:val="center"/>
            <w:hideMark/>
          </w:tcPr>
          <w:p w14:paraId="3D8E9554" w14:textId="77777777" w:rsidR="00A16033" w:rsidRPr="00A16033" w:rsidRDefault="00A16033" w:rsidP="001F2D52">
            <w:pPr>
              <w:rPr>
                <w:rFonts w:ascii="Times New Roman" w:hAnsi="Times New Roman" w:cs="Times New Roman"/>
                <w:sz w:val="24"/>
                <w:szCs w:val="24"/>
              </w:rPr>
            </w:pPr>
          </w:p>
        </w:tc>
        <w:tc>
          <w:tcPr>
            <w:tcW w:w="303" w:type="pct"/>
            <w:gridSpan w:val="2"/>
            <w:vAlign w:val="center"/>
            <w:hideMark/>
          </w:tcPr>
          <w:p w14:paraId="22037CFA" w14:textId="77777777" w:rsidR="00A16033" w:rsidRPr="00A16033" w:rsidRDefault="00A16033" w:rsidP="001F2D52">
            <w:pPr>
              <w:rPr>
                <w:rFonts w:ascii="Times New Roman" w:hAnsi="Times New Roman" w:cs="Times New Roman"/>
                <w:sz w:val="24"/>
                <w:szCs w:val="24"/>
              </w:rPr>
            </w:pPr>
          </w:p>
        </w:tc>
        <w:tc>
          <w:tcPr>
            <w:tcW w:w="149" w:type="pct"/>
            <w:vAlign w:val="center"/>
            <w:hideMark/>
          </w:tcPr>
          <w:p w14:paraId="7ADE44E7" w14:textId="77777777" w:rsidR="00A16033" w:rsidRPr="00A16033" w:rsidRDefault="00A16033" w:rsidP="001F2D52">
            <w:pPr>
              <w:rPr>
                <w:rFonts w:ascii="Times New Roman" w:hAnsi="Times New Roman" w:cs="Times New Roman"/>
                <w:sz w:val="24"/>
                <w:szCs w:val="24"/>
              </w:rPr>
            </w:pPr>
          </w:p>
        </w:tc>
      </w:tr>
      <w:tr w:rsidR="0052028A" w:rsidRPr="00A16033" w14:paraId="51C18914" w14:textId="77777777" w:rsidTr="0052028A">
        <w:trPr>
          <w:trHeight w:val="330"/>
        </w:trPr>
        <w:tc>
          <w:tcPr>
            <w:tcW w:w="167" w:type="pct"/>
            <w:noWrap/>
            <w:vAlign w:val="bottom"/>
            <w:hideMark/>
          </w:tcPr>
          <w:p w14:paraId="5AB9F34C" w14:textId="77777777" w:rsidR="00A16033" w:rsidRPr="00A16033" w:rsidRDefault="00A16033" w:rsidP="001F2D52">
            <w:pPr>
              <w:rPr>
                <w:rFonts w:ascii="Times New Roman" w:hAnsi="Times New Roman" w:cs="Times New Roman"/>
                <w:sz w:val="24"/>
                <w:szCs w:val="24"/>
              </w:rPr>
            </w:pPr>
          </w:p>
        </w:tc>
        <w:tc>
          <w:tcPr>
            <w:tcW w:w="1047" w:type="pct"/>
            <w:gridSpan w:val="3"/>
            <w:vAlign w:val="center"/>
            <w:hideMark/>
          </w:tcPr>
          <w:p w14:paraId="2AB7A27F" w14:textId="77777777" w:rsidR="00A16033" w:rsidRPr="00A16033" w:rsidRDefault="00A16033" w:rsidP="001F2D52">
            <w:pPr>
              <w:rPr>
                <w:rFonts w:ascii="Times New Roman" w:hAnsi="Times New Roman" w:cs="Times New Roman"/>
                <w:sz w:val="24"/>
                <w:szCs w:val="24"/>
              </w:rPr>
            </w:pPr>
            <w:r w:rsidRPr="00A16033">
              <w:rPr>
                <w:rFonts w:ascii="Times New Roman" w:hAnsi="Times New Roman" w:cs="Times New Roman"/>
                <w:sz w:val="24"/>
                <w:szCs w:val="24"/>
              </w:rPr>
              <w:t>индивидуальный предприниматель</w:t>
            </w:r>
          </w:p>
        </w:tc>
        <w:tc>
          <w:tcPr>
            <w:tcW w:w="440" w:type="pct"/>
            <w:gridSpan w:val="2"/>
            <w:vAlign w:val="center"/>
            <w:hideMark/>
          </w:tcPr>
          <w:p w14:paraId="61E1AD96" w14:textId="77777777" w:rsidR="00A16033" w:rsidRPr="00A16033" w:rsidRDefault="00A16033" w:rsidP="001F2D52">
            <w:pPr>
              <w:rPr>
                <w:rFonts w:ascii="Times New Roman" w:hAnsi="Times New Roman" w:cs="Times New Roman"/>
                <w:sz w:val="24"/>
                <w:szCs w:val="24"/>
              </w:rPr>
            </w:pPr>
            <w:r w:rsidRPr="00A16033">
              <w:rPr>
                <w:rFonts w:ascii="Times New Roman" w:hAnsi="Times New Roman" w:cs="Times New Roman"/>
                <w:sz w:val="24"/>
                <w:szCs w:val="24"/>
              </w:rPr>
              <w:t>М.П.</w:t>
            </w:r>
          </w:p>
        </w:tc>
        <w:tc>
          <w:tcPr>
            <w:tcW w:w="393" w:type="pct"/>
            <w:noWrap/>
            <w:vAlign w:val="bottom"/>
            <w:hideMark/>
          </w:tcPr>
          <w:p w14:paraId="29CD5053" w14:textId="77777777" w:rsidR="00A16033" w:rsidRPr="00A16033" w:rsidRDefault="00A16033" w:rsidP="001F2D52">
            <w:pPr>
              <w:rPr>
                <w:rFonts w:ascii="Times New Roman" w:hAnsi="Times New Roman" w:cs="Times New Roman"/>
                <w:sz w:val="24"/>
                <w:szCs w:val="24"/>
              </w:rPr>
            </w:pPr>
          </w:p>
        </w:tc>
        <w:tc>
          <w:tcPr>
            <w:tcW w:w="615" w:type="pct"/>
            <w:gridSpan w:val="2"/>
            <w:noWrap/>
            <w:vAlign w:val="bottom"/>
            <w:hideMark/>
          </w:tcPr>
          <w:p w14:paraId="448F4B28" w14:textId="77777777" w:rsidR="00A16033" w:rsidRPr="00A16033" w:rsidRDefault="00A16033" w:rsidP="001F2D52">
            <w:pPr>
              <w:rPr>
                <w:rFonts w:ascii="Times New Roman" w:hAnsi="Times New Roman" w:cs="Times New Roman"/>
                <w:sz w:val="24"/>
                <w:szCs w:val="24"/>
              </w:rPr>
            </w:pPr>
          </w:p>
        </w:tc>
        <w:tc>
          <w:tcPr>
            <w:tcW w:w="146" w:type="pct"/>
            <w:noWrap/>
            <w:vAlign w:val="bottom"/>
            <w:hideMark/>
          </w:tcPr>
          <w:p w14:paraId="4843108D"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4FDED4F4"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329C656A"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34EB6601"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45B50DAE"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4DDA9378" w14:textId="77777777" w:rsidR="00A16033" w:rsidRPr="00A16033" w:rsidRDefault="00A16033" w:rsidP="001F2D52">
            <w:pPr>
              <w:rPr>
                <w:rFonts w:ascii="Times New Roman" w:hAnsi="Times New Roman" w:cs="Times New Roman"/>
                <w:sz w:val="24"/>
                <w:szCs w:val="24"/>
              </w:rPr>
            </w:pPr>
          </w:p>
        </w:tc>
        <w:tc>
          <w:tcPr>
            <w:tcW w:w="499" w:type="pct"/>
            <w:gridSpan w:val="3"/>
            <w:noWrap/>
            <w:vAlign w:val="bottom"/>
            <w:hideMark/>
          </w:tcPr>
          <w:p w14:paraId="55583277" w14:textId="77777777" w:rsidR="00A16033" w:rsidRPr="00A16033" w:rsidRDefault="00A16033" w:rsidP="001F2D52">
            <w:pPr>
              <w:rPr>
                <w:rFonts w:ascii="Times New Roman" w:hAnsi="Times New Roman" w:cs="Times New Roman"/>
                <w:sz w:val="24"/>
                <w:szCs w:val="24"/>
              </w:rPr>
            </w:pPr>
          </w:p>
        </w:tc>
        <w:tc>
          <w:tcPr>
            <w:tcW w:w="131" w:type="pct"/>
            <w:noWrap/>
            <w:vAlign w:val="bottom"/>
            <w:hideMark/>
          </w:tcPr>
          <w:p w14:paraId="3394F133" w14:textId="77777777" w:rsidR="00A16033" w:rsidRPr="00A16033" w:rsidRDefault="00A16033" w:rsidP="001F2D52">
            <w:pPr>
              <w:rPr>
                <w:rFonts w:ascii="Times New Roman" w:hAnsi="Times New Roman" w:cs="Times New Roman"/>
                <w:sz w:val="24"/>
                <w:szCs w:val="24"/>
              </w:rPr>
            </w:pPr>
          </w:p>
        </w:tc>
        <w:tc>
          <w:tcPr>
            <w:tcW w:w="252" w:type="pct"/>
            <w:gridSpan w:val="2"/>
            <w:vAlign w:val="center"/>
            <w:hideMark/>
          </w:tcPr>
          <w:p w14:paraId="73F5EF91" w14:textId="77777777" w:rsidR="00A16033" w:rsidRPr="00A16033" w:rsidRDefault="00A16033" w:rsidP="001F2D52">
            <w:pPr>
              <w:rPr>
                <w:rFonts w:ascii="Times New Roman" w:hAnsi="Times New Roman" w:cs="Times New Roman"/>
                <w:sz w:val="24"/>
                <w:szCs w:val="24"/>
              </w:rPr>
            </w:pPr>
          </w:p>
        </w:tc>
        <w:tc>
          <w:tcPr>
            <w:tcW w:w="303" w:type="pct"/>
            <w:gridSpan w:val="2"/>
            <w:vAlign w:val="center"/>
            <w:hideMark/>
          </w:tcPr>
          <w:p w14:paraId="3CF476CD" w14:textId="77777777" w:rsidR="00A16033" w:rsidRPr="00A16033" w:rsidRDefault="00A16033" w:rsidP="001F2D52">
            <w:pPr>
              <w:rPr>
                <w:rFonts w:ascii="Times New Roman" w:hAnsi="Times New Roman" w:cs="Times New Roman"/>
                <w:sz w:val="24"/>
                <w:szCs w:val="24"/>
              </w:rPr>
            </w:pPr>
          </w:p>
        </w:tc>
        <w:tc>
          <w:tcPr>
            <w:tcW w:w="149" w:type="pct"/>
            <w:vAlign w:val="center"/>
            <w:hideMark/>
          </w:tcPr>
          <w:p w14:paraId="097E6A52" w14:textId="77777777" w:rsidR="00A16033" w:rsidRPr="00A16033" w:rsidRDefault="00A16033" w:rsidP="001F2D52">
            <w:pPr>
              <w:rPr>
                <w:rFonts w:ascii="Times New Roman" w:hAnsi="Times New Roman" w:cs="Times New Roman"/>
                <w:sz w:val="24"/>
                <w:szCs w:val="24"/>
              </w:rPr>
            </w:pPr>
          </w:p>
        </w:tc>
      </w:tr>
    </w:tbl>
    <w:p w14:paraId="08B4B470" w14:textId="77777777" w:rsidR="00A16033" w:rsidRPr="00A16033" w:rsidRDefault="00A16033" w:rsidP="00A16033">
      <w:pPr>
        <w:rPr>
          <w:rFonts w:ascii="Times New Roman" w:hAnsi="Times New Roman" w:cs="Times New Roman"/>
          <w:sz w:val="24"/>
          <w:szCs w:val="24"/>
        </w:rPr>
      </w:pPr>
    </w:p>
    <w:p w14:paraId="177ADCF2" w14:textId="77777777" w:rsidR="00A16033" w:rsidRPr="00A16033" w:rsidRDefault="00A16033" w:rsidP="00A16033">
      <w:pPr>
        <w:rPr>
          <w:rFonts w:ascii="Times New Roman" w:hAnsi="Times New Roman" w:cs="Times New Roman"/>
          <w:sz w:val="24"/>
          <w:szCs w:val="24"/>
        </w:rPr>
      </w:pPr>
    </w:p>
    <w:p w14:paraId="66CDA6EB" w14:textId="455D4D60" w:rsidR="00984AF4" w:rsidRPr="00A16033" w:rsidRDefault="00984AF4" w:rsidP="00A16033">
      <w:pPr>
        <w:spacing w:after="0" w:line="240" w:lineRule="auto"/>
        <w:jc w:val="both"/>
        <w:rPr>
          <w:rFonts w:ascii="Times New Roman" w:hAnsi="Times New Roman" w:cs="Times New Roman"/>
          <w:sz w:val="24"/>
          <w:szCs w:val="24"/>
          <w:highlight w:val="yellow"/>
        </w:rPr>
      </w:pPr>
    </w:p>
    <w:p w14:paraId="7A897E01" w14:textId="77777777" w:rsidR="00984AF4" w:rsidRPr="00A16033" w:rsidRDefault="00984AF4" w:rsidP="00984AF4">
      <w:pPr>
        <w:spacing w:after="0" w:line="240" w:lineRule="auto"/>
        <w:jc w:val="both"/>
        <w:rPr>
          <w:rFonts w:ascii="Times New Roman" w:hAnsi="Times New Roman" w:cs="Times New Roman"/>
          <w:sz w:val="24"/>
          <w:szCs w:val="24"/>
          <w:highlight w:val="yellow"/>
        </w:rPr>
      </w:pPr>
    </w:p>
    <w:p w14:paraId="07B3D724" w14:textId="43A47E41" w:rsidR="00984AF4" w:rsidRDefault="00984AF4" w:rsidP="00984AF4">
      <w:pPr>
        <w:spacing w:after="0" w:line="240" w:lineRule="auto"/>
        <w:jc w:val="both"/>
        <w:rPr>
          <w:rFonts w:ascii="Times New Roman" w:hAnsi="Times New Roman" w:cs="Times New Roman"/>
          <w:sz w:val="24"/>
          <w:szCs w:val="24"/>
          <w:highlight w:val="yellow"/>
        </w:rPr>
      </w:pPr>
    </w:p>
    <w:p w14:paraId="188C4DA5" w14:textId="598B7819" w:rsidR="00E3498F" w:rsidRDefault="00E3498F" w:rsidP="00984AF4">
      <w:pPr>
        <w:spacing w:after="0" w:line="240" w:lineRule="auto"/>
        <w:jc w:val="both"/>
        <w:rPr>
          <w:rFonts w:ascii="Times New Roman" w:hAnsi="Times New Roman" w:cs="Times New Roman"/>
          <w:sz w:val="24"/>
          <w:szCs w:val="24"/>
          <w:highlight w:val="yellow"/>
        </w:rPr>
      </w:pPr>
    </w:p>
    <w:p w14:paraId="568B4A05" w14:textId="38A39415" w:rsidR="00E3498F" w:rsidRDefault="00E3498F" w:rsidP="00984AF4">
      <w:pPr>
        <w:spacing w:after="0" w:line="240" w:lineRule="auto"/>
        <w:jc w:val="both"/>
        <w:rPr>
          <w:rFonts w:ascii="Times New Roman" w:hAnsi="Times New Roman" w:cs="Times New Roman"/>
          <w:sz w:val="24"/>
          <w:szCs w:val="24"/>
          <w:highlight w:val="yellow"/>
        </w:rPr>
      </w:pPr>
    </w:p>
    <w:p w14:paraId="7674C38A" w14:textId="787E8422" w:rsidR="00E3498F" w:rsidRDefault="00E3498F" w:rsidP="00984AF4">
      <w:pPr>
        <w:spacing w:after="0" w:line="240" w:lineRule="auto"/>
        <w:jc w:val="both"/>
        <w:rPr>
          <w:rFonts w:ascii="Times New Roman" w:hAnsi="Times New Roman" w:cs="Times New Roman"/>
          <w:sz w:val="24"/>
          <w:szCs w:val="24"/>
          <w:highlight w:val="yellow"/>
        </w:rPr>
      </w:pPr>
    </w:p>
    <w:p w14:paraId="28A0080F" w14:textId="1E61FD18" w:rsidR="00E3498F" w:rsidRDefault="00E3498F" w:rsidP="00984AF4">
      <w:pPr>
        <w:spacing w:after="0" w:line="240" w:lineRule="auto"/>
        <w:jc w:val="both"/>
        <w:rPr>
          <w:rFonts w:ascii="Times New Roman" w:hAnsi="Times New Roman" w:cs="Times New Roman"/>
          <w:sz w:val="24"/>
          <w:szCs w:val="24"/>
          <w:highlight w:val="yellow"/>
        </w:rPr>
      </w:pPr>
    </w:p>
    <w:p w14:paraId="30374CCC" w14:textId="548A0819" w:rsidR="00E3498F" w:rsidRDefault="00E3498F" w:rsidP="00984AF4">
      <w:pPr>
        <w:spacing w:after="0" w:line="240" w:lineRule="auto"/>
        <w:jc w:val="both"/>
        <w:rPr>
          <w:rFonts w:ascii="Times New Roman" w:hAnsi="Times New Roman" w:cs="Times New Roman"/>
          <w:sz w:val="24"/>
          <w:szCs w:val="24"/>
          <w:highlight w:val="yellow"/>
        </w:rPr>
      </w:pPr>
    </w:p>
    <w:p w14:paraId="4E6586B1" w14:textId="27ED0573" w:rsidR="00E3498F" w:rsidRDefault="00E3498F" w:rsidP="00984AF4">
      <w:pPr>
        <w:spacing w:after="0" w:line="240" w:lineRule="auto"/>
        <w:jc w:val="both"/>
        <w:rPr>
          <w:rFonts w:ascii="Times New Roman" w:hAnsi="Times New Roman" w:cs="Times New Roman"/>
          <w:sz w:val="24"/>
          <w:szCs w:val="24"/>
          <w:highlight w:val="yellow"/>
        </w:rPr>
      </w:pPr>
    </w:p>
    <w:p w14:paraId="4AF6DBC0" w14:textId="7B593FD2" w:rsidR="00E3498F" w:rsidRDefault="00E3498F" w:rsidP="00984AF4">
      <w:pPr>
        <w:spacing w:after="0" w:line="240" w:lineRule="auto"/>
        <w:jc w:val="both"/>
        <w:rPr>
          <w:rFonts w:ascii="Times New Roman" w:hAnsi="Times New Roman" w:cs="Times New Roman"/>
          <w:sz w:val="24"/>
          <w:szCs w:val="24"/>
          <w:highlight w:val="yellow"/>
        </w:rPr>
      </w:pPr>
    </w:p>
    <w:p w14:paraId="29F24AC9" w14:textId="4F2BBF49" w:rsidR="00E3498F" w:rsidRDefault="00E3498F" w:rsidP="00984AF4">
      <w:pPr>
        <w:spacing w:after="0" w:line="240" w:lineRule="auto"/>
        <w:jc w:val="both"/>
        <w:rPr>
          <w:rFonts w:ascii="Times New Roman" w:hAnsi="Times New Roman" w:cs="Times New Roman"/>
          <w:sz w:val="24"/>
          <w:szCs w:val="24"/>
          <w:highlight w:val="yellow"/>
        </w:rPr>
      </w:pPr>
    </w:p>
    <w:p w14:paraId="5C562B2F" w14:textId="70C397D7" w:rsidR="00E3498F" w:rsidRDefault="00E3498F" w:rsidP="00984AF4">
      <w:pPr>
        <w:spacing w:after="0" w:line="240" w:lineRule="auto"/>
        <w:jc w:val="both"/>
        <w:rPr>
          <w:rFonts w:ascii="Times New Roman" w:hAnsi="Times New Roman" w:cs="Times New Roman"/>
          <w:sz w:val="24"/>
          <w:szCs w:val="24"/>
          <w:highlight w:val="yellow"/>
        </w:rPr>
      </w:pPr>
    </w:p>
    <w:p w14:paraId="1AA51748" w14:textId="4A7AE884" w:rsidR="00E3498F" w:rsidRDefault="00E3498F" w:rsidP="00984AF4">
      <w:pPr>
        <w:spacing w:after="0" w:line="240" w:lineRule="auto"/>
        <w:jc w:val="both"/>
        <w:rPr>
          <w:rFonts w:ascii="Times New Roman" w:hAnsi="Times New Roman" w:cs="Times New Roman"/>
          <w:sz w:val="24"/>
          <w:szCs w:val="24"/>
          <w:highlight w:val="yellow"/>
        </w:rPr>
      </w:pPr>
    </w:p>
    <w:p w14:paraId="6836F51B" w14:textId="1F65EEE4" w:rsidR="00E3498F" w:rsidRDefault="00E3498F" w:rsidP="00984AF4">
      <w:pPr>
        <w:spacing w:after="0" w:line="240" w:lineRule="auto"/>
        <w:jc w:val="both"/>
        <w:rPr>
          <w:rFonts w:ascii="Times New Roman" w:hAnsi="Times New Roman" w:cs="Times New Roman"/>
          <w:sz w:val="24"/>
          <w:szCs w:val="24"/>
          <w:highlight w:val="yellow"/>
        </w:rPr>
      </w:pPr>
    </w:p>
    <w:p w14:paraId="248A71C1" w14:textId="6E3AB32E" w:rsidR="00E3498F" w:rsidRDefault="00E3498F" w:rsidP="00984AF4">
      <w:pPr>
        <w:spacing w:after="0" w:line="240" w:lineRule="auto"/>
        <w:jc w:val="both"/>
        <w:rPr>
          <w:rFonts w:ascii="Times New Roman" w:hAnsi="Times New Roman" w:cs="Times New Roman"/>
          <w:sz w:val="24"/>
          <w:szCs w:val="24"/>
          <w:highlight w:val="yellow"/>
        </w:rPr>
      </w:pPr>
    </w:p>
    <w:p w14:paraId="789BFBB7" w14:textId="77777777" w:rsidR="00E3498F" w:rsidRDefault="00E3498F" w:rsidP="00984AF4">
      <w:pPr>
        <w:spacing w:after="0" w:line="240" w:lineRule="auto"/>
        <w:jc w:val="both"/>
        <w:rPr>
          <w:rFonts w:ascii="Times New Roman" w:hAnsi="Times New Roman" w:cs="Times New Roman"/>
          <w:sz w:val="24"/>
          <w:szCs w:val="24"/>
          <w:highlight w:val="yellow"/>
        </w:rPr>
        <w:sectPr w:rsidR="00E3498F" w:rsidSect="00A16033">
          <w:pgSz w:w="16838" w:h="11906" w:orient="landscape"/>
          <w:pgMar w:top="1418" w:right="1134" w:bottom="851" w:left="1134" w:header="709" w:footer="709" w:gutter="0"/>
          <w:cols w:space="708"/>
          <w:docGrid w:linePitch="360"/>
        </w:sectPr>
      </w:pPr>
    </w:p>
    <w:p w14:paraId="13148CA0" w14:textId="5CE92FE6" w:rsidR="00E3498F" w:rsidRPr="005B37CC" w:rsidRDefault="00E3498F" w:rsidP="00E3498F">
      <w:pPr>
        <w:spacing w:after="0" w:line="240" w:lineRule="auto"/>
        <w:jc w:val="center"/>
        <w:rPr>
          <w:rFonts w:ascii="Times New Roman" w:hAnsi="Times New Roman" w:cs="Times New Roman"/>
        </w:rPr>
      </w:pPr>
      <w:r>
        <w:rPr>
          <w:rFonts w:ascii="Times New Roman" w:hAnsi="Times New Roman" w:cs="Times New Roman"/>
        </w:rPr>
        <w:lastRenderedPageBreak/>
        <w:t xml:space="preserve">                                                                                      </w:t>
      </w:r>
      <w:r w:rsidRPr="00CB6511">
        <w:rPr>
          <w:rFonts w:ascii="Times New Roman" w:hAnsi="Times New Roman" w:cs="Times New Roman"/>
        </w:rPr>
        <w:t>При</w:t>
      </w:r>
      <w:r w:rsidRPr="005B37CC">
        <w:rPr>
          <w:rFonts w:ascii="Times New Roman" w:hAnsi="Times New Roman" w:cs="Times New Roman"/>
        </w:rPr>
        <w:t>ложение №</w:t>
      </w:r>
      <w:r>
        <w:rPr>
          <w:rFonts w:ascii="Times New Roman" w:hAnsi="Times New Roman" w:cs="Times New Roman"/>
        </w:rPr>
        <w:t xml:space="preserve"> 5</w:t>
      </w:r>
    </w:p>
    <w:p w14:paraId="16639465" w14:textId="77777777" w:rsidR="00E3498F" w:rsidRPr="005B37CC" w:rsidRDefault="00E3498F" w:rsidP="00E3498F">
      <w:pPr>
        <w:spacing w:after="0" w:line="240" w:lineRule="auto"/>
        <w:jc w:val="right"/>
        <w:rPr>
          <w:rFonts w:ascii="Times New Roman" w:hAnsi="Times New Roman" w:cs="Times New Roman"/>
        </w:rPr>
      </w:pPr>
      <w:r w:rsidRPr="005B37CC">
        <w:rPr>
          <w:rFonts w:ascii="Times New Roman" w:hAnsi="Times New Roman" w:cs="Times New Roman"/>
        </w:rPr>
        <w:t xml:space="preserve">к Постановлению Администрации            </w:t>
      </w:r>
    </w:p>
    <w:p w14:paraId="05409800" w14:textId="77777777" w:rsidR="00E3498F" w:rsidRPr="005B37CC" w:rsidRDefault="00E3498F" w:rsidP="00E3498F">
      <w:pPr>
        <w:spacing w:after="0" w:line="240" w:lineRule="auto"/>
        <w:jc w:val="center"/>
        <w:rPr>
          <w:rFonts w:ascii="Times New Roman" w:hAnsi="Times New Roman" w:cs="Times New Roman"/>
        </w:rPr>
      </w:pPr>
      <w:r>
        <w:rPr>
          <w:rFonts w:ascii="Times New Roman" w:hAnsi="Times New Roman" w:cs="Times New Roman"/>
        </w:rPr>
        <w:t xml:space="preserve">                                                                                                         </w:t>
      </w:r>
      <w:r w:rsidRPr="005B37CC">
        <w:rPr>
          <w:rFonts w:ascii="Times New Roman" w:hAnsi="Times New Roman" w:cs="Times New Roman"/>
        </w:rPr>
        <w:t xml:space="preserve">Рузского городского округа </w:t>
      </w:r>
    </w:p>
    <w:p w14:paraId="1A13D90C" w14:textId="77777777" w:rsidR="00E3498F" w:rsidRPr="005B37CC" w:rsidRDefault="00E3498F" w:rsidP="00E3498F">
      <w:pPr>
        <w:spacing w:after="0" w:line="240" w:lineRule="auto"/>
        <w:jc w:val="center"/>
        <w:rPr>
          <w:rFonts w:ascii="Times New Roman" w:hAnsi="Times New Roman" w:cs="Times New Roman"/>
        </w:rPr>
      </w:pPr>
      <w:r>
        <w:rPr>
          <w:rFonts w:ascii="Times New Roman" w:hAnsi="Times New Roman" w:cs="Times New Roman"/>
        </w:rPr>
        <w:t xml:space="preserve">                                                                                             </w:t>
      </w:r>
      <w:r w:rsidRPr="005B37CC">
        <w:rPr>
          <w:rFonts w:ascii="Times New Roman" w:hAnsi="Times New Roman" w:cs="Times New Roman"/>
        </w:rPr>
        <w:t>Московской области</w:t>
      </w:r>
    </w:p>
    <w:p w14:paraId="067A58CF" w14:textId="77777777" w:rsidR="00E3498F" w:rsidRPr="005B37CC" w:rsidRDefault="00E3498F" w:rsidP="00E3498F">
      <w:pPr>
        <w:spacing w:after="0" w:line="240" w:lineRule="auto"/>
        <w:jc w:val="center"/>
        <w:rPr>
          <w:rFonts w:ascii="Times New Roman" w:hAnsi="Times New Roman" w:cs="Times New Roman"/>
        </w:rPr>
      </w:pPr>
      <w:r>
        <w:rPr>
          <w:rFonts w:ascii="Times New Roman" w:hAnsi="Times New Roman" w:cs="Times New Roman"/>
        </w:rPr>
        <w:t xml:space="preserve">                                                                                                          </w:t>
      </w:r>
      <w:r w:rsidRPr="005B37CC">
        <w:rPr>
          <w:rFonts w:ascii="Times New Roman" w:hAnsi="Times New Roman" w:cs="Times New Roman"/>
        </w:rPr>
        <w:t>от __________ № _________</w:t>
      </w:r>
    </w:p>
    <w:p w14:paraId="22F99CE4" w14:textId="77777777" w:rsidR="00E53D01" w:rsidRPr="00E53D01" w:rsidRDefault="00E53D01" w:rsidP="00E53D01">
      <w:pPr>
        <w:shd w:val="clear" w:color="auto" w:fill="FFFFFF"/>
        <w:spacing w:before="375" w:after="450"/>
        <w:jc w:val="center"/>
        <w:textAlignment w:val="baseline"/>
        <w:rPr>
          <w:rFonts w:ascii="Times New Roman" w:hAnsi="Times New Roman" w:cs="Times New Roman"/>
          <w:b/>
          <w:color w:val="000000"/>
          <w:sz w:val="24"/>
          <w:szCs w:val="24"/>
        </w:rPr>
      </w:pPr>
      <w:r w:rsidRPr="00E53D01">
        <w:rPr>
          <w:rFonts w:ascii="Times New Roman" w:hAnsi="Times New Roman" w:cs="Times New Roman"/>
          <w:b/>
          <w:color w:val="000000"/>
          <w:sz w:val="24"/>
          <w:szCs w:val="24"/>
        </w:rPr>
        <w:t>Акт выездного обследования</w:t>
      </w:r>
    </w:p>
    <w:p w14:paraId="5D049B29" w14:textId="77777777" w:rsidR="00E53D01" w:rsidRPr="00E53D01" w:rsidRDefault="00E53D01" w:rsidP="00E53D01">
      <w:pPr>
        <w:jc w:val="both"/>
        <w:rPr>
          <w:rFonts w:ascii="Times New Roman" w:hAnsi="Times New Roman" w:cs="Times New Roman"/>
          <w:sz w:val="24"/>
          <w:szCs w:val="24"/>
        </w:rPr>
      </w:pPr>
      <w:r w:rsidRPr="00E53D01">
        <w:rPr>
          <w:rFonts w:ascii="Times New Roman" w:hAnsi="Times New Roman" w:cs="Times New Roman"/>
          <w:sz w:val="24"/>
          <w:szCs w:val="24"/>
        </w:rPr>
        <w:t xml:space="preserve">г. ________________                                                                        </w:t>
      </w:r>
      <w:proofErr w:type="gramStart"/>
      <w:r w:rsidRPr="00E53D01">
        <w:rPr>
          <w:rFonts w:ascii="Times New Roman" w:hAnsi="Times New Roman" w:cs="Times New Roman"/>
          <w:sz w:val="24"/>
          <w:szCs w:val="24"/>
        </w:rPr>
        <w:t xml:space="preserve">   </w:t>
      </w:r>
      <w:r w:rsidRPr="00E53D01">
        <w:rPr>
          <w:rFonts w:ascii="Times New Roman" w:hAnsi="Times New Roman" w:cs="Times New Roman"/>
          <w:color w:val="000000"/>
          <w:sz w:val="24"/>
          <w:szCs w:val="24"/>
        </w:rPr>
        <w:t>«</w:t>
      </w:r>
      <w:proofErr w:type="gramEnd"/>
      <w:r w:rsidRPr="00E53D01">
        <w:rPr>
          <w:rFonts w:ascii="Times New Roman" w:hAnsi="Times New Roman" w:cs="Times New Roman"/>
          <w:color w:val="000000"/>
          <w:sz w:val="24"/>
          <w:szCs w:val="24"/>
        </w:rPr>
        <w:t>___»_________  ______ г.</w:t>
      </w:r>
      <w:r w:rsidRPr="00E53D01">
        <w:rPr>
          <w:rFonts w:ascii="Times New Roman" w:hAnsi="Times New Roman" w:cs="Times New Roman"/>
          <w:sz w:val="24"/>
          <w:szCs w:val="24"/>
        </w:rPr>
        <w:t xml:space="preserve">                         </w:t>
      </w:r>
    </w:p>
    <w:p w14:paraId="5A95CB84" w14:textId="77777777" w:rsidR="00E53D01" w:rsidRPr="00E53D01" w:rsidRDefault="00E53D01" w:rsidP="00E53D01">
      <w:pPr>
        <w:shd w:val="clear" w:color="auto" w:fill="FFFFFF"/>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_____________________________________________________________________________</w:t>
      </w:r>
    </w:p>
    <w:p w14:paraId="3FAD5CBF" w14:textId="77777777" w:rsidR="00E53D01" w:rsidRPr="00E53D01" w:rsidRDefault="00E53D01" w:rsidP="00E53D01">
      <w:pPr>
        <w:autoSpaceDE w:val="0"/>
        <w:autoSpaceDN w:val="0"/>
        <w:adjustRightInd w:val="0"/>
        <w:jc w:val="center"/>
        <w:rPr>
          <w:rFonts w:ascii="Times New Roman" w:hAnsi="Times New Roman" w:cs="Times New Roman"/>
          <w:color w:val="000000"/>
          <w:sz w:val="24"/>
          <w:szCs w:val="24"/>
        </w:rPr>
      </w:pPr>
      <w:r w:rsidRPr="00E53D01">
        <w:rPr>
          <w:rFonts w:ascii="Times New Roman" w:hAnsi="Times New Roman" w:cs="Times New Roman"/>
          <w:color w:val="000000"/>
          <w:sz w:val="24"/>
          <w:szCs w:val="24"/>
        </w:rPr>
        <w:t>(наименование субъекта малого и среднего предпринимательства – получателя поддержки)</w:t>
      </w:r>
    </w:p>
    <w:p w14:paraId="78CBE466" w14:textId="77777777" w:rsidR="00E53D01" w:rsidRPr="00E53D01" w:rsidRDefault="00E53D01" w:rsidP="00E53D01">
      <w:pPr>
        <w:shd w:val="clear" w:color="auto" w:fill="FFFFFF"/>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_____________________________________________________________________________</w:t>
      </w:r>
    </w:p>
    <w:p w14:paraId="4106152A" w14:textId="77777777" w:rsidR="00E53D01" w:rsidRPr="00E53D01" w:rsidRDefault="00E53D01" w:rsidP="00E53D01">
      <w:pPr>
        <w:shd w:val="clear" w:color="auto" w:fill="FFFFFF"/>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_____________________________________________________________________________</w:t>
      </w:r>
    </w:p>
    <w:p w14:paraId="2166CCB1" w14:textId="77777777" w:rsidR="00E53D01" w:rsidRPr="00E53D01" w:rsidRDefault="00E53D01" w:rsidP="00E53D01">
      <w:pPr>
        <w:shd w:val="clear" w:color="auto" w:fill="FFFFFF"/>
        <w:jc w:val="center"/>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(вид финансовой поддержки)</w:t>
      </w:r>
    </w:p>
    <w:p w14:paraId="7FC7735F" w14:textId="77777777" w:rsidR="00E53D01" w:rsidRPr="00E53D01" w:rsidRDefault="00E53D01" w:rsidP="00E53D01">
      <w:pPr>
        <w:shd w:val="clear" w:color="auto" w:fill="FFFFFF"/>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Настоящий Акт выездного обследования составлен о том, что по адресу:</w:t>
      </w:r>
    </w:p>
    <w:p w14:paraId="21A1F1E2" w14:textId="77777777" w:rsidR="00E53D01" w:rsidRPr="00E53D01" w:rsidRDefault="00E53D01" w:rsidP="00E53D01">
      <w:pPr>
        <w:shd w:val="clear" w:color="auto" w:fill="FFFFFF"/>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_____________________________________________________________________________</w:t>
      </w:r>
    </w:p>
    <w:p w14:paraId="2DDD0074" w14:textId="762985A9" w:rsidR="00E53D01" w:rsidRPr="00E53D01" w:rsidRDefault="00E53D01" w:rsidP="00E53D01">
      <w:pPr>
        <w:shd w:val="clear" w:color="auto" w:fill="FFFFFF"/>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 xml:space="preserve">в </w:t>
      </w:r>
      <w:proofErr w:type="gramStart"/>
      <w:r w:rsidRPr="00E53D01">
        <w:rPr>
          <w:rFonts w:ascii="Times New Roman" w:hAnsi="Times New Roman" w:cs="Times New Roman"/>
          <w:color w:val="000000"/>
          <w:sz w:val="24"/>
          <w:szCs w:val="24"/>
        </w:rPr>
        <w:t>присутствии:_</w:t>
      </w:r>
      <w:proofErr w:type="gramEnd"/>
      <w:r w:rsidRPr="00E53D01">
        <w:rPr>
          <w:rFonts w:ascii="Times New Roman" w:hAnsi="Times New Roman" w:cs="Times New Roman"/>
          <w:color w:val="000000"/>
          <w:sz w:val="24"/>
          <w:szCs w:val="24"/>
        </w:rPr>
        <w:t>__________________________________________________________________</w:t>
      </w:r>
    </w:p>
    <w:p w14:paraId="12671FCF" w14:textId="77777777" w:rsidR="00E53D01" w:rsidRPr="00E53D01" w:rsidRDefault="00E53D01" w:rsidP="00E53D01">
      <w:pPr>
        <w:shd w:val="clear" w:color="auto" w:fill="FFFFFF"/>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(Ф. И.О. руководителя (иного должностного лица или уполномоченного представителя) субъекта малого и среднего предпринимательства – Заявителя*) произведен осмотр оборудования и документов, подтверждающих его покупку.</w:t>
      </w:r>
    </w:p>
    <w:p w14:paraId="193C0E7C" w14:textId="77777777" w:rsidR="00E53D01" w:rsidRPr="00E53D01" w:rsidRDefault="00E53D01" w:rsidP="00E53D01">
      <w:pPr>
        <w:spacing w:before="120"/>
        <w:ind w:firstLine="709"/>
        <w:jc w:val="both"/>
        <w:rPr>
          <w:rFonts w:ascii="Times New Roman" w:hAnsi="Times New Roman" w:cs="Times New Roman"/>
          <w:bCs/>
          <w:sz w:val="24"/>
          <w:szCs w:val="24"/>
        </w:rPr>
      </w:pPr>
      <w:r w:rsidRPr="00E53D01">
        <w:rPr>
          <w:rFonts w:ascii="Times New Roman" w:hAnsi="Times New Roman" w:cs="Times New Roman"/>
          <w:bCs/>
          <w:sz w:val="24"/>
          <w:szCs w:val="24"/>
        </w:rPr>
        <w:t>В результате проведенного обследования установлено:</w:t>
      </w:r>
    </w:p>
    <w:p w14:paraId="30046D0F" w14:textId="77777777" w:rsidR="00E53D01" w:rsidRPr="00E53D01" w:rsidRDefault="00E53D01" w:rsidP="00E53D01">
      <w:pPr>
        <w:pStyle w:val="a3"/>
        <w:numPr>
          <w:ilvl w:val="0"/>
          <w:numId w:val="18"/>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E53D01">
        <w:rPr>
          <w:rFonts w:ascii="Times New Roman" w:hAnsi="Times New Roman" w:cs="Times New Roman"/>
          <w:sz w:val="24"/>
          <w:szCs w:val="24"/>
        </w:rPr>
        <w:t>Деятельность Заявителя по указанному адресу □ ведется / □ не ведется.</w:t>
      </w:r>
    </w:p>
    <w:p w14:paraId="34D8B343" w14:textId="77777777" w:rsidR="00E53D01" w:rsidRPr="00E53D01" w:rsidRDefault="00E53D01" w:rsidP="00E53D01">
      <w:pPr>
        <w:pStyle w:val="a3"/>
        <w:numPr>
          <w:ilvl w:val="0"/>
          <w:numId w:val="18"/>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E53D01">
        <w:rPr>
          <w:rFonts w:ascii="Times New Roman" w:hAnsi="Times New Roman" w:cs="Times New Roman"/>
          <w:sz w:val="24"/>
          <w:szCs w:val="24"/>
        </w:rPr>
        <w:t xml:space="preserve">Вид деятельности Заявителя </w:t>
      </w:r>
      <w:r w:rsidRPr="00E53D01">
        <w:rPr>
          <w:rFonts w:ascii="Times New Roman" w:hAnsi="Times New Roman" w:cs="Times New Roman"/>
          <w:b/>
          <w:sz w:val="24"/>
          <w:szCs w:val="24"/>
        </w:rPr>
        <w:t>соответствует / не соответствует</w:t>
      </w:r>
      <w:r w:rsidRPr="00E53D01">
        <w:rPr>
          <w:rFonts w:ascii="Times New Roman" w:hAnsi="Times New Roman" w:cs="Times New Roman"/>
          <w:sz w:val="24"/>
          <w:szCs w:val="24"/>
        </w:rPr>
        <w:t xml:space="preserve"> заявленному </w:t>
      </w:r>
    </w:p>
    <w:p w14:paraId="7861F0DF" w14:textId="77777777" w:rsidR="00E53D01" w:rsidRPr="00E53D01" w:rsidRDefault="00E53D01" w:rsidP="00E53D01">
      <w:pPr>
        <w:pStyle w:val="a3"/>
        <w:numPr>
          <w:ilvl w:val="0"/>
          <w:numId w:val="18"/>
        </w:numPr>
        <w:tabs>
          <w:tab w:val="left" w:pos="993"/>
        </w:tabs>
        <w:spacing w:after="0" w:line="240" w:lineRule="auto"/>
        <w:ind w:left="0" w:firstLine="709"/>
        <w:jc w:val="both"/>
        <w:rPr>
          <w:rFonts w:ascii="Times New Roman" w:hAnsi="Times New Roman" w:cs="Times New Roman"/>
          <w:sz w:val="24"/>
          <w:szCs w:val="24"/>
        </w:rPr>
      </w:pPr>
      <w:r w:rsidRPr="00E53D01">
        <w:rPr>
          <w:rFonts w:ascii="Times New Roman" w:hAnsi="Times New Roman" w:cs="Times New Roman"/>
          <w:sz w:val="24"/>
          <w:szCs w:val="24"/>
        </w:rPr>
        <w:t>По заявленному адресу имеются:</w:t>
      </w:r>
    </w:p>
    <w:p w14:paraId="60628B8D" w14:textId="77777777" w:rsidR="00E53D01" w:rsidRPr="00E53D01" w:rsidRDefault="00E53D01" w:rsidP="00E53D01">
      <w:pPr>
        <w:pStyle w:val="a3"/>
        <w:ind w:left="0" w:firstLine="709"/>
        <w:jc w:val="both"/>
        <w:rPr>
          <w:rFonts w:ascii="Times New Roman" w:hAnsi="Times New Roman" w:cs="Times New Roman"/>
          <w:sz w:val="24"/>
          <w:szCs w:val="24"/>
        </w:rPr>
      </w:pPr>
      <w:r w:rsidRPr="00E53D01">
        <w:rPr>
          <w:rFonts w:ascii="Times New Roman" w:hAnsi="Times New Roman" w:cs="Times New Roman"/>
          <w:sz w:val="24"/>
          <w:szCs w:val="24"/>
        </w:rPr>
        <w:t xml:space="preserve">     1) объекты основных средств</w:t>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t xml:space="preserve">□ </w:t>
      </w:r>
      <w:proofErr w:type="gramStart"/>
      <w:r w:rsidRPr="00E53D01">
        <w:rPr>
          <w:rFonts w:ascii="Times New Roman" w:hAnsi="Times New Roman" w:cs="Times New Roman"/>
          <w:sz w:val="24"/>
          <w:szCs w:val="24"/>
        </w:rPr>
        <w:t xml:space="preserve">да  </w:t>
      </w:r>
      <w:r w:rsidRPr="00E53D01">
        <w:rPr>
          <w:rFonts w:ascii="Times New Roman" w:hAnsi="Times New Roman" w:cs="Times New Roman"/>
          <w:sz w:val="24"/>
          <w:szCs w:val="24"/>
        </w:rPr>
        <w:tab/>
      </w:r>
      <w:proofErr w:type="gramEnd"/>
      <w:r w:rsidRPr="00E53D01">
        <w:rPr>
          <w:rFonts w:ascii="Times New Roman" w:hAnsi="Times New Roman" w:cs="Times New Roman"/>
          <w:sz w:val="24"/>
          <w:szCs w:val="24"/>
        </w:rPr>
        <w:t>□ нет</w:t>
      </w:r>
    </w:p>
    <w:p w14:paraId="3F9099D5" w14:textId="77777777" w:rsidR="00E53D01" w:rsidRPr="00E53D01" w:rsidRDefault="00E53D01" w:rsidP="00E53D01">
      <w:pPr>
        <w:pStyle w:val="a3"/>
        <w:ind w:left="0" w:firstLine="709"/>
        <w:rPr>
          <w:rFonts w:ascii="Times New Roman" w:hAnsi="Times New Roman" w:cs="Times New Roman"/>
          <w:sz w:val="24"/>
          <w:szCs w:val="24"/>
        </w:rPr>
      </w:pPr>
      <w:r w:rsidRPr="00E53D01">
        <w:rPr>
          <w:rFonts w:ascii="Times New Roman" w:hAnsi="Times New Roman" w:cs="Times New Roman"/>
          <w:sz w:val="24"/>
          <w:szCs w:val="24"/>
        </w:rPr>
        <w:t xml:space="preserve">     2) персонал</w:t>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t xml:space="preserve"> </w:t>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t>□ да</w:t>
      </w:r>
      <w:r w:rsidRPr="00E53D01">
        <w:rPr>
          <w:rFonts w:ascii="Times New Roman" w:hAnsi="Times New Roman" w:cs="Times New Roman"/>
          <w:sz w:val="24"/>
          <w:szCs w:val="24"/>
        </w:rPr>
        <w:tab/>
        <w:t>□ нет</w:t>
      </w:r>
    </w:p>
    <w:p w14:paraId="296A52A7" w14:textId="77777777" w:rsidR="00E53D01" w:rsidRPr="00E53D01" w:rsidRDefault="00E53D01" w:rsidP="00E53D01">
      <w:pPr>
        <w:pStyle w:val="a3"/>
        <w:numPr>
          <w:ilvl w:val="0"/>
          <w:numId w:val="18"/>
        </w:numPr>
        <w:tabs>
          <w:tab w:val="left" w:pos="993"/>
        </w:tabs>
        <w:spacing w:before="120" w:after="0" w:line="240" w:lineRule="auto"/>
        <w:ind w:left="0" w:firstLine="709"/>
        <w:contextualSpacing w:val="0"/>
        <w:jc w:val="both"/>
        <w:rPr>
          <w:rFonts w:ascii="Times New Roman" w:hAnsi="Times New Roman" w:cs="Times New Roman"/>
          <w:sz w:val="24"/>
          <w:szCs w:val="24"/>
        </w:rPr>
      </w:pPr>
      <w:r w:rsidRPr="00E53D01">
        <w:rPr>
          <w:rFonts w:ascii="Times New Roman" w:hAnsi="Times New Roman" w:cs="Times New Roman"/>
          <w:sz w:val="24"/>
          <w:szCs w:val="24"/>
        </w:rPr>
        <w:t>Документы:</w:t>
      </w:r>
    </w:p>
    <w:p w14:paraId="6EF19513" w14:textId="77777777" w:rsidR="00E53D01" w:rsidRPr="00E53D01" w:rsidRDefault="00E53D01" w:rsidP="00E53D01">
      <w:pPr>
        <w:pStyle w:val="a3"/>
        <w:numPr>
          <w:ilvl w:val="0"/>
          <w:numId w:val="19"/>
        </w:numPr>
        <w:spacing w:after="0" w:line="240" w:lineRule="auto"/>
        <w:ind w:left="1418" w:hanging="425"/>
        <w:jc w:val="both"/>
        <w:rPr>
          <w:rFonts w:ascii="Times New Roman" w:hAnsi="Times New Roman" w:cs="Times New Roman"/>
          <w:sz w:val="24"/>
          <w:szCs w:val="24"/>
        </w:rPr>
      </w:pPr>
      <w:r w:rsidRPr="00E53D01">
        <w:rPr>
          <w:rFonts w:ascii="Times New Roman" w:hAnsi="Times New Roman" w:cs="Times New Roman"/>
          <w:sz w:val="24"/>
          <w:szCs w:val="24"/>
        </w:rPr>
        <w:t>учредительные/регистрационные</w:t>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t>□ да</w:t>
      </w:r>
      <w:r w:rsidRPr="00E53D01">
        <w:rPr>
          <w:rFonts w:ascii="Times New Roman" w:hAnsi="Times New Roman" w:cs="Times New Roman"/>
          <w:sz w:val="24"/>
          <w:szCs w:val="24"/>
        </w:rPr>
        <w:tab/>
        <w:t>□ нет</w:t>
      </w:r>
    </w:p>
    <w:p w14:paraId="44F0F3E3" w14:textId="77777777" w:rsidR="00E53D01" w:rsidRPr="00E53D01" w:rsidRDefault="00E53D01" w:rsidP="00E53D01">
      <w:pPr>
        <w:pStyle w:val="a3"/>
        <w:numPr>
          <w:ilvl w:val="0"/>
          <w:numId w:val="19"/>
        </w:numPr>
        <w:spacing w:after="0" w:line="240" w:lineRule="auto"/>
        <w:ind w:left="1418" w:hanging="425"/>
        <w:rPr>
          <w:rFonts w:ascii="Times New Roman" w:hAnsi="Times New Roman" w:cs="Times New Roman"/>
          <w:sz w:val="24"/>
          <w:szCs w:val="24"/>
        </w:rPr>
      </w:pPr>
      <w:r w:rsidRPr="00E53D01">
        <w:rPr>
          <w:rFonts w:ascii="Times New Roman" w:hAnsi="Times New Roman" w:cs="Times New Roman"/>
          <w:sz w:val="24"/>
          <w:szCs w:val="24"/>
        </w:rPr>
        <w:t>кадрового учета</w:t>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t>□ да</w:t>
      </w:r>
      <w:r w:rsidRPr="00E53D01">
        <w:rPr>
          <w:rFonts w:ascii="Times New Roman" w:hAnsi="Times New Roman" w:cs="Times New Roman"/>
          <w:sz w:val="24"/>
          <w:szCs w:val="24"/>
        </w:rPr>
        <w:tab/>
        <w:t>□ нет</w:t>
      </w:r>
    </w:p>
    <w:p w14:paraId="6AC91A36" w14:textId="77777777" w:rsidR="00E53D01" w:rsidRPr="00E53D01" w:rsidRDefault="00E53D01" w:rsidP="00E53D01">
      <w:pPr>
        <w:pStyle w:val="a3"/>
        <w:numPr>
          <w:ilvl w:val="0"/>
          <w:numId w:val="19"/>
        </w:numPr>
        <w:spacing w:after="0" w:line="240" w:lineRule="auto"/>
        <w:ind w:left="1418" w:hanging="425"/>
        <w:jc w:val="both"/>
        <w:rPr>
          <w:rFonts w:ascii="Times New Roman" w:hAnsi="Times New Roman" w:cs="Times New Roman"/>
          <w:sz w:val="24"/>
          <w:szCs w:val="24"/>
        </w:rPr>
      </w:pPr>
      <w:r w:rsidRPr="00E53D01">
        <w:rPr>
          <w:rFonts w:ascii="Times New Roman" w:hAnsi="Times New Roman" w:cs="Times New Roman"/>
          <w:sz w:val="24"/>
          <w:szCs w:val="24"/>
        </w:rPr>
        <w:t>бухгалтерского учета</w:t>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t>□ да</w:t>
      </w:r>
      <w:r w:rsidRPr="00E53D01">
        <w:rPr>
          <w:rFonts w:ascii="Times New Roman" w:hAnsi="Times New Roman" w:cs="Times New Roman"/>
          <w:sz w:val="24"/>
          <w:szCs w:val="24"/>
        </w:rPr>
        <w:tab/>
        <w:t>□ нет</w:t>
      </w:r>
    </w:p>
    <w:p w14:paraId="3FFF8626" w14:textId="77777777" w:rsidR="00E53D01" w:rsidRPr="00E53D01" w:rsidRDefault="00E53D01" w:rsidP="00E53D01">
      <w:pPr>
        <w:pStyle w:val="a3"/>
        <w:numPr>
          <w:ilvl w:val="0"/>
          <w:numId w:val="19"/>
        </w:numPr>
        <w:spacing w:after="0" w:line="240" w:lineRule="auto"/>
        <w:ind w:left="1418" w:hanging="425"/>
        <w:jc w:val="both"/>
        <w:rPr>
          <w:rFonts w:ascii="Times New Roman" w:hAnsi="Times New Roman" w:cs="Times New Roman"/>
          <w:sz w:val="24"/>
          <w:szCs w:val="24"/>
        </w:rPr>
      </w:pPr>
      <w:r w:rsidRPr="00E53D01">
        <w:rPr>
          <w:rFonts w:ascii="Times New Roman" w:hAnsi="Times New Roman" w:cs="Times New Roman"/>
          <w:sz w:val="24"/>
          <w:szCs w:val="24"/>
        </w:rPr>
        <w:t>на право пользования помещением</w:t>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t>□ да</w:t>
      </w:r>
      <w:r w:rsidRPr="00E53D01">
        <w:rPr>
          <w:rFonts w:ascii="Times New Roman" w:hAnsi="Times New Roman" w:cs="Times New Roman"/>
          <w:sz w:val="24"/>
          <w:szCs w:val="24"/>
        </w:rPr>
        <w:tab/>
        <w:t>□ нет</w:t>
      </w:r>
    </w:p>
    <w:p w14:paraId="48CA3573" w14:textId="77777777" w:rsidR="00E53D01" w:rsidRPr="00E53D01" w:rsidRDefault="00E53D01" w:rsidP="00E53D01">
      <w:pPr>
        <w:pStyle w:val="a3"/>
        <w:numPr>
          <w:ilvl w:val="0"/>
          <w:numId w:val="19"/>
        </w:numPr>
        <w:spacing w:after="0" w:line="240" w:lineRule="auto"/>
        <w:ind w:left="1418" w:hanging="425"/>
        <w:jc w:val="both"/>
        <w:rPr>
          <w:rFonts w:ascii="Times New Roman" w:hAnsi="Times New Roman" w:cs="Times New Roman"/>
          <w:sz w:val="24"/>
          <w:szCs w:val="24"/>
        </w:rPr>
      </w:pPr>
      <w:r w:rsidRPr="00E53D01">
        <w:rPr>
          <w:rFonts w:ascii="Times New Roman" w:hAnsi="Times New Roman" w:cs="Times New Roman"/>
          <w:sz w:val="24"/>
          <w:szCs w:val="24"/>
        </w:rPr>
        <w:t>договоры с контрагентами</w:t>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t>□ да</w:t>
      </w:r>
      <w:r w:rsidRPr="00E53D01">
        <w:rPr>
          <w:rFonts w:ascii="Times New Roman" w:hAnsi="Times New Roman" w:cs="Times New Roman"/>
          <w:sz w:val="24"/>
          <w:szCs w:val="24"/>
        </w:rPr>
        <w:tab/>
        <w:t>□ нет</w:t>
      </w:r>
    </w:p>
    <w:p w14:paraId="107147DC" w14:textId="77777777" w:rsidR="00E53D01" w:rsidRPr="00E53D01" w:rsidRDefault="00E53D01" w:rsidP="00E53D01">
      <w:pPr>
        <w:pStyle w:val="a3"/>
        <w:numPr>
          <w:ilvl w:val="0"/>
          <w:numId w:val="18"/>
        </w:numPr>
        <w:tabs>
          <w:tab w:val="left" w:pos="993"/>
        </w:tabs>
        <w:spacing w:before="120" w:after="0" w:line="240" w:lineRule="auto"/>
        <w:ind w:left="0" w:firstLine="709"/>
        <w:contextualSpacing w:val="0"/>
        <w:jc w:val="both"/>
        <w:rPr>
          <w:rFonts w:ascii="Times New Roman" w:hAnsi="Times New Roman" w:cs="Times New Roman"/>
          <w:sz w:val="24"/>
          <w:szCs w:val="24"/>
        </w:rPr>
      </w:pPr>
      <w:r w:rsidRPr="00E53D01">
        <w:rPr>
          <w:rFonts w:ascii="Times New Roman" w:hAnsi="Times New Roman" w:cs="Times New Roman"/>
          <w:sz w:val="24"/>
          <w:szCs w:val="24"/>
        </w:rPr>
        <w:t>Материальные активы, затраты на приобретение которых заявлены к субсидированию, находятся в помещениях, используемых Заявителем, а именно:</w:t>
      </w:r>
    </w:p>
    <w:p w14:paraId="64DE768C" w14:textId="77777777" w:rsidR="00E53D01" w:rsidRPr="00E53D01" w:rsidRDefault="00E53D01" w:rsidP="00E53D01">
      <w:pPr>
        <w:jc w:val="both"/>
        <w:rPr>
          <w:rFonts w:ascii="Times New Roman" w:hAnsi="Times New Roman" w:cs="Times New Roman"/>
          <w:sz w:val="24"/>
          <w:szCs w:val="24"/>
        </w:rPr>
      </w:pPr>
    </w:p>
    <w:tbl>
      <w:tblPr>
        <w:tblStyle w:val="a4"/>
        <w:tblW w:w="4937" w:type="pct"/>
        <w:tblLook w:val="04A0" w:firstRow="1" w:lastRow="0" w:firstColumn="1" w:lastColumn="0" w:noHBand="0" w:noVBand="1"/>
      </w:tblPr>
      <w:tblGrid>
        <w:gridCol w:w="2566"/>
        <w:gridCol w:w="1648"/>
        <w:gridCol w:w="3256"/>
        <w:gridCol w:w="2036"/>
      </w:tblGrid>
      <w:tr w:rsidR="00E53D01" w:rsidRPr="00E53D01" w14:paraId="70E05EE0" w14:textId="77777777" w:rsidTr="000E1821">
        <w:tc>
          <w:tcPr>
            <w:tcW w:w="1362" w:type="pct"/>
          </w:tcPr>
          <w:p w14:paraId="4576B878" w14:textId="77777777" w:rsidR="00E53D01" w:rsidRPr="00E53D01" w:rsidRDefault="00E53D01" w:rsidP="000E1821">
            <w:pPr>
              <w:jc w:val="center"/>
              <w:rPr>
                <w:rFonts w:ascii="Times New Roman" w:hAnsi="Times New Roman" w:cs="Times New Roman"/>
                <w:sz w:val="24"/>
                <w:szCs w:val="24"/>
              </w:rPr>
            </w:pPr>
            <w:r w:rsidRPr="00E53D01">
              <w:rPr>
                <w:rFonts w:ascii="Times New Roman" w:hAnsi="Times New Roman" w:cs="Times New Roman"/>
                <w:sz w:val="24"/>
                <w:szCs w:val="24"/>
              </w:rPr>
              <w:t>Наименование расходов</w:t>
            </w:r>
          </w:p>
        </w:tc>
        <w:tc>
          <w:tcPr>
            <w:tcW w:w="866" w:type="pct"/>
          </w:tcPr>
          <w:p w14:paraId="768FA4BD" w14:textId="77777777" w:rsidR="00E53D01" w:rsidRPr="00E53D01" w:rsidRDefault="00E53D01" w:rsidP="000E1821">
            <w:pPr>
              <w:jc w:val="center"/>
              <w:rPr>
                <w:rFonts w:ascii="Times New Roman" w:hAnsi="Times New Roman" w:cs="Times New Roman"/>
                <w:sz w:val="24"/>
                <w:szCs w:val="24"/>
              </w:rPr>
            </w:pPr>
            <w:r w:rsidRPr="00E53D01">
              <w:rPr>
                <w:rFonts w:ascii="Times New Roman" w:hAnsi="Times New Roman" w:cs="Times New Roman"/>
                <w:sz w:val="24"/>
                <w:szCs w:val="24"/>
              </w:rPr>
              <w:t>№, дата заключения договора на приобретение оборудования</w:t>
            </w:r>
          </w:p>
        </w:tc>
        <w:tc>
          <w:tcPr>
            <w:tcW w:w="1724" w:type="pct"/>
          </w:tcPr>
          <w:p w14:paraId="7FAFDBFF" w14:textId="77777777" w:rsidR="00E53D01" w:rsidRPr="00E53D01" w:rsidRDefault="00E53D01" w:rsidP="000E1821">
            <w:pPr>
              <w:rPr>
                <w:rFonts w:ascii="Times New Roman" w:hAnsi="Times New Roman" w:cs="Times New Roman"/>
                <w:sz w:val="24"/>
                <w:szCs w:val="24"/>
              </w:rPr>
            </w:pPr>
            <w:r w:rsidRPr="00E53D01">
              <w:rPr>
                <w:rFonts w:ascii="Times New Roman" w:hAnsi="Times New Roman" w:cs="Times New Roman"/>
                <w:sz w:val="24"/>
                <w:szCs w:val="24"/>
              </w:rPr>
              <w:t>Информация:</w:t>
            </w:r>
          </w:p>
          <w:p w14:paraId="1897B0DD" w14:textId="77777777" w:rsidR="00E53D01" w:rsidRPr="00E53D01" w:rsidRDefault="00E53D01" w:rsidP="00E53D01">
            <w:pPr>
              <w:pStyle w:val="a3"/>
              <w:numPr>
                <w:ilvl w:val="0"/>
                <w:numId w:val="16"/>
              </w:numPr>
              <w:tabs>
                <w:tab w:val="left" w:pos="419"/>
              </w:tabs>
              <w:ind w:left="0" w:firstLine="0"/>
              <w:rPr>
                <w:rFonts w:ascii="Times New Roman" w:hAnsi="Times New Roman" w:cs="Times New Roman"/>
                <w:sz w:val="24"/>
                <w:szCs w:val="24"/>
              </w:rPr>
            </w:pPr>
            <w:r w:rsidRPr="00E53D01">
              <w:rPr>
                <w:rFonts w:ascii="Times New Roman" w:hAnsi="Times New Roman" w:cs="Times New Roman"/>
                <w:sz w:val="24"/>
                <w:szCs w:val="24"/>
              </w:rPr>
              <w:t xml:space="preserve">о наличии объекта; </w:t>
            </w:r>
          </w:p>
          <w:p w14:paraId="0E68BF11" w14:textId="77777777" w:rsidR="00E53D01" w:rsidRPr="00E53D01" w:rsidRDefault="00E53D01" w:rsidP="00E53D01">
            <w:pPr>
              <w:pStyle w:val="a3"/>
              <w:numPr>
                <w:ilvl w:val="0"/>
                <w:numId w:val="16"/>
              </w:numPr>
              <w:tabs>
                <w:tab w:val="left" w:pos="419"/>
              </w:tabs>
              <w:ind w:left="0" w:firstLine="0"/>
              <w:rPr>
                <w:rFonts w:ascii="Times New Roman" w:hAnsi="Times New Roman" w:cs="Times New Roman"/>
                <w:sz w:val="24"/>
                <w:szCs w:val="24"/>
              </w:rPr>
            </w:pPr>
            <w:r w:rsidRPr="00E53D01">
              <w:rPr>
                <w:rFonts w:ascii="Times New Roman" w:hAnsi="Times New Roman" w:cs="Times New Roman"/>
                <w:sz w:val="24"/>
                <w:szCs w:val="24"/>
              </w:rPr>
              <w:t>о марке, заводском номере;</w:t>
            </w:r>
          </w:p>
          <w:p w14:paraId="6376AC2A" w14:textId="77777777" w:rsidR="00E53D01" w:rsidRPr="00E53D01" w:rsidRDefault="00E53D01" w:rsidP="00E53D01">
            <w:pPr>
              <w:pStyle w:val="a3"/>
              <w:numPr>
                <w:ilvl w:val="0"/>
                <w:numId w:val="16"/>
              </w:numPr>
              <w:tabs>
                <w:tab w:val="left" w:pos="419"/>
              </w:tabs>
              <w:ind w:left="0" w:firstLine="0"/>
              <w:rPr>
                <w:rFonts w:ascii="Times New Roman" w:hAnsi="Times New Roman" w:cs="Times New Roman"/>
                <w:sz w:val="24"/>
                <w:szCs w:val="24"/>
              </w:rPr>
            </w:pPr>
            <w:r w:rsidRPr="00E53D01">
              <w:rPr>
                <w:rFonts w:ascii="Times New Roman" w:hAnsi="Times New Roman" w:cs="Times New Roman"/>
                <w:sz w:val="24"/>
                <w:szCs w:val="24"/>
              </w:rPr>
              <w:t>о подтверждении года выпуска/срока фактического использования.</w:t>
            </w:r>
          </w:p>
        </w:tc>
        <w:tc>
          <w:tcPr>
            <w:tcW w:w="1048" w:type="pct"/>
          </w:tcPr>
          <w:p w14:paraId="5AB7C1EA" w14:textId="77777777" w:rsidR="00E53D01" w:rsidRPr="00E53D01" w:rsidRDefault="00E53D01" w:rsidP="000E1821">
            <w:pPr>
              <w:rPr>
                <w:rFonts w:ascii="Times New Roman" w:hAnsi="Times New Roman" w:cs="Times New Roman"/>
                <w:sz w:val="24"/>
                <w:szCs w:val="24"/>
              </w:rPr>
            </w:pPr>
            <w:r w:rsidRPr="00E53D01">
              <w:rPr>
                <w:rFonts w:ascii="Times New Roman" w:hAnsi="Times New Roman" w:cs="Times New Roman"/>
                <w:sz w:val="24"/>
                <w:szCs w:val="24"/>
              </w:rPr>
              <w:t>№ фотографий объекта:</w:t>
            </w:r>
          </w:p>
          <w:p w14:paraId="5697151C" w14:textId="77777777" w:rsidR="00E53D01" w:rsidRPr="00E53D01" w:rsidRDefault="00E53D01" w:rsidP="00E53D01">
            <w:pPr>
              <w:pStyle w:val="a3"/>
              <w:numPr>
                <w:ilvl w:val="0"/>
                <w:numId w:val="17"/>
              </w:numPr>
              <w:tabs>
                <w:tab w:val="left" w:pos="261"/>
              </w:tabs>
              <w:ind w:left="0" w:firstLine="0"/>
              <w:rPr>
                <w:rFonts w:ascii="Times New Roman" w:hAnsi="Times New Roman" w:cs="Times New Roman"/>
                <w:sz w:val="24"/>
                <w:szCs w:val="24"/>
              </w:rPr>
            </w:pPr>
            <w:r w:rsidRPr="00E53D01">
              <w:rPr>
                <w:rFonts w:ascii="Times New Roman" w:hAnsi="Times New Roman" w:cs="Times New Roman"/>
                <w:sz w:val="24"/>
                <w:szCs w:val="24"/>
              </w:rPr>
              <w:t>общий вид;</w:t>
            </w:r>
          </w:p>
          <w:p w14:paraId="7D11AA9C" w14:textId="77777777" w:rsidR="00E53D01" w:rsidRPr="00E53D01" w:rsidRDefault="00E53D01" w:rsidP="00E53D01">
            <w:pPr>
              <w:pStyle w:val="a3"/>
              <w:numPr>
                <w:ilvl w:val="0"/>
                <w:numId w:val="17"/>
              </w:numPr>
              <w:tabs>
                <w:tab w:val="left" w:pos="261"/>
              </w:tabs>
              <w:ind w:left="0" w:firstLine="0"/>
              <w:rPr>
                <w:rFonts w:ascii="Times New Roman" w:hAnsi="Times New Roman" w:cs="Times New Roman"/>
                <w:sz w:val="24"/>
                <w:szCs w:val="24"/>
              </w:rPr>
            </w:pPr>
            <w:r w:rsidRPr="00E53D01">
              <w:rPr>
                <w:rFonts w:ascii="Times New Roman" w:hAnsi="Times New Roman" w:cs="Times New Roman"/>
                <w:sz w:val="24"/>
                <w:szCs w:val="24"/>
              </w:rPr>
              <w:t>название, номер (идентификация);</w:t>
            </w:r>
          </w:p>
          <w:p w14:paraId="29CB21E7" w14:textId="77777777" w:rsidR="00E53D01" w:rsidRPr="00E53D01" w:rsidRDefault="00E53D01" w:rsidP="00E53D01">
            <w:pPr>
              <w:pStyle w:val="a3"/>
              <w:numPr>
                <w:ilvl w:val="0"/>
                <w:numId w:val="17"/>
              </w:numPr>
              <w:tabs>
                <w:tab w:val="left" w:pos="261"/>
              </w:tabs>
              <w:ind w:left="0" w:firstLine="0"/>
              <w:rPr>
                <w:rFonts w:ascii="Times New Roman" w:hAnsi="Times New Roman" w:cs="Times New Roman"/>
                <w:sz w:val="24"/>
                <w:szCs w:val="24"/>
              </w:rPr>
            </w:pPr>
            <w:r w:rsidRPr="00E53D01">
              <w:rPr>
                <w:rFonts w:ascii="Times New Roman" w:hAnsi="Times New Roman" w:cs="Times New Roman"/>
                <w:sz w:val="24"/>
                <w:szCs w:val="24"/>
              </w:rPr>
              <w:lastRenderedPageBreak/>
              <w:t>год выпуска (табличка).</w:t>
            </w:r>
          </w:p>
        </w:tc>
      </w:tr>
      <w:tr w:rsidR="00E53D01" w:rsidRPr="00E53D01" w14:paraId="12A9960E" w14:textId="77777777" w:rsidTr="000E1821">
        <w:tc>
          <w:tcPr>
            <w:tcW w:w="1362" w:type="pct"/>
          </w:tcPr>
          <w:p w14:paraId="6AA4ADE9" w14:textId="77777777" w:rsidR="00E53D01" w:rsidRPr="00E53D01" w:rsidRDefault="00E53D01" w:rsidP="000E1821">
            <w:pPr>
              <w:rPr>
                <w:rFonts w:ascii="Times New Roman" w:hAnsi="Times New Roman" w:cs="Times New Roman"/>
                <w:sz w:val="24"/>
                <w:szCs w:val="24"/>
              </w:rPr>
            </w:pPr>
            <w:r w:rsidRPr="00E53D01">
              <w:rPr>
                <w:rFonts w:ascii="Times New Roman" w:hAnsi="Times New Roman" w:cs="Times New Roman"/>
                <w:sz w:val="24"/>
                <w:szCs w:val="24"/>
              </w:rPr>
              <w:lastRenderedPageBreak/>
              <w:t>В составе должно быть указано:</w:t>
            </w:r>
          </w:p>
          <w:p w14:paraId="4AB0AB45" w14:textId="77777777" w:rsidR="00E53D01" w:rsidRPr="00E53D01" w:rsidRDefault="00E53D01" w:rsidP="00E53D01">
            <w:pPr>
              <w:pStyle w:val="a3"/>
              <w:numPr>
                <w:ilvl w:val="0"/>
                <w:numId w:val="20"/>
              </w:numPr>
              <w:ind w:left="284" w:right="-12" w:hanging="284"/>
              <w:rPr>
                <w:rFonts w:ascii="Times New Roman" w:hAnsi="Times New Roman" w:cs="Times New Roman"/>
                <w:sz w:val="24"/>
                <w:szCs w:val="24"/>
              </w:rPr>
            </w:pPr>
            <w:r w:rsidRPr="00E53D01">
              <w:rPr>
                <w:rFonts w:ascii="Times New Roman" w:hAnsi="Times New Roman" w:cs="Times New Roman"/>
                <w:sz w:val="24"/>
                <w:szCs w:val="24"/>
              </w:rPr>
              <w:t xml:space="preserve">наименование оборудования; </w:t>
            </w:r>
          </w:p>
          <w:p w14:paraId="76A757EB" w14:textId="77777777" w:rsidR="00E53D01" w:rsidRPr="00E53D01" w:rsidRDefault="00E53D01" w:rsidP="00E53D01">
            <w:pPr>
              <w:pStyle w:val="a3"/>
              <w:numPr>
                <w:ilvl w:val="0"/>
                <w:numId w:val="20"/>
              </w:numPr>
              <w:ind w:left="284" w:hanging="284"/>
              <w:jc w:val="both"/>
              <w:rPr>
                <w:rFonts w:ascii="Times New Roman" w:hAnsi="Times New Roman" w:cs="Times New Roman"/>
                <w:sz w:val="24"/>
                <w:szCs w:val="24"/>
              </w:rPr>
            </w:pPr>
            <w:r w:rsidRPr="00E53D01">
              <w:rPr>
                <w:rFonts w:ascii="Times New Roman" w:hAnsi="Times New Roman" w:cs="Times New Roman"/>
                <w:sz w:val="24"/>
                <w:szCs w:val="24"/>
              </w:rPr>
              <w:t xml:space="preserve">марка, </w:t>
            </w:r>
          </w:p>
          <w:p w14:paraId="0CE4DB1E" w14:textId="77777777" w:rsidR="00E53D01" w:rsidRPr="00E53D01" w:rsidRDefault="00E53D01" w:rsidP="00E53D01">
            <w:pPr>
              <w:pStyle w:val="a3"/>
              <w:numPr>
                <w:ilvl w:val="0"/>
                <w:numId w:val="20"/>
              </w:numPr>
              <w:ind w:left="284" w:hanging="284"/>
              <w:jc w:val="both"/>
              <w:rPr>
                <w:rFonts w:ascii="Times New Roman" w:hAnsi="Times New Roman" w:cs="Times New Roman"/>
                <w:sz w:val="24"/>
                <w:szCs w:val="24"/>
              </w:rPr>
            </w:pPr>
            <w:r w:rsidRPr="00E53D01">
              <w:rPr>
                <w:rFonts w:ascii="Times New Roman" w:hAnsi="Times New Roman" w:cs="Times New Roman"/>
                <w:sz w:val="24"/>
                <w:szCs w:val="24"/>
              </w:rPr>
              <w:t>серия.</w:t>
            </w:r>
          </w:p>
        </w:tc>
        <w:tc>
          <w:tcPr>
            <w:tcW w:w="866" w:type="pct"/>
          </w:tcPr>
          <w:p w14:paraId="42B6D468" w14:textId="77777777" w:rsidR="00E53D01" w:rsidRPr="00E53D01" w:rsidRDefault="00E53D01" w:rsidP="000E1821">
            <w:pPr>
              <w:ind w:firstLine="709"/>
              <w:jc w:val="center"/>
              <w:rPr>
                <w:rFonts w:ascii="Times New Roman" w:hAnsi="Times New Roman" w:cs="Times New Roman"/>
                <w:sz w:val="24"/>
                <w:szCs w:val="24"/>
              </w:rPr>
            </w:pPr>
          </w:p>
        </w:tc>
        <w:tc>
          <w:tcPr>
            <w:tcW w:w="1724" w:type="pct"/>
          </w:tcPr>
          <w:p w14:paraId="7AFF70B2" w14:textId="77777777" w:rsidR="00E53D01" w:rsidRPr="00E53D01" w:rsidRDefault="00E53D01" w:rsidP="000E1821">
            <w:pPr>
              <w:ind w:firstLine="709"/>
              <w:jc w:val="center"/>
              <w:rPr>
                <w:rFonts w:ascii="Times New Roman" w:hAnsi="Times New Roman" w:cs="Times New Roman"/>
                <w:sz w:val="24"/>
                <w:szCs w:val="24"/>
              </w:rPr>
            </w:pPr>
          </w:p>
        </w:tc>
        <w:tc>
          <w:tcPr>
            <w:tcW w:w="1048" w:type="pct"/>
          </w:tcPr>
          <w:p w14:paraId="3493517A" w14:textId="77777777" w:rsidR="00E53D01" w:rsidRPr="00E53D01" w:rsidRDefault="00E53D01" w:rsidP="000E1821">
            <w:pPr>
              <w:ind w:firstLine="709"/>
              <w:jc w:val="center"/>
              <w:rPr>
                <w:rFonts w:ascii="Times New Roman" w:hAnsi="Times New Roman" w:cs="Times New Roman"/>
                <w:sz w:val="24"/>
                <w:szCs w:val="24"/>
              </w:rPr>
            </w:pPr>
          </w:p>
        </w:tc>
      </w:tr>
    </w:tbl>
    <w:p w14:paraId="0EEE5DAC" w14:textId="77777777" w:rsidR="00E53D01" w:rsidRPr="00E53D01" w:rsidRDefault="00E53D01" w:rsidP="00E53D01">
      <w:pPr>
        <w:pStyle w:val="a3"/>
        <w:ind w:left="0" w:firstLine="709"/>
        <w:jc w:val="both"/>
        <w:rPr>
          <w:rFonts w:ascii="Times New Roman" w:hAnsi="Times New Roman" w:cs="Times New Roman"/>
          <w:sz w:val="24"/>
          <w:szCs w:val="24"/>
        </w:rPr>
      </w:pPr>
    </w:p>
    <w:p w14:paraId="698C4701" w14:textId="77777777" w:rsidR="00E53D01" w:rsidRPr="00E53D01" w:rsidRDefault="00E53D01" w:rsidP="00E53D01">
      <w:pPr>
        <w:pStyle w:val="a3"/>
        <w:numPr>
          <w:ilvl w:val="0"/>
          <w:numId w:val="18"/>
        </w:numPr>
        <w:spacing w:after="0" w:line="240" w:lineRule="auto"/>
        <w:ind w:left="0" w:firstLine="709"/>
        <w:jc w:val="both"/>
        <w:rPr>
          <w:rFonts w:ascii="Times New Roman" w:hAnsi="Times New Roman" w:cs="Times New Roman"/>
          <w:sz w:val="24"/>
          <w:szCs w:val="24"/>
        </w:rPr>
      </w:pPr>
      <w:r w:rsidRPr="00E53D01">
        <w:rPr>
          <w:rFonts w:ascii="Times New Roman" w:hAnsi="Times New Roman" w:cs="Times New Roman"/>
          <w:sz w:val="24"/>
          <w:szCs w:val="24"/>
        </w:rPr>
        <w:t>Получен оригинал банковской выписки по счету Заявителя, подтверждающей осуществление затрат, на _______________листах.</w:t>
      </w:r>
    </w:p>
    <w:p w14:paraId="458CE20E" w14:textId="77777777" w:rsidR="00E53D01" w:rsidRPr="00E53D01" w:rsidRDefault="00E53D01" w:rsidP="00E53D01">
      <w:pPr>
        <w:pStyle w:val="a3"/>
        <w:numPr>
          <w:ilvl w:val="0"/>
          <w:numId w:val="18"/>
        </w:numPr>
        <w:shd w:val="clear" w:color="auto" w:fill="FFFFFF"/>
        <w:spacing w:before="375" w:after="450" w:line="240" w:lineRule="auto"/>
        <w:ind w:left="0" w:firstLine="709"/>
        <w:jc w:val="both"/>
        <w:textAlignment w:val="baseline"/>
        <w:rPr>
          <w:rFonts w:ascii="Times New Roman" w:hAnsi="Times New Roman" w:cs="Times New Roman"/>
          <w:color w:val="000000"/>
          <w:sz w:val="24"/>
          <w:szCs w:val="24"/>
        </w:rPr>
      </w:pPr>
      <w:r w:rsidRPr="00E53D01">
        <w:rPr>
          <w:rFonts w:ascii="Times New Roman" w:hAnsi="Times New Roman" w:cs="Times New Roman"/>
          <w:sz w:val="24"/>
          <w:szCs w:val="24"/>
        </w:rPr>
        <w:t>Дополнительная информация:</w:t>
      </w:r>
    </w:p>
    <w:p w14:paraId="48C9141E" w14:textId="77777777" w:rsidR="00E53D01" w:rsidRPr="00E53D01" w:rsidRDefault="00E53D01" w:rsidP="00E53D01">
      <w:pPr>
        <w:pStyle w:val="a3"/>
        <w:shd w:val="clear" w:color="auto" w:fill="FFFFFF"/>
        <w:spacing w:before="375" w:after="450"/>
        <w:ind w:left="0"/>
        <w:jc w:val="both"/>
        <w:textAlignment w:val="baseline"/>
        <w:rPr>
          <w:rFonts w:ascii="Times New Roman" w:hAnsi="Times New Roman" w:cs="Times New Roman"/>
          <w:sz w:val="24"/>
          <w:szCs w:val="24"/>
        </w:rPr>
      </w:pPr>
      <w:r w:rsidRPr="00E53D01">
        <w:rPr>
          <w:rFonts w:ascii="Times New Roman" w:hAnsi="Times New Roman" w:cs="Times New Roman"/>
          <w:sz w:val="24"/>
          <w:szCs w:val="24"/>
        </w:rPr>
        <w:t xml:space="preserve"> _______________________________________________________________________</w:t>
      </w:r>
    </w:p>
    <w:p w14:paraId="6515A55A" w14:textId="77777777" w:rsidR="00E53D01" w:rsidRPr="00E53D01" w:rsidRDefault="00E53D01" w:rsidP="00E53D01">
      <w:pPr>
        <w:pStyle w:val="a3"/>
        <w:shd w:val="clear" w:color="auto" w:fill="FFFFFF"/>
        <w:spacing w:before="375" w:after="450"/>
        <w:ind w:left="0"/>
        <w:jc w:val="both"/>
        <w:textAlignment w:val="baseline"/>
        <w:rPr>
          <w:rFonts w:ascii="Times New Roman" w:hAnsi="Times New Roman" w:cs="Times New Roman"/>
          <w:color w:val="000000"/>
          <w:sz w:val="24"/>
          <w:szCs w:val="24"/>
        </w:rPr>
      </w:pPr>
    </w:p>
    <w:p w14:paraId="0A756177" w14:textId="77777777" w:rsidR="00E53D01" w:rsidRPr="00E53D01" w:rsidRDefault="00E53D01" w:rsidP="00E53D01">
      <w:pPr>
        <w:pStyle w:val="a3"/>
        <w:shd w:val="clear" w:color="auto" w:fill="FFFFFF"/>
        <w:spacing w:before="375" w:after="450"/>
        <w:ind w:left="0"/>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Согласие (несогласие) руководителя (иного должностного лица или уполномоченного представителя) субъекта малого и среднего предпринимательства – Заявителя с выводом уполномоченной рабочей группы:</w:t>
      </w:r>
    </w:p>
    <w:tbl>
      <w:tblPr>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650"/>
        <w:gridCol w:w="3890"/>
      </w:tblGrid>
      <w:tr w:rsidR="00E53D01" w:rsidRPr="00E53D01" w14:paraId="016A0F70" w14:textId="77777777" w:rsidTr="000E1821">
        <w:trPr>
          <w:trHeight w:val="1314"/>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14:paraId="5428B7B2" w14:textId="77777777" w:rsidR="00E53D01" w:rsidRPr="00E53D01" w:rsidRDefault="00E53D01" w:rsidP="000E1821">
            <w:pPr>
              <w:spacing w:before="375" w:after="450"/>
              <w:ind w:left="30" w:right="30"/>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_____________________________</w:t>
            </w:r>
          </w:p>
        </w:tc>
        <w:tc>
          <w:tcPr>
            <w:tcW w:w="0" w:type="auto"/>
            <w:tcBorders>
              <w:top w:val="single" w:sz="2" w:space="0" w:color="E7E7E7"/>
            </w:tcBorders>
            <w:shd w:val="clear" w:color="auto" w:fill="auto"/>
            <w:tcMar>
              <w:top w:w="30" w:type="dxa"/>
              <w:left w:w="30" w:type="dxa"/>
              <w:bottom w:w="30" w:type="dxa"/>
              <w:right w:w="30" w:type="dxa"/>
            </w:tcMar>
            <w:vAlign w:val="bottom"/>
            <w:hideMark/>
          </w:tcPr>
          <w:p w14:paraId="391BFA9C" w14:textId="77777777" w:rsidR="00E53D01" w:rsidRPr="00E53D01" w:rsidRDefault="00E53D01" w:rsidP="000E1821">
            <w:pPr>
              <w:spacing w:before="375" w:after="450"/>
              <w:ind w:left="30" w:right="30"/>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_______________________________</w:t>
            </w:r>
          </w:p>
        </w:tc>
      </w:tr>
      <w:tr w:rsidR="00E53D01" w:rsidRPr="00E53D01" w14:paraId="2B9F1588" w14:textId="77777777" w:rsidTr="000E1821">
        <w:trPr>
          <w:trHeight w:val="334"/>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14:paraId="5CDEEA37" w14:textId="77777777" w:rsidR="00E53D01" w:rsidRPr="00E53D01" w:rsidRDefault="00E53D01" w:rsidP="000E1821">
            <w:pPr>
              <w:spacing w:before="375" w:after="450"/>
              <w:ind w:left="30" w:right="30"/>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(согласен/не согласен***)</w:t>
            </w:r>
          </w:p>
        </w:tc>
        <w:tc>
          <w:tcPr>
            <w:tcW w:w="0" w:type="auto"/>
            <w:tcBorders>
              <w:top w:val="single" w:sz="2" w:space="0" w:color="E7E7E7"/>
            </w:tcBorders>
            <w:shd w:val="clear" w:color="auto" w:fill="auto"/>
            <w:tcMar>
              <w:top w:w="30" w:type="dxa"/>
              <w:left w:w="30" w:type="dxa"/>
              <w:bottom w:w="30" w:type="dxa"/>
              <w:right w:w="30" w:type="dxa"/>
            </w:tcMar>
            <w:vAlign w:val="bottom"/>
            <w:hideMark/>
          </w:tcPr>
          <w:p w14:paraId="6ECC3877" w14:textId="77777777" w:rsidR="00E53D01" w:rsidRPr="00E53D01" w:rsidRDefault="00E53D01" w:rsidP="000E1821">
            <w:pPr>
              <w:spacing w:before="375" w:after="450"/>
              <w:ind w:left="30" w:right="30"/>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(Ф. И.О.)</w:t>
            </w:r>
          </w:p>
        </w:tc>
      </w:tr>
    </w:tbl>
    <w:p w14:paraId="1109D641" w14:textId="77777777" w:rsidR="00E53D01" w:rsidRPr="00E53D01" w:rsidRDefault="00E53D01" w:rsidP="00E53D01">
      <w:pPr>
        <w:jc w:val="both"/>
        <w:rPr>
          <w:rFonts w:ascii="Times New Roman" w:hAnsi="Times New Roman" w:cs="Times New Roman"/>
          <w:sz w:val="24"/>
          <w:szCs w:val="24"/>
        </w:rPr>
      </w:pPr>
      <w:r w:rsidRPr="00E53D01">
        <w:rPr>
          <w:rFonts w:ascii="Times New Roman" w:hAnsi="Times New Roman" w:cs="Times New Roman"/>
          <w:color w:val="000000"/>
          <w:sz w:val="24"/>
          <w:szCs w:val="24"/>
        </w:rPr>
        <w:br/>
      </w:r>
    </w:p>
    <w:p w14:paraId="416D38E8" w14:textId="77777777" w:rsidR="00E53D01" w:rsidRPr="00E53D01" w:rsidRDefault="00E53D01" w:rsidP="00E53D01">
      <w:pPr>
        <w:shd w:val="clear" w:color="auto" w:fill="FFFFFF"/>
        <w:jc w:val="both"/>
        <w:textAlignment w:val="baseline"/>
        <w:rPr>
          <w:rFonts w:ascii="Times New Roman" w:hAnsi="Times New Roman" w:cs="Times New Roman"/>
          <w:color w:val="000000"/>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631"/>
      </w:tblGrid>
      <w:tr w:rsidR="00E53D01" w:rsidRPr="00E53D01" w14:paraId="5383B09C"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162CE617" w14:textId="77777777" w:rsidR="00E53D01" w:rsidRPr="00E53D01" w:rsidRDefault="00E53D01" w:rsidP="000E1821">
            <w:pPr>
              <w:jc w:val="both"/>
              <w:textAlignment w:val="baseline"/>
              <w:rPr>
                <w:rFonts w:ascii="Times New Roman" w:hAnsi="Times New Roman" w:cs="Times New Roman"/>
                <w:color w:val="000000"/>
                <w:sz w:val="24"/>
                <w:szCs w:val="24"/>
              </w:rPr>
            </w:pPr>
          </w:p>
        </w:tc>
      </w:tr>
      <w:tr w:rsidR="00E53D01" w:rsidRPr="00E53D01" w14:paraId="731836D0" w14:textId="77777777" w:rsidTr="000E1821">
        <w:tc>
          <w:tcPr>
            <w:tcW w:w="0" w:type="auto"/>
            <w:shd w:val="clear" w:color="auto" w:fill="auto"/>
            <w:vAlign w:val="center"/>
            <w:hideMark/>
          </w:tcPr>
          <w:p w14:paraId="7E1B299C" w14:textId="77777777" w:rsidR="00E53D01" w:rsidRPr="00E53D01" w:rsidRDefault="00E53D01" w:rsidP="000E1821">
            <w:pPr>
              <w:jc w:val="both"/>
              <w:rPr>
                <w:rFonts w:ascii="Times New Roman" w:hAnsi="Times New Roman" w:cs="Times New Roman"/>
                <w:color w:val="000000"/>
                <w:sz w:val="24"/>
                <w:szCs w:val="24"/>
              </w:rPr>
            </w:pPr>
          </w:p>
        </w:tc>
      </w:tr>
      <w:tr w:rsidR="00E53D01" w:rsidRPr="00E53D01" w14:paraId="0C56658C"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02FBAE32"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Руководитель Рабочей группы</w:t>
            </w:r>
          </w:p>
        </w:tc>
      </w:tr>
      <w:tr w:rsidR="00E53D01" w:rsidRPr="00E53D01" w14:paraId="47D882B2"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698253DF"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 xml:space="preserve">                                                                                                                    (расшифровка подписи)</w:t>
            </w:r>
          </w:p>
        </w:tc>
      </w:tr>
      <w:tr w:rsidR="00E53D01" w:rsidRPr="00E53D01" w14:paraId="14217481"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581AB869"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Заместитель Руководителя Рабочей группы</w:t>
            </w:r>
          </w:p>
        </w:tc>
      </w:tr>
      <w:tr w:rsidR="00E53D01" w:rsidRPr="00E53D01" w14:paraId="4738F039"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627F42F7"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 xml:space="preserve">                                                                                                                                           (расшифровка подписи)</w:t>
            </w:r>
          </w:p>
        </w:tc>
      </w:tr>
      <w:tr w:rsidR="00E53D01" w:rsidRPr="00E53D01" w14:paraId="2108AE89"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6E648329"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Секретарь Рабочей группы</w:t>
            </w:r>
          </w:p>
        </w:tc>
      </w:tr>
      <w:tr w:rsidR="00E53D01" w:rsidRPr="00E53D01" w14:paraId="14729309"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651C944F"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 xml:space="preserve">                                                                                                                                           (расшифровка подписи)</w:t>
            </w:r>
          </w:p>
        </w:tc>
      </w:tr>
      <w:tr w:rsidR="00E53D01" w:rsidRPr="00E53D01" w14:paraId="5AA448B9"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0A7F8F2C"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Член Рабочей группы</w:t>
            </w:r>
          </w:p>
        </w:tc>
      </w:tr>
      <w:tr w:rsidR="00E53D01" w:rsidRPr="00E53D01" w14:paraId="2E9F608B"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6B86D4D2"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 xml:space="preserve">                                                                                                                                           (расшифровка подписи)</w:t>
            </w:r>
          </w:p>
        </w:tc>
      </w:tr>
      <w:tr w:rsidR="00E53D01" w:rsidRPr="00E53D01" w14:paraId="5B65C853"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tcPr>
          <w:p w14:paraId="33478FD6" w14:textId="77777777" w:rsidR="00E53D01" w:rsidRPr="00E53D01" w:rsidRDefault="00E53D01" w:rsidP="000E1821">
            <w:pPr>
              <w:jc w:val="both"/>
              <w:textAlignment w:val="baseline"/>
              <w:rPr>
                <w:rFonts w:ascii="Times New Roman" w:hAnsi="Times New Roman" w:cs="Times New Roman"/>
                <w:color w:val="000000"/>
                <w:sz w:val="24"/>
                <w:szCs w:val="24"/>
              </w:rPr>
            </w:pPr>
          </w:p>
        </w:tc>
      </w:tr>
      <w:tr w:rsidR="00E53D01" w:rsidRPr="00E53D01" w14:paraId="589E7755"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tcPr>
          <w:p w14:paraId="6AC31235" w14:textId="77777777" w:rsidR="00E53D01" w:rsidRPr="00E53D01" w:rsidRDefault="00E53D01" w:rsidP="000E1821">
            <w:pPr>
              <w:jc w:val="both"/>
              <w:textAlignment w:val="baseline"/>
              <w:rPr>
                <w:rFonts w:ascii="Times New Roman" w:hAnsi="Times New Roman" w:cs="Times New Roman"/>
                <w:color w:val="000000"/>
                <w:sz w:val="24"/>
                <w:szCs w:val="24"/>
              </w:rPr>
            </w:pPr>
          </w:p>
        </w:tc>
      </w:tr>
      <w:tr w:rsidR="00E53D01" w:rsidRPr="00E53D01" w14:paraId="69C2D1BB"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5254F04A" w14:textId="77777777" w:rsidR="00E53D01" w:rsidRPr="00E53D01" w:rsidRDefault="00E53D01" w:rsidP="000E1821">
            <w:pPr>
              <w:jc w:val="both"/>
              <w:rPr>
                <w:rFonts w:ascii="Times New Roman" w:hAnsi="Times New Roman" w:cs="Times New Roman"/>
                <w:color w:val="000000"/>
                <w:sz w:val="24"/>
                <w:szCs w:val="24"/>
              </w:rPr>
            </w:pPr>
            <w:r w:rsidRPr="00E53D01">
              <w:rPr>
                <w:rFonts w:ascii="Times New Roman" w:hAnsi="Times New Roman" w:cs="Times New Roman"/>
                <w:color w:val="000000"/>
                <w:sz w:val="24"/>
                <w:szCs w:val="24"/>
              </w:rPr>
              <w:br/>
            </w:r>
          </w:p>
          <w:p w14:paraId="1F931CC1"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 xml:space="preserve">Заявитель - руководитель (иное должностное лицо или уполномоченный представитель) субъекта малого и среднего предпринимательства </w:t>
            </w:r>
          </w:p>
        </w:tc>
      </w:tr>
      <w:tr w:rsidR="00E53D01" w:rsidRPr="00E53D01" w14:paraId="5B4BCC77" w14:textId="77777777" w:rsidTr="000E1821">
        <w:tc>
          <w:tcPr>
            <w:tcW w:w="0" w:type="auto"/>
            <w:shd w:val="clear" w:color="auto" w:fill="auto"/>
            <w:vAlign w:val="center"/>
            <w:hideMark/>
          </w:tcPr>
          <w:p w14:paraId="71F4E6EB" w14:textId="77777777" w:rsidR="00E53D01" w:rsidRPr="00E53D01" w:rsidRDefault="00E53D01" w:rsidP="000E1821">
            <w:pPr>
              <w:jc w:val="both"/>
              <w:rPr>
                <w:rFonts w:ascii="Times New Roman" w:hAnsi="Times New Roman" w:cs="Times New Roman"/>
                <w:color w:val="000000"/>
                <w:sz w:val="24"/>
                <w:szCs w:val="24"/>
              </w:rPr>
            </w:pPr>
          </w:p>
        </w:tc>
      </w:tr>
      <w:tr w:rsidR="00E53D01" w:rsidRPr="00E53D01" w14:paraId="5E2E221A"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05EFDE41"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 xml:space="preserve">                                                                                                                                           (расшифровка подписи)</w:t>
            </w:r>
          </w:p>
        </w:tc>
      </w:tr>
    </w:tbl>
    <w:p w14:paraId="2ADF2C05" w14:textId="77777777" w:rsidR="00E53D01" w:rsidRPr="00E53D01" w:rsidRDefault="00E53D01" w:rsidP="00E53D01">
      <w:pPr>
        <w:autoSpaceDE w:val="0"/>
        <w:autoSpaceDN w:val="0"/>
        <w:adjustRightInd w:val="0"/>
        <w:spacing w:after="200" w:line="276" w:lineRule="auto"/>
        <w:jc w:val="right"/>
        <w:rPr>
          <w:rFonts w:ascii="Times New Roman" w:hAnsi="Times New Roman" w:cs="Times New Roman"/>
          <w:sz w:val="24"/>
          <w:szCs w:val="24"/>
        </w:rPr>
      </w:pPr>
    </w:p>
    <w:p w14:paraId="4EA876DC" w14:textId="77777777" w:rsidR="00E53D01" w:rsidRPr="00E53D01" w:rsidRDefault="00E53D01" w:rsidP="00E53D01">
      <w:pPr>
        <w:shd w:val="clear" w:color="auto" w:fill="FFFFFF"/>
        <w:spacing w:before="375" w:after="450"/>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*копия доверенности (распоряжения) прикладывается к Акту выездного обследования.</w:t>
      </w:r>
    </w:p>
    <w:p w14:paraId="2FE4B4DB" w14:textId="77777777" w:rsidR="00E53D01" w:rsidRPr="00E53D01" w:rsidRDefault="00E53D01" w:rsidP="00E53D01">
      <w:pPr>
        <w:autoSpaceDE w:val="0"/>
        <w:autoSpaceDN w:val="0"/>
        <w:adjustRightInd w:val="0"/>
        <w:spacing w:after="200" w:line="276" w:lineRule="auto"/>
        <w:jc w:val="both"/>
        <w:rPr>
          <w:rFonts w:ascii="Times New Roman" w:hAnsi="Times New Roman" w:cs="Times New Roman"/>
          <w:sz w:val="24"/>
          <w:szCs w:val="24"/>
        </w:rPr>
      </w:pPr>
      <w:r w:rsidRPr="00E53D01">
        <w:rPr>
          <w:rFonts w:ascii="Times New Roman" w:hAnsi="Times New Roman" w:cs="Times New Roman"/>
          <w:color w:val="000000"/>
          <w:sz w:val="24"/>
          <w:szCs w:val="24"/>
        </w:rPr>
        <w:t>** в случае несогласия с выводом Рабочей группы субъект малого и среднего предпринимательства – Заявитель имеет право направить в Администрацию в течение трех рабочих дней документы, опровергающие нарушения условий.</w:t>
      </w:r>
    </w:p>
    <w:p w14:paraId="73FB14B7" w14:textId="77777777" w:rsidR="00E53D01" w:rsidRDefault="00E53D01" w:rsidP="00E53D01">
      <w:pPr>
        <w:pStyle w:val="formattext"/>
        <w:shd w:val="clear" w:color="auto" w:fill="FFFFFF"/>
        <w:spacing w:before="0" w:beforeAutospacing="0" w:after="0" w:afterAutospacing="0" w:line="315" w:lineRule="atLeast"/>
        <w:textAlignment w:val="baseline"/>
        <w:rPr>
          <w:color w:val="2D2D2D"/>
          <w:spacing w:val="2"/>
        </w:rPr>
      </w:pPr>
    </w:p>
    <w:p w14:paraId="5CF8E325" w14:textId="30E91373" w:rsidR="00E3498F" w:rsidRPr="00A16033" w:rsidRDefault="00E3498F" w:rsidP="00984AF4">
      <w:pPr>
        <w:spacing w:after="0" w:line="240" w:lineRule="auto"/>
        <w:jc w:val="both"/>
        <w:rPr>
          <w:rFonts w:ascii="Times New Roman" w:hAnsi="Times New Roman" w:cs="Times New Roman"/>
          <w:sz w:val="24"/>
          <w:szCs w:val="24"/>
          <w:highlight w:val="yellow"/>
        </w:rPr>
      </w:pPr>
    </w:p>
    <w:sectPr w:rsidR="00E3498F" w:rsidRPr="00A16033" w:rsidSect="00E3498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7ECCD" w14:textId="77777777" w:rsidR="00FC2673" w:rsidRDefault="00FC2673" w:rsidP="00984AF4">
      <w:pPr>
        <w:spacing w:after="0" w:line="240" w:lineRule="auto"/>
      </w:pPr>
      <w:r>
        <w:separator/>
      </w:r>
    </w:p>
  </w:endnote>
  <w:endnote w:type="continuationSeparator" w:id="0">
    <w:p w14:paraId="56032AF1" w14:textId="77777777" w:rsidR="00FC2673" w:rsidRDefault="00FC2673" w:rsidP="0098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8B032" w14:textId="77777777" w:rsidR="00FC2673" w:rsidRDefault="00FC2673" w:rsidP="00984AF4">
      <w:pPr>
        <w:spacing w:after="0" w:line="240" w:lineRule="auto"/>
      </w:pPr>
      <w:r>
        <w:separator/>
      </w:r>
    </w:p>
  </w:footnote>
  <w:footnote w:type="continuationSeparator" w:id="0">
    <w:p w14:paraId="7757750A" w14:textId="77777777" w:rsidR="00FC2673" w:rsidRDefault="00FC2673" w:rsidP="00984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012"/>
    <w:multiLevelType w:val="hybridMultilevel"/>
    <w:tmpl w:val="6FCE8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01990"/>
    <w:multiLevelType w:val="multilevel"/>
    <w:tmpl w:val="A508AE0C"/>
    <w:lvl w:ilvl="0">
      <w:start w:val="4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AB5ECA"/>
    <w:multiLevelType w:val="hybridMultilevel"/>
    <w:tmpl w:val="95764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D11DA7"/>
    <w:multiLevelType w:val="hybridMultilevel"/>
    <w:tmpl w:val="90EAE6F2"/>
    <w:lvl w:ilvl="0" w:tplc="695A0A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2F1119"/>
    <w:multiLevelType w:val="hybridMultilevel"/>
    <w:tmpl w:val="22C8DFB4"/>
    <w:lvl w:ilvl="0" w:tplc="695A0A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3A0C61"/>
    <w:multiLevelType w:val="hybridMultilevel"/>
    <w:tmpl w:val="1CAC78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EB75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E02DCD"/>
    <w:multiLevelType w:val="hybridMultilevel"/>
    <w:tmpl w:val="63588CBC"/>
    <w:lvl w:ilvl="0" w:tplc="695A0A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B36B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0316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943182"/>
    <w:multiLevelType w:val="multilevel"/>
    <w:tmpl w:val="A508AE0C"/>
    <w:lvl w:ilvl="0">
      <w:start w:val="4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2861D5"/>
    <w:multiLevelType w:val="hybridMultilevel"/>
    <w:tmpl w:val="FA94B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C813BC"/>
    <w:multiLevelType w:val="hybridMultilevel"/>
    <w:tmpl w:val="B0624AA6"/>
    <w:lvl w:ilvl="0" w:tplc="0419000F">
      <w:start w:val="1"/>
      <w:numFmt w:val="decimal"/>
      <w:lvlText w:val="%1."/>
      <w:lvlJc w:val="left"/>
      <w:pPr>
        <w:ind w:left="2135" w:hanging="360"/>
      </w:pPr>
    </w:lvl>
    <w:lvl w:ilvl="1" w:tplc="04190019" w:tentative="1">
      <w:start w:val="1"/>
      <w:numFmt w:val="lowerLetter"/>
      <w:lvlText w:val="%2."/>
      <w:lvlJc w:val="left"/>
      <w:pPr>
        <w:ind w:left="2855" w:hanging="360"/>
      </w:pPr>
    </w:lvl>
    <w:lvl w:ilvl="2" w:tplc="0419001B" w:tentative="1">
      <w:start w:val="1"/>
      <w:numFmt w:val="lowerRoman"/>
      <w:lvlText w:val="%3."/>
      <w:lvlJc w:val="right"/>
      <w:pPr>
        <w:ind w:left="3575" w:hanging="180"/>
      </w:pPr>
    </w:lvl>
    <w:lvl w:ilvl="3" w:tplc="0419000F" w:tentative="1">
      <w:start w:val="1"/>
      <w:numFmt w:val="decimal"/>
      <w:lvlText w:val="%4."/>
      <w:lvlJc w:val="left"/>
      <w:pPr>
        <w:ind w:left="4295" w:hanging="360"/>
      </w:pPr>
    </w:lvl>
    <w:lvl w:ilvl="4" w:tplc="04190019" w:tentative="1">
      <w:start w:val="1"/>
      <w:numFmt w:val="lowerLetter"/>
      <w:lvlText w:val="%5."/>
      <w:lvlJc w:val="left"/>
      <w:pPr>
        <w:ind w:left="5015" w:hanging="360"/>
      </w:pPr>
    </w:lvl>
    <w:lvl w:ilvl="5" w:tplc="0419001B" w:tentative="1">
      <w:start w:val="1"/>
      <w:numFmt w:val="lowerRoman"/>
      <w:lvlText w:val="%6."/>
      <w:lvlJc w:val="right"/>
      <w:pPr>
        <w:ind w:left="5735" w:hanging="180"/>
      </w:pPr>
    </w:lvl>
    <w:lvl w:ilvl="6" w:tplc="0419000F" w:tentative="1">
      <w:start w:val="1"/>
      <w:numFmt w:val="decimal"/>
      <w:lvlText w:val="%7."/>
      <w:lvlJc w:val="left"/>
      <w:pPr>
        <w:ind w:left="6455" w:hanging="360"/>
      </w:pPr>
    </w:lvl>
    <w:lvl w:ilvl="7" w:tplc="04190019" w:tentative="1">
      <w:start w:val="1"/>
      <w:numFmt w:val="lowerLetter"/>
      <w:lvlText w:val="%8."/>
      <w:lvlJc w:val="left"/>
      <w:pPr>
        <w:ind w:left="7175" w:hanging="360"/>
      </w:pPr>
    </w:lvl>
    <w:lvl w:ilvl="8" w:tplc="0419001B" w:tentative="1">
      <w:start w:val="1"/>
      <w:numFmt w:val="lowerRoman"/>
      <w:lvlText w:val="%9."/>
      <w:lvlJc w:val="right"/>
      <w:pPr>
        <w:ind w:left="7895" w:hanging="180"/>
      </w:pPr>
    </w:lvl>
  </w:abstractNum>
  <w:abstractNum w:abstractNumId="13" w15:restartNumberingAfterBreak="0">
    <w:nsid w:val="57D258A6"/>
    <w:multiLevelType w:val="hybridMultilevel"/>
    <w:tmpl w:val="C3B47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97673C"/>
    <w:multiLevelType w:val="hybridMultilevel"/>
    <w:tmpl w:val="75C0D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12236E"/>
    <w:multiLevelType w:val="hybridMultilevel"/>
    <w:tmpl w:val="BB3C7AD0"/>
    <w:lvl w:ilvl="0" w:tplc="695A0A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640C4F"/>
    <w:multiLevelType w:val="hybridMultilevel"/>
    <w:tmpl w:val="E83492B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5095619"/>
    <w:multiLevelType w:val="hybridMultilevel"/>
    <w:tmpl w:val="7D28CDEE"/>
    <w:lvl w:ilvl="0" w:tplc="00285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6DA53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9E7B75"/>
    <w:multiLevelType w:val="hybridMultilevel"/>
    <w:tmpl w:val="055CED90"/>
    <w:lvl w:ilvl="0" w:tplc="695A0A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4"/>
  </w:num>
  <w:num w:numId="5">
    <w:abstractNumId w:val="6"/>
  </w:num>
  <w:num w:numId="6">
    <w:abstractNumId w:val="3"/>
  </w:num>
  <w:num w:numId="7">
    <w:abstractNumId w:val="15"/>
  </w:num>
  <w:num w:numId="8">
    <w:abstractNumId w:val="19"/>
  </w:num>
  <w:num w:numId="9">
    <w:abstractNumId w:val="7"/>
  </w:num>
  <w:num w:numId="10">
    <w:abstractNumId w:val="16"/>
  </w:num>
  <w:num w:numId="11">
    <w:abstractNumId w:val="1"/>
  </w:num>
  <w:num w:numId="12">
    <w:abstractNumId w:val="10"/>
  </w:num>
  <w:num w:numId="13">
    <w:abstractNumId w:val="18"/>
  </w:num>
  <w:num w:numId="14">
    <w:abstractNumId w:val="8"/>
  </w:num>
  <w:num w:numId="15">
    <w:abstractNumId w:val="12"/>
  </w:num>
  <w:num w:numId="16">
    <w:abstractNumId w:val="13"/>
  </w:num>
  <w:num w:numId="17">
    <w:abstractNumId w:val="2"/>
  </w:num>
  <w:num w:numId="18">
    <w:abstractNumId w:val="14"/>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08"/>
    <w:rsid w:val="000651FC"/>
    <w:rsid w:val="00081877"/>
    <w:rsid w:val="000D64F3"/>
    <w:rsid w:val="000D6C6A"/>
    <w:rsid w:val="000E1821"/>
    <w:rsid w:val="001B6F29"/>
    <w:rsid w:val="001E3CC8"/>
    <w:rsid w:val="001F2D52"/>
    <w:rsid w:val="001F5F28"/>
    <w:rsid w:val="00232DF7"/>
    <w:rsid w:val="00247345"/>
    <w:rsid w:val="0029714F"/>
    <w:rsid w:val="002C7197"/>
    <w:rsid w:val="002E0D86"/>
    <w:rsid w:val="00323935"/>
    <w:rsid w:val="00351BD8"/>
    <w:rsid w:val="00357A11"/>
    <w:rsid w:val="00360950"/>
    <w:rsid w:val="003A223A"/>
    <w:rsid w:val="00407449"/>
    <w:rsid w:val="00415E35"/>
    <w:rsid w:val="00425867"/>
    <w:rsid w:val="00433B86"/>
    <w:rsid w:val="00472E58"/>
    <w:rsid w:val="00481E76"/>
    <w:rsid w:val="00483DCE"/>
    <w:rsid w:val="004B4187"/>
    <w:rsid w:val="004E5E0C"/>
    <w:rsid w:val="0052028A"/>
    <w:rsid w:val="00527224"/>
    <w:rsid w:val="005339DE"/>
    <w:rsid w:val="00547975"/>
    <w:rsid w:val="00553CE4"/>
    <w:rsid w:val="00596129"/>
    <w:rsid w:val="005B0208"/>
    <w:rsid w:val="005B37CC"/>
    <w:rsid w:val="005D2E0C"/>
    <w:rsid w:val="005D79A5"/>
    <w:rsid w:val="005E5386"/>
    <w:rsid w:val="005E7FC3"/>
    <w:rsid w:val="006433A2"/>
    <w:rsid w:val="00650119"/>
    <w:rsid w:val="00665116"/>
    <w:rsid w:val="006B0384"/>
    <w:rsid w:val="006B1915"/>
    <w:rsid w:val="007A00DA"/>
    <w:rsid w:val="007E03AF"/>
    <w:rsid w:val="007E0921"/>
    <w:rsid w:val="00840316"/>
    <w:rsid w:val="0084507B"/>
    <w:rsid w:val="00871DED"/>
    <w:rsid w:val="008A451B"/>
    <w:rsid w:val="008D5035"/>
    <w:rsid w:val="00917B6E"/>
    <w:rsid w:val="00951BD7"/>
    <w:rsid w:val="00984AF4"/>
    <w:rsid w:val="009972EB"/>
    <w:rsid w:val="009D631E"/>
    <w:rsid w:val="00A15BB7"/>
    <w:rsid w:val="00A16033"/>
    <w:rsid w:val="00A34EEF"/>
    <w:rsid w:val="00A618F1"/>
    <w:rsid w:val="00AF780E"/>
    <w:rsid w:val="00B30D24"/>
    <w:rsid w:val="00B35FB5"/>
    <w:rsid w:val="00B76E71"/>
    <w:rsid w:val="00BB4CBA"/>
    <w:rsid w:val="00BD05D6"/>
    <w:rsid w:val="00C34555"/>
    <w:rsid w:val="00C77A2F"/>
    <w:rsid w:val="00C94901"/>
    <w:rsid w:val="00CB039D"/>
    <w:rsid w:val="00CB6511"/>
    <w:rsid w:val="00CF2B25"/>
    <w:rsid w:val="00D16124"/>
    <w:rsid w:val="00D2414D"/>
    <w:rsid w:val="00D40BE4"/>
    <w:rsid w:val="00D51C9F"/>
    <w:rsid w:val="00D544FA"/>
    <w:rsid w:val="00D55904"/>
    <w:rsid w:val="00D83FA5"/>
    <w:rsid w:val="00DD1AD4"/>
    <w:rsid w:val="00E132EF"/>
    <w:rsid w:val="00E3498F"/>
    <w:rsid w:val="00E4366A"/>
    <w:rsid w:val="00E53D01"/>
    <w:rsid w:val="00F16FA0"/>
    <w:rsid w:val="00F53CC9"/>
    <w:rsid w:val="00F94FA4"/>
    <w:rsid w:val="00FB12E8"/>
    <w:rsid w:val="00FB739E"/>
    <w:rsid w:val="00FC2673"/>
    <w:rsid w:val="00FF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471F"/>
  <w15:chartTrackingRefBased/>
  <w15:docId w15:val="{CCB6C863-6AC4-4E57-8FDD-40C28135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D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51B"/>
    <w:pPr>
      <w:ind w:left="720"/>
      <w:contextualSpacing/>
    </w:pPr>
  </w:style>
  <w:style w:type="table" w:styleId="a4">
    <w:name w:val="Table Grid"/>
    <w:basedOn w:val="a1"/>
    <w:uiPriority w:val="59"/>
    <w:rsid w:val="005B3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15E3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B35FB5"/>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ConsPlusTitle">
    <w:name w:val="ConsPlusTitle"/>
    <w:uiPriority w:val="99"/>
    <w:qFormat/>
    <w:rsid w:val="00D544FA"/>
    <w:pPr>
      <w:widowControl w:val="0"/>
      <w:spacing w:after="0" w:line="240" w:lineRule="auto"/>
    </w:pPr>
    <w:rPr>
      <w:rFonts w:ascii="Times New Roman" w:eastAsia="Times New Roman" w:hAnsi="Times New Roman" w:cs="Times New Roman"/>
      <w:b/>
      <w:bCs/>
      <w:szCs w:val="24"/>
      <w:lang w:eastAsia="ru-RU"/>
    </w:rPr>
  </w:style>
  <w:style w:type="paragraph" w:styleId="a5">
    <w:name w:val="Body Text"/>
    <w:basedOn w:val="a"/>
    <w:link w:val="a6"/>
    <w:rsid w:val="00A16033"/>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A16033"/>
    <w:rPr>
      <w:rFonts w:ascii="Times New Roman" w:eastAsia="Times New Roman" w:hAnsi="Times New Roman" w:cs="Times New Roman"/>
      <w:sz w:val="24"/>
      <w:szCs w:val="24"/>
      <w:lang w:eastAsia="ru-RU"/>
    </w:rPr>
  </w:style>
  <w:style w:type="paragraph" w:customStyle="1" w:styleId="formattext">
    <w:name w:val="formattext"/>
    <w:basedOn w:val="a"/>
    <w:rsid w:val="00CB0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Рег. Основной текст уровнеь 1.1 (базовый)"/>
    <w:basedOn w:val="a"/>
    <w:qFormat/>
    <w:rsid w:val="005E7FC3"/>
    <w:pPr>
      <w:spacing w:after="0" w:line="276" w:lineRule="auto"/>
      <w:jc w:val="both"/>
    </w:pPr>
    <w:rPr>
      <w:rFonts w:ascii="Times New Roman" w:eastAsia="Calibri" w:hAnsi="Times New Roman" w:cs="Times New Roman"/>
      <w:sz w:val="28"/>
      <w:szCs w:val="28"/>
    </w:rPr>
  </w:style>
  <w:style w:type="paragraph" w:customStyle="1" w:styleId="ConsPlusNonformat">
    <w:name w:val="ConsPlusNonformat"/>
    <w:rsid w:val="001F5F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8965</Words>
  <Characters>51104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Predpr02</cp:lastModifiedBy>
  <cp:revision>2</cp:revision>
  <cp:lastPrinted>2020-09-25T11:49:00Z</cp:lastPrinted>
  <dcterms:created xsi:type="dcterms:W3CDTF">2020-09-29T08:32:00Z</dcterms:created>
  <dcterms:modified xsi:type="dcterms:W3CDTF">2020-09-29T08:32:00Z</dcterms:modified>
</cp:coreProperties>
</file>