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DBF" w:rsidRPr="00D176A6" w:rsidRDefault="00BB1DBF">
      <w:pPr>
        <w:pStyle w:val="a3"/>
        <w:ind w:left="4487"/>
        <w:rPr>
          <w:rFonts w:ascii="Times New Roman" w:hAnsi="Times New Roman" w:cs="Times New Roman"/>
        </w:rPr>
      </w:pPr>
    </w:p>
    <w:p w:rsidR="002E50F7" w:rsidRPr="00D176A6" w:rsidRDefault="002E50F7" w:rsidP="002E50F7">
      <w:pPr>
        <w:jc w:val="both"/>
        <w:rPr>
          <w:rFonts w:ascii="Times New Roman" w:hAnsi="Times New Roman" w:cs="Times New Roman"/>
          <w:sz w:val="28"/>
          <w:szCs w:val="28"/>
        </w:rPr>
      </w:pPr>
      <w:r w:rsidRPr="00D17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176A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77F674A" wp14:editId="2DAA537B">
            <wp:extent cx="548640" cy="731520"/>
            <wp:effectExtent l="38100" t="38100" r="41910" b="3048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algn="ctr" rotWithShape="0">
                        <a:schemeClr val="bg1">
                          <a:alpha val="0"/>
                        </a:scheme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E50F7" w:rsidRPr="00D176A6" w:rsidRDefault="002E50F7" w:rsidP="002E50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0F7" w:rsidRPr="00D176A6" w:rsidRDefault="002E50F7" w:rsidP="002E5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A6">
        <w:rPr>
          <w:rFonts w:ascii="Times New Roman" w:hAnsi="Times New Roman" w:cs="Times New Roman"/>
          <w:b/>
          <w:sz w:val="28"/>
          <w:szCs w:val="28"/>
        </w:rPr>
        <w:t>АДМИНИСТРАЦИЯ РУЗСКОГО ГОРОДСКОГО ОКРУГА</w:t>
      </w:r>
    </w:p>
    <w:p w:rsidR="002E50F7" w:rsidRPr="00D176A6" w:rsidRDefault="002E50F7" w:rsidP="002E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6A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E50F7" w:rsidRPr="00D176A6" w:rsidRDefault="002E50F7" w:rsidP="002E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F7" w:rsidRPr="002C69EF" w:rsidRDefault="002E50F7" w:rsidP="002E50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69E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E50F7" w:rsidRPr="002C69EF" w:rsidRDefault="002E50F7" w:rsidP="002E50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50F7" w:rsidRPr="00D176A6" w:rsidRDefault="002E50F7" w:rsidP="002E5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A6">
        <w:rPr>
          <w:rFonts w:ascii="Times New Roman" w:hAnsi="Times New Roman" w:cs="Times New Roman"/>
          <w:b/>
          <w:sz w:val="28"/>
          <w:szCs w:val="28"/>
        </w:rPr>
        <w:t>от __________№_____________</w:t>
      </w:r>
    </w:p>
    <w:p w:rsidR="00702766" w:rsidRPr="00D176A6" w:rsidRDefault="00702766" w:rsidP="002E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DBF" w:rsidRPr="00255217" w:rsidRDefault="002E50F7" w:rsidP="002E50F7">
      <w:pPr>
        <w:pStyle w:val="2"/>
        <w:spacing w:before="232" w:line="244" w:lineRule="auto"/>
        <w:ind w:right="119" w:firstLine="700"/>
      </w:pPr>
      <w:r w:rsidRPr="00255217">
        <w:rPr>
          <w:lang w:eastAsia="ru-RU"/>
        </w:rPr>
        <w:t xml:space="preserve">О создании Координационного совета в области развития </w:t>
      </w:r>
      <w:r w:rsidRPr="00255217">
        <w:rPr>
          <w:color w:val="000000"/>
          <w:shd w:val="clear" w:color="auto" w:fill="FFFFFF"/>
        </w:rPr>
        <w:t>малого и среднего предпринимательства</w:t>
      </w:r>
      <w:r w:rsidR="00651F0D" w:rsidRPr="00255217">
        <w:rPr>
          <w:color w:val="2F2F2F"/>
        </w:rPr>
        <w:t xml:space="preserve"> Ру</w:t>
      </w:r>
      <w:r w:rsidRPr="00255217">
        <w:rPr>
          <w:color w:val="2F2F2F"/>
        </w:rPr>
        <w:t>з</w:t>
      </w:r>
      <w:r w:rsidR="00651F0D" w:rsidRPr="00255217">
        <w:rPr>
          <w:color w:val="2F2F2F"/>
        </w:rPr>
        <w:t>ского городского округа Московской области</w:t>
      </w:r>
    </w:p>
    <w:p w:rsidR="00BB1DBF" w:rsidRPr="00255217" w:rsidRDefault="00BB1DBF" w:rsidP="002E50F7">
      <w:pPr>
        <w:pStyle w:val="a3"/>
        <w:spacing w:before="1"/>
        <w:jc w:val="center"/>
        <w:rPr>
          <w:rFonts w:ascii="Times New Roman" w:hAnsi="Times New Roman" w:cs="Times New Roman"/>
          <w:b/>
        </w:rPr>
      </w:pPr>
    </w:p>
    <w:p w:rsidR="002E50F7" w:rsidRPr="00255217" w:rsidRDefault="002E50F7" w:rsidP="002E50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21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 и в целях реализации мероприятий подпрограммы III «Развитие малого и среднего предпринимательства» муниципальной программы Рузского городского округа «Предпринимательство» на 2020-2024г., утвержденной постановлением Администрации Рузского городского округа от 31.10.2019 № 5181, руководствуясь Уставом Рузского городского округа, Администрация Рузского городского округа  постановляет:</w:t>
      </w:r>
    </w:p>
    <w:p w:rsidR="00FF7751" w:rsidRPr="00255217" w:rsidRDefault="00FF7751" w:rsidP="002E50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Pr="00255217" w:rsidRDefault="00930DFA" w:rsidP="00D07F03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</w:t>
      </w:r>
      <w:r w:rsidRPr="0025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оординационный совет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развития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малого и среднего предпринимательства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Рузского городского округа Московской области</w:t>
      </w:r>
      <w:r w:rsidR="00D07F03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7F03" w:rsidRPr="00255217" w:rsidRDefault="00D07F03" w:rsidP="00D07F03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состав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5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оординационного совета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развития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малого и среднего предпринимательства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Рузского городского округа Московской области</w:t>
      </w:r>
      <w:r w:rsidR="00E4398A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F7751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E4398A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DE7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398A" w:rsidRPr="00255217" w:rsidRDefault="00E4398A" w:rsidP="00E4398A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к</w:t>
      </w:r>
      <w:r w:rsidRPr="0025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оординационного совета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области развития 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малого и среднего предпринимательства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Рузского городского округа Московской области</w:t>
      </w:r>
      <w:r w:rsidR="00957C46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F7751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FF7751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7C46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DE7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7F03" w:rsidRPr="00255217" w:rsidRDefault="00D07F03" w:rsidP="00D07F03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Рузского городского округа Московской области от 27.03.2019 № 875</w:t>
      </w:r>
      <w:r w:rsidR="00CD6F94"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создании Оперативного штаба по поддержке малого и среднего предпринимательства Рузского городского округа».</w:t>
      </w:r>
    </w:p>
    <w:p w:rsidR="00255217" w:rsidRPr="00255217" w:rsidRDefault="00255217" w:rsidP="00255217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Рузского городского округа Московской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21.04.2020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1201 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 </w:t>
      </w:r>
      <w:r w:rsidRPr="002552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постановление Администрации Рузского городского округа от 27.03.2019 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552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875 "О создании оперативного Штаба по поддержке малого и среднего предпринимательства Рузского городского округа Московской области"</w:t>
      </w:r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4905" w:rsidRPr="00255217" w:rsidRDefault="00FF7751" w:rsidP="00FD4905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5217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="00FD4905" w:rsidRPr="00255217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255217">
        <w:rPr>
          <w:rFonts w:ascii="Times New Roman" w:hAnsi="Times New Roman" w:cs="Times New Roman"/>
          <w:sz w:val="28"/>
          <w:szCs w:val="28"/>
        </w:rPr>
        <w:t>в газете «Красное знамя» и на</w:t>
      </w:r>
      <w:r w:rsidR="00FD4905" w:rsidRPr="00255217">
        <w:rPr>
          <w:rFonts w:ascii="Times New Roman" w:hAnsi="Times New Roman" w:cs="Times New Roman"/>
          <w:sz w:val="28"/>
          <w:szCs w:val="28"/>
        </w:rPr>
        <w:t xml:space="preserve"> официальном сайте Рузского городского округа Московской области в сети «Интернет».</w:t>
      </w:r>
    </w:p>
    <w:p w:rsidR="00FD4905" w:rsidRPr="00255217" w:rsidRDefault="00FD4905" w:rsidP="00FD4905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52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Московской области </w:t>
      </w:r>
      <w:proofErr w:type="spellStart"/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>Пеняева</w:t>
      </w:r>
      <w:proofErr w:type="spellEnd"/>
      <w:r w:rsidRPr="0025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</w:t>
      </w:r>
    </w:p>
    <w:p w:rsidR="00FD4905" w:rsidRDefault="00FD4905" w:rsidP="00FD490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255217" w:rsidRPr="00255217" w:rsidRDefault="00255217" w:rsidP="00FD490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FD4905" w:rsidRPr="00255217" w:rsidRDefault="00FD4905" w:rsidP="00FD4905">
      <w:pPr>
        <w:jc w:val="both"/>
        <w:rPr>
          <w:rFonts w:ascii="Times New Roman" w:hAnsi="Times New Roman" w:cs="Times New Roman"/>
          <w:sz w:val="28"/>
          <w:szCs w:val="28"/>
        </w:rPr>
      </w:pPr>
      <w:r w:rsidRPr="00255217">
        <w:rPr>
          <w:rFonts w:ascii="Times New Roman" w:hAnsi="Times New Roman" w:cs="Times New Roman"/>
          <w:sz w:val="28"/>
          <w:szCs w:val="28"/>
        </w:rPr>
        <w:t xml:space="preserve">Глава городского округа        </w:t>
      </w:r>
      <w:r w:rsidR="00255217">
        <w:rPr>
          <w:rFonts w:ascii="Times New Roman" w:hAnsi="Times New Roman" w:cs="Times New Roman"/>
          <w:sz w:val="28"/>
          <w:szCs w:val="28"/>
        </w:rPr>
        <w:t xml:space="preserve"> </w:t>
      </w:r>
      <w:r w:rsidRPr="002552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2766" w:rsidRPr="00255217">
        <w:rPr>
          <w:rFonts w:ascii="Times New Roman" w:hAnsi="Times New Roman" w:cs="Times New Roman"/>
          <w:sz w:val="28"/>
          <w:szCs w:val="28"/>
        </w:rPr>
        <w:t xml:space="preserve">    </w:t>
      </w:r>
      <w:r w:rsidRPr="00255217">
        <w:rPr>
          <w:rFonts w:ascii="Times New Roman" w:hAnsi="Times New Roman" w:cs="Times New Roman"/>
          <w:sz w:val="28"/>
          <w:szCs w:val="28"/>
        </w:rPr>
        <w:t xml:space="preserve">       </w:t>
      </w:r>
      <w:r w:rsidR="002C69EF" w:rsidRPr="002552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5217">
        <w:rPr>
          <w:rFonts w:ascii="Times New Roman" w:hAnsi="Times New Roman" w:cs="Times New Roman"/>
          <w:sz w:val="28"/>
          <w:szCs w:val="28"/>
        </w:rPr>
        <w:t xml:space="preserve">   Н.Н. Пархоменко</w:t>
      </w:r>
    </w:p>
    <w:p w:rsidR="00BB1DBF" w:rsidRPr="00D176A6" w:rsidRDefault="00BB1DBF" w:rsidP="00FD4905">
      <w:pPr>
        <w:pStyle w:val="a5"/>
        <w:numPr>
          <w:ilvl w:val="0"/>
          <w:numId w:val="13"/>
        </w:numPr>
        <w:tabs>
          <w:tab w:val="left" w:pos="1189"/>
          <w:tab w:val="left" w:pos="4150"/>
          <w:tab w:val="left" w:pos="4630"/>
          <w:tab w:val="left" w:pos="7472"/>
        </w:tabs>
        <w:spacing w:before="10" w:line="235" w:lineRule="auto"/>
        <w:ind w:right="136" w:firstLine="692"/>
        <w:rPr>
          <w:rFonts w:ascii="Times New Roman" w:hAnsi="Times New Roman" w:cs="Times New Roman"/>
          <w:color w:val="FF0000"/>
          <w:sz w:val="28"/>
          <w:szCs w:val="28"/>
        </w:rPr>
        <w:sectPr w:rsidR="00BB1DBF" w:rsidRPr="00D176A6" w:rsidSect="00B93319">
          <w:type w:val="continuous"/>
          <w:pgSz w:w="11890" w:h="16970"/>
          <w:pgMar w:top="567" w:right="851" w:bottom="567" w:left="1134" w:header="720" w:footer="720" w:gutter="0"/>
          <w:cols w:space="720"/>
        </w:sectPr>
      </w:pPr>
    </w:p>
    <w:p w:rsidR="00BB1DBF" w:rsidRPr="00FE3E24" w:rsidRDefault="00FE3E24" w:rsidP="00255217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="00FF775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FE3E24" w:rsidRPr="00FE3E24" w:rsidRDefault="00FE3E24" w:rsidP="00255217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5217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 w:rsidR="0025521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FE3E24" w:rsidRPr="00FE3E24" w:rsidRDefault="00FE3E24" w:rsidP="00255217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Рузского городского округа</w:t>
      </w:r>
    </w:p>
    <w:p w:rsidR="00FE3E24" w:rsidRPr="00FE3E24" w:rsidRDefault="00FE3E24" w:rsidP="00255217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_______________№ ________</w:t>
      </w:r>
    </w:p>
    <w:p w:rsidR="00B93319" w:rsidRDefault="00B93319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3319" w:rsidRDefault="00B93319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3319" w:rsidRPr="009B7CE2" w:rsidRDefault="00B93319" w:rsidP="00B9331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B7CE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Состав </w:t>
      </w:r>
      <w:r w:rsidRPr="009B7CE2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ru-RU"/>
        </w:rPr>
        <w:t>К</w:t>
      </w:r>
      <w:r w:rsidRPr="009B7CE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оординационного совета </w:t>
      </w:r>
      <w:r w:rsidRPr="009B7CE2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в области развития </w:t>
      </w:r>
      <w:r w:rsidRPr="009B7CE2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малого и среднего предпринимательства</w:t>
      </w:r>
      <w:r w:rsidRPr="009B7CE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Рузского городского округа Московской области</w:t>
      </w:r>
    </w:p>
    <w:p w:rsidR="00B93319" w:rsidRPr="009B7CE2" w:rsidRDefault="00B93319" w:rsidP="00B93319">
      <w:pPr>
        <w:pStyle w:val="a3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742543" w:rsidTr="009B7CE2">
        <w:tc>
          <w:tcPr>
            <w:tcW w:w="10031" w:type="dxa"/>
            <w:gridSpan w:val="2"/>
          </w:tcPr>
          <w:p w:rsidR="00742543" w:rsidRPr="00433ED4" w:rsidRDefault="00742543" w:rsidP="009B7CE2">
            <w:pPr>
              <w:pStyle w:val="a3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33ED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Председатель Координационного совета:</w:t>
            </w:r>
          </w:p>
        </w:tc>
      </w:tr>
      <w:tr w:rsidR="00742543" w:rsidTr="009B7CE2">
        <w:tc>
          <w:tcPr>
            <w:tcW w:w="3794" w:type="dxa"/>
          </w:tcPr>
          <w:p w:rsidR="00742543" w:rsidRPr="009B7CE2" w:rsidRDefault="00742543" w:rsidP="007027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Пеняев Юрий Александрович</w:t>
            </w:r>
          </w:p>
        </w:tc>
        <w:tc>
          <w:tcPr>
            <w:tcW w:w="6237" w:type="dxa"/>
          </w:tcPr>
          <w:p w:rsidR="00742543" w:rsidRPr="009B7CE2" w:rsidRDefault="00A0421D" w:rsidP="00B3136F">
            <w:pPr>
              <w:pStyle w:val="a3"/>
              <w:spacing w:after="240"/>
              <w:ind w:right="-11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742543"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Первый заместитель Главы Администрации Рузского городского округа</w:t>
            </w:r>
          </w:p>
        </w:tc>
      </w:tr>
      <w:tr w:rsidR="00742543" w:rsidTr="009B7CE2">
        <w:tc>
          <w:tcPr>
            <w:tcW w:w="10031" w:type="dxa"/>
            <w:gridSpan w:val="2"/>
          </w:tcPr>
          <w:p w:rsidR="00742543" w:rsidRPr="00433ED4" w:rsidRDefault="00742543" w:rsidP="009B7CE2">
            <w:pPr>
              <w:pStyle w:val="a3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33ED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Заместитель Председателя Координационного совета:</w:t>
            </w:r>
          </w:p>
        </w:tc>
      </w:tr>
      <w:tr w:rsidR="00702766" w:rsidTr="009B7CE2">
        <w:tc>
          <w:tcPr>
            <w:tcW w:w="3794" w:type="dxa"/>
          </w:tcPr>
          <w:p w:rsidR="00702766" w:rsidRPr="009B7CE2" w:rsidRDefault="00742543" w:rsidP="007027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Щербакова Ольга Борисовна</w:t>
            </w:r>
          </w:p>
        </w:tc>
        <w:tc>
          <w:tcPr>
            <w:tcW w:w="6237" w:type="dxa"/>
          </w:tcPr>
          <w:p w:rsidR="00702766" w:rsidRPr="009B7CE2" w:rsidRDefault="00A0421D" w:rsidP="009B7CE2">
            <w:pPr>
              <w:pStyle w:val="a3"/>
              <w:spacing w:after="24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742543"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И.о. директора МКУ «Центр по развитию инвестиционной деятельности и оказанию поддержки субъектам МСП»</w:t>
            </w:r>
          </w:p>
        </w:tc>
      </w:tr>
      <w:tr w:rsidR="009B7CE2" w:rsidTr="009B7CE2">
        <w:tc>
          <w:tcPr>
            <w:tcW w:w="10031" w:type="dxa"/>
            <w:gridSpan w:val="2"/>
          </w:tcPr>
          <w:p w:rsidR="009B7CE2" w:rsidRPr="00433ED4" w:rsidRDefault="009B7CE2" w:rsidP="009B7CE2">
            <w:pPr>
              <w:pStyle w:val="a3"/>
              <w:spacing w:after="120"/>
              <w:ind w:right="-244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33ED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Члены Координационного совета:</w:t>
            </w:r>
          </w:p>
        </w:tc>
      </w:tr>
      <w:tr w:rsidR="009B7CE2" w:rsidTr="009B7CE2">
        <w:tc>
          <w:tcPr>
            <w:tcW w:w="3794" w:type="dxa"/>
          </w:tcPr>
          <w:p w:rsidR="009B7CE2" w:rsidRPr="009B7CE2" w:rsidRDefault="009B7CE2" w:rsidP="009B7CE2">
            <w:pPr>
              <w:pStyle w:val="a3"/>
              <w:ind w:right="-11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Васильев 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ндрей Иванович</w:t>
            </w:r>
          </w:p>
        </w:tc>
        <w:tc>
          <w:tcPr>
            <w:tcW w:w="6237" w:type="dxa"/>
          </w:tcPr>
          <w:p w:rsidR="009B7CE2" w:rsidRPr="009B7CE2" w:rsidRDefault="009B7CE2" w:rsidP="009B7CE2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Заместитель Главы Администрации Рузского городского округа </w:t>
            </w:r>
          </w:p>
        </w:tc>
      </w:tr>
      <w:tr w:rsidR="009B7CE2" w:rsidTr="009B7CE2">
        <w:tc>
          <w:tcPr>
            <w:tcW w:w="3794" w:type="dxa"/>
          </w:tcPr>
          <w:p w:rsidR="009B7CE2" w:rsidRPr="009B7CE2" w:rsidRDefault="009B7CE2" w:rsidP="009B7CE2">
            <w:pPr>
              <w:pStyle w:val="a3"/>
              <w:ind w:right="-11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Ермолаева 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атьяна Викторовна</w:t>
            </w:r>
          </w:p>
        </w:tc>
        <w:tc>
          <w:tcPr>
            <w:tcW w:w="6237" w:type="dxa"/>
          </w:tcPr>
          <w:p w:rsidR="009B7CE2" w:rsidRPr="009B7CE2" w:rsidRDefault="009B7CE2" w:rsidP="009B7CE2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Заместитель Главы Администрации Рузского городского округа </w:t>
            </w:r>
          </w:p>
        </w:tc>
      </w:tr>
      <w:tr w:rsidR="009B7CE2" w:rsidTr="009B7CE2">
        <w:tc>
          <w:tcPr>
            <w:tcW w:w="3794" w:type="dxa"/>
          </w:tcPr>
          <w:p w:rsidR="009B7CE2" w:rsidRPr="009B7CE2" w:rsidRDefault="009B7CE2" w:rsidP="009B7CE2">
            <w:pPr>
              <w:pStyle w:val="a3"/>
              <w:ind w:right="-245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Доренкова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Юлия Юрьевна</w:t>
            </w:r>
          </w:p>
        </w:tc>
        <w:tc>
          <w:tcPr>
            <w:tcW w:w="6237" w:type="dxa"/>
          </w:tcPr>
          <w:p w:rsidR="009B7CE2" w:rsidRPr="009B7CE2" w:rsidRDefault="009B7CE2" w:rsidP="009B7CE2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F321D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</w:t>
            </w: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ачальник правового управления</w:t>
            </w:r>
            <w:r w:rsidR="00F321D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F321D2"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Администрации Рузского городского округа</w:t>
            </w:r>
          </w:p>
        </w:tc>
      </w:tr>
      <w:tr w:rsidR="009B7CE2" w:rsidTr="009B7CE2">
        <w:tc>
          <w:tcPr>
            <w:tcW w:w="3794" w:type="dxa"/>
          </w:tcPr>
          <w:p w:rsidR="009B7CE2" w:rsidRPr="009B7CE2" w:rsidRDefault="009B7CE2" w:rsidP="009B7CE2">
            <w:pPr>
              <w:pStyle w:val="a3"/>
              <w:ind w:right="-11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237" w:type="dxa"/>
          </w:tcPr>
          <w:p w:rsidR="009B7CE2" w:rsidRPr="009B7CE2" w:rsidRDefault="009B7CE2" w:rsidP="009B7CE2">
            <w:pPr>
              <w:pStyle w:val="a3"/>
              <w:spacing w:after="24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F321D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редставители малого и среднего предпринимательства Рузского городского округа</w:t>
            </w:r>
          </w:p>
        </w:tc>
      </w:tr>
      <w:tr w:rsidR="009B7CE2" w:rsidTr="009B7CE2">
        <w:tc>
          <w:tcPr>
            <w:tcW w:w="10031" w:type="dxa"/>
            <w:gridSpan w:val="2"/>
          </w:tcPr>
          <w:p w:rsidR="009B7CE2" w:rsidRPr="00433ED4" w:rsidRDefault="009B7CE2" w:rsidP="009B7CE2">
            <w:pPr>
              <w:pStyle w:val="a3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33ED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Ответственный секретарь Координационного совета:</w:t>
            </w:r>
          </w:p>
        </w:tc>
      </w:tr>
      <w:tr w:rsidR="009B7CE2" w:rsidTr="009B7CE2">
        <w:tc>
          <w:tcPr>
            <w:tcW w:w="3794" w:type="dxa"/>
          </w:tcPr>
          <w:p w:rsidR="009B7CE2" w:rsidRPr="009B7CE2" w:rsidRDefault="009B7CE2" w:rsidP="007027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237" w:type="dxa"/>
          </w:tcPr>
          <w:p w:rsidR="009B7CE2" w:rsidRDefault="009B7CE2" w:rsidP="007027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494F1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отрудник отдела развития потребительского рынка и сферы услуг </w:t>
            </w:r>
            <w:r w:rsidRPr="009B7CE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МКУ «Центр по развитию инвестиционной деятельности и оказанию поддержки субъектам МСП»</w:t>
            </w:r>
          </w:p>
        </w:tc>
      </w:tr>
    </w:tbl>
    <w:p w:rsidR="00B93319" w:rsidRPr="00702766" w:rsidRDefault="00B93319" w:rsidP="0070276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93319" w:rsidRDefault="00B93319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7CE2" w:rsidRDefault="009B7CE2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3319" w:rsidRDefault="00B93319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3319" w:rsidRDefault="00B93319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3319" w:rsidRDefault="00B93319" w:rsidP="00FE3E24">
      <w:pPr>
        <w:pStyle w:val="a3"/>
        <w:ind w:left="652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833" w:rsidRPr="00FE3E24" w:rsidRDefault="00426833" w:rsidP="00426833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494F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26833" w:rsidRPr="00FE3E24" w:rsidRDefault="00426833" w:rsidP="00426833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26833" w:rsidRPr="00FE3E24" w:rsidRDefault="00426833" w:rsidP="00426833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Рузского городского округа</w:t>
      </w:r>
    </w:p>
    <w:p w:rsidR="00426833" w:rsidRPr="00FE3E24" w:rsidRDefault="00426833" w:rsidP="00426833">
      <w:pPr>
        <w:pStyle w:val="a3"/>
        <w:tabs>
          <w:tab w:val="left" w:pos="63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_______________№ ________</w:t>
      </w:r>
    </w:p>
    <w:p w:rsidR="00BB1DBF" w:rsidRPr="00FE3E24" w:rsidRDefault="00BB1DBF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</w:p>
    <w:p w:rsidR="00BB1DBF" w:rsidRPr="00D176A6" w:rsidRDefault="00BB1DBF">
      <w:pPr>
        <w:pStyle w:val="a3"/>
        <w:rPr>
          <w:rFonts w:ascii="Times New Roman" w:hAnsi="Times New Roman" w:cs="Times New Roman"/>
          <w:color w:val="FF0000"/>
        </w:rPr>
      </w:pPr>
    </w:p>
    <w:p w:rsidR="00E4398A" w:rsidRPr="00D176A6" w:rsidRDefault="00FD4905" w:rsidP="00E4398A">
      <w:pPr>
        <w:pStyle w:val="a5"/>
        <w:widowControl/>
        <w:tabs>
          <w:tab w:val="left" w:pos="1134"/>
        </w:tabs>
        <w:autoSpaceDE/>
        <w:autoSpaceDN/>
        <w:ind w:left="127"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6A6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 xml:space="preserve">Положение </w:t>
      </w:r>
      <w:r w:rsidR="00E4398A" w:rsidRPr="00D176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E4398A" w:rsidRPr="00D176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оординационного совета </w:t>
      </w:r>
      <w:r w:rsidR="00E4398A" w:rsidRPr="00D176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области развития </w:t>
      </w:r>
      <w:r w:rsidR="00E4398A" w:rsidRPr="00D176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малого и среднего предпринимательства</w:t>
      </w:r>
      <w:r w:rsidR="00E4398A" w:rsidRPr="00D17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Рузского городского округа Московской области</w:t>
      </w:r>
    </w:p>
    <w:p w:rsidR="00BB1DBF" w:rsidRPr="00D176A6" w:rsidRDefault="00BB1DBF">
      <w:pPr>
        <w:pStyle w:val="a3"/>
        <w:spacing w:line="237" w:lineRule="auto"/>
        <w:ind w:left="594" w:right="617"/>
        <w:jc w:val="center"/>
        <w:rPr>
          <w:rFonts w:ascii="Times New Roman" w:hAnsi="Times New Roman" w:cs="Times New Roman"/>
          <w:color w:val="FF0000"/>
        </w:rPr>
      </w:pPr>
    </w:p>
    <w:p w:rsidR="00BB1DBF" w:rsidRPr="00494F1B" w:rsidRDefault="00E4398A" w:rsidP="00E4398A">
      <w:pPr>
        <w:pStyle w:val="a5"/>
        <w:numPr>
          <w:ilvl w:val="1"/>
          <w:numId w:val="13"/>
        </w:numPr>
        <w:tabs>
          <w:tab w:val="left" w:pos="370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B1DBF" w:rsidRPr="00D176A6" w:rsidRDefault="00BB1DBF">
      <w:pPr>
        <w:pStyle w:val="a3"/>
        <w:spacing w:before="9"/>
        <w:rPr>
          <w:rFonts w:ascii="Times New Roman" w:hAnsi="Times New Roman" w:cs="Times New Roman"/>
          <w:color w:val="FF0000"/>
        </w:rPr>
      </w:pPr>
    </w:p>
    <w:p w:rsidR="00C45FD5" w:rsidRPr="00D176A6" w:rsidRDefault="00E4398A" w:rsidP="00C45FD5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 xml:space="preserve">Настоящее </w:t>
      </w:r>
      <w:r w:rsidR="00651F0D" w:rsidRPr="00D176A6">
        <w:rPr>
          <w:rFonts w:ascii="Times New Roman" w:hAnsi="Times New Roman" w:cs="Times New Roman"/>
          <w:color w:val="000000" w:themeColor="text1"/>
        </w:rPr>
        <w:t>Положение разработа</w:t>
      </w:r>
      <w:r w:rsidRPr="00D176A6">
        <w:rPr>
          <w:rFonts w:ascii="Times New Roman" w:hAnsi="Times New Roman" w:cs="Times New Roman"/>
          <w:color w:val="000000" w:themeColor="text1"/>
        </w:rPr>
        <w:t>н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о в соответствии с Конституцией Российской Федерации, </w:t>
      </w:r>
      <w:r w:rsidRPr="00D176A6">
        <w:rPr>
          <w:rFonts w:ascii="Times New Roman" w:hAnsi="Times New Roman" w:cs="Times New Roman"/>
          <w:color w:val="000000" w:themeColor="text1"/>
        </w:rPr>
        <w:t>федеральными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законами, другими нормативными правовыми актами Российской Федерации, </w:t>
      </w:r>
      <w:r w:rsidR="009A4527" w:rsidRPr="00D176A6">
        <w:rPr>
          <w:rFonts w:ascii="Times New Roman" w:hAnsi="Times New Roman" w:cs="Times New Roman"/>
          <w:color w:val="000000" w:themeColor="text1"/>
        </w:rPr>
        <w:t>Уставом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Рузского городского округа, и определяет основные задачи, полномочия и порядок деятельности </w:t>
      </w:r>
      <w:r w:rsidR="009A4527" w:rsidRPr="00D176A6">
        <w:rPr>
          <w:rFonts w:ascii="Times New Roman" w:hAnsi="Times New Roman" w:cs="Times New Roman"/>
          <w:color w:val="000000" w:themeColor="text1"/>
          <w:lang w:eastAsia="ru-RU"/>
        </w:rPr>
        <w:t>К</w:t>
      </w:r>
      <w:r w:rsidR="009A4527" w:rsidRPr="00D176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оординационного совета </w:t>
      </w:r>
      <w:r w:rsidR="009A4527" w:rsidRPr="00D176A6">
        <w:rPr>
          <w:rFonts w:ascii="Times New Roman" w:hAnsi="Times New Roman" w:cs="Times New Roman"/>
          <w:color w:val="000000" w:themeColor="text1"/>
          <w:lang w:eastAsia="ru-RU"/>
        </w:rPr>
        <w:t xml:space="preserve">в области развития </w:t>
      </w:r>
      <w:r w:rsidR="009A4527" w:rsidRPr="00D176A6">
        <w:rPr>
          <w:rFonts w:ascii="Times New Roman" w:hAnsi="Times New Roman" w:cs="Times New Roman"/>
          <w:color w:val="000000" w:themeColor="text1"/>
          <w:shd w:val="clear" w:color="auto" w:fill="FFFFFF"/>
        </w:rPr>
        <w:t>малого и среднего предпринимательства</w:t>
      </w:r>
      <w:r w:rsidR="009A4527" w:rsidRPr="00D176A6">
        <w:rPr>
          <w:rFonts w:ascii="Times New Roman" w:hAnsi="Times New Roman" w:cs="Times New Roman"/>
          <w:color w:val="000000" w:themeColor="text1"/>
        </w:rPr>
        <w:t xml:space="preserve"> Рузского городского округа Московской области 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(далее </w:t>
      </w:r>
      <w:r w:rsidR="009A4527" w:rsidRPr="00D176A6">
        <w:rPr>
          <w:rFonts w:ascii="Times New Roman" w:hAnsi="Times New Roman" w:cs="Times New Roman"/>
          <w:color w:val="000000" w:themeColor="text1"/>
        </w:rPr>
        <w:t>–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</w:t>
      </w:r>
      <w:r w:rsidR="009A4527" w:rsidRPr="00D176A6">
        <w:rPr>
          <w:rFonts w:ascii="Times New Roman" w:hAnsi="Times New Roman" w:cs="Times New Roman"/>
          <w:color w:val="000000" w:themeColor="text1"/>
        </w:rPr>
        <w:t>Координационный совет</w:t>
      </w:r>
      <w:r w:rsidR="00651F0D" w:rsidRPr="00D176A6">
        <w:rPr>
          <w:rFonts w:ascii="Times New Roman" w:hAnsi="Times New Roman" w:cs="Times New Roman"/>
          <w:color w:val="000000" w:themeColor="text1"/>
        </w:rPr>
        <w:t>).</w:t>
      </w:r>
    </w:p>
    <w:p w:rsidR="00C45FD5" w:rsidRPr="00D176A6" w:rsidRDefault="00C45FD5" w:rsidP="00C45FD5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Координационный совет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является постоянно действующим коллегиальным рабочим органом </w:t>
      </w:r>
      <w:r w:rsidRPr="00D176A6">
        <w:rPr>
          <w:rFonts w:ascii="Times New Roman" w:hAnsi="Times New Roman" w:cs="Times New Roman"/>
          <w:color w:val="000000" w:themeColor="text1"/>
        </w:rPr>
        <w:t xml:space="preserve">Рузского городского округа 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и образуется в целях создания благоприятных условий </w:t>
      </w:r>
      <w:r w:rsidRPr="00D176A6">
        <w:rPr>
          <w:rFonts w:ascii="Times New Roman" w:hAnsi="Times New Roman" w:cs="Times New Roman"/>
          <w:color w:val="000000" w:themeColor="text1"/>
        </w:rPr>
        <w:t>для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ведения пре</w:t>
      </w:r>
      <w:r w:rsidRPr="00D176A6">
        <w:rPr>
          <w:rFonts w:ascii="Times New Roman" w:hAnsi="Times New Roman" w:cs="Times New Roman"/>
          <w:color w:val="000000" w:themeColor="text1"/>
        </w:rPr>
        <w:t>дп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ринимательской деятельности, развития и защиты конкуренции, </w:t>
      </w:r>
      <w:r w:rsidRPr="00D176A6">
        <w:rPr>
          <w:rFonts w:ascii="Times New Roman" w:hAnsi="Times New Roman" w:cs="Times New Roman"/>
          <w:color w:val="000000" w:themeColor="text1"/>
        </w:rPr>
        <w:t>содействия в государственной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защите прав и законных интересов </w:t>
      </w:r>
      <w:r w:rsidRPr="00D176A6">
        <w:rPr>
          <w:rFonts w:ascii="Times New Roman" w:hAnsi="Times New Roman" w:cs="Times New Roman"/>
          <w:color w:val="000000" w:themeColor="text1"/>
        </w:rPr>
        <w:t>субъектов малого м среднего предпринимательства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Ру</w:t>
      </w:r>
      <w:r w:rsidRPr="00D176A6">
        <w:rPr>
          <w:rFonts w:ascii="Times New Roman" w:hAnsi="Times New Roman" w:cs="Times New Roman"/>
          <w:color w:val="000000" w:themeColor="text1"/>
        </w:rPr>
        <w:t>з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ского городского округа </w:t>
      </w:r>
      <w:r w:rsidR="00651F0D" w:rsidRPr="00D176A6">
        <w:rPr>
          <w:rFonts w:ascii="Times New Roman" w:hAnsi="Times New Roman" w:cs="Times New Roman"/>
          <w:color w:val="000000" w:themeColor="text1"/>
          <w:position w:val="1"/>
        </w:rPr>
        <w:t xml:space="preserve">Московской области </w:t>
      </w:r>
      <w:r w:rsidR="00651F0D" w:rsidRPr="00D176A6">
        <w:rPr>
          <w:rFonts w:ascii="Times New Roman" w:hAnsi="Times New Roman" w:cs="Times New Roman"/>
          <w:color w:val="000000" w:themeColor="text1"/>
        </w:rPr>
        <w:t>(</w:t>
      </w:r>
      <w:r w:rsidRPr="00D176A6">
        <w:rPr>
          <w:rFonts w:ascii="Times New Roman" w:hAnsi="Times New Roman" w:cs="Times New Roman"/>
          <w:color w:val="000000" w:themeColor="text1"/>
        </w:rPr>
        <w:t>далее</w:t>
      </w:r>
      <w:r w:rsidR="00651F0D" w:rsidRPr="00D176A6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r w:rsidR="00651F0D" w:rsidRPr="00D176A6">
        <w:rPr>
          <w:rFonts w:ascii="Times New Roman" w:hAnsi="Times New Roman" w:cs="Times New Roman"/>
          <w:i/>
          <w:color w:val="000000" w:themeColor="text1"/>
          <w:position w:val="1"/>
        </w:rPr>
        <w:t xml:space="preserve">— </w:t>
      </w:r>
      <w:r w:rsidRPr="00D176A6">
        <w:rPr>
          <w:rFonts w:ascii="Times New Roman" w:hAnsi="Times New Roman" w:cs="Times New Roman"/>
          <w:color w:val="000000" w:themeColor="text1"/>
          <w:position w:val="1"/>
        </w:rPr>
        <w:t>субъекты МСП</w:t>
      </w:r>
      <w:r w:rsidR="00651F0D" w:rsidRPr="00D176A6">
        <w:rPr>
          <w:rFonts w:ascii="Times New Roman" w:hAnsi="Times New Roman" w:cs="Times New Roman"/>
          <w:color w:val="000000" w:themeColor="text1"/>
          <w:position w:val="1"/>
        </w:rPr>
        <w:t>).</w:t>
      </w:r>
    </w:p>
    <w:p w:rsidR="00C45FD5" w:rsidRPr="00D176A6" w:rsidRDefault="00C45FD5" w:rsidP="00C45FD5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Председателем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</w:t>
      </w:r>
      <w:r w:rsidRPr="00D176A6">
        <w:rPr>
          <w:rFonts w:ascii="Times New Roman" w:hAnsi="Times New Roman" w:cs="Times New Roman"/>
          <w:color w:val="000000" w:themeColor="text1"/>
        </w:rPr>
        <w:t xml:space="preserve">Координационного совета 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D176A6">
        <w:rPr>
          <w:rFonts w:ascii="Times New Roman" w:hAnsi="Times New Roman" w:cs="Times New Roman"/>
          <w:color w:val="000000" w:themeColor="text1"/>
        </w:rPr>
        <w:t xml:space="preserve">Первый 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заместитель </w:t>
      </w:r>
      <w:r w:rsidRPr="00D176A6">
        <w:rPr>
          <w:rFonts w:ascii="Times New Roman" w:hAnsi="Times New Roman" w:cs="Times New Roman"/>
          <w:color w:val="000000" w:themeColor="text1"/>
        </w:rPr>
        <w:t>Главы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</w:t>
      </w:r>
      <w:r w:rsidR="00C83C5C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651F0D" w:rsidRPr="00D176A6">
        <w:rPr>
          <w:rFonts w:ascii="Times New Roman" w:hAnsi="Times New Roman" w:cs="Times New Roman"/>
          <w:color w:val="000000" w:themeColor="text1"/>
        </w:rPr>
        <w:t>Ру</w:t>
      </w:r>
      <w:r w:rsidRPr="00D176A6">
        <w:rPr>
          <w:rFonts w:ascii="Times New Roman" w:hAnsi="Times New Roman" w:cs="Times New Roman"/>
          <w:color w:val="000000" w:themeColor="text1"/>
        </w:rPr>
        <w:t>з</w:t>
      </w:r>
      <w:r w:rsidR="00651F0D" w:rsidRPr="00D176A6">
        <w:rPr>
          <w:rFonts w:ascii="Times New Roman" w:hAnsi="Times New Roman" w:cs="Times New Roman"/>
          <w:color w:val="000000" w:themeColor="text1"/>
        </w:rPr>
        <w:t>ского городского</w:t>
      </w:r>
      <w:r w:rsidRPr="00D176A6">
        <w:rPr>
          <w:rFonts w:ascii="Times New Roman" w:hAnsi="Times New Roman" w:cs="Times New Roman"/>
          <w:color w:val="000000" w:themeColor="text1"/>
        </w:rPr>
        <w:t xml:space="preserve"> округа.</w:t>
      </w:r>
    </w:p>
    <w:p w:rsidR="00EF0C19" w:rsidRPr="00D176A6" w:rsidRDefault="00651F0D" w:rsidP="00EF0C19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 xml:space="preserve">Заместителем </w:t>
      </w:r>
      <w:r w:rsidR="00C45FD5" w:rsidRPr="00D176A6">
        <w:rPr>
          <w:rFonts w:ascii="Times New Roman" w:hAnsi="Times New Roman" w:cs="Times New Roman"/>
          <w:color w:val="000000" w:themeColor="text1"/>
        </w:rPr>
        <w:t>председателя Координационного совета является</w:t>
      </w:r>
      <w:r w:rsidRPr="00D176A6">
        <w:rPr>
          <w:rFonts w:ascii="Times New Roman" w:hAnsi="Times New Roman" w:cs="Times New Roman"/>
          <w:color w:val="000000" w:themeColor="text1"/>
        </w:rPr>
        <w:t xml:space="preserve"> директор муниципального ка</w:t>
      </w:r>
      <w:r w:rsidR="00C45FD5" w:rsidRPr="00D176A6">
        <w:rPr>
          <w:rFonts w:ascii="Times New Roman" w:hAnsi="Times New Roman" w:cs="Times New Roman"/>
          <w:color w:val="000000" w:themeColor="text1"/>
        </w:rPr>
        <w:t>зё</w:t>
      </w:r>
      <w:r w:rsidRPr="00D176A6">
        <w:rPr>
          <w:rFonts w:ascii="Times New Roman" w:hAnsi="Times New Roman" w:cs="Times New Roman"/>
          <w:color w:val="000000" w:themeColor="text1"/>
        </w:rPr>
        <w:t xml:space="preserve">нного учреждения «Центр по развитию инвестиционной деятельности и </w:t>
      </w:r>
      <w:r w:rsidR="00C45FD5" w:rsidRPr="00D176A6">
        <w:rPr>
          <w:rFonts w:ascii="Times New Roman" w:hAnsi="Times New Roman" w:cs="Times New Roman"/>
          <w:color w:val="000000" w:themeColor="text1"/>
          <w:position w:val="2"/>
        </w:rPr>
        <w:t>оказанию поддержки субъектам МСП</w:t>
      </w:r>
      <w:r w:rsidRPr="00D176A6">
        <w:rPr>
          <w:rFonts w:ascii="Times New Roman" w:hAnsi="Times New Roman" w:cs="Times New Roman"/>
          <w:color w:val="000000" w:themeColor="text1"/>
          <w:position w:val="2"/>
        </w:rPr>
        <w:t>».</w:t>
      </w:r>
    </w:p>
    <w:p w:rsidR="00EF0C19" w:rsidRPr="00D176A6" w:rsidRDefault="00651F0D" w:rsidP="00EF0C19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Ответственным секретарем Штаба является сотрудник отдела развития</w:t>
      </w:r>
      <w:r w:rsidR="00C45FD5" w:rsidRPr="00D176A6">
        <w:rPr>
          <w:rFonts w:ascii="Times New Roman" w:hAnsi="Times New Roman" w:cs="Times New Roman"/>
          <w:color w:val="000000" w:themeColor="text1"/>
        </w:rPr>
        <w:t xml:space="preserve"> </w:t>
      </w:r>
      <w:r w:rsidR="00EF0C19" w:rsidRPr="00D176A6">
        <w:rPr>
          <w:rFonts w:ascii="Times New Roman" w:hAnsi="Times New Roman" w:cs="Times New Roman"/>
          <w:color w:val="000000" w:themeColor="text1"/>
        </w:rPr>
        <w:t xml:space="preserve">потребительского рынка и сферы услуг МКУ </w:t>
      </w:r>
      <w:r w:rsidR="00C45FD5" w:rsidRPr="00D176A6">
        <w:rPr>
          <w:rFonts w:ascii="Times New Roman" w:hAnsi="Times New Roman" w:cs="Times New Roman"/>
          <w:color w:val="000000" w:themeColor="text1"/>
        </w:rPr>
        <w:t xml:space="preserve">«Центр по развитию инвестиционной деятельности и </w:t>
      </w:r>
      <w:r w:rsidR="00C45FD5" w:rsidRPr="00D176A6">
        <w:rPr>
          <w:rFonts w:ascii="Times New Roman" w:hAnsi="Times New Roman" w:cs="Times New Roman"/>
          <w:color w:val="000000" w:themeColor="text1"/>
          <w:position w:val="2"/>
        </w:rPr>
        <w:t>оказанию поддержки субъектам МСП»</w:t>
      </w:r>
      <w:r w:rsidR="00EF0C19" w:rsidRPr="00D176A6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EF0C19" w:rsidRPr="00D176A6" w:rsidRDefault="00651F0D" w:rsidP="00EF0C19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 xml:space="preserve">Присутствие на заседании </w:t>
      </w:r>
      <w:r w:rsidR="00EF0C19" w:rsidRPr="00D176A6">
        <w:rPr>
          <w:rFonts w:ascii="Times New Roman" w:hAnsi="Times New Roman" w:cs="Times New Roman"/>
          <w:color w:val="000000" w:themeColor="text1"/>
        </w:rPr>
        <w:t>Координационного совета</w:t>
      </w:r>
      <w:r w:rsidRPr="00D176A6">
        <w:rPr>
          <w:rFonts w:ascii="Times New Roman" w:hAnsi="Times New Roman" w:cs="Times New Roman"/>
          <w:color w:val="000000" w:themeColor="text1"/>
        </w:rPr>
        <w:t xml:space="preserve"> является обязательным для членов </w:t>
      </w:r>
      <w:r w:rsidR="00EF0C19" w:rsidRPr="00D176A6">
        <w:rPr>
          <w:rFonts w:ascii="Times New Roman" w:hAnsi="Times New Roman" w:cs="Times New Roman"/>
          <w:color w:val="000000" w:themeColor="text1"/>
        </w:rPr>
        <w:t>Координационного совета</w:t>
      </w:r>
      <w:r w:rsidRPr="00D176A6">
        <w:rPr>
          <w:rFonts w:ascii="Times New Roman" w:hAnsi="Times New Roman" w:cs="Times New Roman"/>
          <w:color w:val="000000" w:themeColor="text1"/>
        </w:rPr>
        <w:t>.</w:t>
      </w:r>
    </w:p>
    <w:p w:rsidR="00EF0C19" w:rsidRPr="00D176A6" w:rsidRDefault="00651F0D" w:rsidP="00EF0C19">
      <w:pPr>
        <w:pStyle w:val="a3"/>
        <w:numPr>
          <w:ilvl w:val="1"/>
          <w:numId w:val="11"/>
        </w:numPr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В случае необходимос</w:t>
      </w:r>
      <w:r w:rsidR="00EF0C19" w:rsidRPr="00D176A6">
        <w:rPr>
          <w:rFonts w:ascii="Times New Roman" w:hAnsi="Times New Roman" w:cs="Times New Roman"/>
          <w:color w:val="000000" w:themeColor="text1"/>
        </w:rPr>
        <w:t>ти</w:t>
      </w:r>
      <w:r w:rsidRPr="00D176A6">
        <w:rPr>
          <w:rFonts w:ascii="Times New Roman" w:hAnsi="Times New Roman" w:cs="Times New Roman"/>
          <w:color w:val="000000" w:themeColor="text1"/>
        </w:rPr>
        <w:t xml:space="preserve"> на засе</w:t>
      </w:r>
      <w:r w:rsidR="00EF0C19" w:rsidRPr="00D176A6">
        <w:rPr>
          <w:rFonts w:ascii="Times New Roman" w:hAnsi="Times New Roman" w:cs="Times New Roman"/>
          <w:color w:val="000000" w:themeColor="text1"/>
        </w:rPr>
        <w:t>да</w:t>
      </w:r>
      <w:r w:rsidRPr="00D176A6">
        <w:rPr>
          <w:rFonts w:ascii="Times New Roman" w:hAnsi="Times New Roman" w:cs="Times New Roman"/>
          <w:color w:val="000000" w:themeColor="text1"/>
        </w:rPr>
        <w:t xml:space="preserve">ния </w:t>
      </w:r>
      <w:r w:rsidR="00EF0C19" w:rsidRPr="00D176A6">
        <w:rPr>
          <w:rFonts w:ascii="Times New Roman" w:hAnsi="Times New Roman" w:cs="Times New Roman"/>
          <w:color w:val="000000" w:themeColor="text1"/>
        </w:rPr>
        <w:t>Координационного совета могут п</w:t>
      </w:r>
      <w:r w:rsidRPr="00D176A6">
        <w:rPr>
          <w:rFonts w:ascii="Times New Roman" w:hAnsi="Times New Roman" w:cs="Times New Roman"/>
          <w:color w:val="000000" w:themeColor="text1"/>
        </w:rPr>
        <w:t xml:space="preserve">риглашаться: </w:t>
      </w:r>
    </w:p>
    <w:p w:rsidR="00EF0C19" w:rsidRPr="00D176A6" w:rsidRDefault="00EF0C19" w:rsidP="00EF0C19">
      <w:pPr>
        <w:pStyle w:val="a3"/>
        <w:numPr>
          <w:ilvl w:val="0"/>
          <w:numId w:val="16"/>
        </w:numPr>
        <w:tabs>
          <w:tab w:val="left" w:pos="1134"/>
        </w:tabs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представители Администрации Рузского городского округа</w:t>
      </w:r>
      <w:r w:rsidR="00651F0D" w:rsidRPr="00D176A6">
        <w:rPr>
          <w:rFonts w:ascii="Times New Roman" w:hAnsi="Times New Roman" w:cs="Times New Roman"/>
          <w:color w:val="000000" w:themeColor="text1"/>
        </w:rPr>
        <w:t>, к полномочиям</w:t>
      </w:r>
      <w:r w:rsidRPr="00D176A6">
        <w:rPr>
          <w:rFonts w:ascii="Times New Roman" w:hAnsi="Times New Roman" w:cs="Times New Roman"/>
          <w:color w:val="000000" w:themeColor="text1"/>
        </w:rPr>
        <w:t xml:space="preserve"> 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которых относятся </w:t>
      </w:r>
      <w:r w:rsidRPr="00D176A6">
        <w:rPr>
          <w:rFonts w:ascii="Times New Roman" w:hAnsi="Times New Roman" w:cs="Times New Roman"/>
          <w:color w:val="000000" w:themeColor="text1"/>
        </w:rPr>
        <w:t>вопросы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, рассматриваемые на заседании </w:t>
      </w:r>
      <w:r w:rsidRPr="00D176A6">
        <w:rPr>
          <w:rFonts w:ascii="Times New Roman" w:hAnsi="Times New Roman" w:cs="Times New Roman"/>
          <w:color w:val="000000" w:themeColor="text1"/>
        </w:rPr>
        <w:t>Координационного совета</w:t>
      </w:r>
      <w:r w:rsidR="00651F0D" w:rsidRPr="00D176A6">
        <w:rPr>
          <w:rFonts w:ascii="Times New Roman" w:hAnsi="Times New Roman" w:cs="Times New Roman"/>
          <w:color w:val="000000" w:themeColor="text1"/>
        </w:rPr>
        <w:t>;</w:t>
      </w:r>
    </w:p>
    <w:p w:rsidR="00EF0C19" w:rsidRPr="00D176A6" w:rsidRDefault="00EF0C19" w:rsidP="00EF0C19">
      <w:pPr>
        <w:pStyle w:val="a3"/>
        <w:numPr>
          <w:ilvl w:val="0"/>
          <w:numId w:val="16"/>
        </w:numPr>
        <w:tabs>
          <w:tab w:val="left" w:pos="1134"/>
        </w:tabs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представители общественных</w:t>
      </w:r>
      <w:r w:rsidR="00651F0D" w:rsidRPr="00D176A6">
        <w:rPr>
          <w:rFonts w:ascii="Times New Roman" w:hAnsi="Times New Roman" w:cs="Times New Roman"/>
          <w:color w:val="000000" w:themeColor="text1"/>
        </w:rPr>
        <w:t xml:space="preserve"> и иных организаций;</w:t>
      </w:r>
    </w:p>
    <w:p w:rsidR="00BB1DBF" w:rsidRPr="00D176A6" w:rsidRDefault="00EF0C19" w:rsidP="00EF0C19">
      <w:pPr>
        <w:pStyle w:val="a3"/>
        <w:numPr>
          <w:ilvl w:val="0"/>
          <w:numId w:val="16"/>
        </w:numPr>
        <w:tabs>
          <w:tab w:val="left" w:pos="1134"/>
        </w:tabs>
        <w:spacing w:line="247" w:lineRule="auto"/>
        <w:ind w:left="0" w:right="111" w:firstLine="851"/>
        <w:jc w:val="both"/>
        <w:rPr>
          <w:rFonts w:ascii="Times New Roman" w:hAnsi="Times New Roman" w:cs="Times New Roman"/>
          <w:color w:val="000000" w:themeColor="text1"/>
        </w:rPr>
      </w:pPr>
      <w:r w:rsidRPr="00D176A6">
        <w:rPr>
          <w:rFonts w:ascii="Times New Roman" w:hAnsi="Times New Roman" w:cs="Times New Roman"/>
          <w:color w:val="000000" w:themeColor="text1"/>
        </w:rPr>
        <w:t>представители субъектов МСП</w:t>
      </w:r>
      <w:r w:rsidR="00651F0D" w:rsidRPr="00D176A6">
        <w:rPr>
          <w:rFonts w:ascii="Times New Roman" w:hAnsi="Times New Roman" w:cs="Times New Roman"/>
          <w:color w:val="000000" w:themeColor="text1"/>
        </w:rPr>
        <w:t>.</w:t>
      </w:r>
    </w:p>
    <w:p w:rsidR="00EF0C19" w:rsidRPr="00D176A6" w:rsidRDefault="00EF0C19" w:rsidP="00EF0C19">
      <w:pPr>
        <w:pStyle w:val="a5"/>
        <w:numPr>
          <w:ilvl w:val="1"/>
          <w:numId w:val="11"/>
        </w:numPr>
        <w:tabs>
          <w:tab w:val="left" w:pos="683"/>
          <w:tab w:val="left" w:pos="1418"/>
        </w:tabs>
        <w:ind w:left="0" w:right="148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Координационный совет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формировать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своем составе постоянные и оперативные рабочие группы по основным направлениям деятельности.</w:t>
      </w:r>
    </w:p>
    <w:p w:rsidR="00F525AB" w:rsidRPr="00D176A6" w:rsidRDefault="00651F0D" w:rsidP="00F525AB">
      <w:pPr>
        <w:pStyle w:val="a5"/>
        <w:numPr>
          <w:ilvl w:val="1"/>
          <w:numId w:val="11"/>
        </w:numPr>
        <w:tabs>
          <w:tab w:val="left" w:pos="683"/>
          <w:tab w:val="left" w:pos="1418"/>
        </w:tabs>
        <w:ind w:left="0" w:right="148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</w:t>
      </w:r>
      <w:r w:rsidR="00EF0C19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EF0C19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F0C19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Координационного совета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EF0C19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развития потребительского рынка и сферы услуг МКУ «Центр по развитию инвестиционной деятельности и </w:t>
      </w:r>
      <w:r w:rsidR="00EF0C19" w:rsidRPr="00D176A6"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  <w:t>оказанию поддержки субъектам МСП»</w:t>
      </w:r>
      <w:r w:rsidR="00F525AB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(далее — Отдел).</w:t>
      </w:r>
    </w:p>
    <w:p w:rsidR="00BB1DBF" w:rsidRPr="00D176A6" w:rsidRDefault="00F525AB" w:rsidP="00F525AB">
      <w:pPr>
        <w:pStyle w:val="a5"/>
        <w:numPr>
          <w:ilvl w:val="1"/>
          <w:numId w:val="11"/>
        </w:numPr>
        <w:tabs>
          <w:tab w:val="left" w:pos="683"/>
          <w:tab w:val="left" w:pos="1418"/>
        </w:tabs>
        <w:ind w:left="0" w:right="148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дея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Координационный совет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одствуется Конституцией </w:t>
      </w:r>
      <w:r w:rsidR="00651F0D" w:rsidRPr="00D176A6">
        <w:rPr>
          <w:rFonts w:ascii="Times New Roman" w:hAnsi="Times New Roman" w:cs="Times New Roman"/>
          <w:color w:val="000000" w:themeColor="text1"/>
          <w:position w:val="3"/>
          <w:sz w:val="28"/>
          <w:szCs w:val="28"/>
        </w:rPr>
        <w:t xml:space="preserve">Российской 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фед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рал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ьн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законами, другими нормативными правовыми актами Российской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, Ус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тав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ом Ру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городского округа и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астоящим </w:t>
      </w:r>
      <w:r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651F0D" w:rsidRPr="00D17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DBF" w:rsidRPr="00D176A6" w:rsidRDefault="00BB1DBF" w:rsidP="00E4398A">
      <w:pPr>
        <w:pStyle w:val="a3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D176A6" w:rsidRPr="00494F1B" w:rsidRDefault="003D546B" w:rsidP="00D176A6">
      <w:pPr>
        <w:pStyle w:val="a5"/>
        <w:numPr>
          <w:ilvl w:val="1"/>
          <w:numId w:val="13"/>
        </w:numPr>
        <w:tabs>
          <w:tab w:val="left" w:pos="0"/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 и полномочия Координационного совета</w:t>
      </w:r>
    </w:p>
    <w:p w:rsidR="00D176A6" w:rsidRPr="00D176A6" w:rsidRDefault="00D176A6" w:rsidP="00D176A6">
      <w:pPr>
        <w:rPr>
          <w:rFonts w:ascii="Times New Roman" w:hAnsi="Times New Roman" w:cs="Times New Roman"/>
          <w:sz w:val="28"/>
          <w:szCs w:val="28"/>
        </w:rPr>
      </w:pPr>
    </w:p>
    <w:p w:rsidR="00D176A6" w:rsidRDefault="003D546B" w:rsidP="00D176A6">
      <w:pPr>
        <w:pStyle w:val="a5"/>
        <w:numPr>
          <w:ilvl w:val="1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176A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176A6" w:rsidRPr="00D176A6">
        <w:rPr>
          <w:rFonts w:ascii="Times New Roman" w:hAnsi="Times New Roman" w:cs="Times New Roman"/>
          <w:sz w:val="28"/>
          <w:szCs w:val="28"/>
        </w:rPr>
        <w:t>задачами Координационного совета являются:</w:t>
      </w:r>
    </w:p>
    <w:p w:rsidR="00D176A6" w:rsidRDefault="00E90805" w:rsidP="00E90805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защите прав и законных интересов субъектов МСП.</w:t>
      </w:r>
    </w:p>
    <w:p w:rsidR="00E90805" w:rsidRDefault="00E90805" w:rsidP="00E90805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устранению административных барьеров при осуществлении предпринимательской деятельности в Рузском городском округе</w:t>
      </w:r>
      <w:r w:rsidR="00C83C5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 </w:t>
      </w:r>
    </w:p>
    <w:p w:rsidR="00E90805" w:rsidRDefault="00E90805" w:rsidP="00E90805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открытого информационного пространства для субъектов МСП.</w:t>
      </w:r>
    </w:p>
    <w:p w:rsidR="00E90805" w:rsidRDefault="00E90805" w:rsidP="00E90805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деятельности, обеспечение согласованных действий и выработка единой позиции органов исполнительной власти Рузского городского округа </w:t>
      </w:r>
      <w:r w:rsidR="00C83C5C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8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вопросам, затрагивающим права и законные интересы субъектов МСП.</w:t>
      </w:r>
    </w:p>
    <w:p w:rsidR="00E90805" w:rsidRDefault="00E90805" w:rsidP="00E90805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развитии и укреплении сотрудничества с органами местного самоуправления округа, общественными и иными организациями в области защиты прав и законных интересов субъектов МСП.</w:t>
      </w:r>
    </w:p>
    <w:p w:rsidR="004D10AB" w:rsidRDefault="004D10AB" w:rsidP="004D10AB">
      <w:pPr>
        <w:pStyle w:val="a5"/>
        <w:numPr>
          <w:ilvl w:val="1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совет в соответствии с возложенными на него задачами наделяется следующими полномочиями:</w:t>
      </w:r>
    </w:p>
    <w:p w:rsidR="004D10AB" w:rsidRDefault="00573BF8" w:rsidP="00573BF8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передаваемые в Координационный совет обращения субъектов МСП в целях выработки рекомендаций по их решению</w:t>
      </w:r>
      <w:r w:rsidR="00C83C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3BF8" w:rsidRDefault="00573BF8" w:rsidP="00573BF8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органов местного самоуправления, организаций и их должностных лиц необходимую для осуществления деятельности информацию и материалы.</w:t>
      </w:r>
    </w:p>
    <w:p w:rsidR="00573BF8" w:rsidRDefault="00573BF8" w:rsidP="00573BF8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самоуправления, общественными и иными организациями содействовать устранению нарушений прав и законных интересов субъектов МСП.</w:t>
      </w:r>
    </w:p>
    <w:p w:rsidR="00573BF8" w:rsidRDefault="00662FDB" w:rsidP="00573BF8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сбор, изучение анализ и обобщение информации по поступающим обращениям от субъектов МСП.</w:t>
      </w:r>
    </w:p>
    <w:p w:rsidR="00662FDB" w:rsidRDefault="00662FDB" w:rsidP="00573BF8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рекомендации по совершенствованию механизмов финансовой поддержки субъектов МСП.</w:t>
      </w:r>
    </w:p>
    <w:p w:rsidR="00662FDB" w:rsidRDefault="00662FDB" w:rsidP="00573BF8">
      <w:pPr>
        <w:pStyle w:val="a5"/>
        <w:numPr>
          <w:ilvl w:val="2"/>
          <w:numId w:val="19"/>
        </w:numPr>
        <w:tabs>
          <w:tab w:val="left" w:pos="1418"/>
          <w:tab w:val="left" w:pos="156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полномочия, отвечающие целям и задачам Координационного совета и не противоречащие законодательству Российской Федерации и Московской области, а также настоящему Положению.</w:t>
      </w:r>
    </w:p>
    <w:p w:rsidR="00662FDB" w:rsidRDefault="00662FDB" w:rsidP="00662FDB">
      <w:pPr>
        <w:pStyle w:val="a5"/>
        <w:tabs>
          <w:tab w:val="left" w:pos="1418"/>
          <w:tab w:val="left" w:pos="1560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662FDB" w:rsidRPr="00494F1B" w:rsidRDefault="00662FDB" w:rsidP="00662FDB">
      <w:pPr>
        <w:pStyle w:val="a5"/>
        <w:numPr>
          <w:ilvl w:val="0"/>
          <w:numId w:val="23"/>
        </w:numPr>
        <w:tabs>
          <w:tab w:val="left" w:pos="284"/>
          <w:tab w:val="left" w:pos="1560"/>
          <w:tab w:val="left" w:pos="2127"/>
          <w:tab w:val="left" w:pos="2268"/>
          <w:tab w:val="left" w:pos="2410"/>
          <w:tab w:val="left" w:pos="4536"/>
          <w:tab w:val="left" w:pos="4678"/>
        </w:tabs>
        <w:ind w:hanging="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1B">
        <w:rPr>
          <w:rFonts w:ascii="Times New Roman" w:hAnsi="Times New Roman" w:cs="Times New Roman"/>
          <w:b/>
          <w:sz w:val="28"/>
          <w:szCs w:val="28"/>
        </w:rPr>
        <w:t>Порядок деятельности Координационного совета</w:t>
      </w:r>
    </w:p>
    <w:p w:rsidR="00662FDB" w:rsidRDefault="00662FDB" w:rsidP="00662FDB">
      <w:pPr>
        <w:pStyle w:val="a5"/>
        <w:tabs>
          <w:tab w:val="left" w:pos="284"/>
          <w:tab w:val="left" w:pos="1560"/>
          <w:tab w:val="left" w:pos="2127"/>
          <w:tab w:val="left" w:pos="2268"/>
          <w:tab w:val="left" w:pos="2410"/>
          <w:tab w:val="left" w:pos="4536"/>
          <w:tab w:val="left" w:pos="4678"/>
        </w:tabs>
        <w:ind w:left="47" w:firstLine="0"/>
        <w:rPr>
          <w:rFonts w:ascii="Times New Roman" w:hAnsi="Times New Roman" w:cs="Times New Roman"/>
          <w:sz w:val="28"/>
          <w:szCs w:val="28"/>
        </w:rPr>
      </w:pPr>
    </w:p>
    <w:p w:rsidR="00662FDB" w:rsidRDefault="00662FDB" w:rsidP="000E26A7">
      <w:pPr>
        <w:pStyle w:val="a5"/>
        <w:tabs>
          <w:tab w:val="left" w:pos="284"/>
          <w:tab w:val="left" w:pos="1560"/>
          <w:tab w:val="left" w:pos="2127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 реализации задач Координационного совета</w:t>
      </w:r>
      <w:r w:rsidR="000E26A7">
        <w:rPr>
          <w:rFonts w:ascii="Times New Roman" w:hAnsi="Times New Roman" w:cs="Times New Roman"/>
          <w:sz w:val="28"/>
          <w:szCs w:val="28"/>
        </w:rPr>
        <w:t>:</w:t>
      </w:r>
    </w:p>
    <w:p w:rsidR="000E26A7" w:rsidRPr="000E26A7" w:rsidRDefault="000E26A7" w:rsidP="000E26A7">
      <w:pPr>
        <w:pStyle w:val="a5"/>
        <w:numPr>
          <w:ilvl w:val="0"/>
          <w:numId w:val="27"/>
        </w:numPr>
        <w:tabs>
          <w:tab w:val="left" w:pos="284"/>
          <w:tab w:val="left" w:pos="1560"/>
          <w:tab w:val="left" w:pos="2127"/>
          <w:tab w:val="left" w:pos="2268"/>
          <w:tab w:val="left" w:pos="2410"/>
          <w:tab w:val="left" w:pos="4536"/>
          <w:tab w:val="left" w:pos="4678"/>
        </w:tabs>
        <w:rPr>
          <w:rFonts w:ascii="Times New Roman" w:hAnsi="Times New Roman" w:cs="Times New Roman"/>
          <w:vanish/>
          <w:sz w:val="28"/>
          <w:szCs w:val="28"/>
        </w:rPr>
      </w:pPr>
    </w:p>
    <w:p w:rsidR="000E26A7" w:rsidRPr="000E26A7" w:rsidRDefault="000E26A7" w:rsidP="000E26A7">
      <w:pPr>
        <w:pStyle w:val="a5"/>
        <w:numPr>
          <w:ilvl w:val="0"/>
          <w:numId w:val="27"/>
        </w:numPr>
        <w:tabs>
          <w:tab w:val="left" w:pos="284"/>
          <w:tab w:val="left" w:pos="1560"/>
          <w:tab w:val="left" w:pos="2127"/>
          <w:tab w:val="left" w:pos="2268"/>
          <w:tab w:val="left" w:pos="2410"/>
          <w:tab w:val="left" w:pos="4536"/>
          <w:tab w:val="left" w:pos="4678"/>
        </w:tabs>
        <w:rPr>
          <w:rFonts w:ascii="Times New Roman" w:hAnsi="Times New Roman" w:cs="Times New Roman"/>
          <w:vanish/>
          <w:sz w:val="28"/>
          <w:szCs w:val="28"/>
        </w:rPr>
      </w:pPr>
    </w:p>
    <w:p w:rsidR="000E26A7" w:rsidRPr="000E26A7" w:rsidRDefault="000E26A7" w:rsidP="000E26A7">
      <w:pPr>
        <w:pStyle w:val="a5"/>
        <w:numPr>
          <w:ilvl w:val="0"/>
          <w:numId w:val="27"/>
        </w:numPr>
        <w:tabs>
          <w:tab w:val="left" w:pos="284"/>
          <w:tab w:val="left" w:pos="1560"/>
          <w:tab w:val="left" w:pos="2127"/>
          <w:tab w:val="left" w:pos="2268"/>
          <w:tab w:val="left" w:pos="2410"/>
          <w:tab w:val="left" w:pos="4536"/>
          <w:tab w:val="left" w:pos="4678"/>
        </w:tabs>
        <w:rPr>
          <w:rFonts w:ascii="Times New Roman" w:hAnsi="Times New Roman" w:cs="Times New Roman"/>
          <w:vanish/>
          <w:sz w:val="28"/>
          <w:szCs w:val="28"/>
        </w:rPr>
      </w:pPr>
    </w:p>
    <w:p w:rsidR="000E26A7" w:rsidRDefault="000E26A7" w:rsidP="000E26A7">
      <w:pPr>
        <w:pStyle w:val="a5"/>
        <w:numPr>
          <w:ilvl w:val="1"/>
          <w:numId w:val="27"/>
        </w:numPr>
        <w:tabs>
          <w:tab w:val="left" w:pos="284"/>
          <w:tab w:val="left" w:pos="1276"/>
          <w:tab w:val="left" w:pos="2127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2A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Координационного совета:</w:t>
      </w:r>
    </w:p>
    <w:p w:rsidR="000E26A7" w:rsidRDefault="000E26A7" w:rsidP="000E26A7">
      <w:pPr>
        <w:pStyle w:val="a5"/>
        <w:numPr>
          <w:ilvl w:val="2"/>
          <w:numId w:val="27"/>
        </w:numPr>
        <w:tabs>
          <w:tab w:val="left" w:pos="284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Координационного совета и обеспечивает планирование его деятельности</w:t>
      </w:r>
      <w:r w:rsidR="00A13DC4">
        <w:rPr>
          <w:rFonts w:ascii="Times New Roman" w:hAnsi="Times New Roman" w:cs="Times New Roman"/>
          <w:sz w:val="28"/>
          <w:szCs w:val="28"/>
        </w:rPr>
        <w:t>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Координационного совета;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в повестку дня заседаний Координационного совета;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Координационного совета;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Подписывает документы, в том числе протоколы заседаний Координационного совета.</w:t>
      </w:r>
    </w:p>
    <w:p w:rsidR="00A13DC4" w:rsidRDefault="00A13DC4" w:rsidP="00A13DC4">
      <w:pPr>
        <w:pStyle w:val="a5"/>
        <w:numPr>
          <w:ilvl w:val="1"/>
          <w:numId w:val="27"/>
        </w:numPr>
        <w:tabs>
          <w:tab w:val="left" w:pos="284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Координационного совета: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обязанности руководителя Координационного совета в случае его отсутствия или по его поручению, в том числе председательствует на заседаниях Координационного совета;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в повестку дня заседаний</w:t>
      </w:r>
      <w:r w:rsidRPr="00A1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Знакомится с материалами по вопросам, рассматриваемым Координационным советом;</w:t>
      </w:r>
    </w:p>
    <w:p w:rsidR="00A13DC4" w:rsidRDefault="00A13DC4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участвует в заседаниях Координационного совета;</w:t>
      </w:r>
    </w:p>
    <w:p w:rsidR="00E3144A" w:rsidRDefault="00E3144A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руководителя Координационного совета;</w:t>
      </w:r>
    </w:p>
    <w:p w:rsidR="00E3144A" w:rsidRDefault="00E3144A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подготовке вопросов на заседания Координационного совета и принимает необходимые меры по их решению, контролю за их реализацией;</w:t>
      </w:r>
    </w:p>
    <w:p w:rsidR="00E3144A" w:rsidRDefault="00E3144A" w:rsidP="00A13DC4">
      <w:pPr>
        <w:pStyle w:val="a5"/>
        <w:numPr>
          <w:ilvl w:val="2"/>
          <w:numId w:val="27"/>
        </w:num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полномочия </w:t>
      </w:r>
      <w:r w:rsidR="005D67F3">
        <w:rPr>
          <w:rFonts w:ascii="Times New Roman" w:hAnsi="Times New Roman" w:cs="Times New Roman"/>
          <w:sz w:val="28"/>
          <w:szCs w:val="28"/>
        </w:rPr>
        <w:t>подписывать</w:t>
      </w:r>
      <w:r>
        <w:rPr>
          <w:rFonts w:ascii="Times New Roman" w:hAnsi="Times New Roman" w:cs="Times New Roman"/>
          <w:sz w:val="28"/>
          <w:szCs w:val="28"/>
        </w:rPr>
        <w:t xml:space="preserve"> документы, в том числе протоколы Координационного совета,</w:t>
      </w:r>
      <w:r w:rsidR="005D67F3">
        <w:rPr>
          <w:rFonts w:ascii="Times New Roman" w:hAnsi="Times New Roman" w:cs="Times New Roman"/>
          <w:sz w:val="28"/>
          <w:szCs w:val="28"/>
        </w:rPr>
        <w:t xml:space="preserve"> контролировать выполнение решений, принятых Координационным советом.</w:t>
      </w:r>
    </w:p>
    <w:p w:rsidR="00817564" w:rsidRDefault="00817564" w:rsidP="00817564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секретарь Координационного совета:</w:t>
      </w:r>
    </w:p>
    <w:p w:rsidR="00817564" w:rsidRDefault="00817564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подготовке заседаний Координационного совета, подготавливает повестку дня заседания Координационного совета и формирует по согласованию с председателем Координационного совета список приглашенных на заседание лиц</w:t>
      </w:r>
      <w:r w:rsidR="00953DE8">
        <w:rPr>
          <w:rFonts w:ascii="Times New Roman" w:hAnsi="Times New Roman" w:cs="Times New Roman"/>
          <w:sz w:val="28"/>
          <w:szCs w:val="28"/>
        </w:rPr>
        <w:t>;</w:t>
      </w:r>
    </w:p>
    <w:p w:rsidR="00817564" w:rsidRDefault="00817564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 материалов по вопросам, подлежащим рассмотрению на заседаниях Координационного совета</w:t>
      </w:r>
      <w:r w:rsidR="00953DE8">
        <w:rPr>
          <w:rFonts w:ascii="Times New Roman" w:hAnsi="Times New Roman" w:cs="Times New Roman"/>
          <w:sz w:val="28"/>
          <w:szCs w:val="28"/>
        </w:rPr>
        <w:t>;</w:t>
      </w:r>
    </w:p>
    <w:p w:rsidR="00817564" w:rsidRDefault="00817564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позже чем за 2 дня до заседания извещает членов Координационного совета и лиц, приглашённых на заседания, о повестке дня заседания, дате, месте и времени его проведения, а также направляет членам Координационного совета материалы по вопросам, подлежащим рассмотрению на заседании Координационного совета</w:t>
      </w:r>
      <w:r w:rsidR="00953DE8">
        <w:rPr>
          <w:rFonts w:ascii="Times New Roman" w:hAnsi="Times New Roman" w:cs="Times New Roman"/>
          <w:sz w:val="28"/>
          <w:szCs w:val="28"/>
        </w:rPr>
        <w:t>;</w:t>
      </w:r>
    </w:p>
    <w:p w:rsidR="00817564" w:rsidRDefault="00817564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протокол заседания Координационного совета</w:t>
      </w:r>
      <w:r w:rsidR="00953DE8">
        <w:rPr>
          <w:rFonts w:ascii="Times New Roman" w:hAnsi="Times New Roman" w:cs="Times New Roman"/>
          <w:sz w:val="28"/>
          <w:szCs w:val="28"/>
        </w:rPr>
        <w:t>;</w:t>
      </w:r>
    </w:p>
    <w:p w:rsidR="00817564" w:rsidRDefault="00817564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копии протокола заседания Координационного совета или выписки из него членам Координационного совета, лицам, принимавшим участие в заседании Координационного совета, в течение 3 дней с момента его подписания председателем Координационного совета</w:t>
      </w:r>
      <w:r w:rsidR="00953DE8">
        <w:rPr>
          <w:rFonts w:ascii="Times New Roman" w:hAnsi="Times New Roman" w:cs="Times New Roman"/>
          <w:sz w:val="28"/>
          <w:szCs w:val="28"/>
        </w:rPr>
        <w:t>;</w:t>
      </w:r>
    </w:p>
    <w:p w:rsidR="00817564" w:rsidRDefault="00817564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953DE8">
        <w:rPr>
          <w:rFonts w:ascii="Times New Roman" w:hAnsi="Times New Roman" w:cs="Times New Roman"/>
          <w:sz w:val="28"/>
          <w:szCs w:val="28"/>
        </w:rPr>
        <w:t xml:space="preserve"> постоянных и оперативных рабочих групп Координационного совета по основным видам деятельности;</w:t>
      </w:r>
    </w:p>
    <w:p w:rsidR="00953DE8" w:rsidRDefault="00005779" w:rsidP="00817564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3DE8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 xml:space="preserve">атривает пакет документов из </w:t>
      </w:r>
      <w:r w:rsidR="00953DE8">
        <w:rPr>
          <w:rFonts w:ascii="Times New Roman" w:hAnsi="Times New Roman" w:cs="Times New Roman"/>
          <w:sz w:val="28"/>
          <w:szCs w:val="28"/>
        </w:rPr>
        <w:t>обращений субъектов МСП, поступающих в Координационный совет.</w:t>
      </w:r>
    </w:p>
    <w:p w:rsidR="00005779" w:rsidRDefault="00005779" w:rsidP="00005779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2268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штаба:</w:t>
      </w:r>
    </w:p>
    <w:p w:rsidR="00005779" w:rsidRDefault="00005779" w:rsidP="00005779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на заседаниях Штаба и участвуют в обсуждении рассматриваемых Координационным советом вопросов и выработке по ним решений.</w:t>
      </w:r>
    </w:p>
    <w:p w:rsidR="00005779" w:rsidRDefault="00005779" w:rsidP="00005779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председателю Координационного совета предложения по плану работы Координационного совета и в повестку заседания Координационного совета.</w:t>
      </w:r>
    </w:p>
    <w:p w:rsidR="00005779" w:rsidRDefault="00CD211F" w:rsidP="00005779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секретарю Координационного совета материалы по вопросам, подлежащим рассмотрению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Координационного совета.</w:t>
      </w:r>
    </w:p>
    <w:p w:rsidR="00CD211F" w:rsidRDefault="00CD211F" w:rsidP="00005779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кандидатуры представителей заинтересованных организаций и индивидуальных предпринимателей, независимых экспертов и иных заинтересованных лиц для участия в заседании Координационного совета, рабочих групп.</w:t>
      </w:r>
    </w:p>
    <w:p w:rsidR="00CD211F" w:rsidRDefault="00CD211F" w:rsidP="00005779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Обладают равными правами при подготовке и обсуждении рассматриваемых вопросов на заседании Координационного совета.</w:t>
      </w:r>
    </w:p>
    <w:p w:rsidR="00CD211F" w:rsidRDefault="00CD211F" w:rsidP="00005779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свои полномочия лично. Полномочия члена Координационного совета не могут быть переданы другому лицу.</w:t>
      </w:r>
    </w:p>
    <w:p w:rsidR="00CD211F" w:rsidRDefault="00CD211F" w:rsidP="00CD211F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Координационный совет проводит свою работу в форме заседаний.</w:t>
      </w:r>
    </w:p>
    <w:p w:rsidR="00CD211F" w:rsidRDefault="00CD211F" w:rsidP="00CD211F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Заседание считается состоявшимся при наличии не менее половины от постоянного числа членов Координационного совета.</w:t>
      </w:r>
    </w:p>
    <w:p w:rsidR="00CD211F" w:rsidRDefault="00CD211F" w:rsidP="00CD211F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проводятся по мере необходимости.</w:t>
      </w:r>
    </w:p>
    <w:p w:rsidR="00CD211F" w:rsidRDefault="00CD211F" w:rsidP="00CD211F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Координационный совет в рамках своей компетенции рассматривает вопросы:</w:t>
      </w:r>
    </w:p>
    <w:p w:rsidR="00CD211F" w:rsidRDefault="00CD211F" w:rsidP="00CD211F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предложениям членов Координационного совета</w:t>
      </w:r>
      <w:r w:rsidR="007A359A">
        <w:rPr>
          <w:rFonts w:ascii="Times New Roman" w:hAnsi="Times New Roman" w:cs="Times New Roman"/>
          <w:sz w:val="28"/>
          <w:szCs w:val="28"/>
        </w:rPr>
        <w:t>, представителей органов местного</w:t>
      </w:r>
      <w:r w:rsidR="00534783">
        <w:rPr>
          <w:rFonts w:ascii="Times New Roman" w:hAnsi="Times New Roman" w:cs="Times New Roman"/>
          <w:sz w:val="28"/>
          <w:szCs w:val="28"/>
        </w:rPr>
        <w:t>, субъектов МСП, общественных и иных организаций.</w:t>
      </w:r>
    </w:p>
    <w:p w:rsidR="00534783" w:rsidRDefault="00534783" w:rsidP="00CD211F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председателя Координационного совета, в случае его отсутствия – заместителя председателя Координационного совета.</w:t>
      </w:r>
    </w:p>
    <w:p w:rsidR="00534783" w:rsidRDefault="00534783" w:rsidP="00534783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полного и всестороннего рассмотрения вопросов для участия в заседаниях Координационного совета могут привлекаться представители органов местного самоуправления, общественных и иных организаций, присутствие которых целесообразно при рассмотрении вопросов повестки дня заседаний.</w:t>
      </w:r>
    </w:p>
    <w:p w:rsidR="00651F0D" w:rsidRDefault="00651F0D" w:rsidP="00534783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Координационного совета</w:t>
      </w:r>
      <w:r w:rsidR="002A0DA3">
        <w:rPr>
          <w:rFonts w:ascii="Times New Roman" w:hAnsi="Times New Roman" w:cs="Times New Roman"/>
          <w:sz w:val="28"/>
          <w:szCs w:val="28"/>
        </w:rPr>
        <w:t>:</w:t>
      </w:r>
    </w:p>
    <w:p w:rsidR="002A0DA3" w:rsidRDefault="002A0DA3" w:rsidP="002A0DA3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1701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совет принимает решения простым большинством голосов от числа присутствующих на заседании членов Координационного совета. В случае равенства голосов голос председателя Координационного совета является решающим.</w:t>
      </w:r>
    </w:p>
    <w:p w:rsidR="002A0DA3" w:rsidRDefault="002A0DA3" w:rsidP="002A0DA3">
      <w:pPr>
        <w:pStyle w:val="a5"/>
        <w:numPr>
          <w:ilvl w:val="2"/>
          <w:numId w:val="27"/>
        </w:numPr>
        <w:tabs>
          <w:tab w:val="left" w:pos="284"/>
          <w:tab w:val="left" w:pos="360"/>
          <w:tab w:val="left" w:pos="720"/>
          <w:tab w:val="left" w:pos="1560"/>
          <w:tab w:val="left" w:pos="1701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Координационного совета</w:t>
      </w:r>
      <w:r w:rsidR="000D78F4">
        <w:rPr>
          <w:rFonts w:ascii="Times New Roman" w:hAnsi="Times New Roman" w:cs="Times New Roman"/>
          <w:sz w:val="28"/>
          <w:szCs w:val="28"/>
        </w:rPr>
        <w:t>, не согласные с принятым решением, вправе письменно изложить своё мнение, которое приобщается к принятому решению</w:t>
      </w:r>
    </w:p>
    <w:p w:rsidR="002A0DA3" w:rsidRDefault="000D78F4" w:rsidP="000D78F4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560"/>
          <w:tab w:val="left" w:pos="1701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Координационного совета оформляются протоколом заседания Координационного совета, который подписывается ответственным секретарём и утверждается председателем Координационного совета, а в его отсутствие – председательствующим на заседании заместителем председателя Координационного совета.</w:t>
      </w:r>
    </w:p>
    <w:p w:rsidR="000D78F4" w:rsidRDefault="000D78F4" w:rsidP="000D78F4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560"/>
          <w:tab w:val="left" w:pos="1701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Координационного совета вступают в силу со дня подписания протокола заседания Координационного совета ответственным секретарём Координационного совета и утверждения протокола председателем Координационного совета, а в его отсутствие – председательствующим на заседании заместителем председателя Координационного совета.</w:t>
      </w:r>
    </w:p>
    <w:p w:rsidR="000D78F4" w:rsidRDefault="000D78F4" w:rsidP="000D78F4">
      <w:pPr>
        <w:pStyle w:val="a5"/>
        <w:numPr>
          <w:ilvl w:val="1"/>
          <w:numId w:val="27"/>
        </w:numPr>
        <w:tabs>
          <w:tab w:val="left" w:pos="284"/>
          <w:tab w:val="left" w:pos="360"/>
          <w:tab w:val="left" w:pos="1560"/>
          <w:tab w:val="left" w:pos="1701"/>
          <w:tab w:val="left" w:pos="4536"/>
          <w:tab w:val="left" w:pos="467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Координационного совета являются обязательными для органов исполнительной власти Рузского городского округа. </w:t>
      </w:r>
    </w:p>
    <w:p w:rsidR="00534783" w:rsidRDefault="00534783" w:rsidP="00651F0D">
      <w:pPr>
        <w:pStyle w:val="a5"/>
        <w:tabs>
          <w:tab w:val="left" w:pos="284"/>
          <w:tab w:val="left" w:pos="360"/>
          <w:tab w:val="left" w:pos="1276"/>
          <w:tab w:val="left" w:pos="1560"/>
          <w:tab w:val="left" w:pos="2410"/>
          <w:tab w:val="left" w:pos="4536"/>
          <w:tab w:val="left" w:pos="4678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817564" w:rsidRPr="00817564" w:rsidRDefault="00817564" w:rsidP="00817564">
      <w:pPr>
        <w:tabs>
          <w:tab w:val="left" w:pos="284"/>
          <w:tab w:val="left" w:pos="720"/>
          <w:tab w:val="left" w:pos="1560"/>
          <w:tab w:val="left" w:pos="2268"/>
          <w:tab w:val="left" w:pos="2410"/>
          <w:tab w:val="left" w:pos="4536"/>
          <w:tab w:val="left" w:pos="4678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D176A6" w:rsidRPr="00D176A6" w:rsidRDefault="00D176A6" w:rsidP="00D176A6">
      <w:pPr>
        <w:rPr>
          <w:rFonts w:ascii="Times New Roman" w:hAnsi="Times New Roman" w:cs="Times New Roman"/>
          <w:sz w:val="28"/>
          <w:szCs w:val="28"/>
        </w:rPr>
      </w:pPr>
    </w:p>
    <w:p w:rsidR="003D546B" w:rsidRPr="00D176A6" w:rsidRDefault="003D546B" w:rsidP="00D176A6">
      <w:pPr>
        <w:rPr>
          <w:rFonts w:ascii="Times New Roman" w:hAnsi="Times New Roman" w:cs="Times New Roman"/>
          <w:sz w:val="28"/>
          <w:szCs w:val="28"/>
        </w:rPr>
      </w:pPr>
    </w:p>
    <w:sectPr w:rsidR="003D546B" w:rsidRPr="00D176A6" w:rsidSect="00E90805">
      <w:pgSz w:w="11950" w:h="1705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849"/>
    <w:multiLevelType w:val="multilevel"/>
    <w:tmpl w:val="364C7862"/>
    <w:lvl w:ilvl="0">
      <w:start w:val="2"/>
      <w:numFmt w:val="decimal"/>
      <w:lvlText w:val="%1"/>
      <w:lvlJc w:val="left"/>
      <w:pPr>
        <w:ind w:left="929" w:hanging="7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9" w:hanging="78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29" w:hanging="784"/>
      </w:pPr>
      <w:rPr>
        <w:rFonts w:ascii="Cambria" w:eastAsia="Cambria" w:hAnsi="Cambria" w:cs="Cambria" w:hint="default"/>
        <w:color w:val="313131"/>
        <w:spacing w:val="-1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9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5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784"/>
      </w:pPr>
      <w:rPr>
        <w:rFonts w:hint="default"/>
        <w:lang w:val="ru-RU" w:eastAsia="en-US" w:bidi="ar-SA"/>
      </w:rPr>
    </w:lvl>
  </w:abstractNum>
  <w:abstractNum w:abstractNumId="1" w15:restartNumberingAfterBreak="0">
    <w:nsid w:val="048E6ABB"/>
    <w:multiLevelType w:val="multilevel"/>
    <w:tmpl w:val="ADBA613A"/>
    <w:lvl w:ilvl="0">
      <w:start w:val="3"/>
      <w:numFmt w:val="decimal"/>
      <w:lvlText w:val="%1"/>
      <w:lvlJc w:val="left"/>
      <w:pPr>
        <w:ind w:left="153" w:hanging="78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78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3" w:hanging="781"/>
      </w:pPr>
      <w:rPr>
        <w:rFonts w:ascii="Cambria" w:eastAsia="Cambria" w:hAnsi="Cambria" w:cs="Cambria" w:hint="default"/>
        <w:color w:val="313131"/>
        <w:spacing w:val="-1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81"/>
      </w:pPr>
      <w:rPr>
        <w:rFonts w:hint="default"/>
        <w:lang w:val="ru-RU" w:eastAsia="en-US" w:bidi="ar-SA"/>
      </w:rPr>
    </w:lvl>
  </w:abstractNum>
  <w:abstractNum w:abstractNumId="2" w15:restartNumberingAfterBreak="0">
    <w:nsid w:val="0C3E6B5C"/>
    <w:multiLevelType w:val="multilevel"/>
    <w:tmpl w:val="3C608808"/>
    <w:lvl w:ilvl="0">
      <w:start w:val="1"/>
      <w:numFmt w:val="decimal"/>
      <w:lvlText w:val="%1"/>
      <w:lvlJc w:val="left"/>
      <w:pPr>
        <w:ind w:left="124" w:hanging="5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87"/>
      </w:pPr>
      <w:rPr>
        <w:rFonts w:hint="default"/>
        <w:color w:val="000000" w:themeColor="text1"/>
        <w:w w:val="91"/>
        <w:lang w:val="ru-RU" w:eastAsia="en-US" w:bidi="ar-SA"/>
      </w:rPr>
    </w:lvl>
    <w:lvl w:ilvl="2">
      <w:numFmt w:val="bullet"/>
      <w:lvlText w:val="•"/>
      <w:lvlJc w:val="left"/>
      <w:pPr>
        <w:ind w:left="2070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587"/>
      </w:pPr>
      <w:rPr>
        <w:rFonts w:hint="default"/>
        <w:lang w:val="ru-RU" w:eastAsia="en-US" w:bidi="ar-SA"/>
      </w:rPr>
    </w:lvl>
  </w:abstractNum>
  <w:abstractNum w:abstractNumId="3" w15:restartNumberingAfterBreak="0">
    <w:nsid w:val="17E13CA0"/>
    <w:multiLevelType w:val="hybridMultilevel"/>
    <w:tmpl w:val="D5C0CC30"/>
    <w:lvl w:ilvl="0" w:tplc="E7E4BAE2">
      <w:start w:val="1"/>
      <w:numFmt w:val="decimal"/>
      <w:lvlText w:val="%1."/>
      <w:lvlJc w:val="left"/>
      <w:pPr>
        <w:ind w:left="127" w:hanging="440"/>
      </w:pPr>
      <w:rPr>
        <w:rFonts w:ascii="Times New Roman" w:eastAsia="Times New Roman" w:hAnsi="Times New Roman" w:cs="Times New Roman" w:hint="default"/>
        <w:i w:val="0"/>
        <w:color w:val="2F2F2F"/>
        <w:w w:val="98"/>
        <w:sz w:val="28"/>
        <w:szCs w:val="28"/>
        <w:lang w:val="ru-RU" w:eastAsia="en-US" w:bidi="ar-SA"/>
      </w:rPr>
    </w:lvl>
    <w:lvl w:ilvl="1" w:tplc="0D5009BA">
      <w:start w:val="1"/>
      <w:numFmt w:val="decimal"/>
      <w:lvlText w:val="%2."/>
      <w:lvlJc w:val="left"/>
      <w:pPr>
        <w:ind w:left="3982" w:hanging="278"/>
        <w:jc w:val="right"/>
      </w:pPr>
      <w:rPr>
        <w:rFonts w:hint="default"/>
        <w:w w:val="94"/>
        <w:lang w:val="ru-RU" w:eastAsia="en-US" w:bidi="ar-SA"/>
      </w:rPr>
    </w:lvl>
    <w:lvl w:ilvl="2" w:tplc="62A2782E">
      <w:numFmt w:val="bullet"/>
      <w:lvlText w:val="•"/>
      <w:lvlJc w:val="left"/>
      <w:pPr>
        <w:ind w:left="4629" w:hanging="278"/>
      </w:pPr>
      <w:rPr>
        <w:rFonts w:hint="default"/>
        <w:lang w:val="ru-RU" w:eastAsia="en-US" w:bidi="ar-SA"/>
      </w:rPr>
    </w:lvl>
    <w:lvl w:ilvl="3" w:tplc="1396A4F4">
      <w:numFmt w:val="bullet"/>
      <w:lvlText w:val="•"/>
      <w:lvlJc w:val="left"/>
      <w:pPr>
        <w:ind w:left="5279" w:hanging="278"/>
      </w:pPr>
      <w:rPr>
        <w:rFonts w:hint="default"/>
        <w:lang w:val="ru-RU" w:eastAsia="en-US" w:bidi="ar-SA"/>
      </w:rPr>
    </w:lvl>
    <w:lvl w:ilvl="4" w:tplc="96D4DD8A">
      <w:numFmt w:val="bullet"/>
      <w:lvlText w:val="•"/>
      <w:lvlJc w:val="left"/>
      <w:pPr>
        <w:ind w:left="5929" w:hanging="278"/>
      </w:pPr>
      <w:rPr>
        <w:rFonts w:hint="default"/>
        <w:lang w:val="ru-RU" w:eastAsia="en-US" w:bidi="ar-SA"/>
      </w:rPr>
    </w:lvl>
    <w:lvl w:ilvl="5" w:tplc="BB0EC2CC">
      <w:numFmt w:val="bullet"/>
      <w:lvlText w:val="•"/>
      <w:lvlJc w:val="left"/>
      <w:pPr>
        <w:ind w:left="6578" w:hanging="278"/>
      </w:pPr>
      <w:rPr>
        <w:rFonts w:hint="default"/>
        <w:lang w:val="ru-RU" w:eastAsia="en-US" w:bidi="ar-SA"/>
      </w:rPr>
    </w:lvl>
    <w:lvl w:ilvl="6" w:tplc="B62E826C">
      <w:numFmt w:val="bullet"/>
      <w:lvlText w:val="•"/>
      <w:lvlJc w:val="left"/>
      <w:pPr>
        <w:ind w:left="7228" w:hanging="278"/>
      </w:pPr>
      <w:rPr>
        <w:rFonts w:hint="default"/>
        <w:lang w:val="ru-RU" w:eastAsia="en-US" w:bidi="ar-SA"/>
      </w:rPr>
    </w:lvl>
    <w:lvl w:ilvl="7" w:tplc="E4F2BEB6">
      <w:numFmt w:val="bullet"/>
      <w:lvlText w:val="•"/>
      <w:lvlJc w:val="left"/>
      <w:pPr>
        <w:ind w:left="7878" w:hanging="278"/>
      </w:pPr>
      <w:rPr>
        <w:rFonts w:hint="default"/>
        <w:lang w:val="ru-RU" w:eastAsia="en-US" w:bidi="ar-SA"/>
      </w:rPr>
    </w:lvl>
    <w:lvl w:ilvl="8" w:tplc="C23ABC84">
      <w:numFmt w:val="bullet"/>
      <w:lvlText w:val="•"/>
      <w:lvlJc w:val="left"/>
      <w:pPr>
        <w:ind w:left="8527" w:hanging="278"/>
      </w:pPr>
      <w:rPr>
        <w:rFonts w:hint="default"/>
        <w:lang w:val="ru-RU" w:eastAsia="en-US" w:bidi="ar-SA"/>
      </w:rPr>
    </w:lvl>
  </w:abstractNum>
  <w:abstractNum w:abstractNumId="4" w15:restartNumberingAfterBreak="0">
    <w:nsid w:val="18F81DC6"/>
    <w:multiLevelType w:val="hybridMultilevel"/>
    <w:tmpl w:val="DF426F8C"/>
    <w:lvl w:ilvl="0" w:tplc="A75AB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F2F2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5D6"/>
    <w:multiLevelType w:val="multilevel"/>
    <w:tmpl w:val="C83ADEA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Cambria" w:eastAsia="Cambria" w:hAnsi="Cambria" w:cs="Cambria" w:hint="default"/>
        <w:color w:val="313131"/>
        <w:spacing w:val="-1"/>
        <w:w w:val="8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Cambria" w:eastAsia="Cambria" w:hAnsi="Cambria" w:cs="Cambria" w:hint="default"/>
        <w:color w:val="313131"/>
        <w:spacing w:val="-1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  <w:lang w:val="ru-RU" w:eastAsia="en-US" w:bidi="ar-SA"/>
      </w:rPr>
    </w:lvl>
  </w:abstractNum>
  <w:abstractNum w:abstractNumId="6" w15:restartNumberingAfterBreak="0">
    <w:nsid w:val="395115A6"/>
    <w:multiLevelType w:val="hybridMultilevel"/>
    <w:tmpl w:val="7C0C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4AA4"/>
    <w:multiLevelType w:val="multilevel"/>
    <w:tmpl w:val="F2FA17E6"/>
    <w:lvl w:ilvl="0">
      <w:start w:val="3"/>
      <w:numFmt w:val="decimal"/>
      <w:lvlText w:val="%1"/>
      <w:lvlJc w:val="left"/>
      <w:pPr>
        <w:ind w:left="684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65"/>
      </w:pPr>
      <w:rPr>
        <w:rFonts w:ascii="Cambria" w:eastAsia="Cambria" w:hAnsi="Cambria" w:cs="Cambria" w:hint="default"/>
        <w:color w:val="313131"/>
        <w:spacing w:val="-1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" w:hanging="572"/>
      </w:pPr>
      <w:rPr>
        <w:rFonts w:ascii="Cambria" w:eastAsia="Cambria" w:hAnsi="Cambria" w:cs="Cambria" w:hint="default"/>
        <w:color w:val="313131"/>
        <w:spacing w:val="-1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44553AFC"/>
    <w:multiLevelType w:val="hybridMultilevel"/>
    <w:tmpl w:val="240A1B62"/>
    <w:lvl w:ilvl="0" w:tplc="FA866C92">
      <w:numFmt w:val="bullet"/>
      <w:lvlText w:val="—"/>
      <w:lvlJc w:val="left"/>
      <w:pPr>
        <w:ind w:left="124" w:hanging="446"/>
      </w:pPr>
      <w:rPr>
        <w:rFonts w:hint="default"/>
        <w:w w:val="25"/>
        <w:lang w:val="ru-RU" w:eastAsia="en-US" w:bidi="ar-SA"/>
      </w:rPr>
    </w:lvl>
    <w:lvl w:ilvl="1" w:tplc="A75ABDFC">
      <w:numFmt w:val="bullet"/>
      <w:lvlText w:val="-"/>
      <w:lvlJc w:val="left"/>
      <w:pPr>
        <w:ind w:left="4219" w:hanging="460"/>
      </w:pPr>
      <w:rPr>
        <w:rFonts w:ascii="Times New Roman" w:eastAsia="Times New Roman" w:hAnsi="Times New Roman" w:cs="Times New Roman" w:hint="default"/>
        <w:color w:val="2F2F2F"/>
        <w:w w:val="100"/>
        <w:sz w:val="28"/>
        <w:szCs w:val="28"/>
        <w:lang w:val="ru-RU" w:eastAsia="en-US" w:bidi="ar-SA"/>
      </w:rPr>
    </w:lvl>
    <w:lvl w:ilvl="2" w:tplc="EB2ED22C">
      <w:numFmt w:val="bullet"/>
      <w:lvlText w:val="•"/>
      <w:lvlJc w:val="left"/>
      <w:pPr>
        <w:ind w:left="4387" w:hanging="460"/>
      </w:pPr>
      <w:rPr>
        <w:rFonts w:hint="default"/>
        <w:lang w:val="ru-RU" w:eastAsia="en-US" w:bidi="ar-SA"/>
      </w:rPr>
    </w:lvl>
    <w:lvl w:ilvl="3" w:tplc="76CCE76E">
      <w:numFmt w:val="bullet"/>
      <w:lvlText w:val="•"/>
      <w:lvlJc w:val="left"/>
      <w:pPr>
        <w:ind w:left="4555" w:hanging="460"/>
      </w:pPr>
      <w:rPr>
        <w:rFonts w:hint="default"/>
        <w:lang w:val="ru-RU" w:eastAsia="en-US" w:bidi="ar-SA"/>
      </w:rPr>
    </w:lvl>
    <w:lvl w:ilvl="4" w:tplc="08CE330A">
      <w:numFmt w:val="bullet"/>
      <w:lvlText w:val="•"/>
      <w:lvlJc w:val="left"/>
      <w:pPr>
        <w:ind w:left="4723" w:hanging="460"/>
      </w:pPr>
      <w:rPr>
        <w:rFonts w:hint="default"/>
        <w:lang w:val="ru-RU" w:eastAsia="en-US" w:bidi="ar-SA"/>
      </w:rPr>
    </w:lvl>
    <w:lvl w:ilvl="5" w:tplc="5ED80D44">
      <w:numFmt w:val="bullet"/>
      <w:lvlText w:val="•"/>
      <w:lvlJc w:val="left"/>
      <w:pPr>
        <w:ind w:left="4891" w:hanging="460"/>
      </w:pPr>
      <w:rPr>
        <w:rFonts w:hint="default"/>
        <w:lang w:val="ru-RU" w:eastAsia="en-US" w:bidi="ar-SA"/>
      </w:rPr>
    </w:lvl>
    <w:lvl w:ilvl="6" w:tplc="40F2F03C">
      <w:numFmt w:val="bullet"/>
      <w:lvlText w:val="•"/>
      <w:lvlJc w:val="left"/>
      <w:pPr>
        <w:ind w:left="5059" w:hanging="460"/>
      </w:pPr>
      <w:rPr>
        <w:rFonts w:hint="default"/>
        <w:lang w:val="ru-RU" w:eastAsia="en-US" w:bidi="ar-SA"/>
      </w:rPr>
    </w:lvl>
    <w:lvl w:ilvl="7" w:tplc="F1829FBC">
      <w:numFmt w:val="bullet"/>
      <w:lvlText w:val="•"/>
      <w:lvlJc w:val="left"/>
      <w:pPr>
        <w:ind w:left="5227" w:hanging="460"/>
      </w:pPr>
      <w:rPr>
        <w:rFonts w:hint="default"/>
        <w:lang w:val="ru-RU" w:eastAsia="en-US" w:bidi="ar-SA"/>
      </w:rPr>
    </w:lvl>
    <w:lvl w:ilvl="8" w:tplc="6ADC16E4">
      <w:numFmt w:val="bullet"/>
      <w:lvlText w:val="•"/>
      <w:lvlJc w:val="left"/>
      <w:pPr>
        <w:ind w:left="5394" w:hanging="460"/>
      </w:pPr>
      <w:rPr>
        <w:rFonts w:hint="default"/>
        <w:lang w:val="ru-RU" w:eastAsia="en-US" w:bidi="ar-SA"/>
      </w:rPr>
    </w:lvl>
  </w:abstractNum>
  <w:abstractNum w:abstractNumId="9" w15:restartNumberingAfterBreak="0">
    <w:nsid w:val="4D7E1DD4"/>
    <w:multiLevelType w:val="multilevel"/>
    <w:tmpl w:val="23AE2A64"/>
    <w:lvl w:ilvl="0">
      <w:start w:val="3"/>
      <w:numFmt w:val="decimal"/>
      <w:lvlText w:val="%1"/>
      <w:lvlJc w:val="left"/>
      <w:pPr>
        <w:ind w:left="919" w:hanging="77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9" w:hanging="77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19" w:hanging="776"/>
      </w:pPr>
      <w:rPr>
        <w:rFonts w:ascii="Cambria" w:eastAsia="Cambria" w:hAnsi="Cambria" w:cs="Cambria" w:hint="default"/>
        <w:color w:val="313131"/>
        <w:spacing w:val="-1"/>
        <w:w w:val="97"/>
        <w:position w:val="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776"/>
      </w:pPr>
      <w:rPr>
        <w:rFonts w:hint="default"/>
        <w:lang w:val="ru-RU" w:eastAsia="en-US" w:bidi="ar-SA"/>
      </w:rPr>
    </w:lvl>
  </w:abstractNum>
  <w:abstractNum w:abstractNumId="10" w15:restartNumberingAfterBreak="0">
    <w:nsid w:val="4E6F2BD8"/>
    <w:multiLevelType w:val="hybridMultilevel"/>
    <w:tmpl w:val="5400F8C0"/>
    <w:lvl w:ilvl="0" w:tplc="05FE56AC">
      <w:start w:val="3"/>
      <w:numFmt w:val="decimal"/>
      <w:lvlText w:val="%1."/>
      <w:lvlJc w:val="left"/>
      <w:pPr>
        <w:ind w:left="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3D8"/>
    <w:multiLevelType w:val="multilevel"/>
    <w:tmpl w:val="EB0E02D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Times New Roman" w:hAnsi="Times New Roman" w:cs="Cambria" w:hint="default"/>
        <w:color w:val="313131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Cambria" w:eastAsia="Cambria" w:hAnsi="Cambria" w:cs="Cambria" w:hint="default"/>
        <w:color w:val="313131"/>
        <w:spacing w:val="-1"/>
        <w:w w:val="97"/>
        <w:sz w:val="28"/>
        <w:szCs w:val="28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</w:rPr>
    </w:lvl>
  </w:abstractNum>
  <w:abstractNum w:abstractNumId="12" w15:restartNumberingAfterBreak="0">
    <w:nsid w:val="53E54205"/>
    <w:multiLevelType w:val="multilevel"/>
    <w:tmpl w:val="BD3054D6"/>
    <w:lvl w:ilvl="0">
      <w:start w:val="3"/>
      <w:numFmt w:val="decimal"/>
      <w:lvlText w:val="%1"/>
      <w:lvlJc w:val="left"/>
      <w:pPr>
        <w:ind w:left="134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72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4" w:hanging="724"/>
      </w:pPr>
      <w:rPr>
        <w:rFonts w:ascii="Cambria" w:eastAsia="Cambria" w:hAnsi="Cambria" w:cs="Cambria" w:hint="default"/>
        <w:color w:val="313131"/>
        <w:spacing w:val="-1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24"/>
      </w:pPr>
      <w:rPr>
        <w:rFonts w:hint="default"/>
        <w:lang w:val="ru-RU" w:eastAsia="en-US" w:bidi="ar-SA"/>
      </w:rPr>
    </w:lvl>
  </w:abstractNum>
  <w:abstractNum w:abstractNumId="13" w15:restartNumberingAfterBreak="0">
    <w:nsid w:val="54A90E06"/>
    <w:multiLevelType w:val="multilevel"/>
    <w:tmpl w:val="F0DEF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0"/>
        <w:w w:val="1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313131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4D778C1"/>
    <w:multiLevelType w:val="hybridMultilevel"/>
    <w:tmpl w:val="7D5E12C2"/>
    <w:lvl w:ilvl="0" w:tplc="E7E4BAE2">
      <w:start w:val="1"/>
      <w:numFmt w:val="decimal"/>
      <w:lvlText w:val="%1."/>
      <w:lvlJc w:val="left"/>
      <w:pPr>
        <w:ind w:left="127" w:hanging="440"/>
      </w:pPr>
      <w:rPr>
        <w:rFonts w:ascii="Times New Roman" w:eastAsia="Times New Roman" w:hAnsi="Times New Roman" w:cs="Times New Roman" w:hint="default"/>
        <w:i w:val="0"/>
        <w:color w:val="2F2F2F"/>
        <w:w w:val="98"/>
        <w:sz w:val="28"/>
        <w:szCs w:val="28"/>
        <w:lang w:val="ru-RU" w:eastAsia="en-US" w:bidi="ar-SA"/>
      </w:rPr>
    </w:lvl>
    <w:lvl w:ilvl="1" w:tplc="0D5009BA">
      <w:start w:val="1"/>
      <w:numFmt w:val="decimal"/>
      <w:lvlText w:val="%2."/>
      <w:lvlJc w:val="left"/>
      <w:pPr>
        <w:ind w:left="3982" w:hanging="278"/>
        <w:jc w:val="right"/>
      </w:pPr>
      <w:rPr>
        <w:rFonts w:hint="default"/>
        <w:w w:val="94"/>
        <w:lang w:val="ru-RU" w:eastAsia="en-US" w:bidi="ar-SA"/>
      </w:rPr>
    </w:lvl>
    <w:lvl w:ilvl="2" w:tplc="62A2782E">
      <w:numFmt w:val="bullet"/>
      <w:lvlText w:val="•"/>
      <w:lvlJc w:val="left"/>
      <w:pPr>
        <w:ind w:left="4629" w:hanging="278"/>
      </w:pPr>
      <w:rPr>
        <w:rFonts w:hint="default"/>
        <w:lang w:val="ru-RU" w:eastAsia="en-US" w:bidi="ar-SA"/>
      </w:rPr>
    </w:lvl>
    <w:lvl w:ilvl="3" w:tplc="1396A4F4">
      <w:numFmt w:val="bullet"/>
      <w:lvlText w:val="•"/>
      <w:lvlJc w:val="left"/>
      <w:pPr>
        <w:ind w:left="5279" w:hanging="278"/>
      </w:pPr>
      <w:rPr>
        <w:rFonts w:hint="default"/>
        <w:lang w:val="ru-RU" w:eastAsia="en-US" w:bidi="ar-SA"/>
      </w:rPr>
    </w:lvl>
    <w:lvl w:ilvl="4" w:tplc="96D4DD8A">
      <w:numFmt w:val="bullet"/>
      <w:lvlText w:val="•"/>
      <w:lvlJc w:val="left"/>
      <w:pPr>
        <w:ind w:left="5929" w:hanging="278"/>
      </w:pPr>
      <w:rPr>
        <w:rFonts w:hint="default"/>
        <w:lang w:val="ru-RU" w:eastAsia="en-US" w:bidi="ar-SA"/>
      </w:rPr>
    </w:lvl>
    <w:lvl w:ilvl="5" w:tplc="BB0EC2CC">
      <w:numFmt w:val="bullet"/>
      <w:lvlText w:val="•"/>
      <w:lvlJc w:val="left"/>
      <w:pPr>
        <w:ind w:left="6578" w:hanging="278"/>
      </w:pPr>
      <w:rPr>
        <w:rFonts w:hint="default"/>
        <w:lang w:val="ru-RU" w:eastAsia="en-US" w:bidi="ar-SA"/>
      </w:rPr>
    </w:lvl>
    <w:lvl w:ilvl="6" w:tplc="B62E826C">
      <w:numFmt w:val="bullet"/>
      <w:lvlText w:val="•"/>
      <w:lvlJc w:val="left"/>
      <w:pPr>
        <w:ind w:left="7228" w:hanging="278"/>
      </w:pPr>
      <w:rPr>
        <w:rFonts w:hint="default"/>
        <w:lang w:val="ru-RU" w:eastAsia="en-US" w:bidi="ar-SA"/>
      </w:rPr>
    </w:lvl>
    <w:lvl w:ilvl="7" w:tplc="E4F2BEB6">
      <w:numFmt w:val="bullet"/>
      <w:lvlText w:val="•"/>
      <w:lvlJc w:val="left"/>
      <w:pPr>
        <w:ind w:left="7878" w:hanging="278"/>
      </w:pPr>
      <w:rPr>
        <w:rFonts w:hint="default"/>
        <w:lang w:val="ru-RU" w:eastAsia="en-US" w:bidi="ar-SA"/>
      </w:rPr>
    </w:lvl>
    <w:lvl w:ilvl="8" w:tplc="C23ABC84">
      <w:numFmt w:val="bullet"/>
      <w:lvlText w:val="•"/>
      <w:lvlJc w:val="left"/>
      <w:pPr>
        <w:ind w:left="8527" w:hanging="278"/>
      </w:pPr>
      <w:rPr>
        <w:rFonts w:hint="default"/>
        <w:lang w:val="ru-RU" w:eastAsia="en-US" w:bidi="ar-SA"/>
      </w:rPr>
    </w:lvl>
  </w:abstractNum>
  <w:abstractNum w:abstractNumId="15" w15:restartNumberingAfterBreak="0">
    <w:nsid w:val="56720FD3"/>
    <w:multiLevelType w:val="multilevel"/>
    <w:tmpl w:val="C83ADEA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Cambria" w:eastAsia="Cambria" w:hAnsi="Cambria" w:cs="Cambria" w:hint="default"/>
        <w:color w:val="313131"/>
        <w:spacing w:val="-1"/>
        <w:w w:val="8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Cambria" w:eastAsia="Cambria" w:hAnsi="Cambria" w:cs="Cambria" w:hint="default"/>
        <w:color w:val="313131"/>
        <w:spacing w:val="-1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  <w:lang w:val="ru-RU" w:eastAsia="en-US" w:bidi="ar-SA"/>
      </w:rPr>
    </w:lvl>
  </w:abstractNum>
  <w:abstractNum w:abstractNumId="16" w15:restartNumberingAfterBreak="0">
    <w:nsid w:val="585D1D95"/>
    <w:multiLevelType w:val="multilevel"/>
    <w:tmpl w:val="22B033CA"/>
    <w:lvl w:ilvl="0">
      <w:start w:val="3"/>
      <w:numFmt w:val="decimal"/>
      <w:lvlText w:val="%1"/>
      <w:lvlJc w:val="left"/>
      <w:pPr>
        <w:ind w:left="636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6" w:hanging="493"/>
      </w:pPr>
      <w:rPr>
        <w:rFonts w:ascii="Cambria" w:eastAsia="Cambria" w:hAnsi="Cambria" w:cs="Cambria" w:hint="default"/>
        <w:color w:val="313131"/>
        <w:spacing w:val="-1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9" w:hanging="567"/>
      </w:pPr>
      <w:rPr>
        <w:rFonts w:ascii="Cambria" w:eastAsia="Cambria" w:hAnsi="Cambria" w:cs="Cambria" w:hint="default"/>
        <w:color w:val="313131"/>
        <w:spacing w:val="-1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5BFE78F3"/>
    <w:multiLevelType w:val="hybridMultilevel"/>
    <w:tmpl w:val="83283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6847"/>
    <w:multiLevelType w:val="multilevel"/>
    <w:tmpl w:val="496E753C"/>
    <w:lvl w:ilvl="0">
      <w:start w:val="2"/>
      <w:numFmt w:val="decimal"/>
      <w:lvlText w:val="%1"/>
      <w:lvlJc w:val="left"/>
      <w:pPr>
        <w:ind w:left="134" w:hanging="8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" w:hanging="83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4" w:hanging="833"/>
      </w:pPr>
      <w:rPr>
        <w:rFonts w:ascii="Cambria" w:eastAsia="Cambria" w:hAnsi="Cambria" w:cs="Cambria" w:hint="default"/>
        <w:color w:val="313131"/>
        <w:spacing w:val="-1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833"/>
      </w:pPr>
      <w:rPr>
        <w:rFonts w:hint="default"/>
        <w:lang w:val="ru-RU" w:eastAsia="en-US" w:bidi="ar-SA"/>
      </w:rPr>
    </w:lvl>
  </w:abstractNum>
  <w:abstractNum w:abstractNumId="19" w15:restartNumberingAfterBreak="0">
    <w:nsid w:val="65C03CEF"/>
    <w:multiLevelType w:val="multilevel"/>
    <w:tmpl w:val="11041EB0"/>
    <w:lvl w:ilvl="0">
      <w:start w:val="3"/>
      <w:numFmt w:val="decimal"/>
      <w:lvlText w:val="%1"/>
      <w:lvlJc w:val="left"/>
      <w:pPr>
        <w:ind w:left="129" w:hanging="8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85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9" w:hanging="853"/>
      </w:pPr>
      <w:rPr>
        <w:rFonts w:ascii="Cambria" w:eastAsia="Cambria" w:hAnsi="Cambria" w:cs="Cambria" w:hint="default"/>
        <w:color w:val="313131"/>
        <w:spacing w:val="-1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853"/>
      </w:pPr>
      <w:rPr>
        <w:rFonts w:hint="default"/>
        <w:lang w:val="ru-RU" w:eastAsia="en-US" w:bidi="ar-SA"/>
      </w:rPr>
    </w:lvl>
  </w:abstractNum>
  <w:abstractNum w:abstractNumId="20" w15:restartNumberingAfterBreak="0">
    <w:nsid w:val="6B184F05"/>
    <w:multiLevelType w:val="multilevel"/>
    <w:tmpl w:val="C83ADEA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Cambria" w:eastAsia="Cambria" w:hAnsi="Cambria" w:cs="Cambria" w:hint="default"/>
        <w:color w:val="313131"/>
        <w:spacing w:val="-1"/>
        <w:w w:val="8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Cambria" w:eastAsia="Cambria" w:hAnsi="Cambria" w:cs="Cambria" w:hint="default"/>
        <w:color w:val="313131"/>
        <w:spacing w:val="-1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  <w:lang w:val="ru-RU" w:eastAsia="en-US" w:bidi="ar-SA"/>
      </w:rPr>
    </w:lvl>
  </w:abstractNum>
  <w:abstractNum w:abstractNumId="21" w15:restartNumberingAfterBreak="0">
    <w:nsid w:val="6CD57215"/>
    <w:multiLevelType w:val="multilevel"/>
    <w:tmpl w:val="8656F7DE"/>
    <w:lvl w:ilvl="0">
      <w:start w:val="2"/>
      <w:numFmt w:val="decimal"/>
      <w:lvlText w:val="%1"/>
      <w:lvlJc w:val="left"/>
      <w:pPr>
        <w:ind w:left="144" w:hanging="7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4" w:hanging="760"/>
      </w:pPr>
      <w:rPr>
        <w:rFonts w:ascii="Cambria" w:eastAsia="Cambria" w:hAnsi="Cambria" w:cs="Cambria" w:hint="default"/>
        <w:color w:val="313131"/>
        <w:spacing w:val="-1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05" w:hanging="565"/>
      </w:pPr>
      <w:rPr>
        <w:rFonts w:ascii="Cambria" w:eastAsia="Cambria" w:hAnsi="Cambria" w:cs="Cambria" w:hint="default"/>
        <w:color w:val="313131"/>
        <w:spacing w:val="-1"/>
        <w:w w:val="8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1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65"/>
      </w:pPr>
      <w:rPr>
        <w:rFonts w:hint="default"/>
        <w:lang w:val="ru-RU" w:eastAsia="en-US" w:bidi="ar-SA"/>
      </w:rPr>
    </w:lvl>
  </w:abstractNum>
  <w:abstractNum w:abstractNumId="22" w15:restartNumberingAfterBreak="0">
    <w:nsid w:val="6D1464E4"/>
    <w:multiLevelType w:val="hybridMultilevel"/>
    <w:tmpl w:val="C270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77C63"/>
    <w:multiLevelType w:val="multilevel"/>
    <w:tmpl w:val="7BD4E35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Times New Roman" w:eastAsia="Cambria" w:hAnsi="Times New Roman" w:cs="Times New Roman" w:hint="default"/>
        <w:color w:val="313131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Times New Roman" w:eastAsia="Cambria" w:hAnsi="Times New Roman" w:cs="Times New Roman" w:hint="default"/>
        <w:color w:val="000000" w:themeColor="text1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</w:rPr>
    </w:lvl>
  </w:abstractNum>
  <w:abstractNum w:abstractNumId="24" w15:restartNumberingAfterBreak="0">
    <w:nsid w:val="75091F01"/>
    <w:multiLevelType w:val="multilevel"/>
    <w:tmpl w:val="11041EB0"/>
    <w:lvl w:ilvl="0">
      <w:start w:val="3"/>
      <w:numFmt w:val="decimal"/>
      <w:lvlText w:val="%1"/>
      <w:lvlJc w:val="left"/>
      <w:pPr>
        <w:ind w:left="129" w:hanging="8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85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9" w:hanging="853"/>
      </w:pPr>
      <w:rPr>
        <w:rFonts w:ascii="Cambria" w:eastAsia="Cambria" w:hAnsi="Cambria" w:cs="Cambria" w:hint="default"/>
        <w:color w:val="313131"/>
        <w:spacing w:val="-1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1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853"/>
      </w:pPr>
      <w:rPr>
        <w:rFonts w:hint="default"/>
        <w:lang w:val="ru-RU" w:eastAsia="en-US" w:bidi="ar-SA"/>
      </w:rPr>
    </w:lvl>
  </w:abstractNum>
  <w:abstractNum w:abstractNumId="25" w15:restartNumberingAfterBreak="0">
    <w:nsid w:val="7B2C2637"/>
    <w:multiLevelType w:val="multilevel"/>
    <w:tmpl w:val="C83ADEA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Cambria" w:eastAsia="Cambria" w:hAnsi="Cambria" w:cs="Cambria" w:hint="default"/>
        <w:color w:val="313131"/>
        <w:spacing w:val="-1"/>
        <w:w w:val="8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Cambria" w:eastAsia="Cambria" w:hAnsi="Cambria" w:cs="Cambria" w:hint="default"/>
        <w:color w:val="313131"/>
        <w:spacing w:val="-1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  <w:lang w:val="ru-RU" w:eastAsia="en-US" w:bidi="ar-SA"/>
      </w:rPr>
    </w:lvl>
  </w:abstractNum>
  <w:abstractNum w:abstractNumId="26" w15:restartNumberingAfterBreak="0">
    <w:nsid w:val="7F251174"/>
    <w:multiLevelType w:val="multilevel"/>
    <w:tmpl w:val="C83ADEA2"/>
    <w:lvl w:ilvl="0">
      <w:start w:val="2"/>
      <w:numFmt w:val="decimal"/>
      <w:lvlText w:val="%1"/>
      <w:lvlJc w:val="left"/>
      <w:pPr>
        <w:ind w:left="499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58"/>
      </w:pPr>
      <w:rPr>
        <w:rFonts w:ascii="Cambria" w:eastAsia="Cambria" w:hAnsi="Cambria" w:cs="Cambria" w:hint="default"/>
        <w:color w:val="313131"/>
        <w:spacing w:val="-1"/>
        <w:w w:val="8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765"/>
      </w:pPr>
      <w:rPr>
        <w:rFonts w:ascii="Cambria" w:eastAsia="Cambria" w:hAnsi="Cambria" w:cs="Cambria" w:hint="default"/>
        <w:color w:val="313131"/>
        <w:spacing w:val="-1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9"/>
  </w:num>
  <w:num w:numId="5">
    <w:abstractNumId w:val="12"/>
  </w:num>
  <w:num w:numId="6">
    <w:abstractNumId w:val="7"/>
  </w:num>
  <w:num w:numId="7">
    <w:abstractNumId w:val="18"/>
  </w:num>
  <w:num w:numId="8">
    <w:abstractNumId w:val="21"/>
  </w:num>
  <w:num w:numId="9">
    <w:abstractNumId w:val="0"/>
  </w:num>
  <w:num w:numId="10">
    <w:abstractNumId w:val="25"/>
  </w:num>
  <w:num w:numId="11">
    <w:abstractNumId w:val="2"/>
  </w:num>
  <w:num w:numId="12">
    <w:abstractNumId w:val="8"/>
  </w:num>
  <w:num w:numId="13">
    <w:abstractNumId w:val="14"/>
  </w:num>
  <w:num w:numId="14">
    <w:abstractNumId w:val="2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3"/>
  </w:num>
  <w:num w:numId="20">
    <w:abstractNumId w:val="11"/>
  </w:num>
  <w:num w:numId="21">
    <w:abstractNumId w:val="6"/>
  </w:num>
  <w:num w:numId="22">
    <w:abstractNumId w:val="17"/>
  </w:num>
  <w:num w:numId="23">
    <w:abstractNumId w:val="10"/>
  </w:num>
  <w:num w:numId="24">
    <w:abstractNumId w:val="5"/>
  </w:num>
  <w:num w:numId="25">
    <w:abstractNumId w:val="2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DBF"/>
    <w:rsid w:val="00005779"/>
    <w:rsid w:val="000D78F4"/>
    <w:rsid w:val="000E26A7"/>
    <w:rsid w:val="001649E7"/>
    <w:rsid w:val="00255217"/>
    <w:rsid w:val="002A0DA3"/>
    <w:rsid w:val="002C69EF"/>
    <w:rsid w:val="002E50F7"/>
    <w:rsid w:val="003D546B"/>
    <w:rsid w:val="00426833"/>
    <w:rsid w:val="00433ED4"/>
    <w:rsid w:val="00494F1B"/>
    <w:rsid w:val="004D10AB"/>
    <w:rsid w:val="00501B97"/>
    <w:rsid w:val="00534783"/>
    <w:rsid w:val="00573BF8"/>
    <w:rsid w:val="005D67F3"/>
    <w:rsid w:val="00651F0D"/>
    <w:rsid w:val="00662FDB"/>
    <w:rsid w:val="00702766"/>
    <w:rsid w:val="00742543"/>
    <w:rsid w:val="007A359A"/>
    <w:rsid w:val="00817564"/>
    <w:rsid w:val="008F6713"/>
    <w:rsid w:val="00930DFA"/>
    <w:rsid w:val="00953DE8"/>
    <w:rsid w:val="00957C46"/>
    <w:rsid w:val="009A4527"/>
    <w:rsid w:val="009B7CE2"/>
    <w:rsid w:val="00A0421D"/>
    <w:rsid w:val="00A13DC4"/>
    <w:rsid w:val="00AD0448"/>
    <w:rsid w:val="00B3136F"/>
    <w:rsid w:val="00B8655C"/>
    <w:rsid w:val="00B93319"/>
    <w:rsid w:val="00BB1DBF"/>
    <w:rsid w:val="00C45FD5"/>
    <w:rsid w:val="00C83C5C"/>
    <w:rsid w:val="00CD211F"/>
    <w:rsid w:val="00CD6F94"/>
    <w:rsid w:val="00D07F03"/>
    <w:rsid w:val="00D176A6"/>
    <w:rsid w:val="00E3144A"/>
    <w:rsid w:val="00E4398A"/>
    <w:rsid w:val="00E66DE7"/>
    <w:rsid w:val="00E90805"/>
    <w:rsid w:val="00EC7E1B"/>
    <w:rsid w:val="00EF0C19"/>
    <w:rsid w:val="00F321D2"/>
    <w:rsid w:val="00F525AB"/>
    <w:rsid w:val="00FD4905"/>
    <w:rsid w:val="00FE3E2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03C1"/>
  <w15:docId w15:val="{4A12E43C-7BAD-4EB7-A093-281A67B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5"/>
      <w:ind w:left="137" w:right="36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9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D07F0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6">
    <w:name w:val="Table Grid"/>
    <w:basedOn w:val="a1"/>
    <w:uiPriority w:val="39"/>
    <w:rsid w:val="0070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B7CE2"/>
    <w:rPr>
      <w:rFonts w:ascii="Cambria" w:eastAsia="Cambria" w:hAnsi="Cambria" w:cs="Cambria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04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21D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2021-09-03T06:10:00Z</cp:lastPrinted>
  <dcterms:created xsi:type="dcterms:W3CDTF">2021-09-02T09:30:00Z</dcterms:created>
  <dcterms:modified xsi:type="dcterms:W3CDTF">2021-09-22T11:45:00Z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Canon </vt:lpwstr>
  </property>
  <property fmtid="{D5CDD505-2E9C-101B-9397-08002B2CF9AE}" pid="4" name="LastSaved">
    <vt:filetime>2021-09-02T00:00:00Z</vt:filetime>
  </property>
</Properties>
</file>