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F" w:rsidRDefault="002E78CF" w:rsidP="002E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8CF" w:rsidRPr="004C5EC3" w:rsidRDefault="002E78CF" w:rsidP="002E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8CF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C5EC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2E78CF" w:rsidRPr="004C5EC3" w:rsidRDefault="002E78CF" w:rsidP="002E78CF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C5EC3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2E78CF" w:rsidRPr="004C5EC3" w:rsidRDefault="002E78CF" w:rsidP="002E78CF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от «_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марта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_____201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_г.  №_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203/20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2E78CF" w:rsidRPr="004C5EC3" w:rsidRDefault="002E78CF" w:rsidP="002E78C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504E5A" w:rsidRPr="00504E5A" w:rsidRDefault="00504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630F" w:rsidRPr="00504E5A" w:rsidRDefault="002A4CD6" w:rsidP="00504E5A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>О</w:t>
      </w:r>
      <w:r w:rsidR="007361E4" w:rsidRPr="00504E5A">
        <w:rPr>
          <w:rFonts w:ascii="Times New Roman" w:hAnsi="Times New Roman" w:cs="Times New Roman"/>
          <w:sz w:val="24"/>
          <w:szCs w:val="24"/>
        </w:rPr>
        <w:t>б установлении цены продажи земельных участков</w:t>
      </w:r>
      <w:r w:rsidRPr="00504E5A">
        <w:rPr>
          <w:rFonts w:ascii="Times New Roman" w:hAnsi="Times New Roman" w:cs="Times New Roman"/>
          <w:sz w:val="24"/>
          <w:szCs w:val="24"/>
        </w:rPr>
        <w:t xml:space="preserve">, </w:t>
      </w:r>
      <w:r w:rsidR="00504E5A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7361E4" w:rsidRPr="00504E5A">
        <w:rPr>
          <w:rFonts w:ascii="Times New Roman" w:hAnsi="Times New Roman" w:cs="Times New Roman"/>
          <w:sz w:val="24"/>
          <w:szCs w:val="24"/>
        </w:rPr>
        <w:t>Рузск</w:t>
      </w:r>
      <w:r w:rsidR="00280CB7" w:rsidRPr="00504E5A">
        <w:rPr>
          <w:rFonts w:ascii="Times New Roman" w:hAnsi="Times New Roman" w:cs="Times New Roman"/>
          <w:sz w:val="24"/>
          <w:szCs w:val="24"/>
        </w:rPr>
        <w:t>ого</w:t>
      </w:r>
      <w:r w:rsidR="007361E4" w:rsidRPr="00504E5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80CB7" w:rsidRPr="00504E5A">
        <w:rPr>
          <w:rFonts w:ascii="Times New Roman" w:hAnsi="Times New Roman" w:cs="Times New Roman"/>
          <w:sz w:val="24"/>
          <w:szCs w:val="24"/>
        </w:rPr>
        <w:t>го</w:t>
      </w:r>
      <w:r w:rsidR="007361E4" w:rsidRPr="00504E5A">
        <w:rPr>
          <w:rFonts w:ascii="Times New Roman" w:hAnsi="Times New Roman" w:cs="Times New Roman"/>
          <w:sz w:val="24"/>
          <w:szCs w:val="24"/>
        </w:rPr>
        <w:t xml:space="preserve"> округа Московской области</w:t>
      </w:r>
      <w:r w:rsidR="0097630F" w:rsidRPr="00504E5A">
        <w:rPr>
          <w:rFonts w:ascii="Times New Roman" w:hAnsi="Times New Roman" w:cs="Times New Roman"/>
          <w:sz w:val="24"/>
          <w:szCs w:val="24"/>
        </w:rPr>
        <w:t xml:space="preserve">, </w:t>
      </w:r>
      <w:r w:rsidR="00280CB7" w:rsidRPr="00504E5A">
        <w:rPr>
          <w:rFonts w:ascii="Times New Roman" w:hAnsi="Times New Roman" w:cs="Times New Roman"/>
          <w:sz w:val="24"/>
          <w:szCs w:val="24"/>
        </w:rPr>
        <w:t>гражданам и юридическим лицам, имеющим в собственности здания, строения, сооружения, расположенные на таких земельных участках</w:t>
      </w:r>
    </w:p>
    <w:p w:rsidR="002A4CD6" w:rsidRPr="00504E5A" w:rsidRDefault="002A4CD6" w:rsidP="00504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098E" w:rsidRPr="00504E5A" w:rsidRDefault="002A4CD6" w:rsidP="0050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r w:rsidR="00FA546C" w:rsidRPr="00504E5A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504E5A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 w:rsidR="00FA546C" w:rsidRPr="00504E5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504E5A">
        <w:rPr>
          <w:rFonts w:ascii="Times New Roman" w:hAnsi="Times New Roman" w:cs="Times New Roman"/>
          <w:sz w:val="24"/>
          <w:szCs w:val="24"/>
        </w:rPr>
        <w:t>от 25.10.2001</w:t>
      </w:r>
      <w:r w:rsidR="001739D8" w:rsidRPr="00504E5A">
        <w:rPr>
          <w:rFonts w:ascii="Times New Roman" w:hAnsi="Times New Roman" w:cs="Times New Roman"/>
          <w:sz w:val="24"/>
          <w:szCs w:val="24"/>
        </w:rPr>
        <w:t xml:space="preserve"> г.</w:t>
      </w:r>
      <w:r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55522C" w:rsidRPr="00504E5A">
        <w:rPr>
          <w:rFonts w:ascii="Times New Roman" w:hAnsi="Times New Roman" w:cs="Times New Roman"/>
          <w:sz w:val="24"/>
          <w:szCs w:val="24"/>
        </w:rPr>
        <w:t>№</w:t>
      </w:r>
      <w:r w:rsidRPr="00504E5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FA546C" w:rsidRPr="00504E5A">
        <w:rPr>
          <w:rFonts w:ascii="Times New Roman" w:hAnsi="Times New Roman" w:cs="Times New Roman"/>
          <w:sz w:val="24"/>
          <w:szCs w:val="24"/>
        </w:rPr>
        <w:t>«</w:t>
      </w:r>
      <w:r w:rsidRPr="00504E5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FA546C" w:rsidRPr="00504E5A">
        <w:rPr>
          <w:rFonts w:ascii="Times New Roman" w:hAnsi="Times New Roman" w:cs="Times New Roman"/>
          <w:sz w:val="24"/>
          <w:szCs w:val="24"/>
        </w:rPr>
        <w:t>»</w:t>
      </w:r>
      <w:r w:rsidRPr="00504E5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FA546C" w:rsidRPr="00504E5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504E5A">
        <w:rPr>
          <w:rFonts w:ascii="Times New Roman" w:hAnsi="Times New Roman" w:cs="Times New Roman"/>
          <w:sz w:val="24"/>
          <w:szCs w:val="24"/>
        </w:rPr>
        <w:t>от 06.10.2003</w:t>
      </w:r>
      <w:r w:rsidR="001739D8" w:rsidRPr="00504E5A">
        <w:rPr>
          <w:rFonts w:ascii="Times New Roman" w:hAnsi="Times New Roman" w:cs="Times New Roman"/>
          <w:sz w:val="24"/>
          <w:szCs w:val="24"/>
        </w:rPr>
        <w:t xml:space="preserve"> г.</w:t>
      </w:r>
      <w:r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55522C" w:rsidRPr="00504E5A">
        <w:rPr>
          <w:rFonts w:ascii="Times New Roman" w:hAnsi="Times New Roman" w:cs="Times New Roman"/>
          <w:sz w:val="24"/>
          <w:szCs w:val="24"/>
        </w:rPr>
        <w:t>№</w:t>
      </w:r>
      <w:r w:rsidRPr="00504E5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A546C" w:rsidRPr="00504E5A">
        <w:rPr>
          <w:rFonts w:ascii="Times New Roman" w:hAnsi="Times New Roman" w:cs="Times New Roman"/>
          <w:sz w:val="24"/>
          <w:szCs w:val="24"/>
        </w:rPr>
        <w:t>«</w:t>
      </w:r>
      <w:r w:rsidRPr="00504E5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A546C" w:rsidRPr="00504E5A">
        <w:rPr>
          <w:rFonts w:ascii="Times New Roman" w:hAnsi="Times New Roman" w:cs="Times New Roman"/>
          <w:sz w:val="24"/>
          <w:szCs w:val="24"/>
        </w:rPr>
        <w:t>»</w:t>
      </w:r>
      <w:r w:rsidRPr="00504E5A">
        <w:rPr>
          <w:rFonts w:ascii="Times New Roman" w:hAnsi="Times New Roman" w:cs="Times New Roman"/>
          <w:sz w:val="24"/>
          <w:szCs w:val="24"/>
        </w:rPr>
        <w:t xml:space="preserve">, </w:t>
      </w:r>
      <w:r w:rsidR="00FA546C" w:rsidRPr="00504E5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504E5A">
        <w:rPr>
          <w:rFonts w:ascii="Times New Roman" w:hAnsi="Times New Roman" w:cs="Times New Roman"/>
          <w:sz w:val="24"/>
          <w:szCs w:val="24"/>
        </w:rPr>
        <w:t>Московской области от 07.06.1996</w:t>
      </w:r>
      <w:r w:rsidR="001739D8" w:rsidRPr="00504E5A">
        <w:rPr>
          <w:rFonts w:ascii="Times New Roman" w:hAnsi="Times New Roman" w:cs="Times New Roman"/>
          <w:sz w:val="24"/>
          <w:szCs w:val="24"/>
        </w:rPr>
        <w:t xml:space="preserve"> г.</w:t>
      </w:r>
      <w:r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55522C" w:rsidRPr="00504E5A">
        <w:rPr>
          <w:rFonts w:ascii="Times New Roman" w:hAnsi="Times New Roman" w:cs="Times New Roman"/>
          <w:sz w:val="24"/>
          <w:szCs w:val="24"/>
        </w:rPr>
        <w:t>№</w:t>
      </w:r>
      <w:r w:rsidRPr="00504E5A">
        <w:rPr>
          <w:rFonts w:ascii="Times New Roman" w:hAnsi="Times New Roman" w:cs="Times New Roman"/>
          <w:sz w:val="24"/>
          <w:szCs w:val="24"/>
        </w:rPr>
        <w:t xml:space="preserve"> 23/96-ОЗ </w:t>
      </w:r>
      <w:r w:rsidR="00FA546C" w:rsidRPr="00504E5A">
        <w:rPr>
          <w:rFonts w:ascii="Times New Roman" w:hAnsi="Times New Roman" w:cs="Times New Roman"/>
          <w:sz w:val="24"/>
          <w:szCs w:val="24"/>
        </w:rPr>
        <w:t>«</w:t>
      </w:r>
      <w:r w:rsidRPr="00504E5A">
        <w:rPr>
          <w:rFonts w:ascii="Times New Roman" w:hAnsi="Times New Roman" w:cs="Times New Roman"/>
          <w:sz w:val="24"/>
          <w:szCs w:val="24"/>
        </w:rPr>
        <w:t>О регулировании земельных отношений в Московской области</w:t>
      </w:r>
      <w:r w:rsidR="00FA546C" w:rsidRPr="00504E5A">
        <w:rPr>
          <w:rFonts w:ascii="Times New Roman" w:hAnsi="Times New Roman" w:cs="Times New Roman"/>
          <w:sz w:val="24"/>
          <w:szCs w:val="24"/>
        </w:rPr>
        <w:t>»</w:t>
      </w:r>
      <w:r w:rsidRPr="00504E5A">
        <w:rPr>
          <w:rFonts w:ascii="Times New Roman" w:hAnsi="Times New Roman" w:cs="Times New Roman"/>
          <w:sz w:val="24"/>
          <w:szCs w:val="24"/>
        </w:rPr>
        <w:t xml:space="preserve">, </w:t>
      </w:r>
      <w:r w:rsidR="00AD098E" w:rsidRPr="00504E5A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26145C" w:rsidRPr="00504E5A">
        <w:rPr>
          <w:rFonts w:ascii="Times New Roman" w:hAnsi="Times New Roman" w:cs="Times New Roman"/>
          <w:sz w:val="24"/>
          <w:szCs w:val="24"/>
        </w:rPr>
        <w:t>П</w:t>
      </w:r>
      <w:r w:rsidR="00FA546C" w:rsidRPr="00504E5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504E5A">
        <w:rPr>
          <w:rFonts w:ascii="Times New Roman" w:hAnsi="Times New Roman" w:cs="Times New Roman"/>
          <w:sz w:val="24"/>
          <w:szCs w:val="24"/>
        </w:rPr>
        <w:t>Правительства Московской области от 02.05.2012</w:t>
      </w:r>
      <w:r w:rsidR="001739D8" w:rsidRPr="00504E5A">
        <w:rPr>
          <w:rFonts w:ascii="Times New Roman" w:hAnsi="Times New Roman" w:cs="Times New Roman"/>
          <w:sz w:val="24"/>
          <w:szCs w:val="24"/>
        </w:rPr>
        <w:t xml:space="preserve"> г.</w:t>
      </w:r>
      <w:r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55522C" w:rsidRPr="00504E5A">
        <w:rPr>
          <w:rFonts w:ascii="Times New Roman" w:hAnsi="Times New Roman" w:cs="Times New Roman"/>
          <w:sz w:val="24"/>
          <w:szCs w:val="24"/>
        </w:rPr>
        <w:t>№</w:t>
      </w:r>
      <w:r w:rsidRPr="00504E5A">
        <w:rPr>
          <w:rFonts w:ascii="Times New Roman" w:hAnsi="Times New Roman" w:cs="Times New Roman"/>
          <w:sz w:val="24"/>
          <w:szCs w:val="24"/>
        </w:rPr>
        <w:t xml:space="preserve"> 639/16 </w:t>
      </w:r>
      <w:r w:rsidR="00FA546C" w:rsidRPr="00504E5A">
        <w:rPr>
          <w:rFonts w:ascii="Times New Roman" w:hAnsi="Times New Roman" w:cs="Times New Roman"/>
          <w:sz w:val="24"/>
          <w:szCs w:val="24"/>
        </w:rPr>
        <w:t>«</w:t>
      </w:r>
      <w:r w:rsidRPr="00504E5A">
        <w:rPr>
          <w:rFonts w:ascii="Times New Roman" w:hAnsi="Times New Roman" w:cs="Times New Roman"/>
          <w:sz w:val="24"/>
          <w:szCs w:val="24"/>
        </w:rPr>
        <w:t>Об установлении цены продажи земельных участков, находящихся в собственности Московской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</w:t>
      </w:r>
      <w:r w:rsidR="00FA546C" w:rsidRPr="00504E5A">
        <w:rPr>
          <w:rFonts w:ascii="Times New Roman" w:hAnsi="Times New Roman" w:cs="Times New Roman"/>
          <w:sz w:val="24"/>
          <w:szCs w:val="24"/>
        </w:rPr>
        <w:t>»</w:t>
      </w:r>
      <w:r w:rsidRPr="00504E5A">
        <w:rPr>
          <w:rFonts w:ascii="Times New Roman" w:hAnsi="Times New Roman" w:cs="Times New Roman"/>
          <w:sz w:val="24"/>
          <w:szCs w:val="24"/>
        </w:rPr>
        <w:t>,</w:t>
      </w:r>
      <w:r w:rsidR="00AD098E" w:rsidRPr="00504E5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FA546C" w:rsidRPr="00504E5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74FF4" w:rsidRPr="00504E5A">
        <w:rPr>
          <w:rFonts w:ascii="Times New Roman" w:hAnsi="Times New Roman" w:cs="Times New Roman"/>
          <w:sz w:val="24"/>
          <w:szCs w:val="24"/>
        </w:rPr>
        <w:t>Рузск</w:t>
      </w:r>
      <w:r w:rsidR="00AD098E" w:rsidRPr="00504E5A">
        <w:rPr>
          <w:rFonts w:ascii="Times New Roman" w:hAnsi="Times New Roman" w:cs="Times New Roman"/>
          <w:sz w:val="24"/>
          <w:szCs w:val="24"/>
        </w:rPr>
        <w:t>ого</w:t>
      </w:r>
      <w:r w:rsidR="00874FF4" w:rsidRPr="00504E5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D098E" w:rsidRPr="00504E5A">
        <w:rPr>
          <w:rFonts w:ascii="Times New Roman" w:hAnsi="Times New Roman" w:cs="Times New Roman"/>
          <w:sz w:val="24"/>
          <w:szCs w:val="24"/>
        </w:rPr>
        <w:t>го</w:t>
      </w:r>
      <w:r w:rsidR="00874FF4" w:rsidRPr="00504E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D098E" w:rsidRPr="00504E5A">
        <w:rPr>
          <w:rFonts w:ascii="Times New Roman" w:hAnsi="Times New Roman" w:cs="Times New Roman"/>
          <w:sz w:val="24"/>
          <w:szCs w:val="24"/>
        </w:rPr>
        <w:t>а</w:t>
      </w:r>
      <w:r w:rsidRPr="00504E5A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</w:p>
    <w:p w:rsidR="00AD098E" w:rsidRPr="00504E5A" w:rsidRDefault="00AD098E" w:rsidP="0050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CD6" w:rsidRPr="00504E5A" w:rsidRDefault="002A4CD6" w:rsidP="00504E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5A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AD098E" w:rsidRPr="00504E5A">
        <w:rPr>
          <w:rFonts w:ascii="Times New Roman" w:hAnsi="Times New Roman" w:cs="Times New Roman"/>
          <w:b/>
          <w:sz w:val="24"/>
          <w:szCs w:val="24"/>
        </w:rPr>
        <w:t xml:space="preserve"> Рузского городского округа Московской области</w:t>
      </w:r>
      <w:r w:rsidR="00504E5A">
        <w:rPr>
          <w:rFonts w:ascii="Times New Roman" w:hAnsi="Times New Roman" w:cs="Times New Roman"/>
          <w:b/>
          <w:sz w:val="24"/>
          <w:szCs w:val="24"/>
        </w:rPr>
        <w:t>РЕШИЛ</w:t>
      </w:r>
      <w:r w:rsidRPr="00504E5A">
        <w:rPr>
          <w:rFonts w:ascii="Times New Roman" w:hAnsi="Times New Roman" w:cs="Times New Roman"/>
          <w:b/>
          <w:sz w:val="24"/>
          <w:szCs w:val="24"/>
        </w:rPr>
        <w:t>:</w:t>
      </w:r>
    </w:p>
    <w:p w:rsidR="00827BEB" w:rsidRPr="00504E5A" w:rsidRDefault="00827BEB" w:rsidP="00504E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E4" w:rsidRPr="00504E5A" w:rsidRDefault="002A4CD6" w:rsidP="0050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 xml:space="preserve">1. </w:t>
      </w:r>
      <w:r w:rsidR="00AD098E" w:rsidRPr="00504E5A">
        <w:rPr>
          <w:rFonts w:ascii="Times New Roman" w:hAnsi="Times New Roman" w:cs="Times New Roman"/>
          <w:sz w:val="24"/>
          <w:szCs w:val="24"/>
        </w:rPr>
        <w:t>Применять</w:t>
      </w:r>
      <w:r w:rsidR="00827BEB"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7361E4" w:rsidRPr="00504E5A">
        <w:rPr>
          <w:rFonts w:ascii="Times New Roman" w:hAnsi="Times New Roman" w:cs="Times New Roman"/>
          <w:sz w:val="24"/>
          <w:szCs w:val="24"/>
        </w:rPr>
        <w:t>для</w:t>
      </w:r>
      <w:r w:rsidR="00827BEB" w:rsidRPr="00504E5A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7361E4" w:rsidRPr="00504E5A">
        <w:rPr>
          <w:rFonts w:ascii="Times New Roman" w:hAnsi="Times New Roman" w:cs="Times New Roman"/>
          <w:sz w:val="24"/>
          <w:szCs w:val="24"/>
        </w:rPr>
        <w:t>я</w:t>
      </w:r>
      <w:r w:rsidR="00827BEB"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Pr="00504E5A">
        <w:rPr>
          <w:rFonts w:ascii="Times New Roman" w:hAnsi="Times New Roman" w:cs="Times New Roman"/>
          <w:sz w:val="24"/>
          <w:szCs w:val="24"/>
        </w:rPr>
        <w:t>цен</w:t>
      </w:r>
      <w:r w:rsidR="00827BEB" w:rsidRPr="00504E5A">
        <w:rPr>
          <w:rFonts w:ascii="Times New Roman" w:hAnsi="Times New Roman" w:cs="Times New Roman"/>
          <w:sz w:val="24"/>
          <w:szCs w:val="24"/>
        </w:rPr>
        <w:t>ы</w:t>
      </w:r>
      <w:r w:rsidRPr="00504E5A">
        <w:rPr>
          <w:rFonts w:ascii="Times New Roman" w:hAnsi="Times New Roman" w:cs="Times New Roman"/>
          <w:sz w:val="24"/>
          <w:szCs w:val="24"/>
        </w:rPr>
        <w:t xml:space="preserve"> продажи земельных участков, находящихся в собственности </w:t>
      </w:r>
      <w:r w:rsidR="00745E8D" w:rsidRPr="00504E5A">
        <w:rPr>
          <w:rFonts w:ascii="Times New Roman" w:hAnsi="Times New Roman" w:cs="Times New Roman"/>
          <w:sz w:val="24"/>
          <w:szCs w:val="24"/>
        </w:rPr>
        <w:t>Рузск</w:t>
      </w:r>
      <w:r w:rsidR="00280CB7" w:rsidRPr="00504E5A">
        <w:rPr>
          <w:rFonts w:ascii="Times New Roman" w:hAnsi="Times New Roman" w:cs="Times New Roman"/>
          <w:sz w:val="24"/>
          <w:szCs w:val="24"/>
        </w:rPr>
        <w:t>ого</w:t>
      </w:r>
      <w:r w:rsidR="00745E8D" w:rsidRPr="00504E5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80CB7" w:rsidRPr="00504E5A">
        <w:rPr>
          <w:rFonts w:ascii="Times New Roman" w:hAnsi="Times New Roman" w:cs="Times New Roman"/>
          <w:sz w:val="24"/>
          <w:szCs w:val="24"/>
        </w:rPr>
        <w:t>го</w:t>
      </w:r>
      <w:r w:rsidR="00745E8D" w:rsidRPr="00504E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80CB7" w:rsidRPr="00504E5A">
        <w:rPr>
          <w:rFonts w:ascii="Times New Roman" w:hAnsi="Times New Roman" w:cs="Times New Roman"/>
          <w:sz w:val="24"/>
          <w:szCs w:val="24"/>
        </w:rPr>
        <w:t>а</w:t>
      </w:r>
      <w:r w:rsidRPr="00504E5A">
        <w:rPr>
          <w:rFonts w:ascii="Times New Roman" w:hAnsi="Times New Roman" w:cs="Times New Roman"/>
          <w:sz w:val="24"/>
          <w:szCs w:val="24"/>
        </w:rPr>
        <w:t xml:space="preserve"> Московской области, гражданам и юридическим лицам, имеющим в собственности здания, строения, сооружения, расположенные на таких земельных участках, </w:t>
      </w:r>
      <w:r w:rsidR="00827BEB" w:rsidRPr="00504E5A">
        <w:rPr>
          <w:rFonts w:ascii="Times New Roman" w:hAnsi="Times New Roman" w:cs="Times New Roman"/>
          <w:sz w:val="24"/>
          <w:szCs w:val="24"/>
        </w:rPr>
        <w:t>цену</w:t>
      </w:r>
      <w:r w:rsidR="007361E4" w:rsidRPr="00504E5A">
        <w:rPr>
          <w:rFonts w:ascii="Times New Roman" w:hAnsi="Times New Roman" w:cs="Times New Roman"/>
          <w:sz w:val="24"/>
          <w:szCs w:val="24"/>
        </w:rPr>
        <w:t xml:space="preserve"> продажи земельных участков, находящихся в собственности Московской области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участках, установленную Правительством Московской области. </w:t>
      </w:r>
    </w:p>
    <w:p w:rsidR="00504E5A" w:rsidRDefault="00504E5A" w:rsidP="00504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4CD6" w:rsidRPr="00504E5A" w:rsidRDefault="00827BEB" w:rsidP="00504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 xml:space="preserve">2. </w:t>
      </w:r>
      <w:r w:rsidR="00AD098E" w:rsidRPr="00504E5A">
        <w:rPr>
          <w:rFonts w:ascii="Times New Roman" w:hAnsi="Times New Roman" w:cs="Times New Roman"/>
          <w:sz w:val="24"/>
          <w:szCs w:val="24"/>
        </w:rPr>
        <w:t>Установить</w:t>
      </w:r>
      <w:r w:rsidR="00AB580D" w:rsidRPr="00504E5A">
        <w:rPr>
          <w:rFonts w:ascii="Times New Roman" w:hAnsi="Times New Roman" w:cs="Times New Roman"/>
          <w:sz w:val="24"/>
          <w:szCs w:val="24"/>
        </w:rPr>
        <w:t xml:space="preserve"> цену продажи земельных участков, находящихся в собственности Рузск</w:t>
      </w:r>
      <w:r w:rsidR="00280CB7" w:rsidRPr="00504E5A">
        <w:rPr>
          <w:rFonts w:ascii="Times New Roman" w:hAnsi="Times New Roman" w:cs="Times New Roman"/>
          <w:sz w:val="24"/>
          <w:szCs w:val="24"/>
        </w:rPr>
        <w:t>ого</w:t>
      </w:r>
      <w:r w:rsidR="00AB580D" w:rsidRPr="00504E5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80CB7" w:rsidRPr="00504E5A">
        <w:rPr>
          <w:rFonts w:ascii="Times New Roman" w:hAnsi="Times New Roman" w:cs="Times New Roman"/>
          <w:sz w:val="24"/>
          <w:szCs w:val="24"/>
        </w:rPr>
        <w:t>го</w:t>
      </w:r>
      <w:r w:rsidR="00AB580D" w:rsidRPr="00504E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80CB7" w:rsidRPr="00504E5A">
        <w:rPr>
          <w:rFonts w:ascii="Times New Roman" w:hAnsi="Times New Roman" w:cs="Times New Roman"/>
          <w:sz w:val="24"/>
          <w:szCs w:val="24"/>
        </w:rPr>
        <w:t xml:space="preserve">а </w:t>
      </w:r>
      <w:r w:rsidR="00AB580D" w:rsidRPr="00504E5A">
        <w:rPr>
          <w:rFonts w:ascii="Times New Roman" w:hAnsi="Times New Roman" w:cs="Times New Roman"/>
          <w:sz w:val="24"/>
          <w:szCs w:val="24"/>
        </w:rPr>
        <w:t>Московской области, гражданам и юридическим лицам, имеющим в собственности здания, строения, сооружения, расположенные на таких земельных участках,</w:t>
      </w:r>
      <w:r w:rsidR="00AD098E" w:rsidRPr="00504E5A">
        <w:rPr>
          <w:rFonts w:ascii="Times New Roman" w:hAnsi="Times New Roman" w:cs="Times New Roman"/>
          <w:sz w:val="24"/>
          <w:szCs w:val="24"/>
        </w:rPr>
        <w:t xml:space="preserve"> в размере, если иное не установлено законодательством Российской Федерации,</w:t>
      </w:r>
      <w:r w:rsidR="00AB580D"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2A4CD6" w:rsidRPr="00504E5A">
        <w:rPr>
          <w:rFonts w:ascii="Times New Roman" w:hAnsi="Times New Roman" w:cs="Times New Roman"/>
          <w:sz w:val="24"/>
          <w:szCs w:val="24"/>
        </w:rPr>
        <w:t>равно</w:t>
      </w:r>
      <w:r w:rsidR="00AD098E" w:rsidRPr="00504E5A">
        <w:rPr>
          <w:rFonts w:ascii="Times New Roman" w:hAnsi="Times New Roman" w:cs="Times New Roman"/>
          <w:sz w:val="24"/>
          <w:szCs w:val="24"/>
        </w:rPr>
        <w:t>м</w:t>
      </w:r>
      <w:r w:rsidR="002A4CD6" w:rsidRPr="00504E5A">
        <w:rPr>
          <w:rFonts w:ascii="Times New Roman" w:hAnsi="Times New Roman" w:cs="Times New Roman"/>
          <w:sz w:val="24"/>
          <w:szCs w:val="24"/>
        </w:rPr>
        <w:t>:</w:t>
      </w:r>
    </w:p>
    <w:p w:rsidR="0055522C" w:rsidRPr="00504E5A" w:rsidRDefault="001739D8" w:rsidP="00504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5522C" w:rsidRPr="00504E5A">
        <w:rPr>
          <w:rFonts w:ascii="Times New Roman" w:hAnsi="Times New Roman" w:cs="Times New Roman"/>
          <w:sz w:val="24"/>
          <w:szCs w:val="24"/>
        </w:rPr>
        <w:t>1</w:t>
      </w:r>
      <w:r w:rsidRPr="00504E5A">
        <w:rPr>
          <w:rFonts w:ascii="Times New Roman" w:hAnsi="Times New Roman" w:cs="Times New Roman"/>
          <w:sz w:val="24"/>
          <w:szCs w:val="24"/>
        </w:rPr>
        <w:t>.</w:t>
      </w:r>
      <w:r w:rsidR="0055522C" w:rsidRPr="00504E5A">
        <w:rPr>
          <w:rFonts w:ascii="Times New Roman" w:hAnsi="Times New Roman" w:cs="Times New Roman"/>
          <w:sz w:val="24"/>
          <w:szCs w:val="24"/>
        </w:rPr>
        <w:t xml:space="preserve"> трем процентам кадастровой стоимости земельного участка в отношении земельных участков:</w:t>
      </w:r>
    </w:p>
    <w:p w:rsidR="0055522C" w:rsidRPr="00504E5A" w:rsidRDefault="001739D8" w:rsidP="00504E5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 xml:space="preserve">2.1.1. </w:t>
      </w:r>
      <w:r w:rsidR="0055522C" w:rsidRPr="00504E5A">
        <w:rPr>
          <w:rFonts w:ascii="Times New Roman" w:hAnsi="Times New Roman" w:cs="Times New Roman"/>
          <w:sz w:val="24"/>
          <w:szCs w:val="24"/>
        </w:rPr>
        <w:t>относящихся к категории земель сельскохозяйственного назначения;</w:t>
      </w:r>
    </w:p>
    <w:p w:rsidR="0055522C" w:rsidRPr="00504E5A" w:rsidRDefault="001739D8" w:rsidP="00504E5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 xml:space="preserve">2.1.2. </w:t>
      </w:r>
      <w:r w:rsidR="0055522C" w:rsidRPr="00504E5A">
        <w:rPr>
          <w:rFonts w:ascii="Times New Roman" w:hAnsi="Times New Roman" w:cs="Times New Roman"/>
          <w:sz w:val="24"/>
          <w:szCs w:val="24"/>
        </w:rPr>
        <w:t>относящихся к категории земель населенных пунктов с разрешенным использованием для сельскохозяйственного производства (использования);</w:t>
      </w:r>
    </w:p>
    <w:p w:rsidR="0055522C" w:rsidRPr="00504E5A" w:rsidRDefault="001739D8" w:rsidP="00504E5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 xml:space="preserve">2.1.3. </w:t>
      </w:r>
      <w:r w:rsidR="0055522C" w:rsidRPr="00504E5A">
        <w:rPr>
          <w:rFonts w:ascii="Times New Roman" w:hAnsi="Times New Roman" w:cs="Times New Roman"/>
          <w:sz w:val="24"/>
          <w:szCs w:val="24"/>
        </w:rPr>
        <w:t>вне зависимости от категории земель с разрешенным использованием для жилищного строительства (включая индивидуальное жилищное строительство), ведения дачного хозяйства, садоводства, личного подсобного хозяйства, гаражного строительства (включая индивидуальное гаражное строительство);</w:t>
      </w:r>
    </w:p>
    <w:p w:rsidR="0055522C" w:rsidRPr="00504E5A" w:rsidRDefault="0055522C" w:rsidP="00504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>2</w:t>
      </w:r>
      <w:r w:rsidR="001739D8" w:rsidRPr="00504E5A">
        <w:rPr>
          <w:rFonts w:ascii="Times New Roman" w:hAnsi="Times New Roman" w:cs="Times New Roman"/>
          <w:sz w:val="24"/>
          <w:szCs w:val="24"/>
        </w:rPr>
        <w:t>.2.</w:t>
      </w:r>
      <w:r w:rsidRPr="00504E5A">
        <w:rPr>
          <w:rFonts w:ascii="Times New Roman" w:hAnsi="Times New Roman" w:cs="Times New Roman"/>
          <w:sz w:val="24"/>
          <w:szCs w:val="24"/>
        </w:rPr>
        <w:t xml:space="preserve"> пятнадцати процентам кадастровой стоимости земельного участка в отношении прочих земельных участков.</w:t>
      </w:r>
    </w:p>
    <w:p w:rsidR="00504E5A" w:rsidRDefault="00504E5A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CD6" w:rsidRPr="00504E5A" w:rsidRDefault="00827BEB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>3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. В случаях, установленных </w:t>
      </w:r>
      <w:r w:rsidR="007433F7" w:rsidRPr="00504E5A">
        <w:rPr>
          <w:rFonts w:ascii="Times New Roman" w:hAnsi="Times New Roman" w:cs="Times New Roman"/>
          <w:sz w:val="24"/>
          <w:szCs w:val="24"/>
        </w:rPr>
        <w:t xml:space="preserve">пунктом 2.2 статьи 3 </w:t>
      </w:r>
      <w:r w:rsidR="002A4CD6" w:rsidRPr="00504E5A">
        <w:rPr>
          <w:rFonts w:ascii="Times New Roman" w:hAnsi="Times New Roman" w:cs="Times New Roman"/>
          <w:sz w:val="24"/>
          <w:szCs w:val="24"/>
        </w:rPr>
        <w:t>Федерального закона от 25.10.2001</w:t>
      </w:r>
      <w:r w:rsidR="001739D8" w:rsidRPr="00504E5A">
        <w:rPr>
          <w:rFonts w:ascii="Times New Roman" w:hAnsi="Times New Roman" w:cs="Times New Roman"/>
          <w:sz w:val="24"/>
          <w:szCs w:val="24"/>
        </w:rPr>
        <w:t xml:space="preserve"> г.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 </w:t>
      </w:r>
      <w:r w:rsidR="0055522C" w:rsidRPr="00504E5A">
        <w:rPr>
          <w:rFonts w:ascii="Times New Roman" w:hAnsi="Times New Roman" w:cs="Times New Roman"/>
          <w:sz w:val="24"/>
          <w:szCs w:val="24"/>
        </w:rPr>
        <w:t>№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7433F7" w:rsidRPr="00504E5A">
        <w:rPr>
          <w:rFonts w:ascii="Times New Roman" w:hAnsi="Times New Roman" w:cs="Times New Roman"/>
          <w:sz w:val="24"/>
          <w:szCs w:val="24"/>
        </w:rPr>
        <w:t>«</w:t>
      </w:r>
      <w:r w:rsidR="002A4CD6" w:rsidRPr="00504E5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7433F7" w:rsidRPr="00504E5A">
        <w:rPr>
          <w:rFonts w:ascii="Times New Roman" w:hAnsi="Times New Roman" w:cs="Times New Roman"/>
          <w:sz w:val="24"/>
          <w:szCs w:val="24"/>
        </w:rPr>
        <w:t>»</w:t>
      </w:r>
      <w:r w:rsidR="002A4CD6" w:rsidRPr="00504E5A">
        <w:rPr>
          <w:rFonts w:ascii="Times New Roman" w:hAnsi="Times New Roman" w:cs="Times New Roman"/>
          <w:sz w:val="24"/>
          <w:szCs w:val="24"/>
        </w:rPr>
        <w:t>, цена продажи земельных участков устанавливается в размере, равном двум с половиной процентам кадастровой стоимости земельного участка.</w:t>
      </w:r>
    </w:p>
    <w:p w:rsidR="00504E5A" w:rsidRDefault="00504E5A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CD6" w:rsidRPr="00504E5A" w:rsidRDefault="00827BEB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>4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периодическом печатном издании - газете </w:t>
      </w:r>
      <w:r w:rsidR="007433F7" w:rsidRPr="00504E5A">
        <w:rPr>
          <w:rFonts w:ascii="Times New Roman" w:hAnsi="Times New Roman" w:cs="Times New Roman"/>
          <w:sz w:val="24"/>
          <w:szCs w:val="24"/>
        </w:rPr>
        <w:t>«Красное знамя»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D127E" w:rsidRPr="00504E5A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04E5A">
        <w:rPr>
          <w:rFonts w:ascii="Times New Roman" w:hAnsi="Times New Roman" w:cs="Times New Roman"/>
          <w:sz w:val="24"/>
          <w:szCs w:val="24"/>
        </w:rPr>
        <w:t xml:space="preserve"> в сети "Интернет"</w:t>
      </w:r>
      <w:r w:rsidR="002A4CD6" w:rsidRPr="00504E5A">
        <w:rPr>
          <w:rFonts w:ascii="Times New Roman" w:hAnsi="Times New Roman" w:cs="Times New Roman"/>
          <w:sz w:val="24"/>
          <w:szCs w:val="24"/>
        </w:rPr>
        <w:t>.</w:t>
      </w:r>
    </w:p>
    <w:p w:rsidR="00504E5A" w:rsidRDefault="00504E5A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CD6" w:rsidRPr="00504E5A" w:rsidRDefault="00827BEB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E5A">
        <w:rPr>
          <w:rFonts w:ascii="Times New Roman" w:hAnsi="Times New Roman" w:cs="Times New Roman"/>
          <w:sz w:val="24"/>
          <w:szCs w:val="24"/>
        </w:rPr>
        <w:t>5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5522C" w:rsidRPr="00504E5A">
        <w:rPr>
          <w:rFonts w:ascii="Times New Roman" w:hAnsi="Times New Roman" w:cs="Times New Roman"/>
          <w:sz w:val="24"/>
          <w:szCs w:val="24"/>
        </w:rPr>
        <w:t>на следующий день после</w:t>
      </w:r>
      <w:r w:rsidR="002A4CD6" w:rsidRPr="00504E5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F6467" w:rsidRDefault="00DF6467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E5A" w:rsidRPr="00504E5A" w:rsidRDefault="00504E5A" w:rsidP="00504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E5A" w:rsidRDefault="00DF6467" w:rsidP="00504E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67C">
        <w:rPr>
          <w:rFonts w:ascii="Times New Roman" w:hAnsi="Times New Roman" w:cs="Times New Roman"/>
        </w:rPr>
        <w:t xml:space="preserve"> </w:t>
      </w:r>
    </w:p>
    <w:p w:rsidR="00504E5A" w:rsidRDefault="00504E5A" w:rsidP="00504E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Рузского городского округа                                           Председатель Совета депутатов</w:t>
      </w:r>
    </w:p>
    <w:p w:rsidR="00504E5A" w:rsidRDefault="00504E5A" w:rsidP="00504E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Московской области                                                 Рузского городского округа</w:t>
      </w:r>
    </w:p>
    <w:p w:rsidR="00504E5A" w:rsidRDefault="00504E5A" w:rsidP="00504E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Московской области</w:t>
      </w:r>
    </w:p>
    <w:p w:rsidR="00504E5A" w:rsidRDefault="00504E5A" w:rsidP="00504E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 М.В. Тарханов                                           _____________ С.Б. Макаревич</w:t>
      </w:r>
    </w:p>
    <w:p w:rsidR="00DF6467" w:rsidRPr="00D7667C" w:rsidRDefault="00DF6467" w:rsidP="00504E5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DF6467" w:rsidRPr="00D7667C" w:rsidSect="00D7667C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5C" w:rsidRDefault="00884E5C" w:rsidP="00504E5A">
      <w:pPr>
        <w:spacing w:after="0" w:line="240" w:lineRule="auto"/>
      </w:pPr>
      <w:r>
        <w:separator/>
      </w:r>
    </w:p>
  </w:endnote>
  <w:endnote w:type="continuationSeparator" w:id="1">
    <w:p w:rsidR="00884E5C" w:rsidRDefault="00884E5C" w:rsidP="0050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909327"/>
      <w:docPartObj>
        <w:docPartGallery w:val="Page Numbers (Bottom of Page)"/>
        <w:docPartUnique/>
      </w:docPartObj>
    </w:sdtPr>
    <w:sdtContent>
      <w:p w:rsidR="00504E5A" w:rsidRDefault="00794DD8">
        <w:pPr>
          <w:pStyle w:val="a8"/>
          <w:jc w:val="right"/>
        </w:pPr>
        <w:fldSimple w:instr=" PAGE   \* MERGEFORMAT ">
          <w:r w:rsidR="002E78CF">
            <w:rPr>
              <w:noProof/>
            </w:rPr>
            <w:t>1</w:t>
          </w:r>
        </w:fldSimple>
      </w:p>
    </w:sdtContent>
  </w:sdt>
  <w:p w:rsidR="00504E5A" w:rsidRDefault="00504E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5C" w:rsidRDefault="00884E5C" w:rsidP="00504E5A">
      <w:pPr>
        <w:spacing w:after="0" w:line="240" w:lineRule="auto"/>
      </w:pPr>
      <w:r>
        <w:separator/>
      </w:r>
    </w:p>
  </w:footnote>
  <w:footnote w:type="continuationSeparator" w:id="1">
    <w:p w:rsidR="00884E5C" w:rsidRDefault="00884E5C" w:rsidP="0050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A0D"/>
    <w:multiLevelType w:val="hybridMultilevel"/>
    <w:tmpl w:val="999C9D42"/>
    <w:lvl w:ilvl="0" w:tplc="823006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F32D3D"/>
    <w:multiLevelType w:val="hybridMultilevel"/>
    <w:tmpl w:val="6B2608E0"/>
    <w:lvl w:ilvl="0" w:tplc="823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D6"/>
    <w:rsid w:val="000031A5"/>
    <w:rsid w:val="001739D8"/>
    <w:rsid w:val="0026145C"/>
    <w:rsid w:val="00280CB7"/>
    <w:rsid w:val="002874EA"/>
    <w:rsid w:val="002A4CD6"/>
    <w:rsid w:val="002E78CF"/>
    <w:rsid w:val="003B1FF6"/>
    <w:rsid w:val="00400A7C"/>
    <w:rsid w:val="004A360E"/>
    <w:rsid w:val="00504E5A"/>
    <w:rsid w:val="0052504E"/>
    <w:rsid w:val="0055522C"/>
    <w:rsid w:val="005D127E"/>
    <w:rsid w:val="006725DD"/>
    <w:rsid w:val="007361E4"/>
    <w:rsid w:val="007433F7"/>
    <w:rsid w:val="00745E8D"/>
    <w:rsid w:val="00794DD8"/>
    <w:rsid w:val="007A2E06"/>
    <w:rsid w:val="007B7FA6"/>
    <w:rsid w:val="00827BEB"/>
    <w:rsid w:val="00874FF4"/>
    <w:rsid w:val="00884E5C"/>
    <w:rsid w:val="0097630F"/>
    <w:rsid w:val="00A50239"/>
    <w:rsid w:val="00A868B5"/>
    <w:rsid w:val="00AB55C9"/>
    <w:rsid w:val="00AB580D"/>
    <w:rsid w:val="00AD098E"/>
    <w:rsid w:val="00B03BDC"/>
    <w:rsid w:val="00D3757F"/>
    <w:rsid w:val="00D7667C"/>
    <w:rsid w:val="00DF6467"/>
    <w:rsid w:val="00E05C8A"/>
    <w:rsid w:val="00E9018D"/>
    <w:rsid w:val="00F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4E5A"/>
  </w:style>
  <w:style w:type="paragraph" w:styleId="a8">
    <w:name w:val="footer"/>
    <w:basedOn w:val="a"/>
    <w:link w:val="a9"/>
    <w:uiPriority w:val="99"/>
    <w:unhideWhenUsed/>
    <w:rsid w:val="0050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AAD8-2BB7-4F53-9B0D-4F4F49B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2018-04-04T08:42:00Z</cp:lastPrinted>
  <dcterms:created xsi:type="dcterms:W3CDTF">2018-04-04T08:42:00Z</dcterms:created>
  <dcterms:modified xsi:type="dcterms:W3CDTF">2018-04-11T13:05:00Z</dcterms:modified>
</cp:coreProperties>
</file>