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367F17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0326989F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DD7C6F" w:rsidRPr="002351F4">
        <w:rPr>
          <w:sz w:val="28"/>
          <w:szCs w:val="28"/>
        </w:rPr>
        <w:t>размещени</w:t>
      </w:r>
      <w:r w:rsidR="00DD7C6F">
        <w:rPr>
          <w:sz w:val="28"/>
          <w:szCs w:val="28"/>
        </w:rPr>
        <w:t>е</w:t>
      </w:r>
      <w:r w:rsidR="00DD7C6F" w:rsidRPr="002351F4">
        <w:rPr>
          <w:sz w:val="28"/>
          <w:szCs w:val="28"/>
        </w:rPr>
        <w:t xml:space="preserve"> линейного объекта (Распределительный газопровод высокого давления </w:t>
      </w:r>
      <w:r w:rsidR="00DD7C6F" w:rsidRPr="00F90415">
        <w:rPr>
          <w:sz w:val="28"/>
          <w:szCs w:val="28"/>
        </w:rPr>
        <w:t>P≤1,2 Мпа, ГРПШ, газопровод</w:t>
      </w:r>
      <w:r w:rsidR="00DD7C6F" w:rsidRPr="002351F4">
        <w:rPr>
          <w:sz w:val="28"/>
          <w:szCs w:val="28"/>
        </w:rPr>
        <w:t xml:space="preserve"> высокого давления </w:t>
      </w:r>
      <w:r w:rsidR="00DD7C6F" w:rsidRPr="00F90415">
        <w:rPr>
          <w:sz w:val="28"/>
          <w:szCs w:val="28"/>
        </w:rPr>
        <w:t>P≤0,6 Мпа, ГРПШ, газопровод</w:t>
      </w:r>
      <w:r w:rsidR="00DD7C6F" w:rsidRPr="002351F4">
        <w:rPr>
          <w:sz w:val="28"/>
          <w:szCs w:val="28"/>
        </w:rPr>
        <w:t xml:space="preserve"> среднего давления </w:t>
      </w:r>
      <w:r w:rsidR="00DD7C6F" w:rsidRPr="00F90415">
        <w:rPr>
          <w:sz w:val="28"/>
          <w:szCs w:val="28"/>
        </w:rPr>
        <w:t>P≤0,3 Мпа</w:t>
      </w:r>
      <w:r w:rsidR="00DD7C6F" w:rsidRPr="002351F4">
        <w:rPr>
          <w:sz w:val="28"/>
          <w:szCs w:val="28"/>
        </w:rPr>
        <w:t>, расположенный по адресу:</w:t>
      </w:r>
      <w:r w:rsidR="00DD7C6F" w:rsidRPr="00F90415">
        <w:rPr>
          <w:sz w:val="28"/>
          <w:szCs w:val="28"/>
        </w:rPr>
        <w:t xml:space="preserve"> Московская область, Рузский </w:t>
      </w:r>
      <w:proofErr w:type="spellStart"/>
      <w:r w:rsidR="00DD7C6F" w:rsidRPr="00F90415">
        <w:rPr>
          <w:sz w:val="28"/>
          <w:szCs w:val="28"/>
        </w:rPr>
        <w:t>г.о</w:t>
      </w:r>
      <w:proofErr w:type="spellEnd"/>
      <w:r w:rsidR="00DD7C6F" w:rsidRPr="00F90415">
        <w:rPr>
          <w:sz w:val="28"/>
          <w:szCs w:val="28"/>
        </w:rPr>
        <w:t>., с. Рождествено, дачный поселок Руза Лес</w:t>
      </w:r>
      <w:r w:rsidR="00DD7C6F" w:rsidRPr="002351F4">
        <w:rPr>
          <w:sz w:val="28"/>
          <w:szCs w:val="28"/>
        </w:rPr>
        <w:t xml:space="preserve">. </w:t>
      </w:r>
      <w:proofErr w:type="spellStart"/>
      <w:r w:rsidR="00DD7C6F" w:rsidRPr="002351F4">
        <w:rPr>
          <w:sz w:val="28"/>
          <w:szCs w:val="28"/>
        </w:rPr>
        <w:t>Догазификация</w:t>
      </w:r>
      <w:proofErr w:type="spellEnd"/>
      <w:r w:rsidR="00DD7C6F" w:rsidRPr="002351F4">
        <w:rPr>
          <w:sz w:val="28"/>
          <w:szCs w:val="28"/>
        </w:rPr>
        <w:t xml:space="preserve"> населенного пункта – с. Рождествено, дачный поселок Руза Лес)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</w:t>
      </w:r>
      <w:r w:rsidR="00DD7C6F" w:rsidRPr="00AB27BF">
        <w:rPr>
          <w:sz w:val="28"/>
          <w:szCs w:val="28"/>
        </w:rPr>
        <w:t>Президента Российской Федерации Федеральному Собранию Российской Федерации от 21.04.2021 (Перечень поручений утвержден Президентом РФ 02.05.2021 № Пр-753)</w:t>
      </w:r>
      <w:r w:rsidR="00367F17" w:rsidRPr="00367F17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4E7E42D9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 w:rsidR="00DD7C6F">
        <w:rPr>
          <w:sz w:val="28"/>
          <w:szCs w:val="28"/>
        </w:rPr>
        <w:t>30105</w:t>
      </w:r>
      <w:r w:rsidRPr="001D6120">
        <w:rPr>
          <w:sz w:val="28"/>
          <w:szCs w:val="28"/>
        </w:rPr>
        <w:t>:</w:t>
      </w:r>
      <w:r w:rsidR="00DD7C6F">
        <w:rPr>
          <w:sz w:val="28"/>
          <w:szCs w:val="28"/>
        </w:rPr>
        <w:t>525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634CB7" w:rsidRPr="00634CB7">
        <w:rPr>
          <w:sz w:val="28"/>
          <w:szCs w:val="28"/>
        </w:rPr>
        <w:t xml:space="preserve">143124, Московская область, д </w:t>
      </w:r>
      <w:proofErr w:type="spellStart"/>
      <w:r w:rsidR="00634CB7" w:rsidRPr="00634CB7">
        <w:rPr>
          <w:sz w:val="28"/>
          <w:szCs w:val="28"/>
        </w:rPr>
        <w:t>Мамошино</w:t>
      </w:r>
      <w:proofErr w:type="spellEnd"/>
      <w:r w:rsidR="00634CB7" w:rsidRPr="00634CB7">
        <w:rPr>
          <w:sz w:val="28"/>
          <w:szCs w:val="28"/>
        </w:rPr>
        <w:t>, Российская Федерация, Рузский городской округ</w:t>
      </w:r>
      <w:r w:rsidR="009A3296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E22BF0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367F17">
        <w:rPr>
          <w:sz w:val="28"/>
          <w:szCs w:val="28"/>
        </w:rPr>
        <w:t>0</w:t>
      </w:r>
      <w:r w:rsidR="00DD7C6F">
        <w:rPr>
          <w:sz w:val="28"/>
          <w:szCs w:val="28"/>
        </w:rPr>
        <w:t>2</w:t>
      </w:r>
      <w:r w:rsidR="00C07C3F" w:rsidRPr="0079525A">
        <w:rPr>
          <w:sz w:val="28"/>
          <w:szCs w:val="28"/>
        </w:rPr>
        <w:t>.</w:t>
      </w:r>
      <w:r w:rsidR="00DD7C6F">
        <w:rPr>
          <w:sz w:val="28"/>
          <w:szCs w:val="28"/>
        </w:rPr>
        <w:t>07</w:t>
      </w:r>
      <w:r w:rsidR="00730110" w:rsidRPr="0079525A">
        <w:rPr>
          <w:sz w:val="28"/>
          <w:szCs w:val="28"/>
        </w:rPr>
        <w:t>.202</w:t>
      </w:r>
      <w:r w:rsidR="00DD7C6F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DD7C6F">
        <w:rPr>
          <w:sz w:val="28"/>
          <w:szCs w:val="28"/>
        </w:rPr>
        <w:t>16</w:t>
      </w:r>
      <w:r w:rsidR="00C07C3F" w:rsidRPr="0079525A">
        <w:rPr>
          <w:sz w:val="28"/>
          <w:szCs w:val="28"/>
        </w:rPr>
        <w:t>.</w:t>
      </w:r>
      <w:r w:rsidR="00DD7C6F">
        <w:rPr>
          <w:sz w:val="28"/>
          <w:szCs w:val="28"/>
        </w:rPr>
        <w:t>07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DD7C6F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2EE0513E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D7C6F">
        <w:rPr>
          <w:sz w:val="28"/>
          <w:szCs w:val="28"/>
        </w:rPr>
        <w:t>02</w:t>
      </w:r>
      <w:r w:rsidR="00DD7C6F" w:rsidRPr="0079525A">
        <w:rPr>
          <w:sz w:val="28"/>
          <w:szCs w:val="28"/>
        </w:rPr>
        <w:t>.</w:t>
      </w:r>
      <w:r w:rsidR="00DD7C6F">
        <w:rPr>
          <w:sz w:val="28"/>
          <w:szCs w:val="28"/>
        </w:rPr>
        <w:t>07</w:t>
      </w:r>
      <w:r w:rsidR="00DD7C6F" w:rsidRPr="0079525A">
        <w:rPr>
          <w:sz w:val="28"/>
          <w:szCs w:val="28"/>
        </w:rPr>
        <w:t>.202</w:t>
      </w:r>
      <w:r w:rsidR="00DD7C6F">
        <w:rPr>
          <w:sz w:val="28"/>
          <w:szCs w:val="28"/>
        </w:rPr>
        <w:t>4г. по 16</w:t>
      </w:r>
      <w:r w:rsidR="00DD7C6F" w:rsidRPr="0079525A">
        <w:rPr>
          <w:sz w:val="28"/>
          <w:szCs w:val="28"/>
        </w:rPr>
        <w:t>.</w:t>
      </w:r>
      <w:r w:rsidR="00DD7C6F">
        <w:rPr>
          <w:sz w:val="28"/>
          <w:szCs w:val="28"/>
        </w:rPr>
        <w:t>07</w:t>
      </w:r>
      <w:r w:rsidR="00DD7C6F" w:rsidRPr="0079525A">
        <w:rPr>
          <w:sz w:val="28"/>
          <w:szCs w:val="28"/>
        </w:rPr>
        <w:t>.202</w:t>
      </w:r>
      <w:r w:rsidR="00DD7C6F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575312570">
    <w:abstractNumId w:val="1"/>
  </w:num>
  <w:num w:numId="2" w16cid:durableId="1959145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17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34CB7"/>
    <w:rsid w:val="00662686"/>
    <w:rsid w:val="00670726"/>
    <w:rsid w:val="006755DF"/>
    <w:rsid w:val="00682D6F"/>
    <w:rsid w:val="006904BE"/>
    <w:rsid w:val="00691DDD"/>
    <w:rsid w:val="006B5D81"/>
    <w:rsid w:val="006D6BF4"/>
    <w:rsid w:val="006F3EF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B629D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B003E"/>
    <w:rsid w:val="00DD34D3"/>
    <w:rsid w:val="00DD3CFE"/>
    <w:rsid w:val="00DD7C6F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EE551D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536F2-343C-40AF-A04C-222EBE7A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55</cp:revision>
  <dcterms:created xsi:type="dcterms:W3CDTF">2023-04-25T12:21:00Z</dcterms:created>
  <dcterms:modified xsi:type="dcterms:W3CDTF">2024-07-31T12:25:00Z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