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1F" w:rsidRDefault="00FB5B1F" w:rsidP="00A12D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B1F" w:rsidRDefault="00FB5B1F" w:rsidP="00FB5B1F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проведения плановой проверки соблюдения требований законодательства Российской Федерации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иных нормативных правовых актов о контрактной системе в сфере закупок товаров, работ, услуг при осуществлении закупок </w:t>
      </w:r>
      <w:r w:rsidR="005E0B0E" w:rsidRPr="005E0B0E">
        <w:rPr>
          <w:rFonts w:ascii="Times New Roman" w:hAnsi="Times New Roman" w:cs="Times New Roman"/>
          <w:b/>
          <w:sz w:val="24"/>
          <w:szCs w:val="24"/>
        </w:rPr>
        <w:t xml:space="preserve">муниципальным </w:t>
      </w:r>
      <w:r w:rsidR="006F6D4C">
        <w:rPr>
          <w:rFonts w:ascii="Times New Roman" w:hAnsi="Times New Roman" w:cs="Times New Roman"/>
          <w:b/>
          <w:sz w:val="24"/>
          <w:szCs w:val="24"/>
        </w:rPr>
        <w:t xml:space="preserve">бюджетным </w:t>
      </w:r>
      <w:r w:rsidR="005E0B0E" w:rsidRPr="005E0B0E">
        <w:rPr>
          <w:rFonts w:ascii="Times New Roman" w:hAnsi="Times New Roman" w:cs="Times New Roman"/>
          <w:b/>
          <w:sz w:val="24"/>
          <w:szCs w:val="24"/>
        </w:rPr>
        <w:t>учреждением</w:t>
      </w:r>
      <w:r w:rsidR="006F6D4C">
        <w:rPr>
          <w:rFonts w:ascii="Times New Roman" w:hAnsi="Times New Roman" w:cs="Times New Roman"/>
          <w:b/>
          <w:sz w:val="24"/>
          <w:szCs w:val="24"/>
        </w:rPr>
        <w:t xml:space="preserve"> культуры Рузского муниципального округа</w:t>
      </w:r>
      <w:r w:rsidR="005E0B0E" w:rsidRPr="005E0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D4C">
        <w:rPr>
          <w:rFonts w:ascii="Times New Roman" w:hAnsi="Times New Roman" w:cs="Times New Roman"/>
          <w:b/>
          <w:sz w:val="24"/>
          <w:szCs w:val="24"/>
        </w:rPr>
        <w:t>«Централизованная библиотечная система</w:t>
      </w:r>
      <w:r w:rsidR="005E0B0E" w:rsidRPr="005E0B0E">
        <w:rPr>
          <w:rFonts w:ascii="Times New Roman" w:hAnsi="Times New Roman" w:cs="Times New Roman"/>
          <w:b/>
          <w:sz w:val="24"/>
          <w:szCs w:val="24"/>
        </w:rPr>
        <w:t>»</w:t>
      </w:r>
    </w:p>
    <w:p w:rsidR="00FB5B1F" w:rsidRDefault="00FB5B1F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B5B1F" w:rsidRPr="000C1B88" w:rsidRDefault="00FB5B1F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1B88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:rsidR="009676A3" w:rsidRPr="000C1B88" w:rsidRDefault="00FB5B1F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C1B8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676A3" w:rsidRPr="000C1B88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0C1B88" w:rsidRPr="000C1B88">
        <w:rPr>
          <w:rFonts w:ascii="Times New Roman" w:hAnsi="Times New Roman" w:cs="Times New Roman"/>
          <w:sz w:val="24"/>
          <w:szCs w:val="24"/>
        </w:rPr>
        <w:t>8</w:t>
      </w:r>
      <w:r w:rsidR="009676A3" w:rsidRPr="000C1B88">
        <w:rPr>
          <w:rFonts w:ascii="Times New Roman" w:hAnsi="Times New Roman" w:cs="Times New Roman"/>
          <w:sz w:val="24"/>
          <w:szCs w:val="24"/>
        </w:rPr>
        <w:t xml:space="preserve"> Плана проведения Финансовым управлением </w:t>
      </w:r>
      <w:proofErr w:type="gramStart"/>
      <w:r w:rsidR="009676A3" w:rsidRPr="000C1B88">
        <w:rPr>
          <w:rFonts w:ascii="Times New Roman" w:hAnsi="Times New Roman" w:cs="Times New Roman"/>
          <w:sz w:val="24"/>
          <w:szCs w:val="24"/>
        </w:rPr>
        <w:t>Администрации Рузского муниципального округа плановых проверок определения поставщиков</w:t>
      </w:r>
      <w:proofErr w:type="gramEnd"/>
      <w:r w:rsidR="009676A3" w:rsidRPr="000C1B88">
        <w:rPr>
          <w:rFonts w:ascii="Times New Roman" w:hAnsi="Times New Roman" w:cs="Times New Roman"/>
          <w:sz w:val="24"/>
          <w:szCs w:val="24"/>
        </w:rPr>
        <w:t xml:space="preserve"> при осуществлении закупок товаров, работ, услуг для обеспечения муниципальных нужд Рузского муниципального округа на 2025 год, утвержденного приказом Финансового управления Администрации Рузского муниципального округа от 18.02.2025 № 75;</w:t>
      </w:r>
    </w:p>
    <w:p w:rsidR="009676A3" w:rsidRPr="000C1B88" w:rsidRDefault="009676A3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C1B88">
        <w:rPr>
          <w:rFonts w:ascii="Times New Roman" w:hAnsi="Times New Roman" w:cs="Times New Roman"/>
          <w:sz w:val="24"/>
          <w:szCs w:val="24"/>
        </w:rPr>
        <w:tab/>
        <w:t xml:space="preserve">- приказ Финансового управления Администрации Рузского муниципального округа от </w:t>
      </w:r>
      <w:r w:rsidR="00DD47E5" w:rsidRPr="000C1B88">
        <w:rPr>
          <w:rFonts w:ascii="Times New Roman" w:hAnsi="Times New Roman" w:cs="Times New Roman"/>
          <w:sz w:val="24"/>
          <w:szCs w:val="24"/>
        </w:rPr>
        <w:t>1</w:t>
      </w:r>
      <w:r w:rsidR="000C1B88" w:rsidRPr="000C1B88">
        <w:rPr>
          <w:rFonts w:ascii="Times New Roman" w:hAnsi="Times New Roman" w:cs="Times New Roman"/>
          <w:sz w:val="24"/>
          <w:szCs w:val="24"/>
        </w:rPr>
        <w:t>6</w:t>
      </w:r>
      <w:r w:rsidRPr="000C1B88">
        <w:rPr>
          <w:rFonts w:ascii="Times New Roman" w:hAnsi="Times New Roman" w:cs="Times New Roman"/>
          <w:sz w:val="24"/>
          <w:szCs w:val="24"/>
        </w:rPr>
        <w:t>.0</w:t>
      </w:r>
      <w:r w:rsidR="000C1B88" w:rsidRPr="000C1B88">
        <w:rPr>
          <w:rFonts w:ascii="Times New Roman" w:hAnsi="Times New Roman" w:cs="Times New Roman"/>
          <w:sz w:val="24"/>
          <w:szCs w:val="24"/>
        </w:rPr>
        <w:t>9</w:t>
      </w:r>
      <w:r w:rsidRPr="000C1B88">
        <w:rPr>
          <w:rFonts w:ascii="Times New Roman" w:hAnsi="Times New Roman" w:cs="Times New Roman"/>
          <w:sz w:val="24"/>
          <w:szCs w:val="24"/>
        </w:rPr>
        <w:t xml:space="preserve">.2025 № </w:t>
      </w:r>
      <w:r w:rsidR="000C1B88" w:rsidRPr="000C1B88">
        <w:rPr>
          <w:rFonts w:ascii="Times New Roman" w:hAnsi="Times New Roman" w:cs="Times New Roman"/>
          <w:sz w:val="24"/>
          <w:szCs w:val="24"/>
        </w:rPr>
        <w:t>344</w:t>
      </w:r>
      <w:r w:rsidRPr="000C1B88">
        <w:rPr>
          <w:rFonts w:ascii="Times New Roman" w:hAnsi="Times New Roman" w:cs="Times New Roman"/>
          <w:sz w:val="24"/>
          <w:szCs w:val="24"/>
        </w:rPr>
        <w:t>.</w:t>
      </w:r>
    </w:p>
    <w:p w:rsidR="00FB5B1F" w:rsidRPr="00D04720" w:rsidRDefault="009676A3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720">
        <w:rPr>
          <w:rFonts w:ascii="Times New Roman" w:hAnsi="Times New Roman" w:cs="Times New Roman"/>
          <w:sz w:val="24"/>
          <w:szCs w:val="24"/>
        </w:rPr>
        <w:tab/>
      </w:r>
      <w:r w:rsidR="00FB5B1F" w:rsidRPr="00D04720">
        <w:rPr>
          <w:rFonts w:ascii="Times New Roman" w:hAnsi="Times New Roman" w:cs="Times New Roman"/>
          <w:b/>
          <w:sz w:val="24"/>
          <w:szCs w:val="24"/>
        </w:rPr>
        <w:t>2. Предмет контрольного мероприятия:</w:t>
      </w:r>
      <w:r w:rsidR="00FB5B1F" w:rsidRPr="00D04720">
        <w:rPr>
          <w:rFonts w:ascii="Times New Roman" w:hAnsi="Times New Roman" w:cs="Times New Roman"/>
          <w:b/>
          <w:sz w:val="24"/>
          <w:szCs w:val="24"/>
        </w:rPr>
        <w:tab/>
      </w:r>
    </w:p>
    <w:p w:rsidR="00D04720" w:rsidRPr="00D04720" w:rsidRDefault="00FB5B1F" w:rsidP="00D047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4720">
        <w:rPr>
          <w:rFonts w:ascii="Times New Roman" w:hAnsi="Times New Roman" w:cs="Times New Roman"/>
          <w:sz w:val="24"/>
          <w:szCs w:val="24"/>
        </w:rPr>
        <w:t xml:space="preserve">Соблюдение требований законодательства Российской Федерации и иных нормативных правовых актов о контрактной системе в сфере закупок при осуществлении закупок </w:t>
      </w:r>
      <w:r w:rsidR="006B777F" w:rsidRPr="00D04720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D04720" w:rsidRPr="00D04720">
        <w:rPr>
          <w:rFonts w:ascii="Times New Roman" w:hAnsi="Times New Roman" w:cs="Times New Roman"/>
          <w:sz w:val="24"/>
          <w:szCs w:val="24"/>
        </w:rPr>
        <w:t>бюджетным учреждением культуры Рузского муниципального округа «Централизованная библиотечная система».</w:t>
      </w:r>
    </w:p>
    <w:p w:rsidR="00C268EA" w:rsidRPr="00C268EA" w:rsidRDefault="00FB5B1F" w:rsidP="00C268E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268EA">
        <w:rPr>
          <w:rFonts w:ascii="Times New Roman" w:hAnsi="Times New Roman" w:cs="Times New Roman"/>
          <w:b/>
          <w:sz w:val="24"/>
          <w:szCs w:val="24"/>
        </w:rPr>
        <w:t>3. Субъект проверки:</w:t>
      </w:r>
      <w:r w:rsidR="00150340" w:rsidRPr="00C268EA">
        <w:rPr>
          <w:rFonts w:ascii="Times New Roman" w:hAnsi="Times New Roman" w:cs="Times New Roman"/>
          <w:sz w:val="24"/>
          <w:szCs w:val="24"/>
        </w:rPr>
        <w:t xml:space="preserve"> </w:t>
      </w:r>
      <w:r w:rsidR="00C268EA" w:rsidRPr="00C268EA">
        <w:rPr>
          <w:rFonts w:ascii="Times New Roman" w:hAnsi="Times New Roman" w:cs="Times New Roman"/>
          <w:sz w:val="24"/>
          <w:szCs w:val="24"/>
        </w:rPr>
        <w:t xml:space="preserve">муниципальное бюджетное  учреждение культуры Рузского муниципального округа «Централизованная библиотечная система», сокращенное наименование - МБУК РМО «ЦБС», ИНН 5075017850, КПП 507501001, ОГРН 1045011650639, зарегистрировано в Межрайонной инспекции Федеральной налоговой службы № 21 по Московской области. </w:t>
      </w:r>
    </w:p>
    <w:p w:rsidR="00FB5B1F" w:rsidRPr="00DD208A" w:rsidRDefault="00FB5B1F" w:rsidP="00FB5B1F">
      <w:pPr>
        <w:pStyle w:val="a3"/>
        <w:shd w:val="clear" w:color="auto" w:fill="FFFFFF"/>
        <w:tabs>
          <w:tab w:val="left" w:pos="0"/>
          <w:tab w:val="left" w:pos="709"/>
          <w:tab w:val="left" w:pos="3119"/>
          <w:tab w:val="left" w:pos="3261"/>
          <w:tab w:val="left" w:pos="3969"/>
        </w:tabs>
        <w:spacing w:before="0" w:after="0" w:line="360" w:lineRule="auto"/>
        <w:ind w:left="360" w:hanging="360"/>
        <w:jc w:val="both"/>
        <w:rPr>
          <w:b/>
          <w:color w:val="323232"/>
        </w:rPr>
      </w:pPr>
      <w:r w:rsidRPr="00DD208A">
        <w:rPr>
          <w:color w:val="323232"/>
        </w:rPr>
        <w:tab/>
      </w:r>
      <w:r w:rsidRPr="00DD208A">
        <w:rPr>
          <w:color w:val="323232"/>
        </w:rPr>
        <w:tab/>
      </w:r>
      <w:r w:rsidRPr="00DD208A">
        <w:rPr>
          <w:b/>
          <w:color w:val="323232"/>
        </w:rPr>
        <w:t xml:space="preserve">4. Срок проведения контрольного мероприятия: </w:t>
      </w:r>
      <w:r w:rsidRPr="00DD208A">
        <w:rPr>
          <w:color w:val="323232"/>
        </w:rPr>
        <w:t xml:space="preserve">с </w:t>
      </w:r>
      <w:r w:rsidR="007278C7" w:rsidRPr="00DD208A">
        <w:rPr>
          <w:color w:val="323232"/>
        </w:rPr>
        <w:t>0</w:t>
      </w:r>
      <w:r w:rsidR="00DD208A" w:rsidRPr="00DD208A">
        <w:rPr>
          <w:color w:val="323232"/>
        </w:rPr>
        <w:t>1</w:t>
      </w:r>
      <w:r w:rsidRPr="00DD208A">
        <w:t>.</w:t>
      </w:r>
      <w:r w:rsidR="00DD208A" w:rsidRPr="00DD208A">
        <w:t>1</w:t>
      </w:r>
      <w:r w:rsidRPr="00DD208A">
        <w:t>0.202</w:t>
      </w:r>
      <w:r w:rsidR="00150340" w:rsidRPr="00DD208A">
        <w:t>5</w:t>
      </w:r>
      <w:r w:rsidRPr="00DD208A">
        <w:rPr>
          <w:color w:val="323232"/>
        </w:rPr>
        <w:t xml:space="preserve"> по </w:t>
      </w:r>
      <w:r w:rsidR="00DD47E5" w:rsidRPr="00DD208A">
        <w:rPr>
          <w:color w:val="323232"/>
        </w:rPr>
        <w:t>2</w:t>
      </w:r>
      <w:r w:rsidR="00DD208A" w:rsidRPr="00DD208A">
        <w:rPr>
          <w:color w:val="323232"/>
        </w:rPr>
        <w:t>3</w:t>
      </w:r>
      <w:r w:rsidRPr="00DD208A">
        <w:t>.</w:t>
      </w:r>
      <w:r w:rsidR="00DD208A" w:rsidRPr="00DD208A">
        <w:t>1</w:t>
      </w:r>
      <w:r w:rsidRPr="00DD208A">
        <w:t>0.202</w:t>
      </w:r>
      <w:r w:rsidR="00150340" w:rsidRPr="00DD208A">
        <w:t>5</w:t>
      </w:r>
      <w:r w:rsidRPr="00DD208A">
        <w:rPr>
          <w:color w:val="323232"/>
        </w:rPr>
        <w:t>.</w:t>
      </w:r>
      <w:r w:rsidRPr="00DD208A">
        <w:rPr>
          <w:b/>
          <w:color w:val="323232"/>
        </w:rPr>
        <w:t xml:space="preserve"> </w:t>
      </w:r>
    </w:p>
    <w:p w:rsidR="00FB5B1F" w:rsidRPr="00DD208A" w:rsidRDefault="00FB5B1F" w:rsidP="00FB5B1F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left="360" w:firstLine="349"/>
        <w:jc w:val="both"/>
        <w:rPr>
          <w:rFonts w:eastAsia="Calibri"/>
        </w:rPr>
      </w:pPr>
      <w:r w:rsidRPr="00DD208A">
        <w:rPr>
          <w:b/>
          <w:color w:val="323232"/>
        </w:rPr>
        <w:t>5. Проверяемый период:</w:t>
      </w:r>
      <w:r w:rsidRPr="00DD208A">
        <w:rPr>
          <w:color w:val="323232"/>
        </w:rPr>
        <w:t xml:space="preserve"> </w:t>
      </w:r>
      <w:r w:rsidRPr="00DD208A">
        <w:rPr>
          <w:rFonts w:eastAsia="Calibri"/>
        </w:rPr>
        <w:t xml:space="preserve">с </w:t>
      </w:r>
      <w:r w:rsidRPr="00DD208A">
        <w:t>01.01.202</w:t>
      </w:r>
      <w:r w:rsidR="00150340" w:rsidRPr="00DD208A">
        <w:t>4</w:t>
      </w:r>
      <w:r w:rsidRPr="00DD208A">
        <w:t xml:space="preserve"> по </w:t>
      </w:r>
      <w:r w:rsidR="007278C7" w:rsidRPr="00DD208A">
        <w:t>0</w:t>
      </w:r>
      <w:r w:rsidR="00DD208A" w:rsidRPr="00DD208A">
        <w:t>1</w:t>
      </w:r>
      <w:r w:rsidRPr="00DD208A">
        <w:t>.</w:t>
      </w:r>
      <w:r w:rsidR="00DD208A" w:rsidRPr="00DD208A">
        <w:t>1</w:t>
      </w:r>
      <w:r w:rsidRPr="00DD208A">
        <w:t>0.202</w:t>
      </w:r>
      <w:r w:rsidR="00150340" w:rsidRPr="00DD208A">
        <w:t>5</w:t>
      </w:r>
      <w:r w:rsidRPr="00DD208A">
        <w:rPr>
          <w:rFonts w:eastAsia="Calibri"/>
        </w:rPr>
        <w:t>.</w:t>
      </w:r>
    </w:p>
    <w:p w:rsidR="00FB5B1F" w:rsidRPr="00DD208A" w:rsidRDefault="00FB5B1F" w:rsidP="00FB5B1F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left="360" w:firstLine="349"/>
        <w:jc w:val="both"/>
        <w:rPr>
          <w:color w:val="323232"/>
        </w:rPr>
      </w:pPr>
      <w:r w:rsidRPr="00DD208A">
        <w:rPr>
          <w:b/>
          <w:color w:val="323232"/>
        </w:rPr>
        <w:t>6.</w:t>
      </w:r>
      <w:r w:rsidRPr="00DD208A">
        <w:rPr>
          <w:color w:val="323232"/>
        </w:rPr>
        <w:t xml:space="preserve"> </w:t>
      </w:r>
      <w:r w:rsidRPr="00DD208A">
        <w:rPr>
          <w:b/>
          <w:color w:val="323232"/>
        </w:rPr>
        <w:t>Способ проверки:</w:t>
      </w:r>
      <w:r w:rsidRPr="00DD208A">
        <w:rPr>
          <w:color w:val="323232"/>
        </w:rPr>
        <w:t xml:space="preserve"> </w:t>
      </w:r>
      <w:proofErr w:type="gramStart"/>
      <w:r w:rsidRPr="00DD208A">
        <w:rPr>
          <w:color w:val="323232"/>
        </w:rPr>
        <w:t>выборочная</w:t>
      </w:r>
      <w:proofErr w:type="gramEnd"/>
      <w:r w:rsidRPr="00DD208A">
        <w:rPr>
          <w:color w:val="323232"/>
        </w:rPr>
        <w:t xml:space="preserve">. </w:t>
      </w:r>
    </w:p>
    <w:p w:rsidR="00FB5B1F" w:rsidRPr="00DD208A" w:rsidRDefault="00FB5B1F" w:rsidP="00FB5B1F">
      <w:pPr>
        <w:tabs>
          <w:tab w:val="left" w:pos="0"/>
        </w:tabs>
        <w:spacing w:after="0"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DD208A">
        <w:rPr>
          <w:rFonts w:ascii="Times New Roman" w:hAnsi="Times New Roman" w:cs="Times New Roman"/>
          <w:b/>
          <w:sz w:val="24"/>
          <w:szCs w:val="24"/>
        </w:rPr>
        <w:t xml:space="preserve">7.  По результатам контрольного мероприятия выявлены нарушения и замечания: </w:t>
      </w:r>
    </w:p>
    <w:tbl>
      <w:tblPr>
        <w:tblStyle w:val="ae"/>
        <w:tblW w:w="10206" w:type="dxa"/>
        <w:tblInd w:w="108" w:type="dxa"/>
        <w:tblLayout w:type="fixed"/>
        <w:tblLook w:val="04A0"/>
      </w:tblPr>
      <w:tblGrid>
        <w:gridCol w:w="567"/>
        <w:gridCol w:w="2127"/>
        <w:gridCol w:w="4536"/>
        <w:gridCol w:w="1559"/>
        <w:gridCol w:w="1417"/>
      </w:tblGrid>
      <w:tr w:rsidR="0021260F" w:rsidRPr="00735CAC" w:rsidTr="0021260F">
        <w:trPr>
          <w:trHeight w:val="1599"/>
        </w:trPr>
        <w:tc>
          <w:tcPr>
            <w:tcW w:w="567" w:type="dxa"/>
          </w:tcPr>
          <w:p w:rsidR="0021260F" w:rsidRPr="0021260F" w:rsidRDefault="0021260F" w:rsidP="002126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</w:tcPr>
          <w:p w:rsidR="0021260F" w:rsidRPr="0021260F" w:rsidRDefault="0021260F" w:rsidP="002126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Статья ФЗ/НПА, требования которой были нарушены (не соблюдены)</w:t>
            </w:r>
          </w:p>
          <w:p w:rsidR="0021260F" w:rsidRPr="0021260F" w:rsidRDefault="0021260F" w:rsidP="002126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21260F" w:rsidRPr="0021260F" w:rsidRDefault="0021260F" w:rsidP="002126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Краткое содержание нарушения</w:t>
            </w:r>
          </w:p>
        </w:tc>
        <w:tc>
          <w:tcPr>
            <w:tcW w:w="1559" w:type="dxa"/>
          </w:tcPr>
          <w:p w:rsidR="0021260F" w:rsidRPr="0021260F" w:rsidRDefault="0021260F" w:rsidP="002126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Кол-во нарушений</w:t>
            </w:r>
          </w:p>
        </w:tc>
        <w:tc>
          <w:tcPr>
            <w:tcW w:w="1417" w:type="dxa"/>
          </w:tcPr>
          <w:p w:rsidR="0021260F" w:rsidRPr="0021260F" w:rsidRDefault="0021260F" w:rsidP="002126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Ответствен</w:t>
            </w:r>
          </w:p>
          <w:p w:rsidR="0021260F" w:rsidRPr="0021260F" w:rsidRDefault="0021260F" w:rsidP="002126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21260F">
              <w:rPr>
                <w:rFonts w:ascii="Times New Roman" w:hAnsi="Times New Roman" w:cs="Times New Roman"/>
                <w:sz w:val="20"/>
                <w:szCs w:val="20"/>
              </w:rPr>
              <w:t xml:space="preserve"> по  </w:t>
            </w:r>
          </w:p>
          <w:p w:rsidR="0021260F" w:rsidRPr="0021260F" w:rsidRDefault="0021260F" w:rsidP="002126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КоАП</w:t>
            </w:r>
            <w:proofErr w:type="spellEnd"/>
            <w:r w:rsidRPr="0021260F">
              <w:rPr>
                <w:rFonts w:ascii="Times New Roman" w:hAnsi="Times New Roman" w:cs="Times New Roman"/>
                <w:sz w:val="20"/>
                <w:szCs w:val="20"/>
              </w:rPr>
              <w:t xml:space="preserve"> РФ и </w:t>
            </w:r>
            <w:proofErr w:type="spellStart"/>
            <w:r w:rsidRPr="0021260F">
              <w:rPr>
                <w:rFonts w:ascii="Times New Roman" w:hAnsi="Times New Roman" w:cs="Times New Roman"/>
                <w:bCs/>
                <w:sz w:val="20"/>
                <w:szCs w:val="20"/>
              </w:rPr>
              <w:t>КоАП</w:t>
            </w:r>
            <w:proofErr w:type="spellEnd"/>
            <w:r w:rsidRPr="002126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</w:t>
            </w: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260F" w:rsidRPr="00C378C8" w:rsidTr="0021260F">
        <w:trPr>
          <w:trHeight w:val="841"/>
        </w:trPr>
        <w:tc>
          <w:tcPr>
            <w:tcW w:w="567" w:type="dxa"/>
          </w:tcPr>
          <w:p w:rsidR="0021260F" w:rsidRPr="0021260F" w:rsidRDefault="0021260F" w:rsidP="002126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2127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Пункт 1) части 4 статьи 38 № 44-ФЗ</w:t>
            </w:r>
          </w:p>
        </w:tc>
        <w:tc>
          <w:tcPr>
            <w:tcW w:w="4536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Не внесены изменения в должностную инструкцию контрактного управляющего.</w:t>
            </w:r>
          </w:p>
        </w:tc>
        <w:tc>
          <w:tcPr>
            <w:tcW w:w="1559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260F" w:rsidRPr="00C378C8" w:rsidTr="0021260F">
        <w:trPr>
          <w:trHeight w:val="696"/>
        </w:trPr>
        <w:tc>
          <w:tcPr>
            <w:tcW w:w="567" w:type="dxa"/>
          </w:tcPr>
          <w:p w:rsidR="0021260F" w:rsidRPr="0021260F" w:rsidRDefault="0021260F" w:rsidP="002126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Статья 38 № 44-ФЗ</w:t>
            </w:r>
          </w:p>
        </w:tc>
        <w:tc>
          <w:tcPr>
            <w:tcW w:w="4536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Ошибочно указаны обязанности контрактного управляющего.</w:t>
            </w:r>
          </w:p>
        </w:tc>
        <w:tc>
          <w:tcPr>
            <w:tcW w:w="1559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260F" w:rsidRPr="00C642D7" w:rsidTr="0021260F">
        <w:trPr>
          <w:trHeight w:val="1697"/>
        </w:trPr>
        <w:tc>
          <w:tcPr>
            <w:tcW w:w="567" w:type="dxa"/>
          </w:tcPr>
          <w:p w:rsidR="0021260F" w:rsidRPr="0021260F" w:rsidRDefault="0021260F" w:rsidP="002126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Часть 3 статьи 7, пункт 3 части 2 и часть 5 статьи 16 № 44-ФЗ, пункты 7, 10 Положения по плану-графику № 1279</w:t>
            </w:r>
          </w:p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Отражение в плане-графике закупок на 2024 год не всей суммы, предусмотренной на осуществление закупок Планом ФХД 2024</w:t>
            </w:r>
          </w:p>
        </w:tc>
        <w:tc>
          <w:tcPr>
            <w:tcW w:w="1559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Часть 5 статьи 7.30.1</w:t>
            </w:r>
          </w:p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260F">
              <w:rPr>
                <w:rFonts w:ascii="Times New Roman" w:hAnsi="Times New Roman" w:cs="Times New Roman"/>
                <w:sz w:val="20"/>
                <w:szCs w:val="20"/>
              </w:rPr>
              <w:t xml:space="preserve">(срок давности привлечения к </w:t>
            </w:r>
            <w:proofErr w:type="spellStart"/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proofErr w:type="spellEnd"/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</w:p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ной ответственности истек</w:t>
            </w:r>
            <w:proofErr w:type="gramEnd"/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1260F" w:rsidRPr="00C642D7" w:rsidTr="0021260F">
        <w:trPr>
          <w:trHeight w:val="1327"/>
        </w:trPr>
        <w:tc>
          <w:tcPr>
            <w:tcW w:w="567" w:type="dxa"/>
          </w:tcPr>
          <w:p w:rsidR="0021260F" w:rsidRPr="0021260F" w:rsidRDefault="0021260F" w:rsidP="002126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Часть 7 статьи 16 № 44-ФЗ, пункта б) части 12 Положения по плану-графику № 1279</w:t>
            </w:r>
          </w:p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План-график закупок 2025 утвержден с нарушением установленного срока</w:t>
            </w:r>
          </w:p>
        </w:tc>
        <w:tc>
          <w:tcPr>
            <w:tcW w:w="1559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Часть 1 статьи 7.30.1</w:t>
            </w:r>
          </w:p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60F" w:rsidRPr="001E0DDB" w:rsidTr="0021260F">
        <w:trPr>
          <w:trHeight w:val="1705"/>
        </w:trPr>
        <w:tc>
          <w:tcPr>
            <w:tcW w:w="567" w:type="dxa"/>
          </w:tcPr>
          <w:p w:rsidR="0021260F" w:rsidRPr="0021260F" w:rsidRDefault="0021260F" w:rsidP="0021260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Часть 3 статьи 7, пункт 3 части 2 и часть 5 статьи 16 № 44-ФЗ, пункты 7, 10 Положения по плану-графику № 1279</w:t>
            </w:r>
          </w:p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Отражение в плане-графике закупок на 2025 год суммы, не предусмотренной с Планом ФХД 2025</w:t>
            </w:r>
          </w:p>
        </w:tc>
        <w:tc>
          <w:tcPr>
            <w:tcW w:w="1559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1260F" w:rsidRPr="0021260F" w:rsidRDefault="0021260F" w:rsidP="0021260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0F">
              <w:rPr>
                <w:rFonts w:ascii="Times New Roman" w:hAnsi="Times New Roman" w:cs="Times New Roman"/>
                <w:sz w:val="20"/>
                <w:szCs w:val="20"/>
              </w:rPr>
              <w:t>Часть 5 статьи 7.30.1</w:t>
            </w:r>
          </w:p>
        </w:tc>
      </w:tr>
    </w:tbl>
    <w:p w:rsidR="00092879" w:rsidRPr="000C1B88" w:rsidRDefault="00092879" w:rsidP="00B410A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B5B1F" w:rsidRPr="00DD47E5" w:rsidRDefault="00FB5B1F" w:rsidP="00FB5B1F">
      <w:pPr>
        <w:jc w:val="both"/>
        <w:rPr>
          <w:rFonts w:ascii="Times New Roman" w:hAnsi="Times New Roman" w:cs="Times New Roman"/>
          <w:sz w:val="24"/>
          <w:szCs w:val="24"/>
        </w:rPr>
      </w:pPr>
      <w:r w:rsidRPr="00DD208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D208A">
        <w:rPr>
          <w:rFonts w:ascii="Times New Roman" w:hAnsi="Times New Roman" w:cs="Times New Roman"/>
          <w:sz w:val="24"/>
          <w:szCs w:val="24"/>
        </w:rPr>
        <w:t xml:space="preserve">. </w:t>
      </w:r>
      <w:r w:rsidRPr="00DD208A">
        <w:rPr>
          <w:rFonts w:ascii="Times New Roman" w:hAnsi="Times New Roman" w:cs="Times New Roman"/>
          <w:b/>
          <w:sz w:val="24"/>
          <w:szCs w:val="24"/>
        </w:rPr>
        <w:t xml:space="preserve">В целях недопущения в дальнейшем выявленных нарушений </w:t>
      </w:r>
      <w:r w:rsidR="00DA446A" w:rsidRPr="00DD208A">
        <w:rPr>
          <w:rFonts w:ascii="Times New Roman" w:hAnsi="Times New Roman" w:cs="Times New Roman"/>
          <w:sz w:val="24"/>
          <w:szCs w:val="24"/>
        </w:rPr>
        <w:t>МБУ</w:t>
      </w:r>
      <w:r w:rsidR="00DD208A" w:rsidRPr="00DD208A">
        <w:rPr>
          <w:rFonts w:ascii="Times New Roman" w:hAnsi="Times New Roman" w:cs="Times New Roman"/>
          <w:sz w:val="24"/>
          <w:szCs w:val="24"/>
        </w:rPr>
        <w:t>К РМО</w:t>
      </w:r>
      <w:r w:rsidR="00DA446A" w:rsidRPr="00DD208A">
        <w:rPr>
          <w:rFonts w:ascii="Times New Roman" w:hAnsi="Times New Roman" w:cs="Times New Roman"/>
          <w:sz w:val="24"/>
          <w:szCs w:val="24"/>
        </w:rPr>
        <w:t xml:space="preserve"> «</w:t>
      </w:r>
      <w:r w:rsidR="00DD208A" w:rsidRPr="00DD208A">
        <w:rPr>
          <w:rFonts w:ascii="Times New Roman" w:hAnsi="Times New Roman" w:cs="Times New Roman"/>
          <w:sz w:val="24"/>
          <w:szCs w:val="24"/>
        </w:rPr>
        <w:t>ЦБС</w:t>
      </w:r>
      <w:r w:rsidR="00DA446A" w:rsidRPr="00DD208A">
        <w:rPr>
          <w:rFonts w:ascii="Times New Roman" w:hAnsi="Times New Roman" w:cs="Times New Roman"/>
          <w:sz w:val="24"/>
          <w:szCs w:val="24"/>
        </w:rPr>
        <w:t>»</w:t>
      </w:r>
      <w:r w:rsidRPr="00DD208A">
        <w:rPr>
          <w:rFonts w:ascii="Times New Roman" w:hAnsi="Times New Roman" w:cs="Times New Roman"/>
          <w:sz w:val="24"/>
          <w:szCs w:val="24"/>
        </w:rPr>
        <w:t xml:space="preserve"> даны разъяснения и рекомендации.</w:t>
      </w:r>
    </w:p>
    <w:p w:rsidR="0010072F" w:rsidRDefault="0010072F" w:rsidP="00FB5B1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647D" w:rsidRPr="00DD47E5" w:rsidRDefault="0000647D" w:rsidP="00FB5B1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5B1F" w:rsidRPr="00DD47E5" w:rsidRDefault="009676A3" w:rsidP="00FB5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>Н</w:t>
      </w:r>
      <w:r w:rsidR="00FB5B1F" w:rsidRPr="00DD47E5">
        <w:rPr>
          <w:rFonts w:ascii="Times New Roman" w:hAnsi="Times New Roman" w:cs="Times New Roman"/>
          <w:sz w:val="24"/>
          <w:szCs w:val="24"/>
        </w:rPr>
        <w:t>ачальник</w:t>
      </w:r>
    </w:p>
    <w:p w:rsidR="00FB5B1F" w:rsidRPr="00042BB8" w:rsidRDefault="00FB5B1F" w:rsidP="00FB5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Pr="00DD47E5">
        <w:rPr>
          <w:rFonts w:ascii="Times New Roman" w:hAnsi="Times New Roman" w:cs="Times New Roman"/>
          <w:sz w:val="24"/>
          <w:szCs w:val="24"/>
        </w:rPr>
        <w:tab/>
      </w:r>
      <w:r w:rsidRPr="00DD47E5">
        <w:rPr>
          <w:rFonts w:ascii="Times New Roman" w:hAnsi="Times New Roman" w:cs="Times New Roman"/>
          <w:sz w:val="24"/>
          <w:szCs w:val="24"/>
        </w:rPr>
        <w:tab/>
      </w:r>
      <w:r w:rsidRPr="00DD47E5">
        <w:rPr>
          <w:rFonts w:ascii="Times New Roman" w:hAnsi="Times New Roman" w:cs="Times New Roman"/>
          <w:sz w:val="24"/>
          <w:szCs w:val="24"/>
        </w:rPr>
        <w:tab/>
      </w:r>
      <w:r w:rsidRPr="00DD47E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D47E5">
        <w:rPr>
          <w:rFonts w:ascii="Times New Roman" w:hAnsi="Times New Roman" w:cs="Times New Roman"/>
          <w:sz w:val="24"/>
          <w:szCs w:val="24"/>
        </w:rPr>
        <w:tab/>
      </w:r>
      <w:r w:rsidRPr="00DD47E5">
        <w:rPr>
          <w:rFonts w:ascii="Times New Roman" w:hAnsi="Times New Roman" w:cs="Times New Roman"/>
          <w:sz w:val="24"/>
          <w:szCs w:val="24"/>
        </w:rPr>
        <w:tab/>
      </w:r>
      <w:r w:rsidRPr="00DD47E5">
        <w:rPr>
          <w:rFonts w:ascii="Times New Roman" w:hAnsi="Times New Roman" w:cs="Times New Roman"/>
          <w:sz w:val="24"/>
          <w:szCs w:val="24"/>
        </w:rPr>
        <w:tab/>
      </w:r>
      <w:r w:rsidR="009676A3" w:rsidRPr="00DD47E5">
        <w:rPr>
          <w:rFonts w:ascii="Times New Roman" w:hAnsi="Times New Roman" w:cs="Times New Roman"/>
          <w:sz w:val="24"/>
          <w:szCs w:val="24"/>
        </w:rPr>
        <w:t xml:space="preserve">В.Б. </w:t>
      </w:r>
      <w:proofErr w:type="spellStart"/>
      <w:r w:rsidR="009676A3" w:rsidRPr="00DD47E5">
        <w:rPr>
          <w:rFonts w:ascii="Times New Roman" w:hAnsi="Times New Roman" w:cs="Times New Roman"/>
          <w:sz w:val="24"/>
          <w:szCs w:val="24"/>
        </w:rPr>
        <w:t>Буздина</w:t>
      </w:r>
      <w:proofErr w:type="spellEnd"/>
    </w:p>
    <w:p w:rsidR="00FB5B1F" w:rsidRPr="00042BB8" w:rsidRDefault="00FB5B1F" w:rsidP="00FB5B1F">
      <w:pPr>
        <w:tabs>
          <w:tab w:val="left" w:pos="7513"/>
          <w:tab w:val="left" w:pos="7797"/>
          <w:tab w:val="left" w:pos="808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42B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B346C8" w:rsidRPr="00FB5B1F" w:rsidRDefault="00E92637" w:rsidP="00FB5B1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B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sectPr w:rsidR="00B346C8" w:rsidRPr="00FB5B1F" w:rsidSect="008F0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8EA" w:rsidRDefault="00C268EA" w:rsidP="00422606">
      <w:pPr>
        <w:spacing w:after="0" w:line="240" w:lineRule="auto"/>
      </w:pPr>
      <w:r>
        <w:separator/>
      </w:r>
    </w:p>
  </w:endnote>
  <w:endnote w:type="continuationSeparator" w:id="0">
    <w:p w:rsidR="00C268EA" w:rsidRDefault="00C268EA" w:rsidP="0042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EA" w:rsidRDefault="00C268E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EA" w:rsidRDefault="00C268EA">
    <w:pPr>
      <w:pStyle w:val="a9"/>
      <w:jc w:val="right"/>
    </w:pPr>
  </w:p>
  <w:p w:rsidR="00C268EA" w:rsidRDefault="00C268E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EA" w:rsidRDefault="00C268E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8EA" w:rsidRDefault="00C268EA" w:rsidP="00422606">
      <w:pPr>
        <w:spacing w:after="0" w:line="240" w:lineRule="auto"/>
      </w:pPr>
      <w:r>
        <w:separator/>
      </w:r>
    </w:p>
  </w:footnote>
  <w:footnote w:type="continuationSeparator" w:id="0">
    <w:p w:rsidR="00C268EA" w:rsidRDefault="00C268EA" w:rsidP="0042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EA" w:rsidRDefault="00C268E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129737"/>
      <w:docPartObj>
        <w:docPartGallery w:val="Page Numbers (Top of Page)"/>
        <w:docPartUnique/>
      </w:docPartObj>
    </w:sdtPr>
    <w:sdtContent>
      <w:p w:rsidR="00C268EA" w:rsidRDefault="004434C7">
        <w:pPr>
          <w:pStyle w:val="a7"/>
          <w:jc w:val="center"/>
        </w:pPr>
        <w:fldSimple w:instr=" PAGE   \* MERGEFORMAT ">
          <w:r w:rsidR="0000647D">
            <w:rPr>
              <w:noProof/>
            </w:rPr>
            <w:t>2</w:t>
          </w:r>
        </w:fldSimple>
      </w:p>
    </w:sdtContent>
  </w:sdt>
  <w:p w:rsidR="00C268EA" w:rsidRDefault="00C268EA" w:rsidP="00C930C6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EA" w:rsidRDefault="00C268E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1F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E3BC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D131E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01B4"/>
    <w:multiLevelType w:val="hybridMultilevel"/>
    <w:tmpl w:val="FF90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383F"/>
    <w:multiLevelType w:val="hybridMultilevel"/>
    <w:tmpl w:val="F266C668"/>
    <w:lvl w:ilvl="0" w:tplc="C554D82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>
    <w:nsid w:val="10DD1D80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5EC375E"/>
    <w:multiLevelType w:val="hybridMultilevel"/>
    <w:tmpl w:val="94C6DA5A"/>
    <w:lvl w:ilvl="0" w:tplc="12C21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91646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54F00"/>
    <w:multiLevelType w:val="hybridMultilevel"/>
    <w:tmpl w:val="CFFEDD30"/>
    <w:lvl w:ilvl="0" w:tplc="88F83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491D47"/>
    <w:multiLevelType w:val="hybridMultilevel"/>
    <w:tmpl w:val="D1B0E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F72AA"/>
    <w:multiLevelType w:val="hybridMultilevel"/>
    <w:tmpl w:val="68C853C4"/>
    <w:lvl w:ilvl="0" w:tplc="A9A804EE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235817"/>
    <w:multiLevelType w:val="hybridMultilevel"/>
    <w:tmpl w:val="6262C14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B00FC"/>
    <w:multiLevelType w:val="hybridMultilevel"/>
    <w:tmpl w:val="73D410FC"/>
    <w:lvl w:ilvl="0" w:tplc="8B7455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D0BF6"/>
    <w:multiLevelType w:val="hybridMultilevel"/>
    <w:tmpl w:val="C0B68F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83519"/>
    <w:multiLevelType w:val="hybridMultilevel"/>
    <w:tmpl w:val="5332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C45C7"/>
    <w:multiLevelType w:val="hybridMultilevel"/>
    <w:tmpl w:val="5616DE4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2624A"/>
    <w:multiLevelType w:val="hybridMultilevel"/>
    <w:tmpl w:val="90B4C7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71F20"/>
    <w:multiLevelType w:val="hybridMultilevel"/>
    <w:tmpl w:val="6EE847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413BD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51D65"/>
    <w:multiLevelType w:val="hybridMultilevel"/>
    <w:tmpl w:val="D76E35FE"/>
    <w:lvl w:ilvl="0" w:tplc="F9D887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4E3508"/>
    <w:multiLevelType w:val="hybridMultilevel"/>
    <w:tmpl w:val="94C6DA5A"/>
    <w:lvl w:ilvl="0" w:tplc="12C21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23EF6"/>
    <w:multiLevelType w:val="hybridMultilevel"/>
    <w:tmpl w:val="49103FD6"/>
    <w:lvl w:ilvl="0" w:tplc="24007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04069"/>
    <w:multiLevelType w:val="hybridMultilevel"/>
    <w:tmpl w:val="07687802"/>
    <w:lvl w:ilvl="0" w:tplc="A134E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D605E44"/>
    <w:multiLevelType w:val="hybridMultilevel"/>
    <w:tmpl w:val="4F24690E"/>
    <w:lvl w:ilvl="0" w:tplc="1E227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B42D4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B06BF4"/>
    <w:multiLevelType w:val="hybridMultilevel"/>
    <w:tmpl w:val="B0BE0476"/>
    <w:lvl w:ilvl="0" w:tplc="A126B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7F41C2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255BF2"/>
    <w:multiLevelType w:val="hybridMultilevel"/>
    <w:tmpl w:val="4DDE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5D5AC7"/>
    <w:multiLevelType w:val="hybridMultilevel"/>
    <w:tmpl w:val="B1D82F9A"/>
    <w:lvl w:ilvl="0" w:tplc="9A52A3F0">
      <w:start w:val="1"/>
      <w:numFmt w:val="decimal"/>
      <w:lvlText w:val="%1."/>
      <w:lvlJc w:val="left"/>
      <w:pPr>
        <w:ind w:left="1980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D5150D5"/>
    <w:multiLevelType w:val="hybridMultilevel"/>
    <w:tmpl w:val="C96A954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953107"/>
    <w:multiLevelType w:val="hybridMultilevel"/>
    <w:tmpl w:val="C248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55FE3"/>
    <w:multiLevelType w:val="hybridMultilevel"/>
    <w:tmpl w:val="8304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001E4"/>
    <w:multiLevelType w:val="hybridMultilevel"/>
    <w:tmpl w:val="8E668202"/>
    <w:lvl w:ilvl="0" w:tplc="51B64932">
      <w:start w:val="1"/>
      <w:numFmt w:val="decimal"/>
      <w:lvlText w:val="%1."/>
      <w:lvlJc w:val="left"/>
      <w:pPr>
        <w:ind w:left="1263" w:hanging="5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778EC"/>
    <w:multiLevelType w:val="hybridMultilevel"/>
    <w:tmpl w:val="B62EAC06"/>
    <w:lvl w:ilvl="0" w:tplc="FC3410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6D74F7"/>
    <w:multiLevelType w:val="hybridMultilevel"/>
    <w:tmpl w:val="E804976C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C35F0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53087A"/>
    <w:multiLevelType w:val="hybridMultilevel"/>
    <w:tmpl w:val="BEF2C778"/>
    <w:lvl w:ilvl="0" w:tplc="C554D82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>
    <w:nsid w:val="66BE4A3C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6A977D67"/>
    <w:multiLevelType w:val="hybridMultilevel"/>
    <w:tmpl w:val="26A4C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A975C9"/>
    <w:multiLevelType w:val="hybridMultilevel"/>
    <w:tmpl w:val="E8EC49BE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40"/>
  </w:num>
  <w:num w:numId="5">
    <w:abstractNumId w:val="41"/>
  </w:num>
  <w:num w:numId="6">
    <w:abstractNumId w:val="28"/>
  </w:num>
  <w:num w:numId="7">
    <w:abstractNumId w:val="4"/>
  </w:num>
  <w:num w:numId="8">
    <w:abstractNumId w:val="38"/>
  </w:num>
  <w:num w:numId="9">
    <w:abstractNumId w:val="13"/>
  </w:num>
  <w:num w:numId="10">
    <w:abstractNumId w:val="8"/>
  </w:num>
  <w:num w:numId="11">
    <w:abstractNumId w:val="31"/>
  </w:num>
  <w:num w:numId="12">
    <w:abstractNumId w:val="36"/>
  </w:num>
  <w:num w:numId="13">
    <w:abstractNumId w:val="33"/>
  </w:num>
  <w:num w:numId="14">
    <w:abstractNumId w:val="10"/>
  </w:num>
  <w:num w:numId="15">
    <w:abstractNumId w:val="25"/>
  </w:num>
  <w:num w:numId="16">
    <w:abstractNumId w:val="9"/>
  </w:num>
  <w:num w:numId="17">
    <w:abstractNumId w:val="32"/>
  </w:num>
  <w:num w:numId="18">
    <w:abstractNumId w:val="16"/>
  </w:num>
  <w:num w:numId="19">
    <w:abstractNumId w:val="11"/>
  </w:num>
  <w:num w:numId="20">
    <w:abstractNumId w:val="1"/>
  </w:num>
  <w:num w:numId="21">
    <w:abstractNumId w:val="0"/>
  </w:num>
  <w:num w:numId="22">
    <w:abstractNumId w:val="37"/>
  </w:num>
  <w:num w:numId="23">
    <w:abstractNumId w:val="3"/>
  </w:num>
  <w:num w:numId="24">
    <w:abstractNumId w:val="22"/>
  </w:num>
  <w:num w:numId="25">
    <w:abstractNumId w:val="35"/>
  </w:num>
  <w:num w:numId="26">
    <w:abstractNumId w:val="24"/>
  </w:num>
  <w:num w:numId="27">
    <w:abstractNumId w:val="27"/>
  </w:num>
  <w:num w:numId="28">
    <w:abstractNumId w:val="7"/>
  </w:num>
  <w:num w:numId="29">
    <w:abstractNumId w:val="29"/>
  </w:num>
  <w:num w:numId="30">
    <w:abstractNumId w:val="20"/>
  </w:num>
  <w:num w:numId="31">
    <w:abstractNumId w:val="42"/>
  </w:num>
  <w:num w:numId="32">
    <w:abstractNumId w:val="19"/>
  </w:num>
  <w:num w:numId="33">
    <w:abstractNumId w:val="2"/>
  </w:num>
  <w:num w:numId="34">
    <w:abstractNumId w:val="12"/>
  </w:num>
  <w:num w:numId="35">
    <w:abstractNumId w:val="6"/>
  </w:num>
  <w:num w:numId="36">
    <w:abstractNumId w:val="14"/>
  </w:num>
  <w:num w:numId="37">
    <w:abstractNumId w:val="23"/>
  </w:num>
  <w:num w:numId="38">
    <w:abstractNumId w:val="5"/>
  </w:num>
  <w:num w:numId="39">
    <w:abstractNumId w:val="17"/>
  </w:num>
  <w:num w:numId="40">
    <w:abstractNumId w:val="26"/>
  </w:num>
  <w:num w:numId="41">
    <w:abstractNumId w:val="21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795"/>
    <w:rsid w:val="00000336"/>
    <w:rsid w:val="00000C38"/>
    <w:rsid w:val="00000CEE"/>
    <w:rsid w:val="0000114F"/>
    <w:rsid w:val="000011E0"/>
    <w:rsid w:val="00001A9B"/>
    <w:rsid w:val="0000267D"/>
    <w:rsid w:val="00003440"/>
    <w:rsid w:val="00003758"/>
    <w:rsid w:val="000037C0"/>
    <w:rsid w:val="00004B50"/>
    <w:rsid w:val="00004C9B"/>
    <w:rsid w:val="00004D00"/>
    <w:rsid w:val="00004D42"/>
    <w:rsid w:val="00004FC5"/>
    <w:rsid w:val="0000568F"/>
    <w:rsid w:val="000056D1"/>
    <w:rsid w:val="00005736"/>
    <w:rsid w:val="000057A0"/>
    <w:rsid w:val="00006322"/>
    <w:rsid w:val="0000647D"/>
    <w:rsid w:val="00006ABE"/>
    <w:rsid w:val="00006E58"/>
    <w:rsid w:val="000070A8"/>
    <w:rsid w:val="000078D8"/>
    <w:rsid w:val="000107FE"/>
    <w:rsid w:val="000111D3"/>
    <w:rsid w:val="00011D95"/>
    <w:rsid w:val="00011F92"/>
    <w:rsid w:val="0001241B"/>
    <w:rsid w:val="00012FED"/>
    <w:rsid w:val="00013357"/>
    <w:rsid w:val="000135A8"/>
    <w:rsid w:val="00013C33"/>
    <w:rsid w:val="00013E79"/>
    <w:rsid w:val="0001424F"/>
    <w:rsid w:val="000158A0"/>
    <w:rsid w:val="00015C04"/>
    <w:rsid w:val="00015C0A"/>
    <w:rsid w:val="00015EF6"/>
    <w:rsid w:val="000160CF"/>
    <w:rsid w:val="00016A7B"/>
    <w:rsid w:val="00016EDC"/>
    <w:rsid w:val="00021032"/>
    <w:rsid w:val="0002174C"/>
    <w:rsid w:val="00021951"/>
    <w:rsid w:val="00021A17"/>
    <w:rsid w:val="0002246A"/>
    <w:rsid w:val="00022772"/>
    <w:rsid w:val="00023A91"/>
    <w:rsid w:val="00024EA3"/>
    <w:rsid w:val="000252F1"/>
    <w:rsid w:val="0002599B"/>
    <w:rsid w:val="00026811"/>
    <w:rsid w:val="00026F3C"/>
    <w:rsid w:val="000272F7"/>
    <w:rsid w:val="00027587"/>
    <w:rsid w:val="000277BF"/>
    <w:rsid w:val="00027EEE"/>
    <w:rsid w:val="000300DA"/>
    <w:rsid w:val="000301AC"/>
    <w:rsid w:val="00030A36"/>
    <w:rsid w:val="00031740"/>
    <w:rsid w:val="000319E6"/>
    <w:rsid w:val="00031A1C"/>
    <w:rsid w:val="00031B51"/>
    <w:rsid w:val="00031EEE"/>
    <w:rsid w:val="000322C6"/>
    <w:rsid w:val="0003270F"/>
    <w:rsid w:val="00032EF8"/>
    <w:rsid w:val="00033A82"/>
    <w:rsid w:val="00033B4A"/>
    <w:rsid w:val="00033DB8"/>
    <w:rsid w:val="00034210"/>
    <w:rsid w:val="0003427C"/>
    <w:rsid w:val="00034560"/>
    <w:rsid w:val="00034D17"/>
    <w:rsid w:val="00035037"/>
    <w:rsid w:val="0003548C"/>
    <w:rsid w:val="0003606B"/>
    <w:rsid w:val="000360C1"/>
    <w:rsid w:val="00036D74"/>
    <w:rsid w:val="0003720B"/>
    <w:rsid w:val="00037B5F"/>
    <w:rsid w:val="00040AFC"/>
    <w:rsid w:val="00040CB6"/>
    <w:rsid w:val="0004129A"/>
    <w:rsid w:val="00041C1D"/>
    <w:rsid w:val="00041EC6"/>
    <w:rsid w:val="00042370"/>
    <w:rsid w:val="00044283"/>
    <w:rsid w:val="000444B6"/>
    <w:rsid w:val="000451A9"/>
    <w:rsid w:val="000451E4"/>
    <w:rsid w:val="00046F85"/>
    <w:rsid w:val="00047A5C"/>
    <w:rsid w:val="000504D0"/>
    <w:rsid w:val="00051788"/>
    <w:rsid w:val="00051C26"/>
    <w:rsid w:val="00051D4C"/>
    <w:rsid w:val="00051E15"/>
    <w:rsid w:val="0005259C"/>
    <w:rsid w:val="00052A0D"/>
    <w:rsid w:val="0005311B"/>
    <w:rsid w:val="000531A4"/>
    <w:rsid w:val="00053B99"/>
    <w:rsid w:val="00054383"/>
    <w:rsid w:val="00054933"/>
    <w:rsid w:val="000550DB"/>
    <w:rsid w:val="00055D2F"/>
    <w:rsid w:val="00056D72"/>
    <w:rsid w:val="0005720A"/>
    <w:rsid w:val="00057402"/>
    <w:rsid w:val="00057416"/>
    <w:rsid w:val="00057B65"/>
    <w:rsid w:val="0006003C"/>
    <w:rsid w:val="00060523"/>
    <w:rsid w:val="0006161E"/>
    <w:rsid w:val="00061860"/>
    <w:rsid w:val="00061921"/>
    <w:rsid w:val="00062421"/>
    <w:rsid w:val="000630DB"/>
    <w:rsid w:val="00063E1D"/>
    <w:rsid w:val="00063EAD"/>
    <w:rsid w:val="00063FC0"/>
    <w:rsid w:val="00063FEA"/>
    <w:rsid w:val="0006544E"/>
    <w:rsid w:val="0006584E"/>
    <w:rsid w:val="0006609E"/>
    <w:rsid w:val="00066386"/>
    <w:rsid w:val="000667B6"/>
    <w:rsid w:val="000671CF"/>
    <w:rsid w:val="000673A5"/>
    <w:rsid w:val="00067607"/>
    <w:rsid w:val="000676B3"/>
    <w:rsid w:val="00067871"/>
    <w:rsid w:val="000700BB"/>
    <w:rsid w:val="00070104"/>
    <w:rsid w:val="00070E71"/>
    <w:rsid w:val="00070F1B"/>
    <w:rsid w:val="000725DA"/>
    <w:rsid w:val="0007367F"/>
    <w:rsid w:val="00073723"/>
    <w:rsid w:val="000738A6"/>
    <w:rsid w:val="000739F6"/>
    <w:rsid w:val="00073CE7"/>
    <w:rsid w:val="00073D91"/>
    <w:rsid w:val="00074155"/>
    <w:rsid w:val="000745E3"/>
    <w:rsid w:val="00074824"/>
    <w:rsid w:val="00074E69"/>
    <w:rsid w:val="00075579"/>
    <w:rsid w:val="000763D7"/>
    <w:rsid w:val="000768F1"/>
    <w:rsid w:val="0007698C"/>
    <w:rsid w:val="000803A0"/>
    <w:rsid w:val="00080739"/>
    <w:rsid w:val="00080863"/>
    <w:rsid w:val="00080EBE"/>
    <w:rsid w:val="00080EF3"/>
    <w:rsid w:val="00080F3F"/>
    <w:rsid w:val="0008116E"/>
    <w:rsid w:val="00081750"/>
    <w:rsid w:val="00081E4E"/>
    <w:rsid w:val="00081F2F"/>
    <w:rsid w:val="000821CD"/>
    <w:rsid w:val="00082271"/>
    <w:rsid w:val="0008286F"/>
    <w:rsid w:val="000830A7"/>
    <w:rsid w:val="000836B3"/>
    <w:rsid w:val="00083786"/>
    <w:rsid w:val="000846CA"/>
    <w:rsid w:val="00084CB1"/>
    <w:rsid w:val="00084CBF"/>
    <w:rsid w:val="00085663"/>
    <w:rsid w:val="00085E47"/>
    <w:rsid w:val="000869C8"/>
    <w:rsid w:val="00086FB0"/>
    <w:rsid w:val="00087678"/>
    <w:rsid w:val="00087724"/>
    <w:rsid w:val="00087DB8"/>
    <w:rsid w:val="00087E09"/>
    <w:rsid w:val="00090498"/>
    <w:rsid w:val="00090CBE"/>
    <w:rsid w:val="000910B0"/>
    <w:rsid w:val="0009171A"/>
    <w:rsid w:val="00091C47"/>
    <w:rsid w:val="00091F5F"/>
    <w:rsid w:val="00092106"/>
    <w:rsid w:val="00092239"/>
    <w:rsid w:val="00092879"/>
    <w:rsid w:val="00093268"/>
    <w:rsid w:val="00094A81"/>
    <w:rsid w:val="00094AEE"/>
    <w:rsid w:val="00094E5A"/>
    <w:rsid w:val="00095AE4"/>
    <w:rsid w:val="00095C33"/>
    <w:rsid w:val="00095EC4"/>
    <w:rsid w:val="000961EB"/>
    <w:rsid w:val="00096E03"/>
    <w:rsid w:val="00096E15"/>
    <w:rsid w:val="00097A1D"/>
    <w:rsid w:val="00097B49"/>
    <w:rsid w:val="00097E68"/>
    <w:rsid w:val="000A050A"/>
    <w:rsid w:val="000A064E"/>
    <w:rsid w:val="000A0B97"/>
    <w:rsid w:val="000A1697"/>
    <w:rsid w:val="000A1731"/>
    <w:rsid w:val="000A1FEB"/>
    <w:rsid w:val="000A224B"/>
    <w:rsid w:val="000A2452"/>
    <w:rsid w:val="000A2654"/>
    <w:rsid w:val="000A2B43"/>
    <w:rsid w:val="000A3291"/>
    <w:rsid w:val="000A3789"/>
    <w:rsid w:val="000A4615"/>
    <w:rsid w:val="000A4FF4"/>
    <w:rsid w:val="000A665F"/>
    <w:rsid w:val="000A6A54"/>
    <w:rsid w:val="000A6D49"/>
    <w:rsid w:val="000A7B78"/>
    <w:rsid w:val="000B06C9"/>
    <w:rsid w:val="000B0C2F"/>
    <w:rsid w:val="000B1036"/>
    <w:rsid w:val="000B1314"/>
    <w:rsid w:val="000B1520"/>
    <w:rsid w:val="000B233B"/>
    <w:rsid w:val="000B2CD3"/>
    <w:rsid w:val="000B3107"/>
    <w:rsid w:val="000B53AE"/>
    <w:rsid w:val="000B5CD4"/>
    <w:rsid w:val="000B7007"/>
    <w:rsid w:val="000B7579"/>
    <w:rsid w:val="000B7963"/>
    <w:rsid w:val="000B7E4B"/>
    <w:rsid w:val="000B7EEC"/>
    <w:rsid w:val="000C0379"/>
    <w:rsid w:val="000C0CBC"/>
    <w:rsid w:val="000C1507"/>
    <w:rsid w:val="000C1583"/>
    <w:rsid w:val="000C1B88"/>
    <w:rsid w:val="000C1EA9"/>
    <w:rsid w:val="000C2011"/>
    <w:rsid w:val="000C23A7"/>
    <w:rsid w:val="000C32B0"/>
    <w:rsid w:val="000C3DFA"/>
    <w:rsid w:val="000C3E72"/>
    <w:rsid w:val="000C4510"/>
    <w:rsid w:val="000C45A6"/>
    <w:rsid w:val="000C62B0"/>
    <w:rsid w:val="000C651E"/>
    <w:rsid w:val="000C70C2"/>
    <w:rsid w:val="000C719F"/>
    <w:rsid w:val="000C7325"/>
    <w:rsid w:val="000C76E5"/>
    <w:rsid w:val="000C78F5"/>
    <w:rsid w:val="000D0088"/>
    <w:rsid w:val="000D00F4"/>
    <w:rsid w:val="000D019A"/>
    <w:rsid w:val="000D06FC"/>
    <w:rsid w:val="000D0DFB"/>
    <w:rsid w:val="000D1609"/>
    <w:rsid w:val="000D20BB"/>
    <w:rsid w:val="000D3D32"/>
    <w:rsid w:val="000D4737"/>
    <w:rsid w:val="000D47EE"/>
    <w:rsid w:val="000D4C6A"/>
    <w:rsid w:val="000D52F8"/>
    <w:rsid w:val="000D5612"/>
    <w:rsid w:val="000D6103"/>
    <w:rsid w:val="000D6181"/>
    <w:rsid w:val="000D63D8"/>
    <w:rsid w:val="000D656F"/>
    <w:rsid w:val="000D69AB"/>
    <w:rsid w:val="000D7376"/>
    <w:rsid w:val="000D7DBD"/>
    <w:rsid w:val="000D7E5B"/>
    <w:rsid w:val="000E2257"/>
    <w:rsid w:val="000E2359"/>
    <w:rsid w:val="000E2588"/>
    <w:rsid w:val="000E3E33"/>
    <w:rsid w:val="000E4029"/>
    <w:rsid w:val="000E4990"/>
    <w:rsid w:val="000E4E57"/>
    <w:rsid w:val="000E559A"/>
    <w:rsid w:val="000E56B8"/>
    <w:rsid w:val="000E5916"/>
    <w:rsid w:val="000E5EF1"/>
    <w:rsid w:val="000E67E9"/>
    <w:rsid w:val="000E77D8"/>
    <w:rsid w:val="000F1289"/>
    <w:rsid w:val="000F12BA"/>
    <w:rsid w:val="000F16B3"/>
    <w:rsid w:val="000F1760"/>
    <w:rsid w:val="000F182F"/>
    <w:rsid w:val="000F243D"/>
    <w:rsid w:val="000F24AD"/>
    <w:rsid w:val="000F2727"/>
    <w:rsid w:val="000F2779"/>
    <w:rsid w:val="000F282D"/>
    <w:rsid w:val="000F3747"/>
    <w:rsid w:val="000F3A0E"/>
    <w:rsid w:val="000F3AD2"/>
    <w:rsid w:val="000F4857"/>
    <w:rsid w:val="000F4B31"/>
    <w:rsid w:val="000F4F29"/>
    <w:rsid w:val="000F57F1"/>
    <w:rsid w:val="000F5892"/>
    <w:rsid w:val="000F5AB0"/>
    <w:rsid w:val="000F69D4"/>
    <w:rsid w:val="000F6E04"/>
    <w:rsid w:val="000F7357"/>
    <w:rsid w:val="000F7FF4"/>
    <w:rsid w:val="00100046"/>
    <w:rsid w:val="00100080"/>
    <w:rsid w:val="00100234"/>
    <w:rsid w:val="0010072F"/>
    <w:rsid w:val="00100785"/>
    <w:rsid w:val="00100A1F"/>
    <w:rsid w:val="00100E23"/>
    <w:rsid w:val="0010134E"/>
    <w:rsid w:val="001014AE"/>
    <w:rsid w:val="001015E4"/>
    <w:rsid w:val="00101F88"/>
    <w:rsid w:val="001025A8"/>
    <w:rsid w:val="00102B42"/>
    <w:rsid w:val="00102D19"/>
    <w:rsid w:val="0010318A"/>
    <w:rsid w:val="001042DD"/>
    <w:rsid w:val="0010461D"/>
    <w:rsid w:val="00104D41"/>
    <w:rsid w:val="00105562"/>
    <w:rsid w:val="001056AE"/>
    <w:rsid w:val="001057FB"/>
    <w:rsid w:val="001059C3"/>
    <w:rsid w:val="0010600B"/>
    <w:rsid w:val="001073F8"/>
    <w:rsid w:val="00107F5D"/>
    <w:rsid w:val="001109FF"/>
    <w:rsid w:val="00111776"/>
    <w:rsid w:val="00112327"/>
    <w:rsid w:val="00112374"/>
    <w:rsid w:val="00113004"/>
    <w:rsid w:val="001151CE"/>
    <w:rsid w:val="00115339"/>
    <w:rsid w:val="00115EC5"/>
    <w:rsid w:val="00116690"/>
    <w:rsid w:val="0011679A"/>
    <w:rsid w:val="00117768"/>
    <w:rsid w:val="00117CCA"/>
    <w:rsid w:val="00117EC5"/>
    <w:rsid w:val="00120170"/>
    <w:rsid w:val="00120CF8"/>
    <w:rsid w:val="00120E57"/>
    <w:rsid w:val="00120F9D"/>
    <w:rsid w:val="0012128C"/>
    <w:rsid w:val="00121469"/>
    <w:rsid w:val="001214B6"/>
    <w:rsid w:val="00121824"/>
    <w:rsid w:val="00121AA0"/>
    <w:rsid w:val="00121E01"/>
    <w:rsid w:val="00122265"/>
    <w:rsid w:val="001227C2"/>
    <w:rsid w:val="001229CF"/>
    <w:rsid w:val="00123EF6"/>
    <w:rsid w:val="0012555E"/>
    <w:rsid w:val="001266F5"/>
    <w:rsid w:val="00126773"/>
    <w:rsid w:val="00126854"/>
    <w:rsid w:val="00126B39"/>
    <w:rsid w:val="001277EF"/>
    <w:rsid w:val="00127CDF"/>
    <w:rsid w:val="00130434"/>
    <w:rsid w:val="00130554"/>
    <w:rsid w:val="00130B27"/>
    <w:rsid w:val="001311E9"/>
    <w:rsid w:val="00131439"/>
    <w:rsid w:val="0013271E"/>
    <w:rsid w:val="00132E83"/>
    <w:rsid w:val="00133190"/>
    <w:rsid w:val="0013350C"/>
    <w:rsid w:val="00133D2A"/>
    <w:rsid w:val="00135453"/>
    <w:rsid w:val="00135EDB"/>
    <w:rsid w:val="001362F6"/>
    <w:rsid w:val="001368F3"/>
    <w:rsid w:val="00137EAB"/>
    <w:rsid w:val="00140767"/>
    <w:rsid w:val="0014127F"/>
    <w:rsid w:val="00141615"/>
    <w:rsid w:val="0014163A"/>
    <w:rsid w:val="00141732"/>
    <w:rsid w:val="00142EFA"/>
    <w:rsid w:val="00143239"/>
    <w:rsid w:val="00143B22"/>
    <w:rsid w:val="00144894"/>
    <w:rsid w:val="00145970"/>
    <w:rsid w:val="00145D58"/>
    <w:rsid w:val="001464CA"/>
    <w:rsid w:val="00146EE6"/>
    <w:rsid w:val="00147302"/>
    <w:rsid w:val="00150166"/>
    <w:rsid w:val="00150340"/>
    <w:rsid w:val="00150B5C"/>
    <w:rsid w:val="00151519"/>
    <w:rsid w:val="00151946"/>
    <w:rsid w:val="0015202F"/>
    <w:rsid w:val="00152133"/>
    <w:rsid w:val="001524F2"/>
    <w:rsid w:val="0015400E"/>
    <w:rsid w:val="0015410D"/>
    <w:rsid w:val="001549D4"/>
    <w:rsid w:val="00154C3A"/>
    <w:rsid w:val="00155605"/>
    <w:rsid w:val="00155749"/>
    <w:rsid w:val="001561CF"/>
    <w:rsid w:val="00156B74"/>
    <w:rsid w:val="00156F3D"/>
    <w:rsid w:val="00157AAA"/>
    <w:rsid w:val="00157F1C"/>
    <w:rsid w:val="0016012E"/>
    <w:rsid w:val="001610D1"/>
    <w:rsid w:val="00162233"/>
    <w:rsid w:val="00162280"/>
    <w:rsid w:val="001629F2"/>
    <w:rsid w:val="00162BB4"/>
    <w:rsid w:val="00162FF6"/>
    <w:rsid w:val="00163F79"/>
    <w:rsid w:val="00164BC4"/>
    <w:rsid w:val="00165B56"/>
    <w:rsid w:val="0016620F"/>
    <w:rsid w:val="00166513"/>
    <w:rsid w:val="00167331"/>
    <w:rsid w:val="00170ABC"/>
    <w:rsid w:val="00170EB6"/>
    <w:rsid w:val="00171140"/>
    <w:rsid w:val="001714CC"/>
    <w:rsid w:val="0017208F"/>
    <w:rsid w:val="001720F2"/>
    <w:rsid w:val="0017459C"/>
    <w:rsid w:val="00174F45"/>
    <w:rsid w:val="0017584C"/>
    <w:rsid w:val="00175CC7"/>
    <w:rsid w:val="00175E5F"/>
    <w:rsid w:val="00176144"/>
    <w:rsid w:val="001773EA"/>
    <w:rsid w:val="00177A15"/>
    <w:rsid w:val="00181708"/>
    <w:rsid w:val="00181F21"/>
    <w:rsid w:val="00182104"/>
    <w:rsid w:val="00182360"/>
    <w:rsid w:val="0018241D"/>
    <w:rsid w:val="0018242C"/>
    <w:rsid w:val="00182A8B"/>
    <w:rsid w:val="00182D65"/>
    <w:rsid w:val="00182E17"/>
    <w:rsid w:val="001831DA"/>
    <w:rsid w:val="00184482"/>
    <w:rsid w:val="001848A9"/>
    <w:rsid w:val="00186683"/>
    <w:rsid w:val="001877FC"/>
    <w:rsid w:val="00187839"/>
    <w:rsid w:val="00187CAC"/>
    <w:rsid w:val="00187F55"/>
    <w:rsid w:val="00190035"/>
    <w:rsid w:val="001918C4"/>
    <w:rsid w:val="00192A1D"/>
    <w:rsid w:val="00192F41"/>
    <w:rsid w:val="00193482"/>
    <w:rsid w:val="00193789"/>
    <w:rsid w:val="00193BB5"/>
    <w:rsid w:val="00193DE4"/>
    <w:rsid w:val="0019632C"/>
    <w:rsid w:val="00196CF7"/>
    <w:rsid w:val="001A0577"/>
    <w:rsid w:val="001A14F4"/>
    <w:rsid w:val="001A194D"/>
    <w:rsid w:val="001A1E7B"/>
    <w:rsid w:val="001A21D6"/>
    <w:rsid w:val="001A22E4"/>
    <w:rsid w:val="001A25A4"/>
    <w:rsid w:val="001A2669"/>
    <w:rsid w:val="001A36CF"/>
    <w:rsid w:val="001A373A"/>
    <w:rsid w:val="001A3776"/>
    <w:rsid w:val="001A433F"/>
    <w:rsid w:val="001A441C"/>
    <w:rsid w:val="001A4CEE"/>
    <w:rsid w:val="001A4F1D"/>
    <w:rsid w:val="001A575E"/>
    <w:rsid w:val="001A7CE3"/>
    <w:rsid w:val="001A7ECA"/>
    <w:rsid w:val="001B01A0"/>
    <w:rsid w:val="001B01C4"/>
    <w:rsid w:val="001B07E1"/>
    <w:rsid w:val="001B0D23"/>
    <w:rsid w:val="001B1467"/>
    <w:rsid w:val="001B14F8"/>
    <w:rsid w:val="001B1B8F"/>
    <w:rsid w:val="001B1CD6"/>
    <w:rsid w:val="001B1D7B"/>
    <w:rsid w:val="001B331A"/>
    <w:rsid w:val="001B3D89"/>
    <w:rsid w:val="001B4AFC"/>
    <w:rsid w:val="001B558A"/>
    <w:rsid w:val="001B6BB0"/>
    <w:rsid w:val="001B6C83"/>
    <w:rsid w:val="001B723F"/>
    <w:rsid w:val="001B7635"/>
    <w:rsid w:val="001B798D"/>
    <w:rsid w:val="001B7B33"/>
    <w:rsid w:val="001C03A7"/>
    <w:rsid w:val="001C0D72"/>
    <w:rsid w:val="001C1074"/>
    <w:rsid w:val="001C17BC"/>
    <w:rsid w:val="001C182A"/>
    <w:rsid w:val="001C21E6"/>
    <w:rsid w:val="001C266D"/>
    <w:rsid w:val="001C2E8D"/>
    <w:rsid w:val="001C306C"/>
    <w:rsid w:val="001C34C9"/>
    <w:rsid w:val="001C3B5C"/>
    <w:rsid w:val="001C41A8"/>
    <w:rsid w:val="001C42A5"/>
    <w:rsid w:val="001C4306"/>
    <w:rsid w:val="001C444F"/>
    <w:rsid w:val="001C4869"/>
    <w:rsid w:val="001C4C3E"/>
    <w:rsid w:val="001C4C57"/>
    <w:rsid w:val="001C50D8"/>
    <w:rsid w:val="001C51FD"/>
    <w:rsid w:val="001C54A5"/>
    <w:rsid w:val="001C56FF"/>
    <w:rsid w:val="001C6121"/>
    <w:rsid w:val="001C79A0"/>
    <w:rsid w:val="001C7E37"/>
    <w:rsid w:val="001D0005"/>
    <w:rsid w:val="001D0372"/>
    <w:rsid w:val="001D04AA"/>
    <w:rsid w:val="001D090C"/>
    <w:rsid w:val="001D0C85"/>
    <w:rsid w:val="001D0EF7"/>
    <w:rsid w:val="001D1919"/>
    <w:rsid w:val="001D2704"/>
    <w:rsid w:val="001D2DF6"/>
    <w:rsid w:val="001D2FA1"/>
    <w:rsid w:val="001D30E1"/>
    <w:rsid w:val="001D3233"/>
    <w:rsid w:val="001D41D3"/>
    <w:rsid w:val="001D520C"/>
    <w:rsid w:val="001D6B15"/>
    <w:rsid w:val="001D6B53"/>
    <w:rsid w:val="001D743A"/>
    <w:rsid w:val="001D7B88"/>
    <w:rsid w:val="001D7C63"/>
    <w:rsid w:val="001E07C3"/>
    <w:rsid w:val="001E0AE9"/>
    <w:rsid w:val="001E0DA3"/>
    <w:rsid w:val="001E1281"/>
    <w:rsid w:val="001E179C"/>
    <w:rsid w:val="001E1E3D"/>
    <w:rsid w:val="001E24AA"/>
    <w:rsid w:val="001E272E"/>
    <w:rsid w:val="001E3B48"/>
    <w:rsid w:val="001E3B96"/>
    <w:rsid w:val="001E3EBB"/>
    <w:rsid w:val="001E4379"/>
    <w:rsid w:val="001E445B"/>
    <w:rsid w:val="001E5BAD"/>
    <w:rsid w:val="001E5DC9"/>
    <w:rsid w:val="001E6031"/>
    <w:rsid w:val="001E6C4C"/>
    <w:rsid w:val="001E6EB4"/>
    <w:rsid w:val="001F18E9"/>
    <w:rsid w:val="001F19BF"/>
    <w:rsid w:val="001F1B47"/>
    <w:rsid w:val="001F1EE6"/>
    <w:rsid w:val="001F20C1"/>
    <w:rsid w:val="001F216F"/>
    <w:rsid w:val="001F25D2"/>
    <w:rsid w:val="001F27A6"/>
    <w:rsid w:val="001F2802"/>
    <w:rsid w:val="001F2910"/>
    <w:rsid w:val="001F2FAD"/>
    <w:rsid w:val="001F33AC"/>
    <w:rsid w:val="001F40F8"/>
    <w:rsid w:val="001F4618"/>
    <w:rsid w:val="001F47BC"/>
    <w:rsid w:val="001F51F3"/>
    <w:rsid w:val="001F56CE"/>
    <w:rsid w:val="001F680B"/>
    <w:rsid w:val="001F6C47"/>
    <w:rsid w:val="001F78B3"/>
    <w:rsid w:val="001F7D76"/>
    <w:rsid w:val="001F7E39"/>
    <w:rsid w:val="002007D6"/>
    <w:rsid w:val="00201E7C"/>
    <w:rsid w:val="00202E28"/>
    <w:rsid w:val="00203036"/>
    <w:rsid w:val="002031FA"/>
    <w:rsid w:val="00203CBE"/>
    <w:rsid w:val="00203F48"/>
    <w:rsid w:val="0020420F"/>
    <w:rsid w:val="002048B9"/>
    <w:rsid w:val="00204FBD"/>
    <w:rsid w:val="002059BE"/>
    <w:rsid w:val="002063F7"/>
    <w:rsid w:val="002064C5"/>
    <w:rsid w:val="00206660"/>
    <w:rsid w:val="002066C7"/>
    <w:rsid w:val="00206866"/>
    <w:rsid w:val="0020704D"/>
    <w:rsid w:val="002073A1"/>
    <w:rsid w:val="0020770E"/>
    <w:rsid w:val="0021149E"/>
    <w:rsid w:val="002117BA"/>
    <w:rsid w:val="00211844"/>
    <w:rsid w:val="00212176"/>
    <w:rsid w:val="0021260F"/>
    <w:rsid w:val="0021316E"/>
    <w:rsid w:val="00213541"/>
    <w:rsid w:val="00213DC9"/>
    <w:rsid w:val="00214C34"/>
    <w:rsid w:val="00214CB2"/>
    <w:rsid w:val="00215A96"/>
    <w:rsid w:val="002169D3"/>
    <w:rsid w:val="00216A6D"/>
    <w:rsid w:val="00216AD0"/>
    <w:rsid w:val="00216DBF"/>
    <w:rsid w:val="0021707D"/>
    <w:rsid w:val="0021758A"/>
    <w:rsid w:val="00217927"/>
    <w:rsid w:val="00217CC5"/>
    <w:rsid w:val="00220ED3"/>
    <w:rsid w:val="00221138"/>
    <w:rsid w:val="002212C7"/>
    <w:rsid w:val="00221A41"/>
    <w:rsid w:val="00221FF9"/>
    <w:rsid w:val="00222F23"/>
    <w:rsid w:val="0022318F"/>
    <w:rsid w:val="002234BE"/>
    <w:rsid w:val="00223BF6"/>
    <w:rsid w:val="0022429B"/>
    <w:rsid w:val="002248FF"/>
    <w:rsid w:val="002257CE"/>
    <w:rsid w:val="00225E33"/>
    <w:rsid w:val="00226654"/>
    <w:rsid w:val="002269DA"/>
    <w:rsid w:val="00226DCE"/>
    <w:rsid w:val="0022781C"/>
    <w:rsid w:val="0023034B"/>
    <w:rsid w:val="00230BC5"/>
    <w:rsid w:val="00230FBB"/>
    <w:rsid w:val="002313CE"/>
    <w:rsid w:val="00232E1F"/>
    <w:rsid w:val="00233F39"/>
    <w:rsid w:val="002341B0"/>
    <w:rsid w:val="00235772"/>
    <w:rsid w:val="00235A62"/>
    <w:rsid w:val="00235E8B"/>
    <w:rsid w:val="00236001"/>
    <w:rsid w:val="00236AA0"/>
    <w:rsid w:val="00237811"/>
    <w:rsid w:val="002379A9"/>
    <w:rsid w:val="00237D40"/>
    <w:rsid w:val="002403EB"/>
    <w:rsid w:val="00240CE6"/>
    <w:rsid w:val="00241C11"/>
    <w:rsid w:val="002425EA"/>
    <w:rsid w:val="00242628"/>
    <w:rsid w:val="002426C0"/>
    <w:rsid w:val="00242B98"/>
    <w:rsid w:val="0024308C"/>
    <w:rsid w:val="00243C1E"/>
    <w:rsid w:val="00243CCC"/>
    <w:rsid w:val="00243CD9"/>
    <w:rsid w:val="0024453A"/>
    <w:rsid w:val="002445F1"/>
    <w:rsid w:val="00244CE7"/>
    <w:rsid w:val="002450B6"/>
    <w:rsid w:val="002457AD"/>
    <w:rsid w:val="00245960"/>
    <w:rsid w:val="00245AED"/>
    <w:rsid w:val="00245F34"/>
    <w:rsid w:val="00246B6D"/>
    <w:rsid w:val="00246C72"/>
    <w:rsid w:val="002479CD"/>
    <w:rsid w:val="002504A7"/>
    <w:rsid w:val="00250F0C"/>
    <w:rsid w:val="0025120E"/>
    <w:rsid w:val="00251941"/>
    <w:rsid w:val="00251BFC"/>
    <w:rsid w:val="00251D2B"/>
    <w:rsid w:val="0025298D"/>
    <w:rsid w:val="0025358E"/>
    <w:rsid w:val="00253B57"/>
    <w:rsid w:val="00253B84"/>
    <w:rsid w:val="00255747"/>
    <w:rsid w:val="002559E9"/>
    <w:rsid w:val="00256389"/>
    <w:rsid w:val="0025660A"/>
    <w:rsid w:val="0025692E"/>
    <w:rsid w:val="002573FB"/>
    <w:rsid w:val="0025798E"/>
    <w:rsid w:val="00257BBB"/>
    <w:rsid w:val="002600E1"/>
    <w:rsid w:val="0026183D"/>
    <w:rsid w:val="0026213D"/>
    <w:rsid w:val="00264056"/>
    <w:rsid w:val="00264150"/>
    <w:rsid w:val="0026429D"/>
    <w:rsid w:val="00264F16"/>
    <w:rsid w:val="00264F49"/>
    <w:rsid w:val="00264FB8"/>
    <w:rsid w:val="002655A1"/>
    <w:rsid w:val="00265BE9"/>
    <w:rsid w:val="00266399"/>
    <w:rsid w:val="00266692"/>
    <w:rsid w:val="00270A9C"/>
    <w:rsid w:val="00271085"/>
    <w:rsid w:val="002712FF"/>
    <w:rsid w:val="002719DC"/>
    <w:rsid w:val="00271CA7"/>
    <w:rsid w:val="00271FD1"/>
    <w:rsid w:val="002726D7"/>
    <w:rsid w:val="002736C0"/>
    <w:rsid w:val="0027394A"/>
    <w:rsid w:val="00273A23"/>
    <w:rsid w:val="002741E4"/>
    <w:rsid w:val="002742C8"/>
    <w:rsid w:val="002749C9"/>
    <w:rsid w:val="00274B28"/>
    <w:rsid w:val="002757D6"/>
    <w:rsid w:val="00276A1A"/>
    <w:rsid w:val="00276CD9"/>
    <w:rsid w:val="0027771F"/>
    <w:rsid w:val="00280537"/>
    <w:rsid w:val="00280B96"/>
    <w:rsid w:val="00280D2F"/>
    <w:rsid w:val="00281189"/>
    <w:rsid w:val="002813AC"/>
    <w:rsid w:val="002813D1"/>
    <w:rsid w:val="00281520"/>
    <w:rsid w:val="00281A32"/>
    <w:rsid w:val="002829D0"/>
    <w:rsid w:val="00282FD3"/>
    <w:rsid w:val="00284412"/>
    <w:rsid w:val="002845CF"/>
    <w:rsid w:val="0028461D"/>
    <w:rsid w:val="00284C50"/>
    <w:rsid w:val="00285086"/>
    <w:rsid w:val="00285482"/>
    <w:rsid w:val="002854AC"/>
    <w:rsid w:val="002862E3"/>
    <w:rsid w:val="002876AB"/>
    <w:rsid w:val="002877FA"/>
    <w:rsid w:val="00287CB0"/>
    <w:rsid w:val="00287FE1"/>
    <w:rsid w:val="002908F4"/>
    <w:rsid w:val="002910A5"/>
    <w:rsid w:val="002912CD"/>
    <w:rsid w:val="00291461"/>
    <w:rsid w:val="00291729"/>
    <w:rsid w:val="002918A8"/>
    <w:rsid w:val="00291B20"/>
    <w:rsid w:val="00291B73"/>
    <w:rsid w:val="00291D1E"/>
    <w:rsid w:val="002923B1"/>
    <w:rsid w:val="00292CD6"/>
    <w:rsid w:val="002933DD"/>
    <w:rsid w:val="00293630"/>
    <w:rsid w:val="00293D2E"/>
    <w:rsid w:val="002941BD"/>
    <w:rsid w:val="00294525"/>
    <w:rsid w:val="00294A85"/>
    <w:rsid w:val="00294F15"/>
    <w:rsid w:val="002952E2"/>
    <w:rsid w:val="002958EE"/>
    <w:rsid w:val="00295F84"/>
    <w:rsid w:val="00295FC1"/>
    <w:rsid w:val="002961F7"/>
    <w:rsid w:val="002965B9"/>
    <w:rsid w:val="00296B8E"/>
    <w:rsid w:val="0029730F"/>
    <w:rsid w:val="002978ED"/>
    <w:rsid w:val="00297A5C"/>
    <w:rsid w:val="00297B74"/>
    <w:rsid w:val="00297DC5"/>
    <w:rsid w:val="002A0163"/>
    <w:rsid w:val="002A0795"/>
    <w:rsid w:val="002A0874"/>
    <w:rsid w:val="002A0BC5"/>
    <w:rsid w:val="002A10B6"/>
    <w:rsid w:val="002A1629"/>
    <w:rsid w:val="002A1719"/>
    <w:rsid w:val="002A3245"/>
    <w:rsid w:val="002A5012"/>
    <w:rsid w:val="002A54E5"/>
    <w:rsid w:val="002A55B9"/>
    <w:rsid w:val="002A597D"/>
    <w:rsid w:val="002A5B20"/>
    <w:rsid w:val="002A5D5C"/>
    <w:rsid w:val="002A616B"/>
    <w:rsid w:val="002A64E9"/>
    <w:rsid w:val="002A6F2A"/>
    <w:rsid w:val="002A7317"/>
    <w:rsid w:val="002A799E"/>
    <w:rsid w:val="002B03BF"/>
    <w:rsid w:val="002B0545"/>
    <w:rsid w:val="002B0B1A"/>
    <w:rsid w:val="002B1BF3"/>
    <w:rsid w:val="002B1C23"/>
    <w:rsid w:val="002B1ECF"/>
    <w:rsid w:val="002B3E1B"/>
    <w:rsid w:val="002B415C"/>
    <w:rsid w:val="002B42DF"/>
    <w:rsid w:val="002B43E3"/>
    <w:rsid w:val="002B4A7E"/>
    <w:rsid w:val="002B4EE5"/>
    <w:rsid w:val="002B50FC"/>
    <w:rsid w:val="002B5658"/>
    <w:rsid w:val="002B5743"/>
    <w:rsid w:val="002B5803"/>
    <w:rsid w:val="002B6A14"/>
    <w:rsid w:val="002B6B70"/>
    <w:rsid w:val="002B6BFC"/>
    <w:rsid w:val="002B7044"/>
    <w:rsid w:val="002B709D"/>
    <w:rsid w:val="002B7201"/>
    <w:rsid w:val="002B753F"/>
    <w:rsid w:val="002B7652"/>
    <w:rsid w:val="002C0C6E"/>
    <w:rsid w:val="002C0D5C"/>
    <w:rsid w:val="002C19A0"/>
    <w:rsid w:val="002C1DB1"/>
    <w:rsid w:val="002C2185"/>
    <w:rsid w:val="002C3D83"/>
    <w:rsid w:val="002C4BC2"/>
    <w:rsid w:val="002C502F"/>
    <w:rsid w:val="002C50A7"/>
    <w:rsid w:val="002C5500"/>
    <w:rsid w:val="002C5A27"/>
    <w:rsid w:val="002C5A46"/>
    <w:rsid w:val="002C6107"/>
    <w:rsid w:val="002C6322"/>
    <w:rsid w:val="002C695E"/>
    <w:rsid w:val="002C6AA6"/>
    <w:rsid w:val="002C780B"/>
    <w:rsid w:val="002C7DDD"/>
    <w:rsid w:val="002D00DB"/>
    <w:rsid w:val="002D0472"/>
    <w:rsid w:val="002D0ABC"/>
    <w:rsid w:val="002D1300"/>
    <w:rsid w:val="002D1A95"/>
    <w:rsid w:val="002D1F33"/>
    <w:rsid w:val="002D20FB"/>
    <w:rsid w:val="002D21ED"/>
    <w:rsid w:val="002D2971"/>
    <w:rsid w:val="002D2DF1"/>
    <w:rsid w:val="002D318E"/>
    <w:rsid w:val="002D360D"/>
    <w:rsid w:val="002D3768"/>
    <w:rsid w:val="002D4582"/>
    <w:rsid w:val="002D5093"/>
    <w:rsid w:val="002D5489"/>
    <w:rsid w:val="002D57F7"/>
    <w:rsid w:val="002D6351"/>
    <w:rsid w:val="002D66EC"/>
    <w:rsid w:val="002D6C5C"/>
    <w:rsid w:val="002D6E82"/>
    <w:rsid w:val="002D7D4E"/>
    <w:rsid w:val="002D7EEA"/>
    <w:rsid w:val="002E0B44"/>
    <w:rsid w:val="002E180B"/>
    <w:rsid w:val="002E1B43"/>
    <w:rsid w:val="002E25D2"/>
    <w:rsid w:val="002E37E3"/>
    <w:rsid w:val="002E43FF"/>
    <w:rsid w:val="002E4873"/>
    <w:rsid w:val="002E4951"/>
    <w:rsid w:val="002E495C"/>
    <w:rsid w:val="002E5312"/>
    <w:rsid w:val="002E5393"/>
    <w:rsid w:val="002E542D"/>
    <w:rsid w:val="002E5814"/>
    <w:rsid w:val="002E6642"/>
    <w:rsid w:val="002E71DF"/>
    <w:rsid w:val="002F096C"/>
    <w:rsid w:val="002F0B57"/>
    <w:rsid w:val="002F1446"/>
    <w:rsid w:val="002F15A8"/>
    <w:rsid w:val="002F1DA9"/>
    <w:rsid w:val="002F22D5"/>
    <w:rsid w:val="002F2376"/>
    <w:rsid w:val="002F28CD"/>
    <w:rsid w:val="002F3164"/>
    <w:rsid w:val="002F363C"/>
    <w:rsid w:val="002F381F"/>
    <w:rsid w:val="002F3DA8"/>
    <w:rsid w:val="002F45F1"/>
    <w:rsid w:val="002F478C"/>
    <w:rsid w:val="002F7013"/>
    <w:rsid w:val="002F7B95"/>
    <w:rsid w:val="002F7D1B"/>
    <w:rsid w:val="003003E6"/>
    <w:rsid w:val="00300C07"/>
    <w:rsid w:val="003022B3"/>
    <w:rsid w:val="003025A7"/>
    <w:rsid w:val="00302FD0"/>
    <w:rsid w:val="00303151"/>
    <w:rsid w:val="0030346A"/>
    <w:rsid w:val="00303615"/>
    <w:rsid w:val="0030361C"/>
    <w:rsid w:val="00304DFC"/>
    <w:rsid w:val="003056B3"/>
    <w:rsid w:val="00305A15"/>
    <w:rsid w:val="00306579"/>
    <w:rsid w:val="00306632"/>
    <w:rsid w:val="00310ECA"/>
    <w:rsid w:val="0031174E"/>
    <w:rsid w:val="00311789"/>
    <w:rsid w:val="0031180F"/>
    <w:rsid w:val="00311A31"/>
    <w:rsid w:val="00312371"/>
    <w:rsid w:val="003133BA"/>
    <w:rsid w:val="003135A7"/>
    <w:rsid w:val="00313F3D"/>
    <w:rsid w:val="00314098"/>
    <w:rsid w:val="00314190"/>
    <w:rsid w:val="00314924"/>
    <w:rsid w:val="00314BE9"/>
    <w:rsid w:val="00314CE2"/>
    <w:rsid w:val="003153B6"/>
    <w:rsid w:val="00315A48"/>
    <w:rsid w:val="003162BD"/>
    <w:rsid w:val="003165A6"/>
    <w:rsid w:val="00316B99"/>
    <w:rsid w:val="00317F56"/>
    <w:rsid w:val="003200D6"/>
    <w:rsid w:val="003202B8"/>
    <w:rsid w:val="003203DA"/>
    <w:rsid w:val="00320736"/>
    <w:rsid w:val="00320B4E"/>
    <w:rsid w:val="00320BEC"/>
    <w:rsid w:val="00321089"/>
    <w:rsid w:val="0032229C"/>
    <w:rsid w:val="00322528"/>
    <w:rsid w:val="003228C4"/>
    <w:rsid w:val="00322C82"/>
    <w:rsid w:val="00323446"/>
    <w:rsid w:val="00323B34"/>
    <w:rsid w:val="00323BD7"/>
    <w:rsid w:val="00324233"/>
    <w:rsid w:val="00324B43"/>
    <w:rsid w:val="00325F6C"/>
    <w:rsid w:val="00326157"/>
    <w:rsid w:val="003265BD"/>
    <w:rsid w:val="003265CC"/>
    <w:rsid w:val="00326955"/>
    <w:rsid w:val="00327083"/>
    <w:rsid w:val="00327176"/>
    <w:rsid w:val="003272F5"/>
    <w:rsid w:val="0032779A"/>
    <w:rsid w:val="00327D4F"/>
    <w:rsid w:val="00327EAD"/>
    <w:rsid w:val="003308C3"/>
    <w:rsid w:val="003312D3"/>
    <w:rsid w:val="0033162B"/>
    <w:rsid w:val="00331AAE"/>
    <w:rsid w:val="00332D84"/>
    <w:rsid w:val="003332D1"/>
    <w:rsid w:val="00333510"/>
    <w:rsid w:val="00333B37"/>
    <w:rsid w:val="00333BD7"/>
    <w:rsid w:val="00333D29"/>
    <w:rsid w:val="00333EE9"/>
    <w:rsid w:val="00334898"/>
    <w:rsid w:val="003349D2"/>
    <w:rsid w:val="00335036"/>
    <w:rsid w:val="003353AF"/>
    <w:rsid w:val="00335A41"/>
    <w:rsid w:val="00335D3A"/>
    <w:rsid w:val="00335F4C"/>
    <w:rsid w:val="00336324"/>
    <w:rsid w:val="00336577"/>
    <w:rsid w:val="0033677C"/>
    <w:rsid w:val="003403C9"/>
    <w:rsid w:val="00340479"/>
    <w:rsid w:val="00340507"/>
    <w:rsid w:val="00340EC4"/>
    <w:rsid w:val="00341060"/>
    <w:rsid w:val="0034123A"/>
    <w:rsid w:val="00341C32"/>
    <w:rsid w:val="00342578"/>
    <w:rsid w:val="00343030"/>
    <w:rsid w:val="00343588"/>
    <w:rsid w:val="00343C83"/>
    <w:rsid w:val="00344655"/>
    <w:rsid w:val="00344963"/>
    <w:rsid w:val="00344B19"/>
    <w:rsid w:val="00344B97"/>
    <w:rsid w:val="0034544A"/>
    <w:rsid w:val="00345858"/>
    <w:rsid w:val="00345C33"/>
    <w:rsid w:val="00347556"/>
    <w:rsid w:val="003477B8"/>
    <w:rsid w:val="00347968"/>
    <w:rsid w:val="00347D58"/>
    <w:rsid w:val="00347E27"/>
    <w:rsid w:val="003500EE"/>
    <w:rsid w:val="00350460"/>
    <w:rsid w:val="00350677"/>
    <w:rsid w:val="00350796"/>
    <w:rsid w:val="003509B4"/>
    <w:rsid w:val="00351199"/>
    <w:rsid w:val="00351743"/>
    <w:rsid w:val="0035186A"/>
    <w:rsid w:val="00351A30"/>
    <w:rsid w:val="00351BF2"/>
    <w:rsid w:val="00351E03"/>
    <w:rsid w:val="00352260"/>
    <w:rsid w:val="003526CA"/>
    <w:rsid w:val="0035281E"/>
    <w:rsid w:val="0035360C"/>
    <w:rsid w:val="00353EE4"/>
    <w:rsid w:val="00354872"/>
    <w:rsid w:val="003563D3"/>
    <w:rsid w:val="00356641"/>
    <w:rsid w:val="003569BA"/>
    <w:rsid w:val="00356F45"/>
    <w:rsid w:val="003575AC"/>
    <w:rsid w:val="003575EF"/>
    <w:rsid w:val="0035761D"/>
    <w:rsid w:val="003600DB"/>
    <w:rsid w:val="00360478"/>
    <w:rsid w:val="00360A7B"/>
    <w:rsid w:val="00360E65"/>
    <w:rsid w:val="0036138B"/>
    <w:rsid w:val="00361458"/>
    <w:rsid w:val="00361C03"/>
    <w:rsid w:val="00362466"/>
    <w:rsid w:val="00363111"/>
    <w:rsid w:val="00363CFD"/>
    <w:rsid w:val="00363E38"/>
    <w:rsid w:val="00364131"/>
    <w:rsid w:val="00364471"/>
    <w:rsid w:val="00364F71"/>
    <w:rsid w:val="0036502A"/>
    <w:rsid w:val="00365090"/>
    <w:rsid w:val="0036659D"/>
    <w:rsid w:val="00366A2C"/>
    <w:rsid w:val="00366FF5"/>
    <w:rsid w:val="003670E2"/>
    <w:rsid w:val="003674AC"/>
    <w:rsid w:val="00367FE5"/>
    <w:rsid w:val="003700DF"/>
    <w:rsid w:val="0037065C"/>
    <w:rsid w:val="0037070D"/>
    <w:rsid w:val="0037126D"/>
    <w:rsid w:val="00371BCA"/>
    <w:rsid w:val="003726BA"/>
    <w:rsid w:val="0037316A"/>
    <w:rsid w:val="00373AC1"/>
    <w:rsid w:val="00373EC0"/>
    <w:rsid w:val="003747DF"/>
    <w:rsid w:val="003750AC"/>
    <w:rsid w:val="00375286"/>
    <w:rsid w:val="0037598B"/>
    <w:rsid w:val="0037615D"/>
    <w:rsid w:val="0037687F"/>
    <w:rsid w:val="00376B75"/>
    <w:rsid w:val="00376BA8"/>
    <w:rsid w:val="003777E9"/>
    <w:rsid w:val="00377C6A"/>
    <w:rsid w:val="00377E79"/>
    <w:rsid w:val="003809AA"/>
    <w:rsid w:val="00380A1D"/>
    <w:rsid w:val="0038110C"/>
    <w:rsid w:val="00381260"/>
    <w:rsid w:val="00381BC1"/>
    <w:rsid w:val="00381D80"/>
    <w:rsid w:val="00382EA6"/>
    <w:rsid w:val="00383B96"/>
    <w:rsid w:val="00383BE3"/>
    <w:rsid w:val="00384A89"/>
    <w:rsid w:val="00385BAA"/>
    <w:rsid w:val="00385DE9"/>
    <w:rsid w:val="003865CF"/>
    <w:rsid w:val="00387851"/>
    <w:rsid w:val="00387C4E"/>
    <w:rsid w:val="00387DDC"/>
    <w:rsid w:val="00390811"/>
    <w:rsid w:val="0039233F"/>
    <w:rsid w:val="00392510"/>
    <w:rsid w:val="0039283C"/>
    <w:rsid w:val="0039362B"/>
    <w:rsid w:val="00393C16"/>
    <w:rsid w:val="00395471"/>
    <w:rsid w:val="00395805"/>
    <w:rsid w:val="00395986"/>
    <w:rsid w:val="00395BC2"/>
    <w:rsid w:val="00396B3B"/>
    <w:rsid w:val="003972B4"/>
    <w:rsid w:val="003A010B"/>
    <w:rsid w:val="003A05DD"/>
    <w:rsid w:val="003A0641"/>
    <w:rsid w:val="003A0CB9"/>
    <w:rsid w:val="003A0D9A"/>
    <w:rsid w:val="003A1739"/>
    <w:rsid w:val="003A1AAD"/>
    <w:rsid w:val="003A35A1"/>
    <w:rsid w:val="003A3DF7"/>
    <w:rsid w:val="003A489F"/>
    <w:rsid w:val="003A4955"/>
    <w:rsid w:val="003A66E0"/>
    <w:rsid w:val="003A717F"/>
    <w:rsid w:val="003A764D"/>
    <w:rsid w:val="003B098F"/>
    <w:rsid w:val="003B172A"/>
    <w:rsid w:val="003B17A4"/>
    <w:rsid w:val="003B2529"/>
    <w:rsid w:val="003B4644"/>
    <w:rsid w:val="003B4877"/>
    <w:rsid w:val="003B4AAB"/>
    <w:rsid w:val="003B4BFF"/>
    <w:rsid w:val="003B4C24"/>
    <w:rsid w:val="003B510C"/>
    <w:rsid w:val="003B52E8"/>
    <w:rsid w:val="003B56F1"/>
    <w:rsid w:val="003B65A5"/>
    <w:rsid w:val="003B6CA1"/>
    <w:rsid w:val="003B6F84"/>
    <w:rsid w:val="003B77E5"/>
    <w:rsid w:val="003C02D3"/>
    <w:rsid w:val="003C039D"/>
    <w:rsid w:val="003C080E"/>
    <w:rsid w:val="003C130A"/>
    <w:rsid w:val="003C1BBF"/>
    <w:rsid w:val="003C1BC6"/>
    <w:rsid w:val="003C2CCB"/>
    <w:rsid w:val="003C2CD8"/>
    <w:rsid w:val="003C2F9C"/>
    <w:rsid w:val="003C356F"/>
    <w:rsid w:val="003C3E89"/>
    <w:rsid w:val="003C4ABC"/>
    <w:rsid w:val="003C4BCC"/>
    <w:rsid w:val="003C523A"/>
    <w:rsid w:val="003C5B6C"/>
    <w:rsid w:val="003C5DBC"/>
    <w:rsid w:val="003C63A6"/>
    <w:rsid w:val="003C670F"/>
    <w:rsid w:val="003C6BB4"/>
    <w:rsid w:val="003C708A"/>
    <w:rsid w:val="003C71AC"/>
    <w:rsid w:val="003C71B1"/>
    <w:rsid w:val="003D12DA"/>
    <w:rsid w:val="003D2089"/>
    <w:rsid w:val="003D244E"/>
    <w:rsid w:val="003D27DD"/>
    <w:rsid w:val="003D2D78"/>
    <w:rsid w:val="003D3925"/>
    <w:rsid w:val="003D3DCD"/>
    <w:rsid w:val="003D56F5"/>
    <w:rsid w:val="003D6747"/>
    <w:rsid w:val="003D675E"/>
    <w:rsid w:val="003D75F7"/>
    <w:rsid w:val="003D7906"/>
    <w:rsid w:val="003D7D80"/>
    <w:rsid w:val="003E0233"/>
    <w:rsid w:val="003E08BD"/>
    <w:rsid w:val="003E0A7C"/>
    <w:rsid w:val="003E0F13"/>
    <w:rsid w:val="003E1916"/>
    <w:rsid w:val="003E1CF2"/>
    <w:rsid w:val="003E2148"/>
    <w:rsid w:val="003E2593"/>
    <w:rsid w:val="003E25A2"/>
    <w:rsid w:val="003E2764"/>
    <w:rsid w:val="003E2A48"/>
    <w:rsid w:val="003E2ED6"/>
    <w:rsid w:val="003E3189"/>
    <w:rsid w:val="003E34C7"/>
    <w:rsid w:val="003E3D27"/>
    <w:rsid w:val="003E3DAB"/>
    <w:rsid w:val="003E55F3"/>
    <w:rsid w:val="003E5C00"/>
    <w:rsid w:val="003E5E05"/>
    <w:rsid w:val="003E5EAB"/>
    <w:rsid w:val="003E6110"/>
    <w:rsid w:val="003E63E2"/>
    <w:rsid w:val="003E6ED6"/>
    <w:rsid w:val="003E7491"/>
    <w:rsid w:val="003E7533"/>
    <w:rsid w:val="003F0D6E"/>
    <w:rsid w:val="003F15E7"/>
    <w:rsid w:val="003F16D8"/>
    <w:rsid w:val="003F1876"/>
    <w:rsid w:val="003F18DB"/>
    <w:rsid w:val="003F1D36"/>
    <w:rsid w:val="003F27A5"/>
    <w:rsid w:val="003F2AA6"/>
    <w:rsid w:val="003F2AD5"/>
    <w:rsid w:val="003F4009"/>
    <w:rsid w:val="003F4269"/>
    <w:rsid w:val="003F4431"/>
    <w:rsid w:val="003F4B49"/>
    <w:rsid w:val="003F4CDC"/>
    <w:rsid w:val="003F507D"/>
    <w:rsid w:val="003F50FB"/>
    <w:rsid w:val="003F699F"/>
    <w:rsid w:val="003F6A32"/>
    <w:rsid w:val="003F7AEC"/>
    <w:rsid w:val="003F7D68"/>
    <w:rsid w:val="004003FE"/>
    <w:rsid w:val="00400786"/>
    <w:rsid w:val="00402D81"/>
    <w:rsid w:val="00403584"/>
    <w:rsid w:val="00403949"/>
    <w:rsid w:val="00404524"/>
    <w:rsid w:val="004048AA"/>
    <w:rsid w:val="00404CAD"/>
    <w:rsid w:val="0040554E"/>
    <w:rsid w:val="004059AB"/>
    <w:rsid w:val="00405EC9"/>
    <w:rsid w:val="00407DBE"/>
    <w:rsid w:val="00407E81"/>
    <w:rsid w:val="004101C6"/>
    <w:rsid w:val="00410209"/>
    <w:rsid w:val="00411459"/>
    <w:rsid w:val="00411661"/>
    <w:rsid w:val="004123E6"/>
    <w:rsid w:val="0041244A"/>
    <w:rsid w:val="00412C2C"/>
    <w:rsid w:val="00412D96"/>
    <w:rsid w:val="00413738"/>
    <w:rsid w:val="004138BB"/>
    <w:rsid w:val="00413B08"/>
    <w:rsid w:val="004145C1"/>
    <w:rsid w:val="00414714"/>
    <w:rsid w:val="004148F6"/>
    <w:rsid w:val="00414F48"/>
    <w:rsid w:val="00415127"/>
    <w:rsid w:val="00415726"/>
    <w:rsid w:val="00416793"/>
    <w:rsid w:val="00417240"/>
    <w:rsid w:val="004178D3"/>
    <w:rsid w:val="00420037"/>
    <w:rsid w:val="00420517"/>
    <w:rsid w:val="004211BE"/>
    <w:rsid w:val="004215E1"/>
    <w:rsid w:val="00421645"/>
    <w:rsid w:val="0042166C"/>
    <w:rsid w:val="00421C3A"/>
    <w:rsid w:val="00422606"/>
    <w:rsid w:val="00422F29"/>
    <w:rsid w:val="00423686"/>
    <w:rsid w:val="00423E3A"/>
    <w:rsid w:val="004246BB"/>
    <w:rsid w:val="00424DA0"/>
    <w:rsid w:val="0042513D"/>
    <w:rsid w:val="00425294"/>
    <w:rsid w:val="00425908"/>
    <w:rsid w:val="00425B21"/>
    <w:rsid w:val="00425C6F"/>
    <w:rsid w:val="004263F6"/>
    <w:rsid w:val="004266D2"/>
    <w:rsid w:val="0043166F"/>
    <w:rsid w:val="00431E34"/>
    <w:rsid w:val="00432413"/>
    <w:rsid w:val="004324EF"/>
    <w:rsid w:val="00432672"/>
    <w:rsid w:val="00432B51"/>
    <w:rsid w:val="00432DF1"/>
    <w:rsid w:val="00432F24"/>
    <w:rsid w:val="00432F49"/>
    <w:rsid w:val="004334F2"/>
    <w:rsid w:val="0043399D"/>
    <w:rsid w:val="00434E7B"/>
    <w:rsid w:val="0043510C"/>
    <w:rsid w:val="00435554"/>
    <w:rsid w:val="00435979"/>
    <w:rsid w:val="00435C89"/>
    <w:rsid w:val="00436949"/>
    <w:rsid w:val="00436D86"/>
    <w:rsid w:val="00440198"/>
    <w:rsid w:val="004404B1"/>
    <w:rsid w:val="0044157E"/>
    <w:rsid w:val="0044184F"/>
    <w:rsid w:val="00441BC9"/>
    <w:rsid w:val="00441E38"/>
    <w:rsid w:val="00442D5B"/>
    <w:rsid w:val="00442EBB"/>
    <w:rsid w:val="0044307A"/>
    <w:rsid w:val="00443416"/>
    <w:rsid w:val="004434C7"/>
    <w:rsid w:val="00443F9E"/>
    <w:rsid w:val="00444924"/>
    <w:rsid w:val="00444E2F"/>
    <w:rsid w:val="0044605F"/>
    <w:rsid w:val="00447B22"/>
    <w:rsid w:val="00450394"/>
    <w:rsid w:val="0045244C"/>
    <w:rsid w:val="00452483"/>
    <w:rsid w:val="00452D65"/>
    <w:rsid w:val="0045312B"/>
    <w:rsid w:val="00453333"/>
    <w:rsid w:val="0045349C"/>
    <w:rsid w:val="004536FF"/>
    <w:rsid w:val="004546A4"/>
    <w:rsid w:val="00454A1C"/>
    <w:rsid w:val="00454D94"/>
    <w:rsid w:val="004554B7"/>
    <w:rsid w:val="00455F03"/>
    <w:rsid w:val="004561E8"/>
    <w:rsid w:val="00456A39"/>
    <w:rsid w:val="00457166"/>
    <w:rsid w:val="0045783E"/>
    <w:rsid w:val="00457EB0"/>
    <w:rsid w:val="00460B0D"/>
    <w:rsid w:val="00461C5C"/>
    <w:rsid w:val="00461DF8"/>
    <w:rsid w:val="0046262B"/>
    <w:rsid w:val="00462740"/>
    <w:rsid w:val="004629CD"/>
    <w:rsid w:val="00462FAF"/>
    <w:rsid w:val="00463627"/>
    <w:rsid w:val="0046375E"/>
    <w:rsid w:val="0046537E"/>
    <w:rsid w:val="00465F30"/>
    <w:rsid w:val="0046679D"/>
    <w:rsid w:val="004667AF"/>
    <w:rsid w:val="00466C8A"/>
    <w:rsid w:val="00467FAB"/>
    <w:rsid w:val="00470D9A"/>
    <w:rsid w:val="00470EC7"/>
    <w:rsid w:val="0047139A"/>
    <w:rsid w:val="004717D8"/>
    <w:rsid w:val="00471F9F"/>
    <w:rsid w:val="00472026"/>
    <w:rsid w:val="00472425"/>
    <w:rsid w:val="004724AE"/>
    <w:rsid w:val="00472ECD"/>
    <w:rsid w:val="00472FB0"/>
    <w:rsid w:val="00473E03"/>
    <w:rsid w:val="00474164"/>
    <w:rsid w:val="004748B9"/>
    <w:rsid w:val="00474C8E"/>
    <w:rsid w:val="004753C3"/>
    <w:rsid w:val="004764C4"/>
    <w:rsid w:val="00476A3C"/>
    <w:rsid w:val="00477063"/>
    <w:rsid w:val="004776E6"/>
    <w:rsid w:val="00477B5B"/>
    <w:rsid w:val="00477C1A"/>
    <w:rsid w:val="00477C36"/>
    <w:rsid w:val="00480280"/>
    <w:rsid w:val="0048096B"/>
    <w:rsid w:val="004818D4"/>
    <w:rsid w:val="00481EEA"/>
    <w:rsid w:val="00482249"/>
    <w:rsid w:val="00482861"/>
    <w:rsid w:val="00482909"/>
    <w:rsid w:val="00482CCC"/>
    <w:rsid w:val="004838C8"/>
    <w:rsid w:val="0048419B"/>
    <w:rsid w:val="004846A2"/>
    <w:rsid w:val="00485676"/>
    <w:rsid w:val="00486315"/>
    <w:rsid w:val="004866A3"/>
    <w:rsid w:val="00487DBA"/>
    <w:rsid w:val="00490A70"/>
    <w:rsid w:val="00491CE8"/>
    <w:rsid w:val="004922EF"/>
    <w:rsid w:val="00492E26"/>
    <w:rsid w:val="00493CAE"/>
    <w:rsid w:val="00493D95"/>
    <w:rsid w:val="00493F77"/>
    <w:rsid w:val="00495D93"/>
    <w:rsid w:val="00496545"/>
    <w:rsid w:val="004965FF"/>
    <w:rsid w:val="00496886"/>
    <w:rsid w:val="00496EDF"/>
    <w:rsid w:val="004973D8"/>
    <w:rsid w:val="00497ADB"/>
    <w:rsid w:val="00497B73"/>
    <w:rsid w:val="00497F05"/>
    <w:rsid w:val="004A03A7"/>
    <w:rsid w:val="004A049E"/>
    <w:rsid w:val="004A0807"/>
    <w:rsid w:val="004A1321"/>
    <w:rsid w:val="004A1A69"/>
    <w:rsid w:val="004A22C3"/>
    <w:rsid w:val="004A267E"/>
    <w:rsid w:val="004A2A4A"/>
    <w:rsid w:val="004A3DDE"/>
    <w:rsid w:val="004A4367"/>
    <w:rsid w:val="004A456C"/>
    <w:rsid w:val="004A4B3D"/>
    <w:rsid w:val="004A4FCF"/>
    <w:rsid w:val="004A513A"/>
    <w:rsid w:val="004A5394"/>
    <w:rsid w:val="004A59A5"/>
    <w:rsid w:val="004A5BEB"/>
    <w:rsid w:val="004A5F31"/>
    <w:rsid w:val="004A5FD5"/>
    <w:rsid w:val="004A65A2"/>
    <w:rsid w:val="004A6AAD"/>
    <w:rsid w:val="004A76DB"/>
    <w:rsid w:val="004B11E5"/>
    <w:rsid w:val="004B1F50"/>
    <w:rsid w:val="004B22B8"/>
    <w:rsid w:val="004B2641"/>
    <w:rsid w:val="004B3B5A"/>
    <w:rsid w:val="004B46EA"/>
    <w:rsid w:val="004B47AF"/>
    <w:rsid w:val="004B4972"/>
    <w:rsid w:val="004B53EF"/>
    <w:rsid w:val="004B5516"/>
    <w:rsid w:val="004B6081"/>
    <w:rsid w:val="004B67B2"/>
    <w:rsid w:val="004B6D0D"/>
    <w:rsid w:val="004B6DFA"/>
    <w:rsid w:val="004C02FD"/>
    <w:rsid w:val="004C04DC"/>
    <w:rsid w:val="004C0510"/>
    <w:rsid w:val="004C1133"/>
    <w:rsid w:val="004C16E8"/>
    <w:rsid w:val="004C1B84"/>
    <w:rsid w:val="004C1C78"/>
    <w:rsid w:val="004C20B1"/>
    <w:rsid w:val="004C3188"/>
    <w:rsid w:val="004C345F"/>
    <w:rsid w:val="004C3939"/>
    <w:rsid w:val="004C3DE7"/>
    <w:rsid w:val="004C50BE"/>
    <w:rsid w:val="004C5146"/>
    <w:rsid w:val="004C53B1"/>
    <w:rsid w:val="004C5596"/>
    <w:rsid w:val="004C58CD"/>
    <w:rsid w:val="004C62ED"/>
    <w:rsid w:val="004C64AF"/>
    <w:rsid w:val="004C65FF"/>
    <w:rsid w:val="004C6B7D"/>
    <w:rsid w:val="004C6FD3"/>
    <w:rsid w:val="004C72D6"/>
    <w:rsid w:val="004C7741"/>
    <w:rsid w:val="004C7B42"/>
    <w:rsid w:val="004C7C05"/>
    <w:rsid w:val="004D025C"/>
    <w:rsid w:val="004D0621"/>
    <w:rsid w:val="004D0E14"/>
    <w:rsid w:val="004D1AE1"/>
    <w:rsid w:val="004D22CE"/>
    <w:rsid w:val="004D268B"/>
    <w:rsid w:val="004D281F"/>
    <w:rsid w:val="004D2DA8"/>
    <w:rsid w:val="004D4585"/>
    <w:rsid w:val="004D48A0"/>
    <w:rsid w:val="004D650E"/>
    <w:rsid w:val="004D69BD"/>
    <w:rsid w:val="004D75E4"/>
    <w:rsid w:val="004E0D5F"/>
    <w:rsid w:val="004E170E"/>
    <w:rsid w:val="004E1E84"/>
    <w:rsid w:val="004E22C5"/>
    <w:rsid w:val="004E316A"/>
    <w:rsid w:val="004E4DD3"/>
    <w:rsid w:val="004E5A88"/>
    <w:rsid w:val="004E5ABA"/>
    <w:rsid w:val="004E62F1"/>
    <w:rsid w:val="004E68C1"/>
    <w:rsid w:val="004E7076"/>
    <w:rsid w:val="004E7E72"/>
    <w:rsid w:val="004F19DD"/>
    <w:rsid w:val="004F1AA0"/>
    <w:rsid w:val="004F1FB7"/>
    <w:rsid w:val="004F2B1C"/>
    <w:rsid w:val="004F3D2E"/>
    <w:rsid w:val="004F4763"/>
    <w:rsid w:val="004F4B35"/>
    <w:rsid w:val="004F6411"/>
    <w:rsid w:val="004F6634"/>
    <w:rsid w:val="004F689D"/>
    <w:rsid w:val="004F7F73"/>
    <w:rsid w:val="0050033F"/>
    <w:rsid w:val="00500794"/>
    <w:rsid w:val="00500974"/>
    <w:rsid w:val="0050148D"/>
    <w:rsid w:val="00501656"/>
    <w:rsid w:val="00501CDC"/>
    <w:rsid w:val="00501F31"/>
    <w:rsid w:val="00502DB6"/>
    <w:rsid w:val="00502FC4"/>
    <w:rsid w:val="00503051"/>
    <w:rsid w:val="00503476"/>
    <w:rsid w:val="00504249"/>
    <w:rsid w:val="0050441F"/>
    <w:rsid w:val="0050562A"/>
    <w:rsid w:val="00506339"/>
    <w:rsid w:val="00506807"/>
    <w:rsid w:val="00506BDB"/>
    <w:rsid w:val="00507056"/>
    <w:rsid w:val="00507402"/>
    <w:rsid w:val="0050797B"/>
    <w:rsid w:val="00510B2C"/>
    <w:rsid w:val="00510D28"/>
    <w:rsid w:val="005114D4"/>
    <w:rsid w:val="005117B5"/>
    <w:rsid w:val="0051185B"/>
    <w:rsid w:val="00511D28"/>
    <w:rsid w:val="00513889"/>
    <w:rsid w:val="00513933"/>
    <w:rsid w:val="00514251"/>
    <w:rsid w:val="005146C0"/>
    <w:rsid w:val="00514C43"/>
    <w:rsid w:val="0051513E"/>
    <w:rsid w:val="00515BCD"/>
    <w:rsid w:val="00517CE5"/>
    <w:rsid w:val="00520957"/>
    <w:rsid w:val="00522564"/>
    <w:rsid w:val="0052278A"/>
    <w:rsid w:val="0052389B"/>
    <w:rsid w:val="00523B78"/>
    <w:rsid w:val="00524698"/>
    <w:rsid w:val="005247B7"/>
    <w:rsid w:val="005251E6"/>
    <w:rsid w:val="0052575F"/>
    <w:rsid w:val="00525A65"/>
    <w:rsid w:val="005263B6"/>
    <w:rsid w:val="00526860"/>
    <w:rsid w:val="00527373"/>
    <w:rsid w:val="005279AB"/>
    <w:rsid w:val="00527A67"/>
    <w:rsid w:val="00527DD7"/>
    <w:rsid w:val="00527F36"/>
    <w:rsid w:val="005300FE"/>
    <w:rsid w:val="0053026C"/>
    <w:rsid w:val="00531A28"/>
    <w:rsid w:val="00531B22"/>
    <w:rsid w:val="00531BC4"/>
    <w:rsid w:val="00532048"/>
    <w:rsid w:val="0053298F"/>
    <w:rsid w:val="00533E76"/>
    <w:rsid w:val="00533F75"/>
    <w:rsid w:val="005344BC"/>
    <w:rsid w:val="00534E7D"/>
    <w:rsid w:val="00534FBB"/>
    <w:rsid w:val="00535077"/>
    <w:rsid w:val="00535F9F"/>
    <w:rsid w:val="00536779"/>
    <w:rsid w:val="00536ECA"/>
    <w:rsid w:val="005372BF"/>
    <w:rsid w:val="005401C0"/>
    <w:rsid w:val="005406D8"/>
    <w:rsid w:val="0054170C"/>
    <w:rsid w:val="00541AA3"/>
    <w:rsid w:val="0054218B"/>
    <w:rsid w:val="00542C1C"/>
    <w:rsid w:val="00542D33"/>
    <w:rsid w:val="005435EA"/>
    <w:rsid w:val="0054382B"/>
    <w:rsid w:val="0054390D"/>
    <w:rsid w:val="00543F81"/>
    <w:rsid w:val="00544C8D"/>
    <w:rsid w:val="00545437"/>
    <w:rsid w:val="00546568"/>
    <w:rsid w:val="00546C50"/>
    <w:rsid w:val="00546D5A"/>
    <w:rsid w:val="00547F83"/>
    <w:rsid w:val="005505F5"/>
    <w:rsid w:val="005509F3"/>
    <w:rsid w:val="00550C4C"/>
    <w:rsid w:val="00550D1A"/>
    <w:rsid w:val="00550EBF"/>
    <w:rsid w:val="0055118A"/>
    <w:rsid w:val="00551F76"/>
    <w:rsid w:val="005522C4"/>
    <w:rsid w:val="00554A1F"/>
    <w:rsid w:val="00555068"/>
    <w:rsid w:val="0055553A"/>
    <w:rsid w:val="00555644"/>
    <w:rsid w:val="00555B37"/>
    <w:rsid w:val="00555FD5"/>
    <w:rsid w:val="00556707"/>
    <w:rsid w:val="00556789"/>
    <w:rsid w:val="005576AE"/>
    <w:rsid w:val="005579E2"/>
    <w:rsid w:val="00561A5B"/>
    <w:rsid w:val="00561CDF"/>
    <w:rsid w:val="00561E5E"/>
    <w:rsid w:val="005621BC"/>
    <w:rsid w:val="00562226"/>
    <w:rsid w:val="005624C3"/>
    <w:rsid w:val="00562FC9"/>
    <w:rsid w:val="00563113"/>
    <w:rsid w:val="00563B4E"/>
    <w:rsid w:val="00563FB9"/>
    <w:rsid w:val="0056411B"/>
    <w:rsid w:val="005644FE"/>
    <w:rsid w:val="005649D5"/>
    <w:rsid w:val="00564D87"/>
    <w:rsid w:val="005655B7"/>
    <w:rsid w:val="00567057"/>
    <w:rsid w:val="0056789B"/>
    <w:rsid w:val="005706B9"/>
    <w:rsid w:val="005708BE"/>
    <w:rsid w:val="00570DC6"/>
    <w:rsid w:val="005716B3"/>
    <w:rsid w:val="00571774"/>
    <w:rsid w:val="00571947"/>
    <w:rsid w:val="00571C92"/>
    <w:rsid w:val="00571E96"/>
    <w:rsid w:val="0057288E"/>
    <w:rsid w:val="00572984"/>
    <w:rsid w:val="0057346F"/>
    <w:rsid w:val="00573492"/>
    <w:rsid w:val="005734EA"/>
    <w:rsid w:val="00573FFD"/>
    <w:rsid w:val="00574273"/>
    <w:rsid w:val="00574F30"/>
    <w:rsid w:val="00575278"/>
    <w:rsid w:val="005756C6"/>
    <w:rsid w:val="00575713"/>
    <w:rsid w:val="00575837"/>
    <w:rsid w:val="00576156"/>
    <w:rsid w:val="0057639E"/>
    <w:rsid w:val="0057734A"/>
    <w:rsid w:val="005776AF"/>
    <w:rsid w:val="00577FC6"/>
    <w:rsid w:val="00580984"/>
    <w:rsid w:val="00580AD6"/>
    <w:rsid w:val="005810D7"/>
    <w:rsid w:val="005812AF"/>
    <w:rsid w:val="00582883"/>
    <w:rsid w:val="00582D73"/>
    <w:rsid w:val="0058357A"/>
    <w:rsid w:val="00583B08"/>
    <w:rsid w:val="00584DD7"/>
    <w:rsid w:val="00584E37"/>
    <w:rsid w:val="0058589C"/>
    <w:rsid w:val="00585AFD"/>
    <w:rsid w:val="00585D68"/>
    <w:rsid w:val="0058633C"/>
    <w:rsid w:val="0058639C"/>
    <w:rsid w:val="00586669"/>
    <w:rsid w:val="00586D99"/>
    <w:rsid w:val="00587486"/>
    <w:rsid w:val="00587BCC"/>
    <w:rsid w:val="0059017B"/>
    <w:rsid w:val="00590401"/>
    <w:rsid w:val="00591008"/>
    <w:rsid w:val="005911E1"/>
    <w:rsid w:val="00591995"/>
    <w:rsid w:val="00591C6E"/>
    <w:rsid w:val="0059245D"/>
    <w:rsid w:val="00592907"/>
    <w:rsid w:val="00592A48"/>
    <w:rsid w:val="00593291"/>
    <w:rsid w:val="00593734"/>
    <w:rsid w:val="00593925"/>
    <w:rsid w:val="00594653"/>
    <w:rsid w:val="005951D2"/>
    <w:rsid w:val="00595425"/>
    <w:rsid w:val="005954D6"/>
    <w:rsid w:val="005958DB"/>
    <w:rsid w:val="00595DCC"/>
    <w:rsid w:val="00595EC3"/>
    <w:rsid w:val="00596E8E"/>
    <w:rsid w:val="005978D3"/>
    <w:rsid w:val="00597C34"/>
    <w:rsid w:val="005A0120"/>
    <w:rsid w:val="005A023F"/>
    <w:rsid w:val="005A2D37"/>
    <w:rsid w:val="005A2E0F"/>
    <w:rsid w:val="005A33B8"/>
    <w:rsid w:val="005A351A"/>
    <w:rsid w:val="005A3EE0"/>
    <w:rsid w:val="005A45E2"/>
    <w:rsid w:val="005A49A8"/>
    <w:rsid w:val="005A4B15"/>
    <w:rsid w:val="005A4DFA"/>
    <w:rsid w:val="005A52C0"/>
    <w:rsid w:val="005A6288"/>
    <w:rsid w:val="005A7DC3"/>
    <w:rsid w:val="005B035A"/>
    <w:rsid w:val="005B0644"/>
    <w:rsid w:val="005B0B56"/>
    <w:rsid w:val="005B0DC9"/>
    <w:rsid w:val="005B1221"/>
    <w:rsid w:val="005B18B9"/>
    <w:rsid w:val="005B284D"/>
    <w:rsid w:val="005B285E"/>
    <w:rsid w:val="005B2B5F"/>
    <w:rsid w:val="005B2FE0"/>
    <w:rsid w:val="005B312D"/>
    <w:rsid w:val="005B3130"/>
    <w:rsid w:val="005B4E29"/>
    <w:rsid w:val="005B5054"/>
    <w:rsid w:val="005B553F"/>
    <w:rsid w:val="005B56CB"/>
    <w:rsid w:val="005B58E2"/>
    <w:rsid w:val="005B6035"/>
    <w:rsid w:val="005B60A8"/>
    <w:rsid w:val="005B6E9C"/>
    <w:rsid w:val="005B7E65"/>
    <w:rsid w:val="005C0568"/>
    <w:rsid w:val="005C10F5"/>
    <w:rsid w:val="005C252C"/>
    <w:rsid w:val="005C3BB0"/>
    <w:rsid w:val="005C4B86"/>
    <w:rsid w:val="005C4C4D"/>
    <w:rsid w:val="005C52E4"/>
    <w:rsid w:val="005C577B"/>
    <w:rsid w:val="005C5B41"/>
    <w:rsid w:val="005C60FC"/>
    <w:rsid w:val="005C68BB"/>
    <w:rsid w:val="005C6EBE"/>
    <w:rsid w:val="005C7154"/>
    <w:rsid w:val="005C79F2"/>
    <w:rsid w:val="005D0134"/>
    <w:rsid w:val="005D059D"/>
    <w:rsid w:val="005D05DF"/>
    <w:rsid w:val="005D076E"/>
    <w:rsid w:val="005D07B4"/>
    <w:rsid w:val="005D098C"/>
    <w:rsid w:val="005D0CDE"/>
    <w:rsid w:val="005D2B33"/>
    <w:rsid w:val="005D300B"/>
    <w:rsid w:val="005D35D3"/>
    <w:rsid w:val="005D3CFE"/>
    <w:rsid w:val="005D3D5D"/>
    <w:rsid w:val="005D6501"/>
    <w:rsid w:val="005D78D9"/>
    <w:rsid w:val="005D7C3B"/>
    <w:rsid w:val="005E0256"/>
    <w:rsid w:val="005E0B0E"/>
    <w:rsid w:val="005E16A7"/>
    <w:rsid w:val="005E1EFC"/>
    <w:rsid w:val="005E21EB"/>
    <w:rsid w:val="005E220F"/>
    <w:rsid w:val="005E22E6"/>
    <w:rsid w:val="005E3461"/>
    <w:rsid w:val="005E3844"/>
    <w:rsid w:val="005E397E"/>
    <w:rsid w:val="005E3F20"/>
    <w:rsid w:val="005E496B"/>
    <w:rsid w:val="005E4BB3"/>
    <w:rsid w:val="005E5E90"/>
    <w:rsid w:val="005E6E71"/>
    <w:rsid w:val="005E752B"/>
    <w:rsid w:val="005E7863"/>
    <w:rsid w:val="005E7C13"/>
    <w:rsid w:val="005E7D85"/>
    <w:rsid w:val="005E7F49"/>
    <w:rsid w:val="005F0483"/>
    <w:rsid w:val="005F0F35"/>
    <w:rsid w:val="005F17E0"/>
    <w:rsid w:val="005F1D51"/>
    <w:rsid w:val="005F3207"/>
    <w:rsid w:val="005F33A8"/>
    <w:rsid w:val="005F3751"/>
    <w:rsid w:val="005F3970"/>
    <w:rsid w:val="005F3C4B"/>
    <w:rsid w:val="005F436C"/>
    <w:rsid w:val="005F5393"/>
    <w:rsid w:val="005F55F6"/>
    <w:rsid w:val="005F5907"/>
    <w:rsid w:val="005F597D"/>
    <w:rsid w:val="005F5AD7"/>
    <w:rsid w:val="005F60A2"/>
    <w:rsid w:val="005F67CC"/>
    <w:rsid w:val="005F6A1C"/>
    <w:rsid w:val="005F6B58"/>
    <w:rsid w:val="005F70E0"/>
    <w:rsid w:val="005F7B25"/>
    <w:rsid w:val="005F7EF9"/>
    <w:rsid w:val="0060002F"/>
    <w:rsid w:val="00601699"/>
    <w:rsid w:val="00601CE7"/>
    <w:rsid w:val="006028D7"/>
    <w:rsid w:val="00602B15"/>
    <w:rsid w:val="00602BEA"/>
    <w:rsid w:val="006037AD"/>
    <w:rsid w:val="00604EEC"/>
    <w:rsid w:val="00605045"/>
    <w:rsid w:val="00605AA0"/>
    <w:rsid w:val="00606105"/>
    <w:rsid w:val="00606120"/>
    <w:rsid w:val="00606491"/>
    <w:rsid w:val="00606498"/>
    <w:rsid w:val="00607305"/>
    <w:rsid w:val="00607E92"/>
    <w:rsid w:val="006105C6"/>
    <w:rsid w:val="006115C8"/>
    <w:rsid w:val="00611F4E"/>
    <w:rsid w:val="006140E4"/>
    <w:rsid w:val="006149B2"/>
    <w:rsid w:val="00614A0D"/>
    <w:rsid w:val="00615FA2"/>
    <w:rsid w:val="0061604B"/>
    <w:rsid w:val="0061608C"/>
    <w:rsid w:val="006166FB"/>
    <w:rsid w:val="006172AF"/>
    <w:rsid w:val="006177CB"/>
    <w:rsid w:val="00617E32"/>
    <w:rsid w:val="006200BF"/>
    <w:rsid w:val="00620956"/>
    <w:rsid w:val="00621996"/>
    <w:rsid w:val="00622D4B"/>
    <w:rsid w:val="00622DC8"/>
    <w:rsid w:val="00623077"/>
    <w:rsid w:val="006235DC"/>
    <w:rsid w:val="00623E98"/>
    <w:rsid w:val="0062412B"/>
    <w:rsid w:val="00625298"/>
    <w:rsid w:val="00625F67"/>
    <w:rsid w:val="0062661F"/>
    <w:rsid w:val="0062706B"/>
    <w:rsid w:val="00627E34"/>
    <w:rsid w:val="006300E0"/>
    <w:rsid w:val="0063123C"/>
    <w:rsid w:val="00631E07"/>
    <w:rsid w:val="0063218C"/>
    <w:rsid w:val="0063249C"/>
    <w:rsid w:val="00632BA7"/>
    <w:rsid w:val="00632D4F"/>
    <w:rsid w:val="006331C8"/>
    <w:rsid w:val="00633358"/>
    <w:rsid w:val="006333FD"/>
    <w:rsid w:val="0063440C"/>
    <w:rsid w:val="0063527A"/>
    <w:rsid w:val="00635358"/>
    <w:rsid w:val="00635365"/>
    <w:rsid w:val="006360D0"/>
    <w:rsid w:val="006363F8"/>
    <w:rsid w:val="00636B6B"/>
    <w:rsid w:val="0063751D"/>
    <w:rsid w:val="006401B0"/>
    <w:rsid w:val="00640581"/>
    <w:rsid w:val="00641107"/>
    <w:rsid w:val="006412A8"/>
    <w:rsid w:val="0064224F"/>
    <w:rsid w:val="0064277A"/>
    <w:rsid w:val="0064353A"/>
    <w:rsid w:val="0064465A"/>
    <w:rsid w:val="006454F8"/>
    <w:rsid w:val="0064609B"/>
    <w:rsid w:val="006504AF"/>
    <w:rsid w:val="0065060B"/>
    <w:rsid w:val="00650B21"/>
    <w:rsid w:val="00650C16"/>
    <w:rsid w:val="0065105C"/>
    <w:rsid w:val="006514A6"/>
    <w:rsid w:val="00651DBB"/>
    <w:rsid w:val="0065246E"/>
    <w:rsid w:val="006524DA"/>
    <w:rsid w:val="00652FDE"/>
    <w:rsid w:val="00653CBA"/>
    <w:rsid w:val="006549D3"/>
    <w:rsid w:val="006552F6"/>
    <w:rsid w:val="00655B4E"/>
    <w:rsid w:val="00656741"/>
    <w:rsid w:val="00657DF0"/>
    <w:rsid w:val="006607AA"/>
    <w:rsid w:val="00661CEC"/>
    <w:rsid w:val="006622A2"/>
    <w:rsid w:val="00662315"/>
    <w:rsid w:val="0066271E"/>
    <w:rsid w:val="00662F72"/>
    <w:rsid w:val="0066307E"/>
    <w:rsid w:val="00664389"/>
    <w:rsid w:val="0066443C"/>
    <w:rsid w:val="00664F7A"/>
    <w:rsid w:val="00664F8A"/>
    <w:rsid w:val="00665380"/>
    <w:rsid w:val="006653CA"/>
    <w:rsid w:val="006662FA"/>
    <w:rsid w:val="00666A4C"/>
    <w:rsid w:val="00666DFD"/>
    <w:rsid w:val="00667D73"/>
    <w:rsid w:val="00667EBB"/>
    <w:rsid w:val="0067003B"/>
    <w:rsid w:val="00670BF6"/>
    <w:rsid w:val="006717AE"/>
    <w:rsid w:val="006720CA"/>
    <w:rsid w:val="00672617"/>
    <w:rsid w:val="00673CE0"/>
    <w:rsid w:val="00674C4B"/>
    <w:rsid w:val="006752C5"/>
    <w:rsid w:val="00675735"/>
    <w:rsid w:val="006758C7"/>
    <w:rsid w:val="006759A4"/>
    <w:rsid w:val="00675EE4"/>
    <w:rsid w:val="0067657E"/>
    <w:rsid w:val="006765EB"/>
    <w:rsid w:val="006766D2"/>
    <w:rsid w:val="006767D7"/>
    <w:rsid w:val="006767DD"/>
    <w:rsid w:val="006769CF"/>
    <w:rsid w:val="006801BA"/>
    <w:rsid w:val="006802C9"/>
    <w:rsid w:val="006803EC"/>
    <w:rsid w:val="006812B6"/>
    <w:rsid w:val="0068163C"/>
    <w:rsid w:val="006822F2"/>
    <w:rsid w:val="0068298F"/>
    <w:rsid w:val="006840DB"/>
    <w:rsid w:val="00684457"/>
    <w:rsid w:val="00684D2E"/>
    <w:rsid w:val="0068513F"/>
    <w:rsid w:val="006861E4"/>
    <w:rsid w:val="0068691B"/>
    <w:rsid w:val="00687796"/>
    <w:rsid w:val="00687FA0"/>
    <w:rsid w:val="00690544"/>
    <w:rsid w:val="00690755"/>
    <w:rsid w:val="00691294"/>
    <w:rsid w:val="00692022"/>
    <w:rsid w:val="0069274A"/>
    <w:rsid w:val="00693021"/>
    <w:rsid w:val="0069340B"/>
    <w:rsid w:val="00693781"/>
    <w:rsid w:val="00694121"/>
    <w:rsid w:val="0069464D"/>
    <w:rsid w:val="00694E9F"/>
    <w:rsid w:val="006953A3"/>
    <w:rsid w:val="00695815"/>
    <w:rsid w:val="00696A29"/>
    <w:rsid w:val="00696C2F"/>
    <w:rsid w:val="00697197"/>
    <w:rsid w:val="006972E9"/>
    <w:rsid w:val="00697D96"/>
    <w:rsid w:val="006A0785"/>
    <w:rsid w:val="006A0F9F"/>
    <w:rsid w:val="006A1240"/>
    <w:rsid w:val="006A12C4"/>
    <w:rsid w:val="006A15C5"/>
    <w:rsid w:val="006A1A08"/>
    <w:rsid w:val="006A2032"/>
    <w:rsid w:val="006A215C"/>
    <w:rsid w:val="006A222D"/>
    <w:rsid w:val="006A27E2"/>
    <w:rsid w:val="006A29FF"/>
    <w:rsid w:val="006A2D9D"/>
    <w:rsid w:val="006A36DB"/>
    <w:rsid w:val="006A3AB4"/>
    <w:rsid w:val="006A4A78"/>
    <w:rsid w:val="006A4E26"/>
    <w:rsid w:val="006A5053"/>
    <w:rsid w:val="006A6C7C"/>
    <w:rsid w:val="006A6D60"/>
    <w:rsid w:val="006A7463"/>
    <w:rsid w:val="006A74EB"/>
    <w:rsid w:val="006B0506"/>
    <w:rsid w:val="006B0915"/>
    <w:rsid w:val="006B1406"/>
    <w:rsid w:val="006B16FA"/>
    <w:rsid w:val="006B2058"/>
    <w:rsid w:val="006B2076"/>
    <w:rsid w:val="006B2F5B"/>
    <w:rsid w:val="006B38B2"/>
    <w:rsid w:val="006B4316"/>
    <w:rsid w:val="006B4702"/>
    <w:rsid w:val="006B49B7"/>
    <w:rsid w:val="006B5569"/>
    <w:rsid w:val="006B558E"/>
    <w:rsid w:val="006B5FDD"/>
    <w:rsid w:val="006B6C3B"/>
    <w:rsid w:val="006B777F"/>
    <w:rsid w:val="006B79C4"/>
    <w:rsid w:val="006C0694"/>
    <w:rsid w:val="006C090C"/>
    <w:rsid w:val="006C0E3F"/>
    <w:rsid w:val="006C133C"/>
    <w:rsid w:val="006C1F58"/>
    <w:rsid w:val="006C2BA7"/>
    <w:rsid w:val="006C345B"/>
    <w:rsid w:val="006C363A"/>
    <w:rsid w:val="006C3817"/>
    <w:rsid w:val="006C38C1"/>
    <w:rsid w:val="006C447F"/>
    <w:rsid w:val="006C5623"/>
    <w:rsid w:val="006C5D4B"/>
    <w:rsid w:val="006C5E89"/>
    <w:rsid w:val="006C6245"/>
    <w:rsid w:val="006C72E3"/>
    <w:rsid w:val="006C7316"/>
    <w:rsid w:val="006C74CA"/>
    <w:rsid w:val="006C7BD5"/>
    <w:rsid w:val="006D2454"/>
    <w:rsid w:val="006D2930"/>
    <w:rsid w:val="006D2B4D"/>
    <w:rsid w:val="006D3A60"/>
    <w:rsid w:val="006D3A66"/>
    <w:rsid w:val="006D3C05"/>
    <w:rsid w:val="006D5C43"/>
    <w:rsid w:val="006D5C93"/>
    <w:rsid w:val="006D6709"/>
    <w:rsid w:val="006D6A81"/>
    <w:rsid w:val="006D6FC5"/>
    <w:rsid w:val="006D7F0B"/>
    <w:rsid w:val="006E053B"/>
    <w:rsid w:val="006E0A75"/>
    <w:rsid w:val="006E0CBB"/>
    <w:rsid w:val="006E0DE3"/>
    <w:rsid w:val="006E181A"/>
    <w:rsid w:val="006E3D2E"/>
    <w:rsid w:val="006E4942"/>
    <w:rsid w:val="006E4AD6"/>
    <w:rsid w:val="006E5226"/>
    <w:rsid w:val="006E57A9"/>
    <w:rsid w:val="006E65EF"/>
    <w:rsid w:val="006E697C"/>
    <w:rsid w:val="006E7829"/>
    <w:rsid w:val="006E7BD2"/>
    <w:rsid w:val="006F0436"/>
    <w:rsid w:val="006F193E"/>
    <w:rsid w:val="006F1B09"/>
    <w:rsid w:val="006F25C5"/>
    <w:rsid w:val="006F27C4"/>
    <w:rsid w:val="006F2A53"/>
    <w:rsid w:val="006F2B4F"/>
    <w:rsid w:val="006F2EFD"/>
    <w:rsid w:val="006F38DC"/>
    <w:rsid w:val="006F4369"/>
    <w:rsid w:val="006F4469"/>
    <w:rsid w:val="006F4B4F"/>
    <w:rsid w:val="006F55B2"/>
    <w:rsid w:val="006F5630"/>
    <w:rsid w:val="006F6486"/>
    <w:rsid w:val="006F670B"/>
    <w:rsid w:val="006F67EC"/>
    <w:rsid w:val="006F6843"/>
    <w:rsid w:val="006F691D"/>
    <w:rsid w:val="006F6D4C"/>
    <w:rsid w:val="006F7548"/>
    <w:rsid w:val="00700226"/>
    <w:rsid w:val="00701B07"/>
    <w:rsid w:val="0070240E"/>
    <w:rsid w:val="007029BE"/>
    <w:rsid w:val="007039AA"/>
    <w:rsid w:val="007048AD"/>
    <w:rsid w:val="007049C4"/>
    <w:rsid w:val="007053F9"/>
    <w:rsid w:val="00705B31"/>
    <w:rsid w:val="0070627C"/>
    <w:rsid w:val="00706DA4"/>
    <w:rsid w:val="00707513"/>
    <w:rsid w:val="00707C18"/>
    <w:rsid w:val="00710C9B"/>
    <w:rsid w:val="0071166D"/>
    <w:rsid w:val="00711984"/>
    <w:rsid w:val="00711EAA"/>
    <w:rsid w:val="00711F7C"/>
    <w:rsid w:val="00712683"/>
    <w:rsid w:val="0071285F"/>
    <w:rsid w:val="00712BE9"/>
    <w:rsid w:val="00712E68"/>
    <w:rsid w:val="00712FCE"/>
    <w:rsid w:val="00713522"/>
    <w:rsid w:val="00715442"/>
    <w:rsid w:val="00715DCF"/>
    <w:rsid w:val="007160C3"/>
    <w:rsid w:val="00716858"/>
    <w:rsid w:val="00717810"/>
    <w:rsid w:val="007178B6"/>
    <w:rsid w:val="00717BE1"/>
    <w:rsid w:val="00720027"/>
    <w:rsid w:val="00720653"/>
    <w:rsid w:val="0072101B"/>
    <w:rsid w:val="00721259"/>
    <w:rsid w:val="00721777"/>
    <w:rsid w:val="007224A7"/>
    <w:rsid w:val="0072252E"/>
    <w:rsid w:val="00722AC8"/>
    <w:rsid w:val="0072448D"/>
    <w:rsid w:val="007245A4"/>
    <w:rsid w:val="00724A26"/>
    <w:rsid w:val="00724B7D"/>
    <w:rsid w:val="00724CA5"/>
    <w:rsid w:val="0072536C"/>
    <w:rsid w:val="00726611"/>
    <w:rsid w:val="00726C83"/>
    <w:rsid w:val="007278C7"/>
    <w:rsid w:val="00727CF9"/>
    <w:rsid w:val="00730B78"/>
    <w:rsid w:val="007311CE"/>
    <w:rsid w:val="0073124C"/>
    <w:rsid w:val="007318BB"/>
    <w:rsid w:val="00731A86"/>
    <w:rsid w:val="00731BAA"/>
    <w:rsid w:val="00731CEF"/>
    <w:rsid w:val="007325CF"/>
    <w:rsid w:val="00733023"/>
    <w:rsid w:val="00734EB2"/>
    <w:rsid w:val="00735162"/>
    <w:rsid w:val="007357A0"/>
    <w:rsid w:val="007364FF"/>
    <w:rsid w:val="00736BB4"/>
    <w:rsid w:val="00737774"/>
    <w:rsid w:val="00737921"/>
    <w:rsid w:val="0074101A"/>
    <w:rsid w:val="0074111A"/>
    <w:rsid w:val="0074157A"/>
    <w:rsid w:val="00741736"/>
    <w:rsid w:val="0074221B"/>
    <w:rsid w:val="007433F4"/>
    <w:rsid w:val="00743434"/>
    <w:rsid w:val="00743486"/>
    <w:rsid w:val="007444B8"/>
    <w:rsid w:val="007444DE"/>
    <w:rsid w:val="0074457F"/>
    <w:rsid w:val="00744881"/>
    <w:rsid w:val="0074492E"/>
    <w:rsid w:val="00744930"/>
    <w:rsid w:val="00746477"/>
    <w:rsid w:val="00746884"/>
    <w:rsid w:val="00746D94"/>
    <w:rsid w:val="007472FC"/>
    <w:rsid w:val="00747303"/>
    <w:rsid w:val="007479CD"/>
    <w:rsid w:val="00747A40"/>
    <w:rsid w:val="00747C80"/>
    <w:rsid w:val="00750B50"/>
    <w:rsid w:val="00750C48"/>
    <w:rsid w:val="00750F32"/>
    <w:rsid w:val="007517B1"/>
    <w:rsid w:val="0075183F"/>
    <w:rsid w:val="007519E3"/>
    <w:rsid w:val="00752D73"/>
    <w:rsid w:val="00752DB2"/>
    <w:rsid w:val="00752EFF"/>
    <w:rsid w:val="00753576"/>
    <w:rsid w:val="007539FF"/>
    <w:rsid w:val="00753BDC"/>
    <w:rsid w:val="007556F0"/>
    <w:rsid w:val="00755A19"/>
    <w:rsid w:val="00755BB0"/>
    <w:rsid w:val="00756390"/>
    <w:rsid w:val="007566F0"/>
    <w:rsid w:val="00756F5F"/>
    <w:rsid w:val="00762B89"/>
    <w:rsid w:val="00762E3F"/>
    <w:rsid w:val="00763927"/>
    <w:rsid w:val="00763C36"/>
    <w:rsid w:val="00763C8F"/>
    <w:rsid w:val="00763D1E"/>
    <w:rsid w:val="007649FD"/>
    <w:rsid w:val="00764A4D"/>
    <w:rsid w:val="00764B95"/>
    <w:rsid w:val="0076563F"/>
    <w:rsid w:val="00765F3F"/>
    <w:rsid w:val="00766111"/>
    <w:rsid w:val="00766946"/>
    <w:rsid w:val="00766C4C"/>
    <w:rsid w:val="00766E2B"/>
    <w:rsid w:val="00766E77"/>
    <w:rsid w:val="00767320"/>
    <w:rsid w:val="00767400"/>
    <w:rsid w:val="0076774B"/>
    <w:rsid w:val="007704A2"/>
    <w:rsid w:val="0077181A"/>
    <w:rsid w:val="00771D0E"/>
    <w:rsid w:val="00772752"/>
    <w:rsid w:val="00772C5D"/>
    <w:rsid w:val="00772CCB"/>
    <w:rsid w:val="00772FCA"/>
    <w:rsid w:val="00774048"/>
    <w:rsid w:val="00774117"/>
    <w:rsid w:val="007754A1"/>
    <w:rsid w:val="00775756"/>
    <w:rsid w:val="00775DA3"/>
    <w:rsid w:val="007766F9"/>
    <w:rsid w:val="00776825"/>
    <w:rsid w:val="00776E51"/>
    <w:rsid w:val="00777D6D"/>
    <w:rsid w:val="007805C0"/>
    <w:rsid w:val="00780FF8"/>
    <w:rsid w:val="00781FBC"/>
    <w:rsid w:val="007822F7"/>
    <w:rsid w:val="0078346F"/>
    <w:rsid w:val="007835E9"/>
    <w:rsid w:val="00783BBD"/>
    <w:rsid w:val="007842B7"/>
    <w:rsid w:val="0078446F"/>
    <w:rsid w:val="00784B2D"/>
    <w:rsid w:val="007853A1"/>
    <w:rsid w:val="00786DD7"/>
    <w:rsid w:val="007872BE"/>
    <w:rsid w:val="00787490"/>
    <w:rsid w:val="00787E81"/>
    <w:rsid w:val="0079037B"/>
    <w:rsid w:val="00790F2E"/>
    <w:rsid w:val="00791277"/>
    <w:rsid w:val="007913CA"/>
    <w:rsid w:val="00791C44"/>
    <w:rsid w:val="00791E5F"/>
    <w:rsid w:val="0079240E"/>
    <w:rsid w:val="007925E0"/>
    <w:rsid w:val="00793789"/>
    <w:rsid w:val="007947C2"/>
    <w:rsid w:val="00794E8C"/>
    <w:rsid w:val="00795243"/>
    <w:rsid w:val="00795AF7"/>
    <w:rsid w:val="007967DC"/>
    <w:rsid w:val="00796F15"/>
    <w:rsid w:val="00796FE5"/>
    <w:rsid w:val="007A0239"/>
    <w:rsid w:val="007A0A48"/>
    <w:rsid w:val="007A0C6E"/>
    <w:rsid w:val="007A119F"/>
    <w:rsid w:val="007A11A1"/>
    <w:rsid w:val="007A1A66"/>
    <w:rsid w:val="007A1DD3"/>
    <w:rsid w:val="007A232A"/>
    <w:rsid w:val="007A3F7A"/>
    <w:rsid w:val="007A424B"/>
    <w:rsid w:val="007A4D59"/>
    <w:rsid w:val="007A53ED"/>
    <w:rsid w:val="007A5612"/>
    <w:rsid w:val="007A5941"/>
    <w:rsid w:val="007A5BBE"/>
    <w:rsid w:val="007A5DF2"/>
    <w:rsid w:val="007A5EF8"/>
    <w:rsid w:val="007A6281"/>
    <w:rsid w:val="007A6695"/>
    <w:rsid w:val="007A69F8"/>
    <w:rsid w:val="007A729E"/>
    <w:rsid w:val="007A76EE"/>
    <w:rsid w:val="007B00E2"/>
    <w:rsid w:val="007B0954"/>
    <w:rsid w:val="007B0C8C"/>
    <w:rsid w:val="007B159C"/>
    <w:rsid w:val="007B17C9"/>
    <w:rsid w:val="007B1F1F"/>
    <w:rsid w:val="007B2657"/>
    <w:rsid w:val="007B2E11"/>
    <w:rsid w:val="007B41F6"/>
    <w:rsid w:val="007B4670"/>
    <w:rsid w:val="007B4B3C"/>
    <w:rsid w:val="007B519E"/>
    <w:rsid w:val="007B5CD0"/>
    <w:rsid w:val="007B6464"/>
    <w:rsid w:val="007B64AF"/>
    <w:rsid w:val="007B65D9"/>
    <w:rsid w:val="007B6DE5"/>
    <w:rsid w:val="007B7A5C"/>
    <w:rsid w:val="007B7C8D"/>
    <w:rsid w:val="007C066F"/>
    <w:rsid w:val="007C0734"/>
    <w:rsid w:val="007C0C1C"/>
    <w:rsid w:val="007C0D58"/>
    <w:rsid w:val="007C10D3"/>
    <w:rsid w:val="007C19E2"/>
    <w:rsid w:val="007C1BD8"/>
    <w:rsid w:val="007C1C16"/>
    <w:rsid w:val="007C1CFC"/>
    <w:rsid w:val="007C2130"/>
    <w:rsid w:val="007C21F4"/>
    <w:rsid w:val="007C2538"/>
    <w:rsid w:val="007C2663"/>
    <w:rsid w:val="007C2EA0"/>
    <w:rsid w:val="007C40C1"/>
    <w:rsid w:val="007C429E"/>
    <w:rsid w:val="007C5BD9"/>
    <w:rsid w:val="007C5E62"/>
    <w:rsid w:val="007C67D5"/>
    <w:rsid w:val="007C7551"/>
    <w:rsid w:val="007D013E"/>
    <w:rsid w:val="007D08F0"/>
    <w:rsid w:val="007D0A41"/>
    <w:rsid w:val="007D1072"/>
    <w:rsid w:val="007D13FA"/>
    <w:rsid w:val="007D193D"/>
    <w:rsid w:val="007D3E53"/>
    <w:rsid w:val="007D4A33"/>
    <w:rsid w:val="007D4F7F"/>
    <w:rsid w:val="007D557E"/>
    <w:rsid w:val="007D557F"/>
    <w:rsid w:val="007D7C22"/>
    <w:rsid w:val="007E1BE4"/>
    <w:rsid w:val="007E1EC8"/>
    <w:rsid w:val="007E2283"/>
    <w:rsid w:val="007E22D2"/>
    <w:rsid w:val="007E2732"/>
    <w:rsid w:val="007E2DBD"/>
    <w:rsid w:val="007E3158"/>
    <w:rsid w:val="007E3BE3"/>
    <w:rsid w:val="007E3DB2"/>
    <w:rsid w:val="007E4965"/>
    <w:rsid w:val="007E5622"/>
    <w:rsid w:val="007E6281"/>
    <w:rsid w:val="007E65F4"/>
    <w:rsid w:val="007E7D2A"/>
    <w:rsid w:val="007E7EA7"/>
    <w:rsid w:val="007E7ECF"/>
    <w:rsid w:val="007F0129"/>
    <w:rsid w:val="007F0357"/>
    <w:rsid w:val="007F132C"/>
    <w:rsid w:val="007F19D0"/>
    <w:rsid w:val="007F1B84"/>
    <w:rsid w:val="007F2247"/>
    <w:rsid w:val="007F2455"/>
    <w:rsid w:val="007F2AF1"/>
    <w:rsid w:val="007F2FAE"/>
    <w:rsid w:val="007F330B"/>
    <w:rsid w:val="007F3739"/>
    <w:rsid w:val="007F4910"/>
    <w:rsid w:val="007F6A52"/>
    <w:rsid w:val="007F727D"/>
    <w:rsid w:val="007F7538"/>
    <w:rsid w:val="00801586"/>
    <w:rsid w:val="00802512"/>
    <w:rsid w:val="008028D5"/>
    <w:rsid w:val="00802A83"/>
    <w:rsid w:val="00802CDE"/>
    <w:rsid w:val="00803B40"/>
    <w:rsid w:val="00803F0A"/>
    <w:rsid w:val="00803FC7"/>
    <w:rsid w:val="00804536"/>
    <w:rsid w:val="00804C4E"/>
    <w:rsid w:val="0080665F"/>
    <w:rsid w:val="00807CB1"/>
    <w:rsid w:val="00811316"/>
    <w:rsid w:val="00811C24"/>
    <w:rsid w:val="00812BA2"/>
    <w:rsid w:val="00813B3B"/>
    <w:rsid w:val="00814215"/>
    <w:rsid w:val="008144DF"/>
    <w:rsid w:val="008155A0"/>
    <w:rsid w:val="00815875"/>
    <w:rsid w:val="00815FF9"/>
    <w:rsid w:val="00816A0A"/>
    <w:rsid w:val="00816F71"/>
    <w:rsid w:val="0081710E"/>
    <w:rsid w:val="00817216"/>
    <w:rsid w:val="0081757D"/>
    <w:rsid w:val="0081781B"/>
    <w:rsid w:val="00817AB3"/>
    <w:rsid w:val="00820297"/>
    <w:rsid w:val="00820C06"/>
    <w:rsid w:val="00821143"/>
    <w:rsid w:val="008217FD"/>
    <w:rsid w:val="00822721"/>
    <w:rsid w:val="008231EC"/>
    <w:rsid w:val="00823948"/>
    <w:rsid w:val="00823E9F"/>
    <w:rsid w:val="00824855"/>
    <w:rsid w:val="00824C7E"/>
    <w:rsid w:val="00824F4D"/>
    <w:rsid w:val="00826C88"/>
    <w:rsid w:val="00827C65"/>
    <w:rsid w:val="008311AF"/>
    <w:rsid w:val="00831369"/>
    <w:rsid w:val="00831DDE"/>
    <w:rsid w:val="00831E1A"/>
    <w:rsid w:val="00831E25"/>
    <w:rsid w:val="00831FA1"/>
    <w:rsid w:val="00832326"/>
    <w:rsid w:val="008335B7"/>
    <w:rsid w:val="00834D36"/>
    <w:rsid w:val="00834DD4"/>
    <w:rsid w:val="00835313"/>
    <w:rsid w:val="0083531F"/>
    <w:rsid w:val="008356CD"/>
    <w:rsid w:val="00835C3F"/>
    <w:rsid w:val="00835D62"/>
    <w:rsid w:val="00835DDC"/>
    <w:rsid w:val="00836304"/>
    <w:rsid w:val="008367A3"/>
    <w:rsid w:val="00837659"/>
    <w:rsid w:val="00837851"/>
    <w:rsid w:val="00837EA4"/>
    <w:rsid w:val="00837F68"/>
    <w:rsid w:val="00840BD5"/>
    <w:rsid w:val="00841143"/>
    <w:rsid w:val="008412CE"/>
    <w:rsid w:val="0084202C"/>
    <w:rsid w:val="008428CF"/>
    <w:rsid w:val="00842BDF"/>
    <w:rsid w:val="008430F0"/>
    <w:rsid w:val="0084310E"/>
    <w:rsid w:val="00843E38"/>
    <w:rsid w:val="00843FF7"/>
    <w:rsid w:val="008445E7"/>
    <w:rsid w:val="00844876"/>
    <w:rsid w:val="008451CB"/>
    <w:rsid w:val="00845549"/>
    <w:rsid w:val="00845827"/>
    <w:rsid w:val="00846A8D"/>
    <w:rsid w:val="00846DA2"/>
    <w:rsid w:val="0084797B"/>
    <w:rsid w:val="00847F16"/>
    <w:rsid w:val="00850366"/>
    <w:rsid w:val="00850BDD"/>
    <w:rsid w:val="00851D34"/>
    <w:rsid w:val="00852AB7"/>
    <w:rsid w:val="008530D5"/>
    <w:rsid w:val="00853DD6"/>
    <w:rsid w:val="00853EAD"/>
    <w:rsid w:val="008541CB"/>
    <w:rsid w:val="008556A9"/>
    <w:rsid w:val="008556C7"/>
    <w:rsid w:val="00855B69"/>
    <w:rsid w:val="00856043"/>
    <w:rsid w:val="008566F9"/>
    <w:rsid w:val="00856CE3"/>
    <w:rsid w:val="00856E1B"/>
    <w:rsid w:val="00857317"/>
    <w:rsid w:val="00857A9B"/>
    <w:rsid w:val="00857B11"/>
    <w:rsid w:val="00857C23"/>
    <w:rsid w:val="00860382"/>
    <w:rsid w:val="008603E0"/>
    <w:rsid w:val="008603EE"/>
    <w:rsid w:val="008609BD"/>
    <w:rsid w:val="00860E6E"/>
    <w:rsid w:val="00860FC1"/>
    <w:rsid w:val="0086113C"/>
    <w:rsid w:val="0086150D"/>
    <w:rsid w:val="00862037"/>
    <w:rsid w:val="00862061"/>
    <w:rsid w:val="008631EA"/>
    <w:rsid w:val="00863285"/>
    <w:rsid w:val="00863F50"/>
    <w:rsid w:val="00863F85"/>
    <w:rsid w:val="00864386"/>
    <w:rsid w:val="00864E5C"/>
    <w:rsid w:val="00864F6C"/>
    <w:rsid w:val="0086502A"/>
    <w:rsid w:val="0086523A"/>
    <w:rsid w:val="00865741"/>
    <w:rsid w:val="00865883"/>
    <w:rsid w:val="00866459"/>
    <w:rsid w:val="00866A25"/>
    <w:rsid w:val="00866BE6"/>
    <w:rsid w:val="008679D6"/>
    <w:rsid w:val="0087052B"/>
    <w:rsid w:val="008706B4"/>
    <w:rsid w:val="00872508"/>
    <w:rsid w:val="00872B0F"/>
    <w:rsid w:val="00872D72"/>
    <w:rsid w:val="00873603"/>
    <w:rsid w:val="00873613"/>
    <w:rsid w:val="008737A8"/>
    <w:rsid w:val="008738D1"/>
    <w:rsid w:val="00873AA8"/>
    <w:rsid w:val="00873D5B"/>
    <w:rsid w:val="008746B2"/>
    <w:rsid w:val="00875768"/>
    <w:rsid w:val="0087589B"/>
    <w:rsid w:val="008760F5"/>
    <w:rsid w:val="0087653B"/>
    <w:rsid w:val="008765C1"/>
    <w:rsid w:val="008768F3"/>
    <w:rsid w:val="00876F21"/>
    <w:rsid w:val="00880374"/>
    <w:rsid w:val="008804B7"/>
    <w:rsid w:val="00880759"/>
    <w:rsid w:val="00881995"/>
    <w:rsid w:val="008828AB"/>
    <w:rsid w:val="00882B27"/>
    <w:rsid w:val="00884B29"/>
    <w:rsid w:val="00884C0B"/>
    <w:rsid w:val="00884CB5"/>
    <w:rsid w:val="008852AB"/>
    <w:rsid w:val="00885748"/>
    <w:rsid w:val="00885766"/>
    <w:rsid w:val="00885C97"/>
    <w:rsid w:val="00886D23"/>
    <w:rsid w:val="00886EB2"/>
    <w:rsid w:val="008874F0"/>
    <w:rsid w:val="0089028C"/>
    <w:rsid w:val="008920F2"/>
    <w:rsid w:val="008933BE"/>
    <w:rsid w:val="0089350E"/>
    <w:rsid w:val="0089456D"/>
    <w:rsid w:val="00894A12"/>
    <w:rsid w:val="00895CFA"/>
    <w:rsid w:val="00896E39"/>
    <w:rsid w:val="008A0569"/>
    <w:rsid w:val="008A1C33"/>
    <w:rsid w:val="008A2967"/>
    <w:rsid w:val="008A31B8"/>
    <w:rsid w:val="008A347B"/>
    <w:rsid w:val="008A3B90"/>
    <w:rsid w:val="008A5E4A"/>
    <w:rsid w:val="008A6111"/>
    <w:rsid w:val="008A6B86"/>
    <w:rsid w:val="008A6BB4"/>
    <w:rsid w:val="008A6FB2"/>
    <w:rsid w:val="008A7301"/>
    <w:rsid w:val="008A76F9"/>
    <w:rsid w:val="008B12F6"/>
    <w:rsid w:val="008B1F79"/>
    <w:rsid w:val="008B237B"/>
    <w:rsid w:val="008B2F9F"/>
    <w:rsid w:val="008B35AA"/>
    <w:rsid w:val="008B3ACE"/>
    <w:rsid w:val="008B46B1"/>
    <w:rsid w:val="008B4D5A"/>
    <w:rsid w:val="008B56F8"/>
    <w:rsid w:val="008B5B8B"/>
    <w:rsid w:val="008B60BF"/>
    <w:rsid w:val="008B61D6"/>
    <w:rsid w:val="008B682F"/>
    <w:rsid w:val="008B7111"/>
    <w:rsid w:val="008B72A2"/>
    <w:rsid w:val="008B7A26"/>
    <w:rsid w:val="008C0349"/>
    <w:rsid w:val="008C05FB"/>
    <w:rsid w:val="008C0ABB"/>
    <w:rsid w:val="008C1124"/>
    <w:rsid w:val="008C12CA"/>
    <w:rsid w:val="008C15E9"/>
    <w:rsid w:val="008C1741"/>
    <w:rsid w:val="008C1CEE"/>
    <w:rsid w:val="008C2951"/>
    <w:rsid w:val="008C2F38"/>
    <w:rsid w:val="008C3282"/>
    <w:rsid w:val="008C4323"/>
    <w:rsid w:val="008C4F93"/>
    <w:rsid w:val="008C52C2"/>
    <w:rsid w:val="008C606D"/>
    <w:rsid w:val="008C6BAB"/>
    <w:rsid w:val="008C6D3F"/>
    <w:rsid w:val="008C724C"/>
    <w:rsid w:val="008C7262"/>
    <w:rsid w:val="008C750C"/>
    <w:rsid w:val="008C7E47"/>
    <w:rsid w:val="008D0C7E"/>
    <w:rsid w:val="008D0E2F"/>
    <w:rsid w:val="008D1928"/>
    <w:rsid w:val="008D1D68"/>
    <w:rsid w:val="008D2C52"/>
    <w:rsid w:val="008D39E9"/>
    <w:rsid w:val="008D4DEE"/>
    <w:rsid w:val="008D6699"/>
    <w:rsid w:val="008D6D57"/>
    <w:rsid w:val="008D6EEC"/>
    <w:rsid w:val="008D769F"/>
    <w:rsid w:val="008D7AF1"/>
    <w:rsid w:val="008E05B0"/>
    <w:rsid w:val="008E0D8F"/>
    <w:rsid w:val="008E23C7"/>
    <w:rsid w:val="008E3577"/>
    <w:rsid w:val="008E434B"/>
    <w:rsid w:val="008E4ABC"/>
    <w:rsid w:val="008E4B54"/>
    <w:rsid w:val="008E4C40"/>
    <w:rsid w:val="008E4E86"/>
    <w:rsid w:val="008E4EEE"/>
    <w:rsid w:val="008E6B7D"/>
    <w:rsid w:val="008E6E74"/>
    <w:rsid w:val="008E6F87"/>
    <w:rsid w:val="008E705A"/>
    <w:rsid w:val="008E7547"/>
    <w:rsid w:val="008E7E48"/>
    <w:rsid w:val="008F01D7"/>
    <w:rsid w:val="008F0D0C"/>
    <w:rsid w:val="008F1738"/>
    <w:rsid w:val="008F23B6"/>
    <w:rsid w:val="008F3117"/>
    <w:rsid w:val="008F3F8F"/>
    <w:rsid w:val="008F4E8D"/>
    <w:rsid w:val="008F4EF6"/>
    <w:rsid w:val="008F52C4"/>
    <w:rsid w:val="008F5706"/>
    <w:rsid w:val="008F63DD"/>
    <w:rsid w:val="008F6594"/>
    <w:rsid w:val="008F6BDC"/>
    <w:rsid w:val="008F79E8"/>
    <w:rsid w:val="009006E9"/>
    <w:rsid w:val="0090117D"/>
    <w:rsid w:val="00901805"/>
    <w:rsid w:val="00901EA6"/>
    <w:rsid w:val="00902C36"/>
    <w:rsid w:val="009038E7"/>
    <w:rsid w:val="00903D84"/>
    <w:rsid w:val="00904340"/>
    <w:rsid w:val="009055DB"/>
    <w:rsid w:val="009060EC"/>
    <w:rsid w:val="009076FA"/>
    <w:rsid w:val="009079BC"/>
    <w:rsid w:val="00907C44"/>
    <w:rsid w:val="00910F30"/>
    <w:rsid w:val="00911B92"/>
    <w:rsid w:val="00913375"/>
    <w:rsid w:val="0091357D"/>
    <w:rsid w:val="00913759"/>
    <w:rsid w:val="009137CA"/>
    <w:rsid w:val="00913AE0"/>
    <w:rsid w:val="00913BB3"/>
    <w:rsid w:val="00913D3D"/>
    <w:rsid w:val="009143E0"/>
    <w:rsid w:val="009148D7"/>
    <w:rsid w:val="00914983"/>
    <w:rsid w:val="00915988"/>
    <w:rsid w:val="0091624E"/>
    <w:rsid w:val="009167D1"/>
    <w:rsid w:val="009173C6"/>
    <w:rsid w:val="00917B7B"/>
    <w:rsid w:val="009200BB"/>
    <w:rsid w:val="009214CD"/>
    <w:rsid w:val="00921BDE"/>
    <w:rsid w:val="00921C25"/>
    <w:rsid w:val="009230D9"/>
    <w:rsid w:val="0092331A"/>
    <w:rsid w:val="009233F2"/>
    <w:rsid w:val="0092361F"/>
    <w:rsid w:val="00923F95"/>
    <w:rsid w:val="009242DF"/>
    <w:rsid w:val="00925CC5"/>
    <w:rsid w:val="00925EE4"/>
    <w:rsid w:val="009267E6"/>
    <w:rsid w:val="00927A0D"/>
    <w:rsid w:val="009308F1"/>
    <w:rsid w:val="009312E3"/>
    <w:rsid w:val="009312F7"/>
    <w:rsid w:val="009314B4"/>
    <w:rsid w:val="00931749"/>
    <w:rsid w:val="00931C33"/>
    <w:rsid w:val="00931F50"/>
    <w:rsid w:val="009323B6"/>
    <w:rsid w:val="009327A3"/>
    <w:rsid w:val="00932ACA"/>
    <w:rsid w:val="0093321B"/>
    <w:rsid w:val="0093489C"/>
    <w:rsid w:val="0093544A"/>
    <w:rsid w:val="009369FE"/>
    <w:rsid w:val="009376C8"/>
    <w:rsid w:val="00937720"/>
    <w:rsid w:val="00937C7B"/>
    <w:rsid w:val="0094003D"/>
    <w:rsid w:val="009410DC"/>
    <w:rsid w:val="00942494"/>
    <w:rsid w:val="00943722"/>
    <w:rsid w:val="0094440E"/>
    <w:rsid w:val="00944F0D"/>
    <w:rsid w:val="00945192"/>
    <w:rsid w:val="00945D23"/>
    <w:rsid w:val="00946098"/>
    <w:rsid w:val="009463C1"/>
    <w:rsid w:val="0094680D"/>
    <w:rsid w:val="00946BBB"/>
    <w:rsid w:val="0094737C"/>
    <w:rsid w:val="009476E0"/>
    <w:rsid w:val="00947BD1"/>
    <w:rsid w:val="00947DEC"/>
    <w:rsid w:val="00950180"/>
    <w:rsid w:val="009501A2"/>
    <w:rsid w:val="00950750"/>
    <w:rsid w:val="00951A29"/>
    <w:rsid w:val="009527F9"/>
    <w:rsid w:val="00952D44"/>
    <w:rsid w:val="00953AF0"/>
    <w:rsid w:val="00954948"/>
    <w:rsid w:val="009562C1"/>
    <w:rsid w:val="0095665B"/>
    <w:rsid w:val="0095692B"/>
    <w:rsid w:val="00957101"/>
    <w:rsid w:val="00957239"/>
    <w:rsid w:val="0095766F"/>
    <w:rsid w:val="00960185"/>
    <w:rsid w:val="00960882"/>
    <w:rsid w:val="0096144F"/>
    <w:rsid w:val="00961C97"/>
    <w:rsid w:val="00962E6A"/>
    <w:rsid w:val="00962F10"/>
    <w:rsid w:val="00962F54"/>
    <w:rsid w:val="0096397D"/>
    <w:rsid w:val="00963CBF"/>
    <w:rsid w:val="00963E7B"/>
    <w:rsid w:val="00964A76"/>
    <w:rsid w:val="00964AB4"/>
    <w:rsid w:val="00965F4E"/>
    <w:rsid w:val="00965FC4"/>
    <w:rsid w:val="0096615E"/>
    <w:rsid w:val="0096656B"/>
    <w:rsid w:val="009667B5"/>
    <w:rsid w:val="00966BB2"/>
    <w:rsid w:val="00966D61"/>
    <w:rsid w:val="00966F79"/>
    <w:rsid w:val="00967495"/>
    <w:rsid w:val="009676A3"/>
    <w:rsid w:val="009701A4"/>
    <w:rsid w:val="00970542"/>
    <w:rsid w:val="009708BC"/>
    <w:rsid w:val="0097091F"/>
    <w:rsid w:val="00970A42"/>
    <w:rsid w:val="00970DB0"/>
    <w:rsid w:val="009714D8"/>
    <w:rsid w:val="00971DF6"/>
    <w:rsid w:val="00972A3B"/>
    <w:rsid w:val="00972E81"/>
    <w:rsid w:val="00972F20"/>
    <w:rsid w:val="00973308"/>
    <w:rsid w:val="009749B3"/>
    <w:rsid w:val="00974FF6"/>
    <w:rsid w:val="00975151"/>
    <w:rsid w:val="009759FF"/>
    <w:rsid w:val="00975BD0"/>
    <w:rsid w:val="00976715"/>
    <w:rsid w:val="0097693A"/>
    <w:rsid w:val="00976C8F"/>
    <w:rsid w:val="00977149"/>
    <w:rsid w:val="009771C1"/>
    <w:rsid w:val="009774FE"/>
    <w:rsid w:val="00977553"/>
    <w:rsid w:val="009776A9"/>
    <w:rsid w:val="0097775D"/>
    <w:rsid w:val="00977DC5"/>
    <w:rsid w:val="00980900"/>
    <w:rsid w:val="00980E54"/>
    <w:rsid w:val="00980F10"/>
    <w:rsid w:val="00981547"/>
    <w:rsid w:val="009815F2"/>
    <w:rsid w:val="00981799"/>
    <w:rsid w:val="00981A2C"/>
    <w:rsid w:val="00981CB1"/>
    <w:rsid w:val="00982E38"/>
    <w:rsid w:val="00982E74"/>
    <w:rsid w:val="00982F5B"/>
    <w:rsid w:val="009832BA"/>
    <w:rsid w:val="009837DE"/>
    <w:rsid w:val="00983BBD"/>
    <w:rsid w:val="00983DAF"/>
    <w:rsid w:val="00984937"/>
    <w:rsid w:val="009853D2"/>
    <w:rsid w:val="00985880"/>
    <w:rsid w:val="00985D6E"/>
    <w:rsid w:val="00986E36"/>
    <w:rsid w:val="00986EC5"/>
    <w:rsid w:val="009875A3"/>
    <w:rsid w:val="00987EE1"/>
    <w:rsid w:val="00987FC4"/>
    <w:rsid w:val="0099033F"/>
    <w:rsid w:val="009905E8"/>
    <w:rsid w:val="00990A72"/>
    <w:rsid w:val="00991374"/>
    <w:rsid w:val="00991C41"/>
    <w:rsid w:val="00991FD7"/>
    <w:rsid w:val="0099321E"/>
    <w:rsid w:val="00993EC2"/>
    <w:rsid w:val="00994391"/>
    <w:rsid w:val="00994968"/>
    <w:rsid w:val="00994E88"/>
    <w:rsid w:val="00995405"/>
    <w:rsid w:val="009954EE"/>
    <w:rsid w:val="00995FC1"/>
    <w:rsid w:val="00996C4B"/>
    <w:rsid w:val="00996CFB"/>
    <w:rsid w:val="00996EEB"/>
    <w:rsid w:val="009975D1"/>
    <w:rsid w:val="009A0568"/>
    <w:rsid w:val="009A0611"/>
    <w:rsid w:val="009A08A6"/>
    <w:rsid w:val="009A12FD"/>
    <w:rsid w:val="009A1D42"/>
    <w:rsid w:val="009A2CFE"/>
    <w:rsid w:val="009A334F"/>
    <w:rsid w:val="009A34D1"/>
    <w:rsid w:val="009A36BB"/>
    <w:rsid w:val="009A4AA7"/>
    <w:rsid w:val="009A4AFC"/>
    <w:rsid w:val="009A5DA0"/>
    <w:rsid w:val="009A6070"/>
    <w:rsid w:val="009A681D"/>
    <w:rsid w:val="009A7F49"/>
    <w:rsid w:val="009A7F9A"/>
    <w:rsid w:val="009B01AF"/>
    <w:rsid w:val="009B077F"/>
    <w:rsid w:val="009B0806"/>
    <w:rsid w:val="009B08D8"/>
    <w:rsid w:val="009B0BDA"/>
    <w:rsid w:val="009B0F1E"/>
    <w:rsid w:val="009B1162"/>
    <w:rsid w:val="009B123E"/>
    <w:rsid w:val="009B185D"/>
    <w:rsid w:val="009B3175"/>
    <w:rsid w:val="009B3697"/>
    <w:rsid w:val="009B3926"/>
    <w:rsid w:val="009B3BE0"/>
    <w:rsid w:val="009B3DB7"/>
    <w:rsid w:val="009B431D"/>
    <w:rsid w:val="009B4652"/>
    <w:rsid w:val="009B4CEE"/>
    <w:rsid w:val="009B4F26"/>
    <w:rsid w:val="009B52CA"/>
    <w:rsid w:val="009B55FC"/>
    <w:rsid w:val="009B5770"/>
    <w:rsid w:val="009B58BF"/>
    <w:rsid w:val="009B5AB2"/>
    <w:rsid w:val="009B5CC2"/>
    <w:rsid w:val="009B633A"/>
    <w:rsid w:val="009B6ADB"/>
    <w:rsid w:val="009B6F5E"/>
    <w:rsid w:val="009B70E1"/>
    <w:rsid w:val="009B7E49"/>
    <w:rsid w:val="009B7EA5"/>
    <w:rsid w:val="009C0A27"/>
    <w:rsid w:val="009C0B55"/>
    <w:rsid w:val="009C12B0"/>
    <w:rsid w:val="009C15DA"/>
    <w:rsid w:val="009C1F67"/>
    <w:rsid w:val="009C2231"/>
    <w:rsid w:val="009C24F8"/>
    <w:rsid w:val="009C2C1F"/>
    <w:rsid w:val="009C2CA6"/>
    <w:rsid w:val="009C34E8"/>
    <w:rsid w:val="009C37F2"/>
    <w:rsid w:val="009C46FE"/>
    <w:rsid w:val="009C4D43"/>
    <w:rsid w:val="009C4EF3"/>
    <w:rsid w:val="009C5285"/>
    <w:rsid w:val="009C556A"/>
    <w:rsid w:val="009C5E30"/>
    <w:rsid w:val="009C6D00"/>
    <w:rsid w:val="009C7F45"/>
    <w:rsid w:val="009D0003"/>
    <w:rsid w:val="009D0022"/>
    <w:rsid w:val="009D21A9"/>
    <w:rsid w:val="009D3732"/>
    <w:rsid w:val="009D4A27"/>
    <w:rsid w:val="009D51D8"/>
    <w:rsid w:val="009D5357"/>
    <w:rsid w:val="009D546D"/>
    <w:rsid w:val="009D69D6"/>
    <w:rsid w:val="009E0E30"/>
    <w:rsid w:val="009E125E"/>
    <w:rsid w:val="009E1869"/>
    <w:rsid w:val="009E1CA3"/>
    <w:rsid w:val="009E27F5"/>
    <w:rsid w:val="009E2B7B"/>
    <w:rsid w:val="009E2F1C"/>
    <w:rsid w:val="009E311F"/>
    <w:rsid w:val="009E31D9"/>
    <w:rsid w:val="009E443E"/>
    <w:rsid w:val="009E4472"/>
    <w:rsid w:val="009E4E85"/>
    <w:rsid w:val="009E55F6"/>
    <w:rsid w:val="009E560A"/>
    <w:rsid w:val="009E5A6D"/>
    <w:rsid w:val="009E5BA9"/>
    <w:rsid w:val="009E6A0E"/>
    <w:rsid w:val="009E7A56"/>
    <w:rsid w:val="009F0207"/>
    <w:rsid w:val="009F07E3"/>
    <w:rsid w:val="009F0FD1"/>
    <w:rsid w:val="009F12BE"/>
    <w:rsid w:val="009F171C"/>
    <w:rsid w:val="009F1EFC"/>
    <w:rsid w:val="009F249C"/>
    <w:rsid w:val="009F298C"/>
    <w:rsid w:val="009F4ED9"/>
    <w:rsid w:val="009F5038"/>
    <w:rsid w:val="009F5664"/>
    <w:rsid w:val="009F567C"/>
    <w:rsid w:val="009F5784"/>
    <w:rsid w:val="009F5923"/>
    <w:rsid w:val="009F650B"/>
    <w:rsid w:val="009F652A"/>
    <w:rsid w:val="009F67F7"/>
    <w:rsid w:val="009F7AAB"/>
    <w:rsid w:val="00A01133"/>
    <w:rsid w:val="00A02425"/>
    <w:rsid w:val="00A02604"/>
    <w:rsid w:val="00A02687"/>
    <w:rsid w:val="00A0286D"/>
    <w:rsid w:val="00A02A16"/>
    <w:rsid w:val="00A02B44"/>
    <w:rsid w:val="00A03DFE"/>
    <w:rsid w:val="00A04391"/>
    <w:rsid w:val="00A04596"/>
    <w:rsid w:val="00A04697"/>
    <w:rsid w:val="00A04FA6"/>
    <w:rsid w:val="00A05F7B"/>
    <w:rsid w:val="00A060A0"/>
    <w:rsid w:val="00A06C0F"/>
    <w:rsid w:val="00A108E7"/>
    <w:rsid w:val="00A1094C"/>
    <w:rsid w:val="00A12197"/>
    <w:rsid w:val="00A12D27"/>
    <w:rsid w:val="00A13FF8"/>
    <w:rsid w:val="00A15641"/>
    <w:rsid w:val="00A162C0"/>
    <w:rsid w:val="00A1676E"/>
    <w:rsid w:val="00A17847"/>
    <w:rsid w:val="00A17CB6"/>
    <w:rsid w:val="00A17D31"/>
    <w:rsid w:val="00A17D74"/>
    <w:rsid w:val="00A17E22"/>
    <w:rsid w:val="00A2006F"/>
    <w:rsid w:val="00A200A6"/>
    <w:rsid w:val="00A204A6"/>
    <w:rsid w:val="00A20CB8"/>
    <w:rsid w:val="00A214CF"/>
    <w:rsid w:val="00A217DF"/>
    <w:rsid w:val="00A2219E"/>
    <w:rsid w:val="00A22CCF"/>
    <w:rsid w:val="00A22D99"/>
    <w:rsid w:val="00A24320"/>
    <w:rsid w:val="00A24DA8"/>
    <w:rsid w:val="00A24F62"/>
    <w:rsid w:val="00A25499"/>
    <w:rsid w:val="00A266F7"/>
    <w:rsid w:val="00A2765B"/>
    <w:rsid w:val="00A27E0F"/>
    <w:rsid w:val="00A27FEB"/>
    <w:rsid w:val="00A3097E"/>
    <w:rsid w:val="00A30C74"/>
    <w:rsid w:val="00A30D02"/>
    <w:rsid w:val="00A30E2D"/>
    <w:rsid w:val="00A30FCF"/>
    <w:rsid w:val="00A3121D"/>
    <w:rsid w:val="00A313FE"/>
    <w:rsid w:val="00A3170D"/>
    <w:rsid w:val="00A31AA1"/>
    <w:rsid w:val="00A31C7F"/>
    <w:rsid w:val="00A3287C"/>
    <w:rsid w:val="00A32DBD"/>
    <w:rsid w:val="00A330E0"/>
    <w:rsid w:val="00A34697"/>
    <w:rsid w:val="00A35216"/>
    <w:rsid w:val="00A35646"/>
    <w:rsid w:val="00A35A29"/>
    <w:rsid w:val="00A35BAB"/>
    <w:rsid w:val="00A368A1"/>
    <w:rsid w:val="00A3713A"/>
    <w:rsid w:val="00A40723"/>
    <w:rsid w:val="00A41471"/>
    <w:rsid w:val="00A41690"/>
    <w:rsid w:val="00A41A89"/>
    <w:rsid w:val="00A41D7B"/>
    <w:rsid w:val="00A41F86"/>
    <w:rsid w:val="00A42450"/>
    <w:rsid w:val="00A4306B"/>
    <w:rsid w:val="00A43326"/>
    <w:rsid w:val="00A43827"/>
    <w:rsid w:val="00A43F10"/>
    <w:rsid w:val="00A4400B"/>
    <w:rsid w:val="00A440CE"/>
    <w:rsid w:val="00A443F9"/>
    <w:rsid w:val="00A44FAC"/>
    <w:rsid w:val="00A452E4"/>
    <w:rsid w:val="00A46079"/>
    <w:rsid w:val="00A4687C"/>
    <w:rsid w:val="00A474ED"/>
    <w:rsid w:val="00A51602"/>
    <w:rsid w:val="00A51974"/>
    <w:rsid w:val="00A519A9"/>
    <w:rsid w:val="00A51B49"/>
    <w:rsid w:val="00A51C90"/>
    <w:rsid w:val="00A520F5"/>
    <w:rsid w:val="00A5399C"/>
    <w:rsid w:val="00A53C7C"/>
    <w:rsid w:val="00A53CF8"/>
    <w:rsid w:val="00A54132"/>
    <w:rsid w:val="00A547EE"/>
    <w:rsid w:val="00A548DA"/>
    <w:rsid w:val="00A5649D"/>
    <w:rsid w:val="00A57747"/>
    <w:rsid w:val="00A5781B"/>
    <w:rsid w:val="00A60015"/>
    <w:rsid w:val="00A60EA4"/>
    <w:rsid w:val="00A61BA7"/>
    <w:rsid w:val="00A625CF"/>
    <w:rsid w:val="00A62DFF"/>
    <w:rsid w:val="00A62F44"/>
    <w:rsid w:val="00A63EA1"/>
    <w:rsid w:val="00A6454A"/>
    <w:rsid w:val="00A648B7"/>
    <w:rsid w:val="00A6554E"/>
    <w:rsid w:val="00A656A1"/>
    <w:rsid w:val="00A65C15"/>
    <w:rsid w:val="00A6602E"/>
    <w:rsid w:val="00A662E2"/>
    <w:rsid w:val="00A6723C"/>
    <w:rsid w:val="00A67527"/>
    <w:rsid w:val="00A67A9C"/>
    <w:rsid w:val="00A67C66"/>
    <w:rsid w:val="00A701B6"/>
    <w:rsid w:val="00A70A67"/>
    <w:rsid w:val="00A70EE5"/>
    <w:rsid w:val="00A71244"/>
    <w:rsid w:val="00A7164D"/>
    <w:rsid w:val="00A71D5C"/>
    <w:rsid w:val="00A723A9"/>
    <w:rsid w:val="00A723EE"/>
    <w:rsid w:val="00A742D6"/>
    <w:rsid w:val="00A74377"/>
    <w:rsid w:val="00A746CC"/>
    <w:rsid w:val="00A75221"/>
    <w:rsid w:val="00A75A23"/>
    <w:rsid w:val="00A75D69"/>
    <w:rsid w:val="00A771C6"/>
    <w:rsid w:val="00A77D3F"/>
    <w:rsid w:val="00A8072F"/>
    <w:rsid w:val="00A80814"/>
    <w:rsid w:val="00A80DB1"/>
    <w:rsid w:val="00A81105"/>
    <w:rsid w:val="00A819B9"/>
    <w:rsid w:val="00A819FA"/>
    <w:rsid w:val="00A81CA0"/>
    <w:rsid w:val="00A81DBA"/>
    <w:rsid w:val="00A82857"/>
    <w:rsid w:val="00A830D6"/>
    <w:rsid w:val="00A83CFF"/>
    <w:rsid w:val="00A84965"/>
    <w:rsid w:val="00A84BA9"/>
    <w:rsid w:val="00A84C81"/>
    <w:rsid w:val="00A84D48"/>
    <w:rsid w:val="00A84D57"/>
    <w:rsid w:val="00A84E10"/>
    <w:rsid w:val="00A84E60"/>
    <w:rsid w:val="00A863B7"/>
    <w:rsid w:val="00A866B6"/>
    <w:rsid w:val="00A87496"/>
    <w:rsid w:val="00A8784F"/>
    <w:rsid w:val="00A87A26"/>
    <w:rsid w:val="00A87E6D"/>
    <w:rsid w:val="00A900BD"/>
    <w:rsid w:val="00A90866"/>
    <w:rsid w:val="00A90B45"/>
    <w:rsid w:val="00A90FC8"/>
    <w:rsid w:val="00A915C2"/>
    <w:rsid w:val="00A9165B"/>
    <w:rsid w:val="00A91F75"/>
    <w:rsid w:val="00A922AD"/>
    <w:rsid w:val="00A9249D"/>
    <w:rsid w:val="00A924E7"/>
    <w:rsid w:val="00A92838"/>
    <w:rsid w:val="00A92FCD"/>
    <w:rsid w:val="00A93A23"/>
    <w:rsid w:val="00A93EF7"/>
    <w:rsid w:val="00A94218"/>
    <w:rsid w:val="00A94384"/>
    <w:rsid w:val="00A952EE"/>
    <w:rsid w:val="00A959ED"/>
    <w:rsid w:val="00A95AE2"/>
    <w:rsid w:val="00A95F68"/>
    <w:rsid w:val="00A96CBC"/>
    <w:rsid w:val="00A971B5"/>
    <w:rsid w:val="00A97982"/>
    <w:rsid w:val="00A979B4"/>
    <w:rsid w:val="00A97F77"/>
    <w:rsid w:val="00AA0ADE"/>
    <w:rsid w:val="00AA245D"/>
    <w:rsid w:val="00AA2518"/>
    <w:rsid w:val="00AA3B9E"/>
    <w:rsid w:val="00AA4853"/>
    <w:rsid w:val="00AA4F2A"/>
    <w:rsid w:val="00AA50F2"/>
    <w:rsid w:val="00AA536B"/>
    <w:rsid w:val="00AA5D98"/>
    <w:rsid w:val="00AA6545"/>
    <w:rsid w:val="00AA6589"/>
    <w:rsid w:val="00AA6697"/>
    <w:rsid w:val="00AA6F2F"/>
    <w:rsid w:val="00AA75B9"/>
    <w:rsid w:val="00AA7E2A"/>
    <w:rsid w:val="00AA7ED2"/>
    <w:rsid w:val="00AA7EDA"/>
    <w:rsid w:val="00AB06F6"/>
    <w:rsid w:val="00AB08D8"/>
    <w:rsid w:val="00AB0C1C"/>
    <w:rsid w:val="00AB12DB"/>
    <w:rsid w:val="00AB16E2"/>
    <w:rsid w:val="00AB1B13"/>
    <w:rsid w:val="00AB243E"/>
    <w:rsid w:val="00AB3147"/>
    <w:rsid w:val="00AB33A8"/>
    <w:rsid w:val="00AB37A2"/>
    <w:rsid w:val="00AB3905"/>
    <w:rsid w:val="00AB40E2"/>
    <w:rsid w:val="00AB4264"/>
    <w:rsid w:val="00AB471C"/>
    <w:rsid w:val="00AB4E2E"/>
    <w:rsid w:val="00AB565C"/>
    <w:rsid w:val="00AB58EB"/>
    <w:rsid w:val="00AB5A02"/>
    <w:rsid w:val="00AB5AFE"/>
    <w:rsid w:val="00AB5E18"/>
    <w:rsid w:val="00AB5EA2"/>
    <w:rsid w:val="00AB6743"/>
    <w:rsid w:val="00AB6A7B"/>
    <w:rsid w:val="00AB6AE2"/>
    <w:rsid w:val="00AB6D21"/>
    <w:rsid w:val="00AB6E5D"/>
    <w:rsid w:val="00AB7053"/>
    <w:rsid w:val="00AC00B1"/>
    <w:rsid w:val="00AC036D"/>
    <w:rsid w:val="00AC0756"/>
    <w:rsid w:val="00AC0763"/>
    <w:rsid w:val="00AC0CDB"/>
    <w:rsid w:val="00AC10A0"/>
    <w:rsid w:val="00AC13E1"/>
    <w:rsid w:val="00AC2185"/>
    <w:rsid w:val="00AC2D84"/>
    <w:rsid w:val="00AC388F"/>
    <w:rsid w:val="00AC3EE1"/>
    <w:rsid w:val="00AC4408"/>
    <w:rsid w:val="00AC465A"/>
    <w:rsid w:val="00AC5666"/>
    <w:rsid w:val="00AC59CE"/>
    <w:rsid w:val="00AC71E8"/>
    <w:rsid w:val="00AD0423"/>
    <w:rsid w:val="00AD0566"/>
    <w:rsid w:val="00AD12AD"/>
    <w:rsid w:val="00AD13ED"/>
    <w:rsid w:val="00AD14F4"/>
    <w:rsid w:val="00AD1B4A"/>
    <w:rsid w:val="00AD21FD"/>
    <w:rsid w:val="00AD2B78"/>
    <w:rsid w:val="00AD3068"/>
    <w:rsid w:val="00AD3ADA"/>
    <w:rsid w:val="00AD3BC7"/>
    <w:rsid w:val="00AD436F"/>
    <w:rsid w:val="00AD518A"/>
    <w:rsid w:val="00AD51E3"/>
    <w:rsid w:val="00AD5421"/>
    <w:rsid w:val="00AD5DEF"/>
    <w:rsid w:val="00AD5F67"/>
    <w:rsid w:val="00AD6513"/>
    <w:rsid w:val="00AD6C19"/>
    <w:rsid w:val="00AD7269"/>
    <w:rsid w:val="00AD7E16"/>
    <w:rsid w:val="00AE06A6"/>
    <w:rsid w:val="00AE08B2"/>
    <w:rsid w:val="00AE12FB"/>
    <w:rsid w:val="00AE137E"/>
    <w:rsid w:val="00AE14D3"/>
    <w:rsid w:val="00AE1C92"/>
    <w:rsid w:val="00AE1E68"/>
    <w:rsid w:val="00AE24C2"/>
    <w:rsid w:val="00AE3365"/>
    <w:rsid w:val="00AE3928"/>
    <w:rsid w:val="00AE3E18"/>
    <w:rsid w:val="00AE4340"/>
    <w:rsid w:val="00AE44CE"/>
    <w:rsid w:val="00AE659C"/>
    <w:rsid w:val="00AE6E73"/>
    <w:rsid w:val="00AE7358"/>
    <w:rsid w:val="00AF063B"/>
    <w:rsid w:val="00AF08B2"/>
    <w:rsid w:val="00AF09E3"/>
    <w:rsid w:val="00AF0DAC"/>
    <w:rsid w:val="00AF0DEA"/>
    <w:rsid w:val="00AF1B60"/>
    <w:rsid w:val="00AF207F"/>
    <w:rsid w:val="00AF245F"/>
    <w:rsid w:val="00AF2746"/>
    <w:rsid w:val="00AF2807"/>
    <w:rsid w:val="00AF2E22"/>
    <w:rsid w:val="00AF3CC2"/>
    <w:rsid w:val="00AF45DD"/>
    <w:rsid w:val="00AF4A95"/>
    <w:rsid w:val="00AF4AFC"/>
    <w:rsid w:val="00AF50BA"/>
    <w:rsid w:val="00AF55A6"/>
    <w:rsid w:val="00AF5AAA"/>
    <w:rsid w:val="00AF5E65"/>
    <w:rsid w:val="00AF6029"/>
    <w:rsid w:val="00AF6446"/>
    <w:rsid w:val="00AF6607"/>
    <w:rsid w:val="00AF6C2D"/>
    <w:rsid w:val="00AF6DB9"/>
    <w:rsid w:val="00AF6F30"/>
    <w:rsid w:val="00AF7F1E"/>
    <w:rsid w:val="00B009A4"/>
    <w:rsid w:val="00B00D84"/>
    <w:rsid w:val="00B00DDE"/>
    <w:rsid w:val="00B01813"/>
    <w:rsid w:val="00B0280A"/>
    <w:rsid w:val="00B0433A"/>
    <w:rsid w:val="00B04990"/>
    <w:rsid w:val="00B04C80"/>
    <w:rsid w:val="00B070AA"/>
    <w:rsid w:val="00B10D7E"/>
    <w:rsid w:val="00B11DE6"/>
    <w:rsid w:val="00B12796"/>
    <w:rsid w:val="00B13824"/>
    <w:rsid w:val="00B145B6"/>
    <w:rsid w:val="00B14792"/>
    <w:rsid w:val="00B14CB2"/>
    <w:rsid w:val="00B16441"/>
    <w:rsid w:val="00B165CB"/>
    <w:rsid w:val="00B1744E"/>
    <w:rsid w:val="00B1788A"/>
    <w:rsid w:val="00B20046"/>
    <w:rsid w:val="00B20127"/>
    <w:rsid w:val="00B2073B"/>
    <w:rsid w:val="00B21ADE"/>
    <w:rsid w:val="00B21DC8"/>
    <w:rsid w:val="00B227A5"/>
    <w:rsid w:val="00B22B29"/>
    <w:rsid w:val="00B23289"/>
    <w:rsid w:val="00B242C0"/>
    <w:rsid w:val="00B24D3F"/>
    <w:rsid w:val="00B25C82"/>
    <w:rsid w:val="00B26028"/>
    <w:rsid w:val="00B263C2"/>
    <w:rsid w:val="00B2668E"/>
    <w:rsid w:val="00B267EE"/>
    <w:rsid w:val="00B274F2"/>
    <w:rsid w:val="00B27BD0"/>
    <w:rsid w:val="00B27CDD"/>
    <w:rsid w:val="00B27D5D"/>
    <w:rsid w:val="00B30762"/>
    <w:rsid w:val="00B30972"/>
    <w:rsid w:val="00B30C12"/>
    <w:rsid w:val="00B31A5C"/>
    <w:rsid w:val="00B31B0C"/>
    <w:rsid w:val="00B31EA7"/>
    <w:rsid w:val="00B3228F"/>
    <w:rsid w:val="00B331DA"/>
    <w:rsid w:val="00B33B05"/>
    <w:rsid w:val="00B34470"/>
    <w:rsid w:val="00B346C8"/>
    <w:rsid w:val="00B34E7F"/>
    <w:rsid w:val="00B355A1"/>
    <w:rsid w:val="00B36764"/>
    <w:rsid w:val="00B36C3C"/>
    <w:rsid w:val="00B37429"/>
    <w:rsid w:val="00B37473"/>
    <w:rsid w:val="00B37883"/>
    <w:rsid w:val="00B400C5"/>
    <w:rsid w:val="00B40586"/>
    <w:rsid w:val="00B40ADE"/>
    <w:rsid w:val="00B410AA"/>
    <w:rsid w:val="00B4126C"/>
    <w:rsid w:val="00B41360"/>
    <w:rsid w:val="00B41C79"/>
    <w:rsid w:val="00B422B5"/>
    <w:rsid w:val="00B425BC"/>
    <w:rsid w:val="00B428F3"/>
    <w:rsid w:val="00B43342"/>
    <w:rsid w:val="00B43809"/>
    <w:rsid w:val="00B438B6"/>
    <w:rsid w:val="00B43BF9"/>
    <w:rsid w:val="00B43F14"/>
    <w:rsid w:val="00B4478B"/>
    <w:rsid w:val="00B45501"/>
    <w:rsid w:val="00B46477"/>
    <w:rsid w:val="00B46678"/>
    <w:rsid w:val="00B46879"/>
    <w:rsid w:val="00B4690A"/>
    <w:rsid w:val="00B46970"/>
    <w:rsid w:val="00B4785C"/>
    <w:rsid w:val="00B5031C"/>
    <w:rsid w:val="00B509E6"/>
    <w:rsid w:val="00B51034"/>
    <w:rsid w:val="00B51A1B"/>
    <w:rsid w:val="00B51E4C"/>
    <w:rsid w:val="00B5252A"/>
    <w:rsid w:val="00B52673"/>
    <w:rsid w:val="00B5318F"/>
    <w:rsid w:val="00B5336E"/>
    <w:rsid w:val="00B53EA7"/>
    <w:rsid w:val="00B53EBA"/>
    <w:rsid w:val="00B54146"/>
    <w:rsid w:val="00B54421"/>
    <w:rsid w:val="00B546C1"/>
    <w:rsid w:val="00B54795"/>
    <w:rsid w:val="00B54FD9"/>
    <w:rsid w:val="00B55817"/>
    <w:rsid w:val="00B55EA0"/>
    <w:rsid w:val="00B5789F"/>
    <w:rsid w:val="00B60A3B"/>
    <w:rsid w:val="00B60F8C"/>
    <w:rsid w:val="00B61604"/>
    <w:rsid w:val="00B6173C"/>
    <w:rsid w:val="00B61FAC"/>
    <w:rsid w:val="00B627D2"/>
    <w:rsid w:val="00B628F1"/>
    <w:rsid w:val="00B63D60"/>
    <w:rsid w:val="00B641FE"/>
    <w:rsid w:val="00B64463"/>
    <w:rsid w:val="00B64533"/>
    <w:rsid w:val="00B646C0"/>
    <w:rsid w:val="00B65350"/>
    <w:rsid w:val="00B660AB"/>
    <w:rsid w:val="00B66AD8"/>
    <w:rsid w:val="00B67B2F"/>
    <w:rsid w:val="00B67B88"/>
    <w:rsid w:val="00B67D09"/>
    <w:rsid w:val="00B67E3A"/>
    <w:rsid w:val="00B70591"/>
    <w:rsid w:val="00B71D64"/>
    <w:rsid w:val="00B72238"/>
    <w:rsid w:val="00B72419"/>
    <w:rsid w:val="00B73D6B"/>
    <w:rsid w:val="00B73DEB"/>
    <w:rsid w:val="00B73E61"/>
    <w:rsid w:val="00B746C5"/>
    <w:rsid w:val="00B749B1"/>
    <w:rsid w:val="00B74E88"/>
    <w:rsid w:val="00B7509A"/>
    <w:rsid w:val="00B75398"/>
    <w:rsid w:val="00B7571F"/>
    <w:rsid w:val="00B7581B"/>
    <w:rsid w:val="00B75930"/>
    <w:rsid w:val="00B76B79"/>
    <w:rsid w:val="00B77A6D"/>
    <w:rsid w:val="00B80E96"/>
    <w:rsid w:val="00B822E1"/>
    <w:rsid w:val="00B825CF"/>
    <w:rsid w:val="00B82687"/>
    <w:rsid w:val="00B82756"/>
    <w:rsid w:val="00B82C03"/>
    <w:rsid w:val="00B82C2E"/>
    <w:rsid w:val="00B8331C"/>
    <w:rsid w:val="00B84BE8"/>
    <w:rsid w:val="00B84C59"/>
    <w:rsid w:val="00B851AE"/>
    <w:rsid w:val="00B85282"/>
    <w:rsid w:val="00B85FC5"/>
    <w:rsid w:val="00B86B34"/>
    <w:rsid w:val="00B876CD"/>
    <w:rsid w:val="00B87764"/>
    <w:rsid w:val="00B8787E"/>
    <w:rsid w:val="00B87D52"/>
    <w:rsid w:val="00B90898"/>
    <w:rsid w:val="00B90A9A"/>
    <w:rsid w:val="00B90CBD"/>
    <w:rsid w:val="00B91C3A"/>
    <w:rsid w:val="00B93A78"/>
    <w:rsid w:val="00B93B90"/>
    <w:rsid w:val="00B93CE0"/>
    <w:rsid w:val="00B93DA7"/>
    <w:rsid w:val="00B9419E"/>
    <w:rsid w:val="00B949AC"/>
    <w:rsid w:val="00B94A6A"/>
    <w:rsid w:val="00B965F1"/>
    <w:rsid w:val="00B96B1A"/>
    <w:rsid w:val="00B96CC3"/>
    <w:rsid w:val="00B97D90"/>
    <w:rsid w:val="00B97EB2"/>
    <w:rsid w:val="00BA043C"/>
    <w:rsid w:val="00BA082E"/>
    <w:rsid w:val="00BA09AC"/>
    <w:rsid w:val="00BA1216"/>
    <w:rsid w:val="00BA1C68"/>
    <w:rsid w:val="00BA22E2"/>
    <w:rsid w:val="00BA24FE"/>
    <w:rsid w:val="00BA2D26"/>
    <w:rsid w:val="00BA2DAB"/>
    <w:rsid w:val="00BA4B3B"/>
    <w:rsid w:val="00BA4D60"/>
    <w:rsid w:val="00BA4E4F"/>
    <w:rsid w:val="00BA5951"/>
    <w:rsid w:val="00BA5FC7"/>
    <w:rsid w:val="00BA6653"/>
    <w:rsid w:val="00BA66C7"/>
    <w:rsid w:val="00BA6A44"/>
    <w:rsid w:val="00BA6A7D"/>
    <w:rsid w:val="00BA6B71"/>
    <w:rsid w:val="00BA6E82"/>
    <w:rsid w:val="00BB027F"/>
    <w:rsid w:val="00BB0B42"/>
    <w:rsid w:val="00BB0BAE"/>
    <w:rsid w:val="00BB23C0"/>
    <w:rsid w:val="00BB31B6"/>
    <w:rsid w:val="00BB3264"/>
    <w:rsid w:val="00BB3392"/>
    <w:rsid w:val="00BB3CA3"/>
    <w:rsid w:val="00BB3CF0"/>
    <w:rsid w:val="00BB40CE"/>
    <w:rsid w:val="00BB4497"/>
    <w:rsid w:val="00BB48A3"/>
    <w:rsid w:val="00BB4981"/>
    <w:rsid w:val="00BB5080"/>
    <w:rsid w:val="00BB57BF"/>
    <w:rsid w:val="00BB654C"/>
    <w:rsid w:val="00BB6A06"/>
    <w:rsid w:val="00BB6D03"/>
    <w:rsid w:val="00BB713C"/>
    <w:rsid w:val="00BB7482"/>
    <w:rsid w:val="00BB74A3"/>
    <w:rsid w:val="00BC04AE"/>
    <w:rsid w:val="00BC1DBE"/>
    <w:rsid w:val="00BC253F"/>
    <w:rsid w:val="00BC2697"/>
    <w:rsid w:val="00BC35D4"/>
    <w:rsid w:val="00BC375E"/>
    <w:rsid w:val="00BC44D2"/>
    <w:rsid w:val="00BC474D"/>
    <w:rsid w:val="00BC4789"/>
    <w:rsid w:val="00BC4E00"/>
    <w:rsid w:val="00BC528B"/>
    <w:rsid w:val="00BC6087"/>
    <w:rsid w:val="00BC64AA"/>
    <w:rsid w:val="00BC65F4"/>
    <w:rsid w:val="00BD0728"/>
    <w:rsid w:val="00BD0B9F"/>
    <w:rsid w:val="00BD1364"/>
    <w:rsid w:val="00BD153A"/>
    <w:rsid w:val="00BD1BBE"/>
    <w:rsid w:val="00BD2165"/>
    <w:rsid w:val="00BD24FE"/>
    <w:rsid w:val="00BD2F39"/>
    <w:rsid w:val="00BD3188"/>
    <w:rsid w:val="00BD369B"/>
    <w:rsid w:val="00BD3AFF"/>
    <w:rsid w:val="00BD56AE"/>
    <w:rsid w:val="00BD63A3"/>
    <w:rsid w:val="00BD6704"/>
    <w:rsid w:val="00BD6B35"/>
    <w:rsid w:val="00BD7344"/>
    <w:rsid w:val="00BD7415"/>
    <w:rsid w:val="00BE0750"/>
    <w:rsid w:val="00BE1362"/>
    <w:rsid w:val="00BE1857"/>
    <w:rsid w:val="00BE1DB3"/>
    <w:rsid w:val="00BE1FD7"/>
    <w:rsid w:val="00BE2658"/>
    <w:rsid w:val="00BE2665"/>
    <w:rsid w:val="00BE2B0F"/>
    <w:rsid w:val="00BE2B26"/>
    <w:rsid w:val="00BE32EC"/>
    <w:rsid w:val="00BE42D8"/>
    <w:rsid w:val="00BE4C27"/>
    <w:rsid w:val="00BE4F0C"/>
    <w:rsid w:val="00BE507B"/>
    <w:rsid w:val="00BE599C"/>
    <w:rsid w:val="00BE6060"/>
    <w:rsid w:val="00BE65D0"/>
    <w:rsid w:val="00BE6910"/>
    <w:rsid w:val="00BE6F5F"/>
    <w:rsid w:val="00BE73E6"/>
    <w:rsid w:val="00BE7979"/>
    <w:rsid w:val="00BF04E2"/>
    <w:rsid w:val="00BF0675"/>
    <w:rsid w:val="00BF096A"/>
    <w:rsid w:val="00BF0980"/>
    <w:rsid w:val="00BF0A15"/>
    <w:rsid w:val="00BF0DC1"/>
    <w:rsid w:val="00BF1060"/>
    <w:rsid w:val="00BF1985"/>
    <w:rsid w:val="00BF2780"/>
    <w:rsid w:val="00BF2CC6"/>
    <w:rsid w:val="00BF4B0B"/>
    <w:rsid w:val="00BF5C29"/>
    <w:rsid w:val="00BF6539"/>
    <w:rsid w:val="00BF67D4"/>
    <w:rsid w:val="00BF6A30"/>
    <w:rsid w:val="00BF7BD1"/>
    <w:rsid w:val="00C00374"/>
    <w:rsid w:val="00C00581"/>
    <w:rsid w:val="00C00C5B"/>
    <w:rsid w:val="00C011B9"/>
    <w:rsid w:val="00C01708"/>
    <w:rsid w:val="00C01B5A"/>
    <w:rsid w:val="00C02059"/>
    <w:rsid w:val="00C0236A"/>
    <w:rsid w:val="00C025E3"/>
    <w:rsid w:val="00C02D94"/>
    <w:rsid w:val="00C03649"/>
    <w:rsid w:val="00C0398E"/>
    <w:rsid w:val="00C04F94"/>
    <w:rsid w:val="00C056EB"/>
    <w:rsid w:val="00C05808"/>
    <w:rsid w:val="00C05F1C"/>
    <w:rsid w:val="00C05F25"/>
    <w:rsid w:val="00C0719D"/>
    <w:rsid w:val="00C075FA"/>
    <w:rsid w:val="00C07BB4"/>
    <w:rsid w:val="00C07C52"/>
    <w:rsid w:val="00C10ACA"/>
    <w:rsid w:val="00C11D41"/>
    <w:rsid w:val="00C120EB"/>
    <w:rsid w:val="00C12853"/>
    <w:rsid w:val="00C12D9F"/>
    <w:rsid w:val="00C137D4"/>
    <w:rsid w:val="00C145C0"/>
    <w:rsid w:val="00C146A2"/>
    <w:rsid w:val="00C146AB"/>
    <w:rsid w:val="00C14D12"/>
    <w:rsid w:val="00C15C95"/>
    <w:rsid w:val="00C15D0A"/>
    <w:rsid w:val="00C15D8E"/>
    <w:rsid w:val="00C15DF9"/>
    <w:rsid w:val="00C16D5D"/>
    <w:rsid w:val="00C17949"/>
    <w:rsid w:val="00C179DE"/>
    <w:rsid w:val="00C17BA8"/>
    <w:rsid w:val="00C17CB9"/>
    <w:rsid w:val="00C202EA"/>
    <w:rsid w:val="00C208DC"/>
    <w:rsid w:val="00C20F96"/>
    <w:rsid w:val="00C21D68"/>
    <w:rsid w:val="00C21E9A"/>
    <w:rsid w:val="00C22733"/>
    <w:rsid w:val="00C230DC"/>
    <w:rsid w:val="00C2326C"/>
    <w:rsid w:val="00C24266"/>
    <w:rsid w:val="00C2453C"/>
    <w:rsid w:val="00C24BDC"/>
    <w:rsid w:val="00C24CEB"/>
    <w:rsid w:val="00C24D1E"/>
    <w:rsid w:val="00C25BEB"/>
    <w:rsid w:val="00C25E81"/>
    <w:rsid w:val="00C268EA"/>
    <w:rsid w:val="00C26C5F"/>
    <w:rsid w:val="00C30037"/>
    <w:rsid w:val="00C3047E"/>
    <w:rsid w:val="00C31048"/>
    <w:rsid w:val="00C31621"/>
    <w:rsid w:val="00C31673"/>
    <w:rsid w:val="00C317F4"/>
    <w:rsid w:val="00C319DB"/>
    <w:rsid w:val="00C321F3"/>
    <w:rsid w:val="00C34448"/>
    <w:rsid w:val="00C34B3C"/>
    <w:rsid w:val="00C35F42"/>
    <w:rsid w:val="00C35F43"/>
    <w:rsid w:val="00C373CC"/>
    <w:rsid w:val="00C374D7"/>
    <w:rsid w:val="00C37C92"/>
    <w:rsid w:val="00C37FE8"/>
    <w:rsid w:val="00C405EA"/>
    <w:rsid w:val="00C40799"/>
    <w:rsid w:val="00C419CE"/>
    <w:rsid w:val="00C419F9"/>
    <w:rsid w:val="00C421F8"/>
    <w:rsid w:val="00C42456"/>
    <w:rsid w:val="00C427E0"/>
    <w:rsid w:val="00C42F7E"/>
    <w:rsid w:val="00C430B8"/>
    <w:rsid w:val="00C4329B"/>
    <w:rsid w:val="00C44B67"/>
    <w:rsid w:val="00C44E3B"/>
    <w:rsid w:val="00C45163"/>
    <w:rsid w:val="00C45553"/>
    <w:rsid w:val="00C45B89"/>
    <w:rsid w:val="00C46017"/>
    <w:rsid w:val="00C462ED"/>
    <w:rsid w:val="00C4645C"/>
    <w:rsid w:val="00C46530"/>
    <w:rsid w:val="00C46CD0"/>
    <w:rsid w:val="00C476EC"/>
    <w:rsid w:val="00C47C2F"/>
    <w:rsid w:val="00C47F43"/>
    <w:rsid w:val="00C507E1"/>
    <w:rsid w:val="00C5102A"/>
    <w:rsid w:val="00C51431"/>
    <w:rsid w:val="00C51FBD"/>
    <w:rsid w:val="00C51FF4"/>
    <w:rsid w:val="00C52E35"/>
    <w:rsid w:val="00C52EA7"/>
    <w:rsid w:val="00C52ECC"/>
    <w:rsid w:val="00C53DBA"/>
    <w:rsid w:val="00C54893"/>
    <w:rsid w:val="00C549C8"/>
    <w:rsid w:val="00C54B0B"/>
    <w:rsid w:val="00C54C4C"/>
    <w:rsid w:val="00C5564B"/>
    <w:rsid w:val="00C55BF5"/>
    <w:rsid w:val="00C55C04"/>
    <w:rsid w:val="00C55C0A"/>
    <w:rsid w:val="00C5684B"/>
    <w:rsid w:val="00C5699D"/>
    <w:rsid w:val="00C56DD8"/>
    <w:rsid w:val="00C572C8"/>
    <w:rsid w:val="00C57360"/>
    <w:rsid w:val="00C57601"/>
    <w:rsid w:val="00C57F5F"/>
    <w:rsid w:val="00C6072C"/>
    <w:rsid w:val="00C60C5F"/>
    <w:rsid w:val="00C611D2"/>
    <w:rsid w:val="00C618A0"/>
    <w:rsid w:val="00C62914"/>
    <w:rsid w:val="00C63DD6"/>
    <w:rsid w:val="00C65386"/>
    <w:rsid w:val="00C65470"/>
    <w:rsid w:val="00C65D2B"/>
    <w:rsid w:val="00C65D37"/>
    <w:rsid w:val="00C66106"/>
    <w:rsid w:val="00C66A1F"/>
    <w:rsid w:val="00C66FB1"/>
    <w:rsid w:val="00C66FEF"/>
    <w:rsid w:val="00C674A4"/>
    <w:rsid w:val="00C67D8B"/>
    <w:rsid w:val="00C703B1"/>
    <w:rsid w:val="00C705CF"/>
    <w:rsid w:val="00C7082D"/>
    <w:rsid w:val="00C71576"/>
    <w:rsid w:val="00C71577"/>
    <w:rsid w:val="00C73838"/>
    <w:rsid w:val="00C73AC2"/>
    <w:rsid w:val="00C7438C"/>
    <w:rsid w:val="00C74435"/>
    <w:rsid w:val="00C74DE0"/>
    <w:rsid w:val="00C74F39"/>
    <w:rsid w:val="00C75882"/>
    <w:rsid w:val="00C76009"/>
    <w:rsid w:val="00C76811"/>
    <w:rsid w:val="00C76C2E"/>
    <w:rsid w:val="00C76E12"/>
    <w:rsid w:val="00C7775B"/>
    <w:rsid w:val="00C77B81"/>
    <w:rsid w:val="00C77C86"/>
    <w:rsid w:val="00C807F0"/>
    <w:rsid w:val="00C81088"/>
    <w:rsid w:val="00C8126F"/>
    <w:rsid w:val="00C819FF"/>
    <w:rsid w:val="00C8209D"/>
    <w:rsid w:val="00C822EB"/>
    <w:rsid w:val="00C82E4F"/>
    <w:rsid w:val="00C82E7C"/>
    <w:rsid w:val="00C83482"/>
    <w:rsid w:val="00C83542"/>
    <w:rsid w:val="00C83914"/>
    <w:rsid w:val="00C8420B"/>
    <w:rsid w:val="00C8488A"/>
    <w:rsid w:val="00C8517C"/>
    <w:rsid w:val="00C86282"/>
    <w:rsid w:val="00C86433"/>
    <w:rsid w:val="00C86EE8"/>
    <w:rsid w:val="00C87472"/>
    <w:rsid w:val="00C87A96"/>
    <w:rsid w:val="00C87CDB"/>
    <w:rsid w:val="00C900E9"/>
    <w:rsid w:val="00C90D6C"/>
    <w:rsid w:val="00C915A3"/>
    <w:rsid w:val="00C92C1F"/>
    <w:rsid w:val="00C92E97"/>
    <w:rsid w:val="00C930C0"/>
    <w:rsid w:val="00C930C6"/>
    <w:rsid w:val="00C937BC"/>
    <w:rsid w:val="00C9385E"/>
    <w:rsid w:val="00C93EAF"/>
    <w:rsid w:val="00C941B9"/>
    <w:rsid w:val="00C94327"/>
    <w:rsid w:val="00C945E3"/>
    <w:rsid w:val="00C94799"/>
    <w:rsid w:val="00C94D83"/>
    <w:rsid w:val="00C94E7C"/>
    <w:rsid w:val="00C9570B"/>
    <w:rsid w:val="00C95EC6"/>
    <w:rsid w:val="00C96868"/>
    <w:rsid w:val="00C96894"/>
    <w:rsid w:val="00C969EF"/>
    <w:rsid w:val="00C9792F"/>
    <w:rsid w:val="00CA0693"/>
    <w:rsid w:val="00CA097E"/>
    <w:rsid w:val="00CA0B38"/>
    <w:rsid w:val="00CA0D65"/>
    <w:rsid w:val="00CA121F"/>
    <w:rsid w:val="00CA13C8"/>
    <w:rsid w:val="00CA17DF"/>
    <w:rsid w:val="00CA1E18"/>
    <w:rsid w:val="00CA231B"/>
    <w:rsid w:val="00CA2BED"/>
    <w:rsid w:val="00CA2CCD"/>
    <w:rsid w:val="00CA33C2"/>
    <w:rsid w:val="00CA35DC"/>
    <w:rsid w:val="00CA3EB7"/>
    <w:rsid w:val="00CA46DB"/>
    <w:rsid w:val="00CA491B"/>
    <w:rsid w:val="00CA4E1E"/>
    <w:rsid w:val="00CA5362"/>
    <w:rsid w:val="00CA54A8"/>
    <w:rsid w:val="00CA604C"/>
    <w:rsid w:val="00CA6811"/>
    <w:rsid w:val="00CA6ACC"/>
    <w:rsid w:val="00CA6DFD"/>
    <w:rsid w:val="00CA6F91"/>
    <w:rsid w:val="00CA73DC"/>
    <w:rsid w:val="00CA74C5"/>
    <w:rsid w:val="00CA783D"/>
    <w:rsid w:val="00CA7D6C"/>
    <w:rsid w:val="00CB0244"/>
    <w:rsid w:val="00CB03F1"/>
    <w:rsid w:val="00CB0A08"/>
    <w:rsid w:val="00CB0C26"/>
    <w:rsid w:val="00CB0CBA"/>
    <w:rsid w:val="00CB146E"/>
    <w:rsid w:val="00CB1D53"/>
    <w:rsid w:val="00CB2A16"/>
    <w:rsid w:val="00CB2CFB"/>
    <w:rsid w:val="00CB3EBE"/>
    <w:rsid w:val="00CB5603"/>
    <w:rsid w:val="00CB5ED5"/>
    <w:rsid w:val="00CB6367"/>
    <w:rsid w:val="00CB7020"/>
    <w:rsid w:val="00CC0304"/>
    <w:rsid w:val="00CC0636"/>
    <w:rsid w:val="00CC0984"/>
    <w:rsid w:val="00CC0C6D"/>
    <w:rsid w:val="00CC0D55"/>
    <w:rsid w:val="00CC0FE2"/>
    <w:rsid w:val="00CC2383"/>
    <w:rsid w:val="00CC2AB6"/>
    <w:rsid w:val="00CC35D8"/>
    <w:rsid w:val="00CC3780"/>
    <w:rsid w:val="00CC388F"/>
    <w:rsid w:val="00CC3F5A"/>
    <w:rsid w:val="00CC403D"/>
    <w:rsid w:val="00CC55DD"/>
    <w:rsid w:val="00CC5A9E"/>
    <w:rsid w:val="00CC5B47"/>
    <w:rsid w:val="00CC6231"/>
    <w:rsid w:val="00CC7193"/>
    <w:rsid w:val="00CD02DA"/>
    <w:rsid w:val="00CD0425"/>
    <w:rsid w:val="00CD0AB7"/>
    <w:rsid w:val="00CD130F"/>
    <w:rsid w:val="00CD135A"/>
    <w:rsid w:val="00CD1985"/>
    <w:rsid w:val="00CD2166"/>
    <w:rsid w:val="00CD2F87"/>
    <w:rsid w:val="00CD30AA"/>
    <w:rsid w:val="00CD31F0"/>
    <w:rsid w:val="00CD3221"/>
    <w:rsid w:val="00CD38AA"/>
    <w:rsid w:val="00CD38D6"/>
    <w:rsid w:val="00CD4B70"/>
    <w:rsid w:val="00CD5BC6"/>
    <w:rsid w:val="00CD5CFC"/>
    <w:rsid w:val="00CD61AC"/>
    <w:rsid w:val="00CD67A3"/>
    <w:rsid w:val="00CD743D"/>
    <w:rsid w:val="00CD77EB"/>
    <w:rsid w:val="00CD78E2"/>
    <w:rsid w:val="00CD7D2F"/>
    <w:rsid w:val="00CE0A79"/>
    <w:rsid w:val="00CE117F"/>
    <w:rsid w:val="00CE1AB8"/>
    <w:rsid w:val="00CE282B"/>
    <w:rsid w:val="00CE2A1D"/>
    <w:rsid w:val="00CE3718"/>
    <w:rsid w:val="00CE3B26"/>
    <w:rsid w:val="00CE5867"/>
    <w:rsid w:val="00CE6817"/>
    <w:rsid w:val="00CE6E6A"/>
    <w:rsid w:val="00CE75D2"/>
    <w:rsid w:val="00CE75E2"/>
    <w:rsid w:val="00CE79F6"/>
    <w:rsid w:val="00CE7A2A"/>
    <w:rsid w:val="00CE7D42"/>
    <w:rsid w:val="00CF065F"/>
    <w:rsid w:val="00CF0914"/>
    <w:rsid w:val="00CF1C87"/>
    <w:rsid w:val="00CF2079"/>
    <w:rsid w:val="00CF2790"/>
    <w:rsid w:val="00CF2AB1"/>
    <w:rsid w:val="00CF2C75"/>
    <w:rsid w:val="00CF36B2"/>
    <w:rsid w:val="00CF3918"/>
    <w:rsid w:val="00CF4107"/>
    <w:rsid w:val="00CF482C"/>
    <w:rsid w:val="00CF499A"/>
    <w:rsid w:val="00CF4DB2"/>
    <w:rsid w:val="00CF5D25"/>
    <w:rsid w:val="00CF66BB"/>
    <w:rsid w:val="00CF6AC6"/>
    <w:rsid w:val="00CF6F36"/>
    <w:rsid w:val="00CF7370"/>
    <w:rsid w:val="00CF760B"/>
    <w:rsid w:val="00CF7788"/>
    <w:rsid w:val="00CF7794"/>
    <w:rsid w:val="00D00632"/>
    <w:rsid w:val="00D00911"/>
    <w:rsid w:val="00D01161"/>
    <w:rsid w:val="00D0141D"/>
    <w:rsid w:val="00D01CA1"/>
    <w:rsid w:val="00D02CDA"/>
    <w:rsid w:val="00D03188"/>
    <w:rsid w:val="00D03692"/>
    <w:rsid w:val="00D03A8A"/>
    <w:rsid w:val="00D04016"/>
    <w:rsid w:val="00D042F8"/>
    <w:rsid w:val="00D04720"/>
    <w:rsid w:val="00D048F4"/>
    <w:rsid w:val="00D04DCC"/>
    <w:rsid w:val="00D0531D"/>
    <w:rsid w:val="00D05445"/>
    <w:rsid w:val="00D05598"/>
    <w:rsid w:val="00D05DD4"/>
    <w:rsid w:val="00D06AC0"/>
    <w:rsid w:val="00D1019D"/>
    <w:rsid w:val="00D1120E"/>
    <w:rsid w:val="00D11733"/>
    <w:rsid w:val="00D1176D"/>
    <w:rsid w:val="00D11C2C"/>
    <w:rsid w:val="00D11F29"/>
    <w:rsid w:val="00D1292C"/>
    <w:rsid w:val="00D12CF6"/>
    <w:rsid w:val="00D13B84"/>
    <w:rsid w:val="00D15136"/>
    <w:rsid w:val="00D1575C"/>
    <w:rsid w:val="00D15AF8"/>
    <w:rsid w:val="00D15C45"/>
    <w:rsid w:val="00D1628A"/>
    <w:rsid w:val="00D16878"/>
    <w:rsid w:val="00D169B5"/>
    <w:rsid w:val="00D16B1D"/>
    <w:rsid w:val="00D16E20"/>
    <w:rsid w:val="00D16E31"/>
    <w:rsid w:val="00D17BFD"/>
    <w:rsid w:val="00D17C5D"/>
    <w:rsid w:val="00D20B4C"/>
    <w:rsid w:val="00D20D69"/>
    <w:rsid w:val="00D20ED5"/>
    <w:rsid w:val="00D21351"/>
    <w:rsid w:val="00D21B53"/>
    <w:rsid w:val="00D22407"/>
    <w:rsid w:val="00D224C4"/>
    <w:rsid w:val="00D22990"/>
    <w:rsid w:val="00D23317"/>
    <w:rsid w:val="00D237E3"/>
    <w:rsid w:val="00D2545E"/>
    <w:rsid w:val="00D2583F"/>
    <w:rsid w:val="00D26C55"/>
    <w:rsid w:val="00D26F71"/>
    <w:rsid w:val="00D3009B"/>
    <w:rsid w:val="00D301AC"/>
    <w:rsid w:val="00D308EC"/>
    <w:rsid w:val="00D30904"/>
    <w:rsid w:val="00D30C13"/>
    <w:rsid w:val="00D3128F"/>
    <w:rsid w:val="00D315DB"/>
    <w:rsid w:val="00D3181B"/>
    <w:rsid w:val="00D31F3D"/>
    <w:rsid w:val="00D3217D"/>
    <w:rsid w:val="00D3247E"/>
    <w:rsid w:val="00D327D1"/>
    <w:rsid w:val="00D33D05"/>
    <w:rsid w:val="00D33F1B"/>
    <w:rsid w:val="00D34B41"/>
    <w:rsid w:val="00D34DC2"/>
    <w:rsid w:val="00D358C8"/>
    <w:rsid w:val="00D35CF6"/>
    <w:rsid w:val="00D35F5F"/>
    <w:rsid w:val="00D36635"/>
    <w:rsid w:val="00D37330"/>
    <w:rsid w:val="00D40116"/>
    <w:rsid w:val="00D405EC"/>
    <w:rsid w:val="00D40F17"/>
    <w:rsid w:val="00D4216D"/>
    <w:rsid w:val="00D42E27"/>
    <w:rsid w:val="00D432A6"/>
    <w:rsid w:val="00D445EB"/>
    <w:rsid w:val="00D44894"/>
    <w:rsid w:val="00D44ACD"/>
    <w:rsid w:val="00D44E79"/>
    <w:rsid w:val="00D46089"/>
    <w:rsid w:val="00D460CA"/>
    <w:rsid w:val="00D46AF7"/>
    <w:rsid w:val="00D46D6A"/>
    <w:rsid w:val="00D46E28"/>
    <w:rsid w:val="00D46EED"/>
    <w:rsid w:val="00D47555"/>
    <w:rsid w:val="00D50052"/>
    <w:rsid w:val="00D50FEC"/>
    <w:rsid w:val="00D515F7"/>
    <w:rsid w:val="00D51823"/>
    <w:rsid w:val="00D5189C"/>
    <w:rsid w:val="00D5213C"/>
    <w:rsid w:val="00D526FE"/>
    <w:rsid w:val="00D532A5"/>
    <w:rsid w:val="00D53F28"/>
    <w:rsid w:val="00D5433B"/>
    <w:rsid w:val="00D54417"/>
    <w:rsid w:val="00D54BC7"/>
    <w:rsid w:val="00D54DA4"/>
    <w:rsid w:val="00D5554D"/>
    <w:rsid w:val="00D55BC7"/>
    <w:rsid w:val="00D55EF0"/>
    <w:rsid w:val="00D5616E"/>
    <w:rsid w:val="00D562FB"/>
    <w:rsid w:val="00D5683D"/>
    <w:rsid w:val="00D57050"/>
    <w:rsid w:val="00D5790B"/>
    <w:rsid w:val="00D6007E"/>
    <w:rsid w:val="00D60323"/>
    <w:rsid w:val="00D60588"/>
    <w:rsid w:val="00D6062C"/>
    <w:rsid w:val="00D61F26"/>
    <w:rsid w:val="00D628E9"/>
    <w:rsid w:val="00D62AFE"/>
    <w:rsid w:val="00D642B8"/>
    <w:rsid w:val="00D644AF"/>
    <w:rsid w:val="00D64F6B"/>
    <w:rsid w:val="00D6519A"/>
    <w:rsid w:val="00D651A3"/>
    <w:rsid w:val="00D654B6"/>
    <w:rsid w:val="00D665D1"/>
    <w:rsid w:val="00D66903"/>
    <w:rsid w:val="00D66C30"/>
    <w:rsid w:val="00D66CEE"/>
    <w:rsid w:val="00D6792C"/>
    <w:rsid w:val="00D70331"/>
    <w:rsid w:val="00D709BA"/>
    <w:rsid w:val="00D7166E"/>
    <w:rsid w:val="00D7167C"/>
    <w:rsid w:val="00D716D9"/>
    <w:rsid w:val="00D727BE"/>
    <w:rsid w:val="00D72C28"/>
    <w:rsid w:val="00D73749"/>
    <w:rsid w:val="00D74113"/>
    <w:rsid w:val="00D74B94"/>
    <w:rsid w:val="00D7503F"/>
    <w:rsid w:val="00D75CF0"/>
    <w:rsid w:val="00D75F66"/>
    <w:rsid w:val="00D764DE"/>
    <w:rsid w:val="00D7699A"/>
    <w:rsid w:val="00D774CE"/>
    <w:rsid w:val="00D774CF"/>
    <w:rsid w:val="00D777B9"/>
    <w:rsid w:val="00D77B01"/>
    <w:rsid w:val="00D8055A"/>
    <w:rsid w:val="00D81701"/>
    <w:rsid w:val="00D825D7"/>
    <w:rsid w:val="00D82768"/>
    <w:rsid w:val="00D82934"/>
    <w:rsid w:val="00D82AE2"/>
    <w:rsid w:val="00D82B55"/>
    <w:rsid w:val="00D83092"/>
    <w:rsid w:val="00D833B9"/>
    <w:rsid w:val="00D84A41"/>
    <w:rsid w:val="00D84B99"/>
    <w:rsid w:val="00D84BB0"/>
    <w:rsid w:val="00D85255"/>
    <w:rsid w:val="00D859E4"/>
    <w:rsid w:val="00D861FD"/>
    <w:rsid w:val="00D867FA"/>
    <w:rsid w:val="00D86AED"/>
    <w:rsid w:val="00D86BB1"/>
    <w:rsid w:val="00D878FB"/>
    <w:rsid w:val="00D87E7B"/>
    <w:rsid w:val="00D90357"/>
    <w:rsid w:val="00D91394"/>
    <w:rsid w:val="00D914B4"/>
    <w:rsid w:val="00D9159D"/>
    <w:rsid w:val="00D91965"/>
    <w:rsid w:val="00D91DEF"/>
    <w:rsid w:val="00D928A6"/>
    <w:rsid w:val="00D9319E"/>
    <w:rsid w:val="00D932A8"/>
    <w:rsid w:val="00D93ECD"/>
    <w:rsid w:val="00D9451F"/>
    <w:rsid w:val="00D94CFE"/>
    <w:rsid w:val="00D9500A"/>
    <w:rsid w:val="00D958D5"/>
    <w:rsid w:val="00D95ADB"/>
    <w:rsid w:val="00D95DF5"/>
    <w:rsid w:val="00D95FDF"/>
    <w:rsid w:val="00D96B72"/>
    <w:rsid w:val="00D96D7E"/>
    <w:rsid w:val="00D96D97"/>
    <w:rsid w:val="00D96F1B"/>
    <w:rsid w:val="00D9763D"/>
    <w:rsid w:val="00D976C1"/>
    <w:rsid w:val="00DA0E40"/>
    <w:rsid w:val="00DA0F5A"/>
    <w:rsid w:val="00DA1BB8"/>
    <w:rsid w:val="00DA2793"/>
    <w:rsid w:val="00DA294D"/>
    <w:rsid w:val="00DA2ECC"/>
    <w:rsid w:val="00DA42FC"/>
    <w:rsid w:val="00DA446A"/>
    <w:rsid w:val="00DA4B95"/>
    <w:rsid w:val="00DA4C46"/>
    <w:rsid w:val="00DA4D43"/>
    <w:rsid w:val="00DA51F0"/>
    <w:rsid w:val="00DA528B"/>
    <w:rsid w:val="00DA5913"/>
    <w:rsid w:val="00DA5C13"/>
    <w:rsid w:val="00DA5E8D"/>
    <w:rsid w:val="00DA668D"/>
    <w:rsid w:val="00DA67B6"/>
    <w:rsid w:val="00DA7841"/>
    <w:rsid w:val="00DA7E26"/>
    <w:rsid w:val="00DA7F76"/>
    <w:rsid w:val="00DB0007"/>
    <w:rsid w:val="00DB0945"/>
    <w:rsid w:val="00DB1808"/>
    <w:rsid w:val="00DB22BC"/>
    <w:rsid w:val="00DB28E6"/>
    <w:rsid w:val="00DB29AB"/>
    <w:rsid w:val="00DB3BA3"/>
    <w:rsid w:val="00DB48F1"/>
    <w:rsid w:val="00DB4901"/>
    <w:rsid w:val="00DB4ABC"/>
    <w:rsid w:val="00DB4D31"/>
    <w:rsid w:val="00DB5560"/>
    <w:rsid w:val="00DB5938"/>
    <w:rsid w:val="00DB5C88"/>
    <w:rsid w:val="00DB68FE"/>
    <w:rsid w:val="00DB6FB3"/>
    <w:rsid w:val="00DB7337"/>
    <w:rsid w:val="00DB7952"/>
    <w:rsid w:val="00DB7E5D"/>
    <w:rsid w:val="00DB7E65"/>
    <w:rsid w:val="00DC0483"/>
    <w:rsid w:val="00DC04BE"/>
    <w:rsid w:val="00DC0543"/>
    <w:rsid w:val="00DC0B22"/>
    <w:rsid w:val="00DC102A"/>
    <w:rsid w:val="00DC1656"/>
    <w:rsid w:val="00DC243A"/>
    <w:rsid w:val="00DC32EC"/>
    <w:rsid w:val="00DC34F6"/>
    <w:rsid w:val="00DC3800"/>
    <w:rsid w:val="00DC3813"/>
    <w:rsid w:val="00DC392A"/>
    <w:rsid w:val="00DC397F"/>
    <w:rsid w:val="00DC3E4E"/>
    <w:rsid w:val="00DC53D1"/>
    <w:rsid w:val="00DC55D0"/>
    <w:rsid w:val="00DC585D"/>
    <w:rsid w:val="00DC5D59"/>
    <w:rsid w:val="00DC5F54"/>
    <w:rsid w:val="00DC630D"/>
    <w:rsid w:val="00DC6BDE"/>
    <w:rsid w:val="00DC70B5"/>
    <w:rsid w:val="00DC7E8D"/>
    <w:rsid w:val="00DD0A9C"/>
    <w:rsid w:val="00DD0B3A"/>
    <w:rsid w:val="00DD112C"/>
    <w:rsid w:val="00DD1B57"/>
    <w:rsid w:val="00DD208A"/>
    <w:rsid w:val="00DD2458"/>
    <w:rsid w:val="00DD301C"/>
    <w:rsid w:val="00DD47E5"/>
    <w:rsid w:val="00DD4A96"/>
    <w:rsid w:val="00DD524B"/>
    <w:rsid w:val="00DD5FDF"/>
    <w:rsid w:val="00DD6F3C"/>
    <w:rsid w:val="00DE1226"/>
    <w:rsid w:val="00DE15BD"/>
    <w:rsid w:val="00DE1609"/>
    <w:rsid w:val="00DE1992"/>
    <w:rsid w:val="00DE1A74"/>
    <w:rsid w:val="00DE214C"/>
    <w:rsid w:val="00DE21A6"/>
    <w:rsid w:val="00DE29DC"/>
    <w:rsid w:val="00DE2D0D"/>
    <w:rsid w:val="00DE2F08"/>
    <w:rsid w:val="00DE3847"/>
    <w:rsid w:val="00DE4010"/>
    <w:rsid w:val="00DE4515"/>
    <w:rsid w:val="00DE4AA6"/>
    <w:rsid w:val="00DE4F07"/>
    <w:rsid w:val="00DE5A4C"/>
    <w:rsid w:val="00DE6071"/>
    <w:rsid w:val="00DE73D6"/>
    <w:rsid w:val="00DE776A"/>
    <w:rsid w:val="00DF0A45"/>
    <w:rsid w:val="00DF1964"/>
    <w:rsid w:val="00DF26EB"/>
    <w:rsid w:val="00DF2CCE"/>
    <w:rsid w:val="00DF2EB4"/>
    <w:rsid w:val="00DF35E6"/>
    <w:rsid w:val="00DF3782"/>
    <w:rsid w:val="00DF3AD1"/>
    <w:rsid w:val="00DF5034"/>
    <w:rsid w:val="00DF5714"/>
    <w:rsid w:val="00DF5719"/>
    <w:rsid w:val="00DF5890"/>
    <w:rsid w:val="00DF5BF0"/>
    <w:rsid w:val="00DF6571"/>
    <w:rsid w:val="00DF7293"/>
    <w:rsid w:val="00DF796E"/>
    <w:rsid w:val="00E000D1"/>
    <w:rsid w:val="00E00541"/>
    <w:rsid w:val="00E006BD"/>
    <w:rsid w:val="00E00931"/>
    <w:rsid w:val="00E01D31"/>
    <w:rsid w:val="00E0269D"/>
    <w:rsid w:val="00E03146"/>
    <w:rsid w:val="00E0323D"/>
    <w:rsid w:val="00E0339B"/>
    <w:rsid w:val="00E03AE7"/>
    <w:rsid w:val="00E03B20"/>
    <w:rsid w:val="00E03F60"/>
    <w:rsid w:val="00E05865"/>
    <w:rsid w:val="00E06F70"/>
    <w:rsid w:val="00E07529"/>
    <w:rsid w:val="00E07681"/>
    <w:rsid w:val="00E07BF8"/>
    <w:rsid w:val="00E100A0"/>
    <w:rsid w:val="00E12AF2"/>
    <w:rsid w:val="00E14023"/>
    <w:rsid w:val="00E14588"/>
    <w:rsid w:val="00E1521E"/>
    <w:rsid w:val="00E155BC"/>
    <w:rsid w:val="00E15CFB"/>
    <w:rsid w:val="00E1630F"/>
    <w:rsid w:val="00E170FB"/>
    <w:rsid w:val="00E17304"/>
    <w:rsid w:val="00E1736D"/>
    <w:rsid w:val="00E174FC"/>
    <w:rsid w:val="00E179D2"/>
    <w:rsid w:val="00E17D71"/>
    <w:rsid w:val="00E200EE"/>
    <w:rsid w:val="00E201E0"/>
    <w:rsid w:val="00E20EB7"/>
    <w:rsid w:val="00E21208"/>
    <w:rsid w:val="00E213ED"/>
    <w:rsid w:val="00E214EF"/>
    <w:rsid w:val="00E21EBF"/>
    <w:rsid w:val="00E22126"/>
    <w:rsid w:val="00E22654"/>
    <w:rsid w:val="00E23887"/>
    <w:rsid w:val="00E23A95"/>
    <w:rsid w:val="00E23C82"/>
    <w:rsid w:val="00E240B2"/>
    <w:rsid w:val="00E243A8"/>
    <w:rsid w:val="00E24866"/>
    <w:rsid w:val="00E24B1F"/>
    <w:rsid w:val="00E27C77"/>
    <w:rsid w:val="00E317B2"/>
    <w:rsid w:val="00E31839"/>
    <w:rsid w:val="00E31D13"/>
    <w:rsid w:val="00E32114"/>
    <w:rsid w:val="00E32E5C"/>
    <w:rsid w:val="00E32FAB"/>
    <w:rsid w:val="00E330ED"/>
    <w:rsid w:val="00E3338E"/>
    <w:rsid w:val="00E33841"/>
    <w:rsid w:val="00E33D3D"/>
    <w:rsid w:val="00E341B9"/>
    <w:rsid w:val="00E352EE"/>
    <w:rsid w:val="00E35621"/>
    <w:rsid w:val="00E36E5C"/>
    <w:rsid w:val="00E37D48"/>
    <w:rsid w:val="00E37EA4"/>
    <w:rsid w:val="00E408E0"/>
    <w:rsid w:val="00E40A97"/>
    <w:rsid w:val="00E40C00"/>
    <w:rsid w:val="00E415B8"/>
    <w:rsid w:val="00E41694"/>
    <w:rsid w:val="00E41C01"/>
    <w:rsid w:val="00E41DDB"/>
    <w:rsid w:val="00E41EA0"/>
    <w:rsid w:val="00E4244A"/>
    <w:rsid w:val="00E4298C"/>
    <w:rsid w:val="00E42B64"/>
    <w:rsid w:val="00E4362F"/>
    <w:rsid w:val="00E43A4A"/>
    <w:rsid w:val="00E43E23"/>
    <w:rsid w:val="00E4434E"/>
    <w:rsid w:val="00E44DA9"/>
    <w:rsid w:val="00E457D0"/>
    <w:rsid w:val="00E45B5A"/>
    <w:rsid w:val="00E45E73"/>
    <w:rsid w:val="00E461E8"/>
    <w:rsid w:val="00E4639B"/>
    <w:rsid w:val="00E466C9"/>
    <w:rsid w:val="00E46AE9"/>
    <w:rsid w:val="00E46C5A"/>
    <w:rsid w:val="00E46CE3"/>
    <w:rsid w:val="00E4731E"/>
    <w:rsid w:val="00E47EF4"/>
    <w:rsid w:val="00E501E5"/>
    <w:rsid w:val="00E50B18"/>
    <w:rsid w:val="00E51124"/>
    <w:rsid w:val="00E512DF"/>
    <w:rsid w:val="00E5179A"/>
    <w:rsid w:val="00E528B8"/>
    <w:rsid w:val="00E52EBA"/>
    <w:rsid w:val="00E52EDD"/>
    <w:rsid w:val="00E53543"/>
    <w:rsid w:val="00E5360C"/>
    <w:rsid w:val="00E54459"/>
    <w:rsid w:val="00E54737"/>
    <w:rsid w:val="00E548BE"/>
    <w:rsid w:val="00E549AA"/>
    <w:rsid w:val="00E54A9E"/>
    <w:rsid w:val="00E54AC1"/>
    <w:rsid w:val="00E54FDA"/>
    <w:rsid w:val="00E55098"/>
    <w:rsid w:val="00E5514E"/>
    <w:rsid w:val="00E55D65"/>
    <w:rsid w:val="00E56602"/>
    <w:rsid w:val="00E5670E"/>
    <w:rsid w:val="00E569E7"/>
    <w:rsid w:val="00E56BD7"/>
    <w:rsid w:val="00E60929"/>
    <w:rsid w:val="00E60F99"/>
    <w:rsid w:val="00E6113E"/>
    <w:rsid w:val="00E6152E"/>
    <w:rsid w:val="00E61765"/>
    <w:rsid w:val="00E61789"/>
    <w:rsid w:val="00E61E0C"/>
    <w:rsid w:val="00E62646"/>
    <w:rsid w:val="00E62BA4"/>
    <w:rsid w:val="00E63151"/>
    <w:rsid w:val="00E63AD7"/>
    <w:rsid w:val="00E63EBF"/>
    <w:rsid w:val="00E63FD9"/>
    <w:rsid w:val="00E64376"/>
    <w:rsid w:val="00E64BC2"/>
    <w:rsid w:val="00E65553"/>
    <w:rsid w:val="00E658EF"/>
    <w:rsid w:val="00E66272"/>
    <w:rsid w:val="00E663A2"/>
    <w:rsid w:val="00E6649F"/>
    <w:rsid w:val="00E66957"/>
    <w:rsid w:val="00E673D9"/>
    <w:rsid w:val="00E67565"/>
    <w:rsid w:val="00E67592"/>
    <w:rsid w:val="00E71804"/>
    <w:rsid w:val="00E71884"/>
    <w:rsid w:val="00E7223E"/>
    <w:rsid w:val="00E72370"/>
    <w:rsid w:val="00E730BA"/>
    <w:rsid w:val="00E73147"/>
    <w:rsid w:val="00E731DD"/>
    <w:rsid w:val="00E73B42"/>
    <w:rsid w:val="00E73D5F"/>
    <w:rsid w:val="00E74581"/>
    <w:rsid w:val="00E7490E"/>
    <w:rsid w:val="00E74B36"/>
    <w:rsid w:val="00E74D44"/>
    <w:rsid w:val="00E75BDE"/>
    <w:rsid w:val="00E76089"/>
    <w:rsid w:val="00E76991"/>
    <w:rsid w:val="00E77775"/>
    <w:rsid w:val="00E810B1"/>
    <w:rsid w:val="00E81142"/>
    <w:rsid w:val="00E81660"/>
    <w:rsid w:val="00E81A86"/>
    <w:rsid w:val="00E81BBF"/>
    <w:rsid w:val="00E83206"/>
    <w:rsid w:val="00E83D64"/>
    <w:rsid w:val="00E841B8"/>
    <w:rsid w:val="00E86752"/>
    <w:rsid w:val="00E87396"/>
    <w:rsid w:val="00E875AD"/>
    <w:rsid w:val="00E87A6A"/>
    <w:rsid w:val="00E87C43"/>
    <w:rsid w:val="00E900AE"/>
    <w:rsid w:val="00E90189"/>
    <w:rsid w:val="00E9088F"/>
    <w:rsid w:val="00E91289"/>
    <w:rsid w:val="00E91319"/>
    <w:rsid w:val="00E916FB"/>
    <w:rsid w:val="00E918BD"/>
    <w:rsid w:val="00E91A27"/>
    <w:rsid w:val="00E92247"/>
    <w:rsid w:val="00E92525"/>
    <w:rsid w:val="00E92637"/>
    <w:rsid w:val="00E92BF0"/>
    <w:rsid w:val="00E92C0B"/>
    <w:rsid w:val="00E92DD4"/>
    <w:rsid w:val="00E9329D"/>
    <w:rsid w:val="00E9366A"/>
    <w:rsid w:val="00E94252"/>
    <w:rsid w:val="00E945B5"/>
    <w:rsid w:val="00E95550"/>
    <w:rsid w:val="00E95A8C"/>
    <w:rsid w:val="00E964AA"/>
    <w:rsid w:val="00E96564"/>
    <w:rsid w:val="00E9754B"/>
    <w:rsid w:val="00E9782D"/>
    <w:rsid w:val="00E97FCC"/>
    <w:rsid w:val="00EA0E74"/>
    <w:rsid w:val="00EA1310"/>
    <w:rsid w:val="00EA23C7"/>
    <w:rsid w:val="00EA2AC8"/>
    <w:rsid w:val="00EA2D1A"/>
    <w:rsid w:val="00EA411B"/>
    <w:rsid w:val="00EA4120"/>
    <w:rsid w:val="00EA55E0"/>
    <w:rsid w:val="00EA5680"/>
    <w:rsid w:val="00EA58D0"/>
    <w:rsid w:val="00EA58FA"/>
    <w:rsid w:val="00EA5954"/>
    <w:rsid w:val="00EA62F2"/>
    <w:rsid w:val="00EA66B8"/>
    <w:rsid w:val="00EA6D92"/>
    <w:rsid w:val="00EA6EB6"/>
    <w:rsid w:val="00EA7043"/>
    <w:rsid w:val="00EA7A87"/>
    <w:rsid w:val="00EA7FBA"/>
    <w:rsid w:val="00EB08C6"/>
    <w:rsid w:val="00EB09DC"/>
    <w:rsid w:val="00EB3096"/>
    <w:rsid w:val="00EB38F8"/>
    <w:rsid w:val="00EB3E7A"/>
    <w:rsid w:val="00EB4BD0"/>
    <w:rsid w:val="00EB4D5C"/>
    <w:rsid w:val="00EB6A27"/>
    <w:rsid w:val="00EB6AFB"/>
    <w:rsid w:val="00EB723E"/>
    <w:rsid w:val="00EC019B"/>
    <w:rsid w:val="00EC060E"/>
    <w:rsid w:val="00EC0ABB"/>
    <w:rsid w:val="00EC0C7B"/>
    <w:rsid w:val="00EC1C54"/>
    <w:rsid w:val="00EC20A6"/>
    <w:rsid w:val="00EC2705"/>
    <w:rsid w:val="00EC28C3"/>
    <w:rsid w:val="00EC2D1B"/>
    <w:rsid w:val="00EC4BF4"/>
    <w:rsid w:val="00EC4F49"/>
    <w:rsid w:val="00EC52F8"/>
    <w:rsid w:val="00EC539D"/>
    <w:rsid w:val="00EC5484"/>
    <w:rsid w:val="00EC5EF0"/>
    <w:rsid w:val="00EC6ECB"/>
    <w:rsid w:val="00ED0130"/>
    <w:rsid w:val="00ED0AFE"/>
    <w:rsid w:val="00ED1255"/>
    <w:rsid w:val="00ED17D7"/>
    <w:rsid w:val="00ED2061"/>
    <w:rsid w:val="00ED26AF"/>
    <w:rsid w:val="00ED2BF0"/>
    <w:rsid w:val="00ED320B"/>
    <w:rsid w:val="00ED38B2"/>
    <w:rsid w:val="00ED3E67"/>
    <w:rsid w:val="00ED4420"/>
    <w:rsid w:val="00ED47E8"/>
    <w:rsid w:val="00ED5056"/>
    <w:rsid w:val="00ED51C4"/>
    <w:rsid w:val="00ED5715"/>
    <w:rsid w:val="00ED621D"/>
    <w:rsid w:val="00ED6D6E"/>
    <w:rsid w:val="00ED794F"/>
    <w:rsid w:val="00EE0387"/>
    <w:rsid w:val="00EE17E8"/>
    <w:rsid w:val="00EE2338"/>
    <w:rsid w:val="00EE3C47"/>
    <w:rsid w:val="00EE4D65"/>
    <w:rsid w:val="00EE4E07"/>
    <w:rsid w:val="00EE538D"/>
    <w:rsid w:val="00EE540D"/>
    <w:rsid w:val="00EE5E0D"/>
    <w:rsid w:val="00EE7BE0"/>
    <w:rsid w:val="00EE7C34"/>
    <w:rsid w:val="00EF045F"/>
    <w:rsid w:val="00EF1418"/>
    <w:rsid w:val="00EF1590"/>
    <w:rsid w:val="00EF16CB"/>
    <w:rsid w:val="00EF209A"/>
    <w:rsid w:val="00EF242E"/>
    <w:rsid w:val="00EF325F"/>
    <w:rsid w:val="00EF3857"/>
    <w:rsid w:val="00EF3A63"/>
    <w:rsid w:val="00EF3F7B"/>
    <w:rsid w:val="00EF4842"/>
    <w:rsid w:val="00EF55FD"/>
    <w:rsid w:val="00EF639B"/>
    <w:rsid w:val="00EF647F"/>
    <w:rsid w:val="00EF6558"/>
    <w:rsid w:val="00EF658B"/>
    <w:rsid w:val="00EF6E5E"/>
    <w:rsid w:val="00EF7471"/>
    <w:rsid w:val="00EF7E63"/>
    <w:rsid w:val="00EF7FE3"/>
    <w:rsid w:val="00F0060D"/>
    <w:rsid w:val="00F0077C"/>
    <w:rsid w:val="00F00E5C"/>
    <w:rsid w:val="00F01535"/>
    <w:rsid w:val="00F015AB"/>
    <w:rsid w:val="00F02075"/>
    <w:rsid w:val="00F043CD"/>
    <w:rsid w:val="00F050CE"/>
    <w:rsid w:val="00F05322"/>
    <w:rsid w:val="00F06133"/>
    <w:rsid w:val="00F06508"/>
    <w:rsid w:val="00F065A9"/>
    <w:rsid w:val="00F06A82"/>
    <w:rsid w:val="00F07428"/>
    <w:rsid w:val="00F079C4"/>
    <w:rsid w:val="00F10D90"/>
    <w:rsid w:val="00F10F1A"/>
    <w:rsid w:val="00F1134E"/>
    <w:rsid w:val="00F120FF"/>
    <w:rsid w:val="00F12CCE"/>
    <w:rsid w:val="00F13E7A"/>
    <w:rsid w:val="00F14534"/>
    <w:rsid w:val="00F14896"/>
    <w:rsid w:val="00F14980"/>
    <w:rsid w:val="00F14E63"/>
    <w:rsid w:val="00F15285"/>
    <w:rsid w:val="00F153E1"/>
    <w:rsid w:val="00F15997"/>
    <w:rsid w:val="00F15CE7"/>
    <w:rsid w:val="00F15DCE"/>
    <w:rsid w:val="00F15EE3"/>
    <w:rsid w:val="00F16275"/>
    <w:rsid w:val="00F16906"/>
    <w:rsid w:val="00F170F4"/>
    <w:rsid w:val="00F17688"/>
    <w:rsid w:val="00F17D04"/>
    <w:rsid w:val="00F2033D"/>
    <w:rsid w:val="00F20915"/>
    <w:rsid w:val="00F20A43"/>
    <w:rsid w:val="00F20B56"/>
    <w:rsid w:val="00F216E7"/>
    <w:rsid w:val="00F22582"/>
    <w:rsid w:val="00F24277"/>
    <w:rsid w:val="00F245BE"/>
    <w:rsid w:val="00F2478E"/>
    <w:rsid w:val="00F2493B"/>
    <w:rsid w:val="00F2631B"/>
    <w:rsid w:val="00F26326"/>
    <w:rsid w:val="00F265C0"/>
    <w:rsid w:val="00F268E4"/>
    <w:rsid w:val="00F26BE9"/>
    <w:rsid w:val="00F26E2E"/>
    <w:rsid w:val="00F3006F"/>
    <w:rsid w:val="00F30ECD"/>
    <w:rsid w:val="00F31181"/>
    <w:rsid w:val="00F3153C"/>
    <w:rsid w:val="00F3177C"/>
    <w:rsid w:val="00F31CBA"/>
    <w:rsid w:val="00F31DB5"/>
    <w:rsid w:val="00F326FD"/>
    <w:rsid w:val="00F32AA9"/>
    <w:rsid w:val="00F32C9C"/>
    <w:rsid w:val="00F330F0"/>
    <w:rsid w:val="00F34264"/>
    <w:rsid w:val="00F34A2D"/>
    <w:rsid w:val="00F36203"/>
    <w:rsid w:val="00F363AA"/>
    <w:rsid w:val="00F3689D"/>
    <w:rsid w:val="00F36EFA"/>
    <w:rsid w:val="00F40673"/>
    <w:rsid w:val="00F40EFF"/>
    <w:rsid w:val="00F41F63"/>
    <w:rsid w:val="00F4210F"/>
    <w:rsid w:val="00F42369"/>
    <w:rsid w:val="00F42A00"/>
    <w:rsid w:val="00F44277"/>
    <w:rsid w:val="00F442DC"/>
    <w:rsid w:val="00F44454"/>
    <w:rsid w:val="00F47EE6"/>
    <w:rsid w:val="00F50360"/>
    <w:rsid w:val="00F50BAE"/>
    <w:rsid w:val="00F51214"/>
    <w:rsid w:val="00F51361"/>
    <w:rsid w:val="00F51512"/>
    <w:rsid w:val="00F52934"/>
    <w:rsid w:val="00F52976"/>
    <w:rsid w:val="00F53D26"/>
    <w:rsid w:val="00F543D5"/>
    <w:rsid w:val="00F55134"/>
    <w:rsid w:val="00F55818"/>
    <w:rsid w:val="00F5598F"/>
    <w:rsid w:val="00F55B80"/>
    <w:rsid w:val="00F561CF"/>
    <w:rsid w:val="00F566E8"/>
    <w:rsid w:val="00F56C8F"/>
    <w:rsid w:val="00F6004C"/>
    <w:rsid w:val="00F61324"/>
    <w:rsid w:val="00F621D2"/>
    <w:rsid w:val="00F627E6"/>
    <w:rsid w:val="00F62C3D"/>
    <w:rsid w:val="00F63898"/>
    <w:rsid w:val="00F6564F"/>
    <w:rsid w:val="00F661CA"/>
    <w:rsid w:val="00F6655B"/>
    <w:rsid w:val="00F665AA"/>
    <w:rsid w:val="00F667D4"/>
    <w:rsid w:val="00F66ABC"/>
    <w:rsid w:val="00F66CAE"/>
    <w:rsid w:val="00F709F6"/>
    <w:rsid w:val="00F71B5C"/>
    <w:rsid w:val="00F727C3"/>
    <w:rsid w:val="00F7340B"/>
    <w:rsid w:val="00F7345B"/>
    <w:rsid w:val="00F74B3E"/>
    <w:rsid w:val="00F75569"/>
    <w:rsid w:val="00F760CC"/>
    <w:rsid w:val="00F7632D"/>
    <w:rsid w:val="00F763DB"/>
    <w:rsid w:val="00F7661D"/>
    <w:rsid w:val="00F77134"/>
    <w:rsid w:val="00F77BA2"/>
    <w:rsid w:val="00F77FE1"/>
    <w:rsid w:val="00F80192"/>
    <w:rsid w:val="00F801D9"/>
    <w:rsid w:val="00F807CE"/>
    <w:rsid w:val="00F809A8"/>
    <w:rsid w:val="00F812E7"/>
    <w:rsid w:val="00F820BC"/>
    <w:rsid w:val="00F8230A"/>
    <w:rsid w:val="00F824C6"/>
    <w:rsid w:val="00F826A9"/>
    <w:rsid w:val="00F8282A"/>
    <w:rsid w:val="00F83E5B"/>
    <w:rsid w:val="00F84241"/>
    <w:rsid w:val="00F84EBB"/>
    <w:rsid w:val="00F86223"/>
    <w:rsid w:val="00F8674D"/>
    <w:rsid w:val="00F875FD"/>
    <w:rsid w:val="00F87AEA"/>
    <w:rsid w:val="00F87DE0"/>
    <w:rsid w:val="00F87F7B"/>
    <w:rsid w:val="00F90240"/>
    <w:rsid w:val="00F9066B"/>
    <w:rsid w:val="00F90C0B"/>
    <w:rsid w:val="00F91EAD"/>
    <w:rsid w:val="00F92457"/>
    <w:rsid w:val="00F9399B"/>
    <w:rsid w:val="00F93BF1"/>
    <w:rsid w:val="00F9424B"/>
    <w:rsid w:val="00F95497"/>
    <w:rsid w:val="00F96CCE"/>
    <w:rsid w:val="00F96D2D"/>
    <w:rsid w:val="00F97490"/>
    <w:rsid w:val="00F97AF4"/>
    <w:rsid w:val="00FA0DB5"/>
    <w:rsid w:val="00FA1267"/>
    <w:rsid w:val="00FA1436"/>
    <w:rsid w:val="00FA1F13"/>
    <w:rsid w:val="00FA2AAB"/>
    <w:rsid w:val="00FA2ABB"/>
    <w:rsid w:val="00FA310D"/>
    <w:rsid w:val="00FA50AC"/>
    <w:rsid w:val="00FA50C5"/>
    <w:rsid w:val="00FA52E8"/>
    <w:rsid w:val="00FA546D"/>
    <w:rsid w:val="00FA5E02"/>
    <w:rsid w:val="00FA5EED"/>
    <w:rsid w:val="00FA6771"/>
    <w:rsid w:val="00FA6820"/>
    <w:rsid w:val="00FA7013"/>
    <w:rsid w:val="00FA75E7"/>
    <w:rsid w:val="00FA75E9"/>
    <w:rsid w:val="00FA79ED"/>
    <w:rsid w:val="00FB0356"/>
    <w:rsid w:val="00FB1445"/>
    <w:rsid w:val="00FB2337"/>
    <w:rsid w:val="00FB2A76"/>
    <w:rsid w:val="00FB31A7"/>
    <w:rsid w:val="00FB3A56"/>
    <w:rsid w:val="00FB3C04"/>
    <w:rsid w:val="00FB472B"/>
    <w:rsid w:val="00FB4758"/>
    <w:rsid w:val="00FB47F5"/>
    <w:rsid w:val="00FB48C4"/>
    <w:rsid w:val="00FB5B1F"/>
    <w:rsid w:val="00FB62E5"/>
    <w:rsid w:val="00FB6B3E"/>
    <w:rsid w:val="00FB6FEA"/>
    <w:rsid w:val="00FB72CF"/>
    <w:rsid w:val="00FC1127"/>
    <w:rsid w:val="00FC19B5"/>
    <w:rsid w:val="00FC1DB8"/>
    <w:rsid w:val="00FC22D6"/>
    <w:rsid w:val="00FC22E5"/>
    <w:rsid w:val="00FC27A2"/>
    <w:rsid w:val="00FC2894"/>
    <w:rsid w:val="00FC2CD5"/>
    <w:rsid w:val="00FC3860"/>
    <w:rsid w:val="00FC3DE2"/>
    <w:rsid w:val="00FC44CD"/>
    <w:rsid w:val="00FC45DB"/>
    <w:rsid w:val="00FC4DC7"/>
    <w:rsid w:val="00FC50E9"/>
    <w:rsid w:val="00FC59B1"/>
    <w:rsid w:val="00FC5D8D"/>
    <w:rsid w:val="00FC6826"/>
    <w:rsid w:val="00FC79D6"/>
    <w:rsid w:val="00FD0E33"/>
    <w:rsid w:val="00FD166F"/>
    <w:rsid w:val="00FD1A10"/>
    <w:rsid w:val="00FD1BD7"/>
    <w:rsid w:val="00FD1C99"/>
    <w:rsid w:val="00FD1E97"/>
    <w:rsid w:val="00FD23A6"/>
    <w:rsid w:val="00FD2533"/>
    <w:rsid w:val="00FD2714"/>
    <w:rsid w:val="00FD2ADA"/>
    <w:rsid w:val="00FD2C3A"/>
    <w:rsid w:val="00FD3B06"/>
    <w:rsid w:val="00FD426F"/>
    <w:rsid w:val="00FD49EC"/>
    <w:rsid w:val="00FD4A7F"/>
    <w:rsid w:val="00FD4C99"/>
    <w:rsid w:val="00FD54E0"/>
    <w:rsid w:val="00FD6E66"/>
    <w:rsid w:val="00FD7225"/>
    <w:rsid w:val="00FD7EA9"/>
    <w:rsid w:val="00FE0255"/>
    <w:rsid w:val="00FE0496"/>
    <w:rsid w:val="00FE1606"/>
    <w:rsid w:val="00FE1B3F"/>
    <w:rsid w:val="00FE209A"/>
    <w:rsid w:val="00FE2215"/>
    <w:rsid w:val="00FE34C6"/>
    <w:rsid w:val="00FE35DD"/>
    <w:rsid w:val="00FE4312"/>
    <w:rsid w:val="00FE516B"/>
    <w:rsid w:val="00FE54CA"/>
    <w:rsid w:val="00FE5EF9"/>
    <w:rsid w:val="00FE645E"/>
    <w:rsid w:val="00FE7DA1"/>
    <w:rsid w:val="00FE7DA4"/>
    <w:rsid w:val="00FF0C2D"/>
    <w:rsid w:val="00FF113B"/>
    <w:rsid w:val="00FF18A2"/>
    <w:rsid w:val="00FF246E"/>
    <w:rsid w:val="00FF27E8"/>
    <w:rsid w:val="00FF3126"/>
    <w:rsid w:val="00FF31CE"/>
    <w:rsid w:val="00FF34C2"/>
    <w:rsid w:val="00FF3FB9"/>
    <w:rsid w:val="00FF4404"/>
    <w:rsid w:val="00FF4E3E"/>
    <w:rsid w:val="00FF4EF9"/>
    <w:rsid w:val="00FF594F"/>
    <w:rsid w:val="00FF5DAA"/>
    <w:rsid w:val="00FF633E"/>
    <w:rsid w:val="00FF64A4"/>
    <w:rsid w:val="00FF6843"/>
    <w:rsid w:val="00FF694D"/>
    <w:rsid w:val="00FF6C36"/>
    <w:rsid w:val="00FF7979"/>
    <w:rsid w:val="00FF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1F"/>
  </w:style>
  <w:style w:type="paragraph" w:styleId="1">
    <w:name w:val="heading 1"/>
    <w:basedOn w:val="a"/>
    <w:link w:val="10"/>
    <w:uiPriority w:val="9"/>
    <w:qFormat/>
    <w:rsid w:val="001A7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A7E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795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List,FooterText,numbered,Paragraphe de liste1,lp1,it_List1"/>
    <w:basedOn w:val="a"/>
    <w:link w:val="a5"/>
    <w:uiPriority w:val="34"/>
    <w:qFormat/>
    <w:rsid w:val="00FC2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C27A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22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606"/>
  </w:style>
  <w:style w:type="paragraph" w:styleId="a9">
    <w:name w:val="footer"/>
    <w:basedOn w:val="a"/>
    <w:link w:val="aa"/>
    <w:uiPriority w:val="99"/>
    <w:unhideWhenUsed/>
    <w:rsid w:val="00422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606"/>
  </w:style>
  <w:style w:type="paragraph" w:customStyle="1" w:styleId="ab">
    <w:name w:val="Знак"/>
    <w:basedOn w:val="a"/>
    <w:rsid w:val="002313C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0F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24AD"/>
    <w:rPr>
      <w:rFonts w:ascii="Tahoma" w:hAnsi="Tahoma" w:cs="Tahoma"/>
      <w:sz w:val="16"/>
      <w:szCs w:val="16"/>
    </w:rPr>
  </w:style>
  <w:style w:type="paragraph" w:customStyle="1" w:styleId="11">
    <w:name w:val="Подзаголовок1"/>
    <w:basedOn w:val="a"/>
    <w:rsid w:val="00FD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FD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32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no-underline">
    <w:name w:val="no-underline"/>
    <w:basedOn w:val="a0"/>
    <w:rsid w:val="004178D3"/>
  </w:style>
  <w:style w:type="paragraph" w:customStyle="1" w:styleId="parametervalue">
    <w:name w:val="parametervalue"/>
    <w:basedOn w:val="a"/>
    <w:uiPriority w:val="99"/>
    <w:rsid w:val="00E9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2D0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A1F13"/>
  </w:style>
  <w:style w:type="character" w:styleId="af">
    <w:name w:val="FollowedHyperlink"/>
    <w:basedOn w:val="a0"/>
    <w:uiPriority w:val="99"/>
    <w:semiHidden/>
    <w:unhideWhenUsed/>
    <w:rsid w:val="000D7DBD"/>
    <w:rPr>
      <w:color w:val="800080" w:themeColor="followedHyperlink"/>
      <w:u w:val="single"/>
    </w:rPr>
  </w:style>
  <w:style w:type="paragraph" w:customStyle="1" w:styleId="p1">
    <w:name w:val="p1"/>
    <w:basedOn w:val="a"/>
    <w:rsid w:val="0056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E06A6"/>
  </w:style>
  <w:style w:type="character" w:customStyle="1" w:styleId="10">
    <w:name w:val="Заголовок 1 Знак"/>
    <w:basedOn w:val="a0"/>
    <w:link w:val="1"/>
    <w:uiPriority w:val="9"/>
    <w:rsid w:val="001A7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inkbg">
    <w:name w:val="pinkbg"/>
    <w:basedOn w:val="a0"/>
    <w:rsid w:val="00F566E8"/>
  </w:style>
  <w:style w:type="character" w:customStyle="1" w:styleId="ccardcontacts-index1">
    <w:name w:val="ccard__contacts-index1"/>
    <w:basedOn w:val="a0"/>
    <w:rsid w:val="00047A5C"/>
    <w:rPr>
      <w:color w:val="999999"/>
    </w:rPr>
  </w:style>
  <w:style w:type="character" w:customStyle="1" w:styleId="highlightcolor">
    <w:name w:val="highlightcolor"/>
    <w:basedOn w:val="a0"/>
    <w:rsid w:val="00DA5C13"/>
  </w:style>
  <w:style w:type="character" w:customStyle="1" w:styleId="ng-binding">
    <w:name w:val="ng-binding"/>
    <w:basedOn w:val="a0"/>
    <w:rsid w:val="00474C8E"/>
  </w:style>
  <w:style w:type="character" w:customStyle="1" w:styleId="cardmaininfopurchaselink">
    <w:name w:val="cardmaininfo__purchaselink"/>
    <w:basedOn w:val="a0"/>
    <w:rsid w:val="004C04DC"/>
  </w:style>
  <w:style w:type="character" w:customStyle="1" w:styleId="cardmaininfostate">
    <w:name w:val="cardmaininfo__state"/>
    <w:basedOn w:val="a0"/>
    <w:rsid w:val="004C04DC"/>
  </w:style>
  <w:style w:type="character" w:customStyle="1" w:styleId="addres5">
    <w:name w:val="addres5"/>
    <w:basedOn w:val="a0"/>
    <w:rsid w:val="00D5616E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A5D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Название контракта"/>
    <w:basedOn w:val="a"/>
    <w:next w:val="a"/>
    <w:qFormat/>
    <w:rsid w:val="0043510C"/>
    <w:pPr>
      <w:keepLines/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f1">
    <w:name w:val="annotation reference"/>
    <w:basedOn w:val="a0"/>
    <w:uiPriority w:val="99"/>
    <w:semiHidden/>
    <w:unhideWhenUsed/>
    <w:rsid w:val="00CF6F3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F6F3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F6F3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F6F3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F6F36"/>
    <w:rPr>
      <w:b/>
      <w:bCs/>
      <w:sz w:val="20"/>
      <w:szCs w:val="20"/>
    </w:rPr>
  </w:style>
  <w:style w:type="paragraph" w:customStyle="1" w:styleId="ConsNormal">
    <w:name w:val="ConsNormal"/>
    <w:rsid w:val="00E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">
    <w:name w:val="title"/>
    <w:basedOn w:val="a"/>
    <w:rsid w:val="004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it_List1 Знак"/>
    <w:link w:val="a4"/>
    <w:uiPriority w:val="34"/>
    <w:rsid w:val="0096144F"/>
  </w:style>
  <w:style w:type="character" w:customStyle="1" w:styleId="40">
    <w:name w:val="Заголовок 4 Знак"/>
    <w:basedOn w:val="a0"/>
    <w:link w:val="4"/>
    <w:uiPriority w:val="9"/>
    <w:rsid w:val="00AA7E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star-inserted">
    <w:name w:val="ng-star-inserted"/>
    <w:basedOn w:val="a0"/>
    <w:rsid w:val="00DD4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7052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62E8F-3F15-4941-BF63-30213103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ЕА</dc:creator>
  <cp:lastModifiedBy>Орехова</cp:lastModifiedBy>
  <cp:revision>1282</cp:revision>
  <cp:lastPrinted>2024-08-06T08:52:00Z</cp:lastPrinted>
  <dcterms:created xsi:type="dcterms:W3CDTF">2022-12-20T13:38:00Z</dcterms:created>
  <dcterms:modified xsi:type="dcterms:W3CDTF">2025-10-30T13:30:00Z</dcterms:modified>
</cp:coreProperties>
</file>