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C3" w:rsidRPr="004D6846" w:rsidRDefault="003135CB" w:rsidP="005B31C3">
      <w:pPr>
        <w:spacing w:line="276" w:lineRule="auto"/>
        <w:jc w:val="center"/>
        <w:rPr>
          <w:b/>
          <w:szCs w:val="28"/>
        </w:rPr>
      </w:pPr>
      <w:r w:rsidRPr="004D6846">
        <w:rPr>
          <w:b/>
          <w:szCs w:val="28"/>
        </w:rPr>
        <w:t xml:space="preserve">Информация </w:t>
      </w:r>
      <w:r w:rsidR="006F7765" w:rsidRPr="004D6846">
        <w:rPr>
          <w:b/>
          <w:szCs w:val="28"/>
        </w:rPr>
        <w:t xml:space="preserve">о результатах проведения </w:t>
      </w:r>
      <w:r w:rsidR="007C6C8A">
        <w:rPr>
          <w:b/>
          <w:szCs w:val="28"/>
        </w:rPr>
        <w:t>вне</w:t>
      </w:r>
      <w:r w:rsidR="003D7CD3" w:rsidRPr="004D6846">
        <w:rPr>
          <w:b/>
          <w:szCs w:val="28"/>
        </w:rPr>
        <w:t>плановой проверки</w:t>
      </w:r>
    </w:p>
    <w:p w:rsidR="009132FE" w:rsidRPr="004D6846" w:rsidRDefault="003D7CD3" w:rsidP="005B31C3">
      <w:pPr>
        <w:spacing w:line="276" w:lineRule="auto"/>
        <w:jc w:val="center"/>
        <w:rPr>
          <w:b/>
          <w:szCs w:val="28"/>
        </w:rPr>
      </w:pPr>
      <w:r w:rsidRPr="004D6846">
        <w:rPr>
          <w:b/>
          <w:szCs w:val="28"/>
        </w:rPr>
        <w:t xml:space="preserve"> в </w:t>
      </w:r>
      <w:r w:rsidR="00031541" w:rsidRPr="004D6846">
        <w:rPr>
          <w:b/>
          <w:szCs w:val="28"/>
        </w:rPr>
        <w:t>МКУ «МФЦ РГО»</w:t>
      </w:r>
    </w:p>
    <w:p w:rsidR="009132FE" w:rsidRPr="004D6846" w:rsidRDefault="009132FE" w:rsidP="005B31C3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:rsidR="009132FE" w:rsidRPr="004D6846" w:rsidRDefault="009132FE" w:rsidP="005B31C3">
      <w:pPr>
        <w:tabs>
          <w:tab w:val="left" w:pos="0"/>
        </w:tabs>
        <w:spacing w:line="276" w:lineRule="auto"/>
        <w:ind w:firstLine="709"/>
        <w:rPr>
          <w:b/>
          <w:szCs w:val="28"/>
        </w:rPr>
      </w:pPr>
      <w:r w:rsidRPr="004D6846">
        <w:rPr>
          <w:b/>
          <w:szCs w:val="28"/>
        </w:rPr>
        <w:t>1. Основание для проведения контрольного мероприятия:</w:t>
      </w:r>
    </w:p>
    <w:p w:rsidR="004D6846" w:rsidRPr="00A93F4A" w:rsidRDefault="006F7765" w:rsidP="007C6C8A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6846">
        <w:rPr>
          <w:rFonts w:ascii="Times New Roman" w:hAnsi="Times New Roman"/>
          <w:sz w:val="28"/>
          <w:szCs w:val="28"/>
        </w:rPr>
        <w:t xml:space="preserve">приказ Финансового управления от </w:t>
      </w:r>
      <w:r w:rsidR="00B10DE2">
        <w:rPr>
          <w:rFonts w:ascii="Times New Roman" w:hAnsi="Times New Roman"/>
          <w:sz w:val="28"/>
          <w:szCs w:val="28"/>
        </w:rPr>
        <w:t>15.04</w:t>
      </w:r>
      <w:r w:rsidR="00B10DE2" w:rsidRPr="00F828EF">
        <w:rPr>
          <w:rFonts w:ascii="Times New Roman" w:hAnsi="Times New Roman"/>
          <w:sz w:val="28"/>
          <w:szCs w:val="28"/>
        </w:rPr>
        <w:t>.20</w:t>
      </w:r>
      <w:r w:rsidR="00B10DE2">
        <w:rPr>
          <w:rFonts w:ascii="Times New Roman" w:hAnsi="Times New Roman"/>
          <w:sz w:val="28"/>
          <w:szCs w:val="28"/>
        </w:rPr>
        <w:t xml:space="preserve">24 </w:t>
      </w:r>
      <w:r w:rsidR="00B10DE2" w:rsidRPr="00F828EF">
        <w:rPr>
          <w:rFonts w:ascii="Times New Roman" w:hAnsi="Times New Roman"/>
          <w:sz w:val="28"/>
          <w:szCs w:val="28"/>
        </w:rPr>
        <w:t>№</w:t>
      </w:r>
      <w:r w:rsidR="00B10DE2">
        <w:rPr>
          <w:rFonts w:ascii="Times New Roman" w:hAnsi="Times New Roman"/>
          <w:sz w:val="28"/>
          <w:szCs w:val="28"/>
        </w:rPr>
        <w:t xml:space="preserve"> 124.</w:t>
      </w:r>
    </w:p>
    <w:p w:rsidR="00B10DE2" w:rsidRDefault="00B10DE2" w:rsidP="005B31C3">
      <w:pPr>
        <w:tabs>
          <w:tab w:val="left" w:pos="0"/>
        </w:tabs>
        <w:spacing w:line="276" w:lineRule="auto"/>
        <w:ind w:left="360" w:firstLine="349"/>
        <w:rPr>
          <w:b/>
          <w:szCs w:val="28"/>
        </w:rPr>
      </w:pPr>
    </w:p>
    <w:p w:rsidR="009132FE" w:rsidRPr="004D6846" w:rsidRDefault="009132FE" w:rsidP="005B31C3">
      <w:pPr>
        <w:tabs>
          <w:tab w:val="left" w:pos="0"/>
        </w:tabs>
        <w:spacing w:line="276" w:lineRule="auto"/>
        <w:ind w:left="360" w:firstLine="349"/>
        <w:rPr>
          <w:b/>
          <w:szCs w:val="28"/>
        </w:rPr>
      </w:pPr>
      <w:r w:rsidRPr="004D6846">
        <w:rPr>
          <w:b/>
          <w:szCs w:val="28"/>
        </w:rPr>
        <w:t xml:space="preserve">2. </w:t>
      </w:r>
      <w:r w:rsidR="006F7765" w:rsidRPr="004D6846">
        <w:rPr>
          <w:b/>
          <w:szCs w:val="28"/>
        </w:rPr>
        <w:t>Тема</w:t>
      </w:r>
      <w:r w:rsidRPr="004D6846">
        <w:rPr>
          <w:b/>
          <w:szCs w:val="28"/>
        </w:rPr>
        <w:t xml:space="preserve"> контрольного мероприятия:</w:t>
      </w:r>
    </w:p>
    <w:p w:rsidR="004D6846" w:rsidRDefault="006F7765" w:rsidP="005B31C3">
      <w:pPr>
        <w:tabs>
          <w:tab w:val="left" w:pos="0"/>
          <w:tab w:val="left" w:pos="1560"/>
        </w:tabs>
        <w:spacing w:line="276" w:lineRule="auto"/>
        <w:ind w:left="426" w:firstLine="283"/>
        <w:rPr>
          <w:szCs w:val="28"/>
        </w:rPr>
      </w:pPr>
      <w:r w:rsidRPr="004D6846">
        <w:rPr>
          <w:szCs w:val="28"/>
        </w:rPr>
        <w:t>«</w:t>
      </w:r>
      <w:r w:rsidR="004D6846" w:rsidRPr="004D6846">
        <w:rPr>
          <w:szCs w:val="28"/>
        </w:rPr>
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</w:r>
      <w:r w:rsidRPr="004D6846">
        <w:rPr>
          <w:szCs w:val="28"/>
        </w:rPr>
        <w:t>»</w:t>
      </w:r>
      <w:r w:rsidR="009132FE" w:rsidRPr="004D6846">
        <w:rPr>
          <w:szCs w:val="28"/>
        </w:rPr>
        <w:t>.</w:t>
      </w:r>
    </w:p>
    <w:p w:rsidR="00A93F4A" w:rsidRPr="004D6846" w:rsidRDefault="00A93F4A" w:rsidP="005B31C3">
      <w:pPr>
        <w:tabs>
          <w:tab w:val="left" w:pos="0"/>
          <w:tab w:val="left" w:pos="1560"/>
        </w:tabs>
        <w:spacing w:line="276" w:lineRule="auto"/>
        <w:ind w:left="426" w:firstLine="283"/>
        <w:rPr>
          <w:szCs w:val="28"/>
        </w:rPr>
      </w:pPr>
    </w:p>
    <w:p w:rsidR="004D6846" w:rsidRDefault="009132FE" w:rsidP="007C6C8A">
      <w:pPr>
        <w:spacing w:line="360" w:lineRule="auto"/>
        <w:ind w:firstLine="708"/>
        <w:rPr>
          <w:szCs w:val="28"/>
          <w:shd w:val="clear" w:color="auto" w:fill="FFFFFF"/>
        </w:rPr>
      </w:pPr>
      <w:r w:rsidRPr="004D6846">
        <w:rPr>
          <w:b/>
          <w:szCs w:val="28"/>
        </w:rPr>
        <w:t xml:space="preserve">3. </w:t>
      </w:r>
      <w:r w:rsidR="006F7765" w:rsidRPr="004D6846">
        <w:rPr>
          <w:b/>
          <w:szCs w:val="28"/>
        </w:rPr>
        <w:t>Объект</w:t>
      </w:r>
      <w:r w:rsidRPr="004D6846">
        <w:rPr>
          <w:b/>
          <w:szCs w:val="28"/>
        </w:rPr>
        <w:t xml:space="preserve"> проверки:</w:t>
      </w:r>
      <w:r w:rsidR="00FE1153" w:rsidRPr="004D6846">
        <w:rPr>
          <w:szCs w:val="28"/>
        </w:rPr>
        <w:t xml:space="preserve"> </w:t>
      </w:r>
      <w:r w:rsidR="00104BFF" w:rsidRPr="004D6846">
        <w:rPr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населению Рузского городского округа» </w:t>
      </w:r>
      <w:r w:rsidR="00B13142" w:rsidRPr="004D6846">
        <w:rPr>
          <w:szCs w:val="28"/>
          <w:shd w:val="clear" w:color="auto" w:fill="FFFFFF"/>
        </w:rPr>
        <w:t>(далее - МКУ «МФЦ РГО»)</w:t>
      </w:r>
      <w:r w:rsidR="00104BFF" w:rsidRPr="004D6846">
        <w:rPr>
          <w:szCs w:val="28"/>
          <w:shd w:val="clear" w:color="auto" w:fill="FFFFFF"/>
        </w:rPr>
        <w:t>,</w:t>
      </w:r>
      <w:r w:rsidR="00104BFF" w:rsidRPr="004D6846">
        <w:rPr>
          <w:szCs w:val="28"/>
        </w:rPr>
        <w:t xml:space="preserve"> ИНН 5075024456, КПП 507501001, ОГРН </w:t>
      </w:r>
      <w:r w:rsidR="00104BFF" w:rsidRPr="007F61EC">
        <w:rPr>
          <w:szCs w:val="28"/>
          <w:shd w:val="clear" w:color="auto" w:fill="FFFFFF"/>
        </w:rPr>
        <w:t>1135075001104</w:t>
      </w:r>
      <w:r w:rsidR="00104BFF" w:rsidRPr="007F61EC">
        <w:rPr>
          <w:szCs w:val="28"/>
        </w:rPr>
        <w:t>, код</w:t>
      </w:r>
      <w:r w:rsidR="00104BFF" w:rsidRPr="004D6846">
        <w:rPr>
          <w:szCs w:val="28"/>
        </w:rPr>
        <w:t xml:space="preserve"> организации в соответствии с реестром участников бюджетного процесса, а также юридических лиц, не являющихся  участниками бюджетного процесса:</w:t>
      </w:r>
      <w:r w:rsidR="00104BFF" w:rsidRPr="004D6846">
        <w:rPr>
          <w:szCs w:val="28"/>
          <w:shd w:val="clear" w:color="auto" w:fill="FFFFFF"/>
        </w:rPr>
        <w:t xml:space="preserve"> </w:t>
      </w:r>
      <w:r w:rsidR="00104BFF" w:rsidRPr="004D6846">
        <w:rPr>
          <w:szCs w:val="28"/>
        </w:rPr>
        <w:t>463D2216</w:t>
      </w:r>
      <w:r w:rsidR="00104BFF" w:rsidRPr="004D6846">
        <w:rPr>
          <w:szCs w:val="28"/>
          <w:shd w:val="clear" w:color="auto" w:fill="FFFFFF"/>
        </w:rPr>
        <w:t>.</w:t>
      </w:r>
    </w:p>
    <w:p w:rsidR="00A93F4A" w:rsidRPr="007C6C8A" w:rsidRDefault="00A93F4A" w:rsidP="007C6C8A">
      <w:pPr>
        <w:spacing w:line="360" w:lineRule="auto"/>
        <w:ind w:firstLine="708"/>
        <w:rPr>
          <w:szCs w:val="28"/>
          <w:shd w:val="clear" w:color="auto" w:fill="FFFFFF"/>
        </w:rPr>
      </w:pPr>
    </w:p>
    <w:p w:rsidR="009132FE" w:rsidRPr="004D6846" w:rsidRDefault="00104BFF" w:rsidP="005B31C3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  <w:sz w:val="28"/>
          <w:szCs w:val="28"/>
        </w:rPr>
      </w:pPr>
      <w:r w:rsidRPr="004D6846">
        <w:rPr>
          <w:b/>
          <w:color w:val="323232"/>
          <w:sz w:val="28"/>
          <w:szCs w:val="28"/>
        </w:rPr>
        <w:t>4</w:t>
      </w:r>
      <w:r w:rsidR="009132FE" w:rsidRPr="004D6846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9132FE" w:rsidRPr="004D6846">
        <w:rPr>
          <w:color w:val="323232"/>
          <w:sz w:val="28"/>
          <w:szCs w:val="28"/>
        </w:rPr>
        <w:t>с</w:t>
      </w:r>
      <w:r w:rsidR="009132FE" w:rsidRPr="004D6846">
        <w:rPr>
          <w:b/>
          <w:color w:val="323232"/>
          <w:sz w:val="28"/>
          <w:szCs w:val="28"/>
        </w:rPr>
        <w:t xml:space="preserve"> </w:t>
      </w:r>
      <w:r w:rsidR="004D6846" w:rsidRPr="004D6846">
        <w:rPr>
          <w:color w:val="323232"/>
          <w:sz w:val="28"/>
          <w:szCs w:val="28"/>
        </w:rPr>
        <w:t>1</w:t>
      </w:r>
      <w:r w:rsidR="00D912FB">
        <w:rPr>
          <w:color w:val="323232"/>
          <w:sz w:val="28"/>
          <w:szCs w:val="28"/>
        </w:rPr>
        <w:t>7</w:t>
      </w:r>
      <w:r w:rsidR="006F7765" w:rsidRPr="004D6846">
        <w:rPr>
          <w:sz w:val="28"/>
          <w:szCs w:val="28"/>
        </w:rPr>
        <w:t>.</w:t>
      </w:r>
      <w:r w:rsidR="004D6846" w:rsidRPr="004D6846">
        <w:rPr>
          <w:sz w:val="28"/>
          <w:szCs w:val="28"/>
        </w:rPr>
        <w:t>0</w:t>
      </w:r>
      <w:r w:rsidR="00D912FB">
        <w:rPr>
          <w:sz w:val="28"/>
          <w:szCs w:val="28"/>
        </w:rPr>
        <w:t>4</w:t>
      </w:r>
      <w:r w:rsidR="006F7765" w:rsidRPr="004D6846">
        <w:rPr>
          <w:sz w:val="28"/>
          <w:szCs w:val="28"/>
        </w:rPr>
        <w:t>.202</w:t>
      </w:r>
      <w:r w:rsidR="00D912FB">
        <w:rPr>
          <w:sz w:val="28"/>
          <w:szCs w:val="28"/>
        </w:rPr>
        <w:t>4</w:t>
      </w:r>
      <w:r w:rsidR="006F7765" w:rsidRPr="004D6846">
        <w:rPr>
          <w:sz w:val="28"/>
          <w:szCs w:val="28"/>
        </w:rPr>
        <w:t xml:space="preserve"> по </w:t>
      </w:r>
      <w:r w:rsidR="004D6846" w:rsidRPr="004D6846">
        <w:rPr>
          <w:sz w:val="28"/>
          <w:szCs w:val="28"/>
        </w:rPr>
        <w:t>1</w:t>
      </w:r>
      <w:r w:rsidR="00D912FB">
        <w:rPr>
          <w:sz w:val="28"/>
          <w:szCs w:val="28"/>
        </w:rPr>
        <w:t>8</w:t>
      </w:r>
      <w:r w:rsidR="006F7765" w:rsidRPr="004D6846">
        <w:rPr>
          <w:sz w:val="28"/>
          <w:szCs w:val="28"/>
        </w:rPr>
        <w:t>.</w:t>
      </w:r>
      <w:r w:rsidR="004D6846" w:rsidRPr="004D6846">
        <w:rPr>
          <w:sz w:val="28"/>
          <w:szCs w:val="28"/>
        </w:rPr>
        <w:t>0</w:t>
      </w:r>
      <w:r w:rsidR="00D912FB">
        <w:rPr>
          <w:sz w:val="28"/>
          <w:szCs w:val="28"/>
        </w:rPr>
        <w:t>4</w:t>
      </w:r>
      <w:r w:rsidR="006F7765" w:rsidRPr="004D6846">
        <w:rPr>
          <w:sz w:val="28"/>
          <w:szCs w:val="28"/>
        </w:rPr>
        <w:t>.202</w:t>
      </w:r>
      <w:r w:rsidR="00D912FB">
        <w:rPr>
          <w:sz w:val="28"/>
          <w:szCs w:val="28"/>
        </w:rPr>
        <w:t>4</w:t>
      </w:r>
      <w:r w:rsidR="009132FE" w:rsidRPr="004D6846">
        <w:rPr>
          <w:color w:val="323232"/>
          <w:sz w:val="28"/>
          <w:szCs w:val="28"/>
        </w:rPr>
        <w:t>.</w:t>
      </w:r>
      <w:r w:rsidR="009132FE" w:rsidRPr="004D6846">
        <w:rPr>
          <w:b/>
          <w:color w:val="323232"/>
          <w:sz w:val="28"/>
          <w:szCs w:val="28"/>
        </w:rPr>
        <w:t xml:space="preserve"> </w:t>
      </w:r>
    </w:p>
    <w:p w:rsidR="004D6846" w:rsidRPr="004D6846" w:rsidRDefault="00104BFF" w:rsidP="004D6846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  <w:sz w:val="28"/>
          <w:szCs w:val="28"/>
        </w:rPr>
      </w:pPr>
      <w:r w:rsidRPr="004D6846">
        <w:rPr>
          <w:b/>
          <w:color w:val="323232"/>
          <w:sz w:val="28"/>
          <w:szCs w:val="28"/>
        </w:rPr>
        <w:t>5</w:t>
      </w:r>
      <w:r w:rsidR="009132FE" w:rsidRPr="004D6846">
        <w:rPr>
          <w:b/>
          <w:color w:val="323232"/>
          <w:sz w:val="28"/>
          <w:szCs w:val="28"/>
        </w:rPr>
        <w:t>. Проверяемый период:</w:t>
      </w:r>
      <w:r w:rsidR="00FF377D" w:rsidRPr="004D6846">
        <w:rPr>
          <w:b/>
          <w:color w:val="323232"/>
          <w:sz w:val="28"/>
          <w:szCs w:val="28"/>
        </w:rPr>
        <w:t xml:space="preserve"> </w:t>
      </w:r>
      <w:r w:rsidR="006D4EF7">
        <w:rPr>
          <w:sz w:val="28"/>
          <w:szCs w:val="28"/>
        </w:rPr>
        <w:t>01.01.2023-16.04.2024</w:t>
      </w:r>
    </w:p>
    <w:p w:rsidR="009132FE" w:rsidRPr="004D6846" w:rsidRDefault="00104BFF" w:rsidP="005B31C3">
      <w:pPr>
        <w:tabs>
          <w:tab w:val="left" w:pos="0"/>
        </w:tabs>
        <w:spacing w:after="240" w:line="276" w:lineRule="auto"/>
        <w:ind w:left="360" w:firstLine="348"/>
        <w:rPr>
          <w:b/>
          <w:szCs w:val="28"/>
        </w:rPr>
      </w:pPr>
      <w:r w:rsidRPr="004D6846">
        <w:rPr>
          <w:b/>
          <w:szCs w:val="28"/>
        </w:rPr>
        <w:t>6</w:t>
      </w:r>
      <w:r w:rsidR="009132FE" w:rsidRPr="004D6846">
        <w:rPr>
          <w:b/>
          <w:szCs w:val="28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4250B8" w:rsidRPr="004E2298" w:rsidTr="00232468">
        <w:trPr>
          <w:trHeight w:val="199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4250B8" w:rsidRPr="000A11E4" w:rsidRDefault="004250B8" w:rsidP="00232468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11E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1E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11E4">
              <w:rPr>
                <w:b/>
                <w:sz w:val="24"/>
                <w:szCs w:val="24"/>
              </w:rPr>
              <w:t>/</w:t>
            </w:r>
            <w:proofErr w:type="spellStart"/>
            <w:r w:rsidRPr="000A11E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4250B8" w:rsidRPr="000A11E4" w:rsidRDefault="004250B8" w:rsidP="0023246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A11E4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4250B8" w:rsidRPr="000A11E4" w:rsidRDefault="004250B8" w:rsidP="00232468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11E4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250B8" w:rsidRPr="000A11E4" w:rsidRDefault="004250B8" w:rsidP="00232468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0A11E4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250B8" w:rsidRPr="000A11E4" w:rsidRDefault="004250B8" w:rsidP="00232468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0A11E4">
              <w:rPr>
                <w:b/>
                <w:sz w:val="24"/>
                <w:szCs w:val="24"/>
              </w:rPr>
              <w:t xml:space="preserve">Ответственность по </w:t>
            </w:r>
            <w:proofErr w:type="spellStart"/>
            <w:r w:rsidRPr="000A11E4">
              <w:rPr>
                <w:b/>
                <w:sz w:val="24"/>
                <w:szCs w:val="24"/>
              </w:rPr>
              <w:t>КоАП</w:t>
            </w:r>
            <w:proofErr w:type="spellEnd"/>
            <w:r w:rsidRPr="000A11E4">
              <w:rPr>
                <w:b/>
                <w:sz w:val="24"/>
                <w:szCs w:val="24"/>
              </w:rPr>
              <w:t xml:space="preserve"> РФ </w:t>
            </w:r>
          </w:p>
        </w:tc>
      </w:tr>
      <w:tr w:rsidR="004250B8" w:rsidRPr="004E2298" w:rsidTr="00232468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250B8" w:rsidRPr="000A11E4" w:rsidRDefault="004250B8" w:rsidP="0023246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250B8" w:rsidRPr="002F6945" w:rsidRDefault="004250B8" w:rsidP="0023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 ч. 2 ст. 103, ч. 3 ст. 103 </w:t>
            </w:r>
            <w:r w:rsidRPr="00C1751C">
              <w:rPr>
                <w:sz w:val="24"/>
                <w:szCs w:val="24"/>
              </w:rPr>
              <w:t>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250B8" w:rsidRPr="002F6945" w:rsidRDefault="004250B8" w:rsidP="0023246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Информация об исполнении контракта не размещена в ЕИС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50B8" w:rsidRDefault="004250B8" w:rsidP="0023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250B8" w:rsidRDefault="004250B8" w:rsidP="002324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6945">
              <w:rPr>
                <w:sz w:val="24"/>
                <w:szCs w:val="24"/>
              </w:rPr>
              <w:t>Ч. 2 ст. 7.31</w:t>
            </w:r>
          </w:p>
          <w:p w:rsidR="004250B8" w:rsidRPr="002F6945" w:rsidRDefault="007F61EC" w:rsidP="00232468">
            <w:pPr>
              <w:jc w:val="center"/>
              <w:rPr>
                <w:sz w:val="24"/>
                <w:szCs w:val="24"/>
              </w:rPr>
            </w:pPr>
            <w:r w:rsidRPr="005540DF">
              <w:rPr>
                <w:sz w:val="20"/>
              </w:rPr>
              <w:t xml:space="preserve">срок давности привлечения к </w:t>
            </w:r>
            <w:proofErr w:type="spellStart"/>
            <w:r>
              <w:rPr>
                <w:sz w:val="20"/>
              </w:rPr>
              <w:t>админ</w:t>
            </w:r>
            <w:proofErr w:type="gramStart"/>
            <w:r>
              <w:rPr>
                <w:sz w:val="20"/>
              </w:rPr>
              <w:t>.</w:t>
            </w:r>
            <w:r w:rsidRPr="005540DF">
              <w:rPr>
                <w:sz w:val="20"/>
              </w:rPr>
              <w:t>о</w:t>
            </w:r>
            <w:proofErr w:type="gramEnd"/>
            <w:r w:rsidRPr="005540DF">
              <w:rPr>
                <w:sz w:val="20"/>
              </w:rPr>
              <w:t>твет</w:t>
            </w:r>
            <w:r>
              <w:rPr>
                <w:sz w:val="20"/>
              </w:rPr>
              <w:t>-</w:t>
            </w:r>
            <w:r w:rsidRPr="005540DF"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</w:t>
            </w:r>
            <w:r w:rsidRPr="005540DF">
              <w:rPr>
                <w:sz w:val="20"/>
              </w:rPr>
              <w:t>истек</w:t>
            </w:r>
            <w:r w:rsidRPr="002F6945">
              <w:rPr>
                <w:sz w:val="24"/>
                <w:szCs w:val="24"/>
              </w:rPr>
              <w:t xml:space="preserve"> </w:t>
            </w:r>
          </w:p>
        </w:tc>
      </w:tr>
      <w:tr w:rsidR="004250B8" w:rsidRPr="004E2298" w:rsidTr="00232468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250B8" w:rsidRPr="000A11E4" w:rsidRDefault="004250B8" w:rsidP="0023246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250B8" w:rsidRPr="002F6945" w:rsidRDefault="004250B8" w:rsidP="002324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П. 10 ч. 2 ст. 103, ч</w:t>
            </w:r>
            <w:r w:rsidRPr="002F6945">
              <w:rPr>
                <w:sz w:val="24"/>
                <w:szCs w:val="24"/>
              </w:rPr>
              <w:t>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250B8" w:rsidRPr="002F6945" w:rsidRDefault="004250B8" w:rsidP="0023246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F6945">
              <w:rPr>
                <w:sz w:val="24"/>
                <w:szCs w:val="24"/>
                <w:shd w:val="clear" w:color="auto" w:fill="FFFFFF" w:themeFill="background1"/>
              </w:rPr>
              <w:t>Не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размещение/несвоевременное размещение</w:t>
            </w:r>
            <w:r w:rsidRPr="002F6945">
              <w:rPr>
                <w:sz w:val="24"/>
                <w:szCs w:val="24"/>
                <w:shd w:val="clear" w:color="auto" w:fill="FFFFFF" w:themeFill="background1"/>
              </w:rPr>
              <w:t xml:space="preserve"> в реестре контрактов ЕИС документов оплаты 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50B8" w:rsidRPr="002F6945" w:rsidRDefault="004250B8" w:rsidP="0023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250B8" w:rsidRPr="002F6945" w:rsidRDefault="004250B8" w:rsidP="002324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6945">
              <w:rPr>
                <w:sz w:val="24"/>
                <w:szCs w:val="24"/>
              </w:rPr>
              <w:t>Ч. 2 ст. 7.31</w:t>
            </w:r>
          </w:p>
          <w:p w:rsidR="004250B8" w:rsidRPr="005540DF" w:rsidRDefault="004250B8" w:rsidP="00232468">
            <w:pPr>
              <w:jc w:val="center"/>
              <w:rPr>
                <w:sz w:val="20"/>
              </w:rPr>
            </w:pPr>
            <w:r w:rsidRPr="005540DF">
              <w:rPr>
                <w:sz w:val="20"/>
              </w:rPr>
              <w:t xml:space="preserve">По 4 нарушениям срок давности привлечения к </w:t>
            </w:r>
            <w:proofErr w:type="spellStart"/>
            <w:r>
              <w:rPr>
                <w:sz w:val="20"/>
              </w:rPr>
              <w:t>админ</w:t>
            </w:r>
            <w:proofErr w:type="gramStart"/>
            <w:r>
              <w:rPr>
                <w:sz w:val="20"/>
              </w:rPr>
              <w:t>.</w:t>
            </w:r>
            <w:r w:rsidRPr="005540DF">
              <w:rPr>
                <w:sz w:val="20"/>
              </w:rPr>
              <w:t>о</w:t>
            </w:r>
            <w:proofErr w:type="gramEnd"/>
            <w:r w:rsidRPr="005540DF">
              <w:rPr>
                <w:sz w:val="20"/>
              </w:rPr>
              <w:t>твет</w:t>
            </w:r>
            <w:r>
              <w:rPr>
                <w:sz w:val="20"/>
              </w:rPr>
              <w:t>-</w:t>
            </w:r>
            <w:r w:rsidRPr="005540DF"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</w:t>
            </w:r>
            <w:r w:rsidRPr="005540DF">
              <w:rPr>
                <w:sz w:val="20"/>
              </w:rPr>
              <w:t>истек</w:t>
            </w:r>
          </w:p>
        </w:tc>
      </w:tr>
      <w:tr w:rsidR="004250B8" w:rsidRPr="004E2298" w:rsidTr="00232468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250B8" w:rsidRPr="000A11E4" w:rsidRDefault="004250B8" w:rsidP="0023246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250B8" w:rsidRPr="002F6945" w:rsidRDefault="004250B8" w:rsidP="002324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П. 13 ч. 2 ст. 103, ч</w:t>
            </w:r>
            <w:r w:rsidRPr="002F6945">
              <w:rPr>
                <w:sz w:val="24"/>
                <w:szCs w:val="24"/>
              </w:rPr>
              <w:t>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250B8" w:rsidRPr="002F6945" w:rsidRDefault="004250B8" w:rsidP="0023246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F6945">
              <w:rPr>
                <w:sz w:val="24"/>
                <w:szCs w:val="24"/>
                <w:shd w:val="clear" w:color="auto" w:fill="FFFFFF" w:themeFill="background1"/>
              </w:rPr>
              <w:t>Несвоевременное размещение в реестре контрактов ЕИС документов приемки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50B8" w:rsidRPr="002F6945" w:rsidRDefault="004250B8" w:rsidP="0023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250B8" w:rsidRPr="002F6945" w:rsidRDefault="004250B8" w:rsidP="002324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6945">
              <w:rPr>
                <w:sz w:val="24"/>
                <w:szCs w:val="24"/>
              </w:rPr>
              <w:t>Ч. 2 ст. 7.31</w:t>
            </w:r>
          </w:p>
          <w:p w:rsidR="004250B8" w:rsidRPr="002F6945" w:rsidRDefault="007F61EC" w:rsidP="0023246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С</w:t>
            </w:r>
            <w:r w:rsidR="004250B8" w:rsidRPr="005540DF">
              <w:rPr>
                <w:sz w:val="20"/>
              </w:rPr>
              <w:t xml:space="preserve">рок давности привлечения к </w:t>
            </w:r>
            <w:proofErr w:type="spellStart"/>
            <w:r w:rsidR="004250B8">
              <w:rPr>
                <w:sz w:val="20"/>
              </w:rPr>
              <w:t>админ</w:t>
            </w:r>
            <w:proofErr w:type="gramStart"/>
            <w:r w:rsidR="004250B8">
              <w:rPr>
                <w:sz w:val="20"/>
              </w:rPr>
              <w:t>.</w:t>
            </w:r>
            <w:r w:rsidR="004250B8" w:rsidRPr="005540DF">
              <w:rPr>
                <w:sz w:val="20"/>
              </w:rPr>
              <w:t>о</w:t>
            </w:r>
            <w:proofErr w:type="gramEnd"/>
            <w:r w:rsidR="004250B8" w:rsidRPr="005540DF">
              <w:rPr>
                <w:sz w:val="20"/>
              </w:rPr>
              <w:t>твет</w:t>
            </w:r>
            <w:r w:rsidR="004250B8">
              <w:rPr>
                <w:sz w:val="20"/>
              </w:rPr>
              <w:t>-</w:t>
            </w:r>
            <w:r w:rsidR="004250B8" w:rsidRPr="005540DF">
              <w:rPr>
                <w:sz w:val="20"/>
              </w:rPr>
              <w:t>ти</w:t>
            </w:r>
            <w:proofErr w:type="spellEnd"/>
            <w:r w:rsidR="004250B8">
              <w:rPr>
                <w:sz w:val="20"/>
              </w:rPr>
              <w:t xml:space="preserve"> </w:t>
            </w:r>
            <w:r w:rsidR="004250B8" w:rsidRPr="005540DF">
              <w:rPr>
                <w:sz w:val="20"/>
              </w:rPr>
              <w:t>истек</w:t>
            </w:r>
          </w:p>
        </w:tc>
      </w:tr>
    </w:tbl>
    <w:p w:rsidR="00A93F4A" w:rsidRDefault="00A93F4A" w:rsidP="00A93F4A">
      <w:pPr>
        <w:pStyle w:val="a5"/>
        <w:shd w:val="clear" w:color="auto" w:fill="FFFFFF"/>
        <w:tabs>
          <w:tab w:val="left" w:pos="709"/>
        </w:tabs>
        <w:spacing w:before="0" w:beforeAutospacing="0" w:after="0"/>
        <w:ind w:left="1077"/>
        <w:jc w:val="both"/>
        <w:rPr>
          <w:sz w:val="28"/>
          <w:szCs w:val="28"/>
        </w:rPr>
      </w:pPr>
    </w:p>
    <w:p w:rsidR="00A93F4A" w:rsidRDefault="00A93F4A" w:rsidP="00A93F4A">
      <w:pPr>
        <w:spacing w:line="276" w:lineRule="auto"/>
        <w:rPr>
          <w:szCs w:val="28"/>
        </w:rPr>
      </w:pPr>
      <w:r>
        <w:tab/>
      </w:r>
      <w:r>
        <w:rPr>
          <w:b/>
          <w:szCs w:val="28"/>
        </w:rPr>
        <w:t>7</w:t>
      </w:r>
      <w:r w:rsidRPr="00A93F4A">
        <w:rPr>
          <w:szCs w:val="28"/>
        </w:rPr>
        <w:t xml:space="preserve">. </w:t>
      </w:r>
      <w:r w:rsidRPr="00A93F4A">
        <w:rPr>
          <w:b/>
          <w:szCs w:val="28"/>
        </w:rPr>
        <w:t xml:space="preserve">В целях устранения и недопущения в дальнейшем выявленных нарушений </w:t>
      </w:r>
      <w:r w:rsidRPr="00A93F4A">
        <w:rPr>
          <w:szCs w:val="28"/>
          <w:shd w:val="clear" w:color="auto" w:fill="FFFFFF"/>
        </w:rPr>
        <w:t>МКУ «МФЦ РГО»</w:t>
      </w:r>
      <w:r w:rsidR="00F57188">
        <w:rPr>
          <w:szCs w:val="28"/>
          <w:shd w:val="clear" w:color="auto" w:fill="FFFFFF"/>
        </w:rPr>
        <w:t xml:space="preserve"> </w:t>
      </w:r>
      <w:r w:rsidR="00F57188" w:rsidRPr="00BD2C08">
        <w:rPr>
          <w:szCs w:val="28"/>
          <w:shd w:val="clear" w:color="auto" w:fill="FFFFFF"/>
        </w:rPr>
        <w:t>выдано представление</w:t>
      </w:r>
      <w:r w:rsidR="00F57188">
        <w:rPr>
          <w:szCs w:val="28"/>
          <w:shd w:val="clear" w:color="auto" w:fill="FFFFFF"/>
        </w:rPr>
        <w:t>, а также даны</w:t>
      </w:r>
      <w:r w:rsidRPr="00A93F4A">
        <w:rPr>
          <w:szCs w:val="28"/>
          <w:shd w:val="clear" w:color="auto" w:fill="FFFFFF"/>
        </w:rPr>
        <w:t xml:space="preserve"> </w:t>
      </w:r>
      <w:r w:rsidRPr="00A93F4A">
        <w:rPr>
          <w:szCs w:val="28"/>
        </w:rPr>
        <w:t>разъяснения и рекомендации.</w:t>
      </w:r>
    </w:p>
    <w:p w:rsidR="00F57188" w:rsidRDefault="00F57188" w:rsidP="00A93F4A">
      <w:pPr>
        <w:spacing w:line="276" w:lineRule="auto"/>
        <w:rPr>
          <w:szCs w:val="28"/>
        </w:rPr>
      </w:pPr>
    </w:p>
    <w:p w:rsidR="00F57188" w:rsidRDefault="00F57188" w:rsidP="00A93F4A">
      <w:pPr>
        <w:spacing w:line="276" w:lineRule="auto"/>
        <w:rPr>
          <w:szCs w:val="28"/>
        </w:rPr>
      </w:pPr>
    </w:p>
    <w:p w:rsidR="00F57188" w:rsidRPr="00F57188" w:rsidRDefault="00F57188" w:rsidP="00F57188">
      <w:pPr>
        <w:tabs>
          <w:tab w:val="left" w:pos="0"/>
        </w:tabs>
        <w:spacing w:line="360" w:lineRule="auto"/>
        <w:rPr>
          <w:szCs w:val="28"/>
        </w:rPr>
      </w:pPr>
      <w:r w:rsidRPr="00F57188">
        <w:rPr>
          <w:szCs w:val="28"/>
        </w:rPr>
        <w:t xml:space="preserve">И.о. начальника </w:t>
      </w:r>
    </w:p>
    <w:p w:rsidR="00F57188" w:rsidRPr="00F57188" w:rsidRDefault="00F57188" w:rsidP="00F57188">
      <w:pPr>
        <w:tabs>
          <w:tab w:val="left" w:pos="0"/>
        </w:tabs>
        <w:spacing w:line="360" w:lineRule="auto"/>
        <w:rPr>
          <w:szCs w:val="28"/>
        </w:rPr>
      </w:pPr>
      <w:r w:rsidRPr="00F57188">
        <w:rPr>
          <w:szCs w:val="28"/>
        </w:rPr>
        <w:t>Финансового управления</w:t>
      </w:r>
      <w:r w:rsidRPr="00F57188">
        <w:rPr>
          <w:szCs w:val="28"/>
        </w:rPr>
        <w:tab/>
      </w:r>
      <w:r w:rsidRPr="00F57188">
        <w:rPr>
          <w:szCs w:val="28"/>
        </w:rPr>
        <w:tab/>
      </w:r>
      <w:r w:rsidRPr="00F57188">
        <w:rPr>
          <w:szCs w:val="28"/>
        </w:rPr>
        <w:tab/>
      </w:r>
      <w:r w:rsidRPr="00F57188">
        <w:rPr>
          <w:szCs w:val="28"/>
        </w:rPr>
        <w:tab/>
      </w:r>
      <w:r w:rsidRPr="00F57188">
        <w:rPr>
          <w:szCs w:val="28"/>
        </w:rPr>
        <w:tab/>
      </w:r>
      <w:r w:rsidRPr="00F57188">
        <w:rPr>
          <w:szCs w:val="28"/>
        </w:rPr>
        <w:tab/>
      </w:r>
      <w:r w:rsidRPr="00F57188">
        <w:rPr>
          <w:szCs w:val="28"/>
        </w:rPr>
        <w:tab/>
        <w:t xml:space="preserve">Е.А </w:t>
      </w:r>
      <w:proofErr w:type="spellStart"/>
      <w:r w:rsidRPr="00F57188">
        <w:rPr>
          <w:szCs w:val="28"/>
        </w:rPr>
        <w:t>Лущихина</w:t>
      </w:r>
      <w:proofErr w:type="spellEnd"/>
    </w:p>
    <w:p w:rsidR="00F57188" w:rsidRPr="00A93F4A" w:rsidRDefault="00F57188" w:rsidP="00A93F4A">
      <w:pPr>
        <w:spacing w:line="276" w:lineRule="auto"/>
        <w:rPr>
          <w:szCs w:val="28"/>
        </w:rPr>
      </w:pPr>
    </w:p>
    <w:p w:rsidR="00A93F4A" w:rsidRPr="00A93F4A" w:rsidRDefault="00A93F4A" w:rsidP="00A93F4A">
      <w:pPr>
        <w:spacing w:line="276" w:lineRule="auto"/>
        <w:rPr>
          <w:szCs w:val="28"/>
        </w:rPr>
      </w:pPr>
    </w:p>
    <w:sectPr w:rsidR="00A93F4A" w:rsidRPr="00A93F4A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07094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BD2C08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31541"/>
    <w:rsid w:val="00070943"/>
    <w:rsid w:val="00080F1C"/>
    <w:rsid w:val="00102CB8"/>
    <w:rsid w:val="00104BFF"/>
    <w:rsid w:val="0010516D"/>
    <w:rsid w:val="00126978"/>
    <w:rsid w:val="001F19D1"/>
    <w:rsid w:val="002513CF"/>
    <w:rsid w:val="00261EC9"/>
    <w:rsid w:val="00263EB6"/>
    <w:rsid w:val="00283D29"/>
    <w:rsid w:val="00284EC2"/>
    <w:rsid w:val="002B604D"/>
    <w:rsid w:val="003135CB"/>
    <w:rsid w:val="00315549"/>
    <w:rsid w:val="00356F9F"/>
    <w:rsid w:val="003B7BCE"/>
    <w:rsid w:val="003D7CD3"/>
    <w:rsid w:val="00423D62"/>
    <w:rsid w:val="004250B8"/>
    <w:rsid w:val="004734CC"/>
    <w:rsid w:val="004D6846"/>
    <w:rsid w:val="005B31C3"/>
    <w:rsid w:val="005C474D"/>
    <w:rsid w:val="005E73CD"/>
    <w:rsid w:val="006052EE"/>
    <w:rsid w:val="006277DE"/>
    <w:rsid w:val="006634BC"/>
    <w:rsid w:val="0067166A"/>
    <w:rsid w:val="0068281E"/>
    <w:rsid w:val="006D197F"/>
    <w:rsid w:val="006D4EF7"/>
    <w:rsid w:val="006F7765"/>
    <w:rsid w:val="007C6C8A"/>
    <w:rsid w:val="007F61EC"/>
    <w:rsid w:val="00866455"/>
    <w:rsid w:val="008F2CA0"/>
    <w:rsid w:val="009132FE"/>
    <w:rsid w:val="00925C02"/>
    <w:rsid w:val="009554A8"/>
    <w:rsid w:val="009715F3"/>
    <w:rsid w:val="00A51CA7"/>
    <w:rsid w:val="00A5631F"/>
    <w:rsid w:val="00A65F51"/>
    <w:rsid w:val="00A87BF9"/>
    <w:rsid w:val="00A93F4A"/>
    <w:rsid w:val="00AD2043"/>
    <w:rsid w:val="00B034BF"/>
    <w:rsid w:val="00B10DE2"/>
    <w:rsid w:val="00B13142"/>
    <w:rsid w:val="00B1374A"/>
    <w:rsid w:val="00B402BC"/>
    <w:rsid w:val="00BC114B"/>
    <w:rsid w:val="00BD2C08"/>
    <w:rsid w:val="00C17ADE"/>
    <w:rsid w:val="00C4117F"/>
    <w:rsid w:val="00C635FC"/>
    <w:rsid w:val="00C817AC"/>
    <w:rsid w:val="00CB2532"/>
    <w:rsid w:val="00D077A0"/>
    <w:rsid w:val="00D912FB"/>
    <w:rsid w:val="00DC7434"/>
    <w:rsid w:val="00EC5D5D"/>
    <w:rsid w:val="00ED2A56"/>
    <w:rsid w:val="00EF02D4"/>
    <w:rsid w:val="00F33920"/>
    <w:rsid w:val="00F57188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51</cp:revision>
  <dcterms:created xsi:type="dcterms:W3CDTF">2019-05-24T06:36:00Z</dcterms:created>
  <dcterms:modified xsi:type="dcterms:W3CDTF">2024-05-16T09:23:00Z</dcterms:modified>
</cp:coreProperties>
</file>