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8" w:rsidRPr="00E20717" w:rsidRDefault="00011AC4" w:rsidP="00E904BD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:rsidR="00E404F1" w:rsidRPr="006D6BDA" w:rsidRDefault="00C929F8" w:rsidP="006D6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DA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6D6BDA" w:rsidRPr="006D6BDA">
        <w:rPr>
          <w:rFonts w:ascii="Times New Roman" w:hAnsi="Times New Roman" w:cs="Times New Roman"/>
          <w:b/>
          <w:sz w:val="24"/>
          <w:szCs w:val="24"/>
        </w:rPr>
        <w:t>в муниципальном бюджетном общеобразовательном учреждении «</w:t>
      </w:r>
      <w:proofErr w:type="spellStart"/>
      <w:r w:rsidR="006D6BDA" w:rsidRPr="006D6BDA">
        <w:rPr>
          <w:rFonts w:ascii="Times New Roman" w:hAnsi="Times New Roman" w:cs="Times New Roman"/>
          <w:b/>
          <w:sz w:val="24"/>
          <w:szCs w:val="24"/>
        </w:rPr>
        <w:t>Тучковская</w:t>
      </w:r>
      <w:proofErr w:type="spellEnd"/>
      <w:r w:rsidR="006D6BDA" w:rsidRPr="006D6BDA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1»</w:t>
      </w:r>
    </w:p>
    <w:p w:rsidR="006D6BDA" w:rsidRPr="006D6BDA" w:rsidRDefault="006D6BDA" w:rsidP="006D6BD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(сокращенное наименование - МБОУ «</w:t>
      </w:r>
      <w:proofErr w:type="spellStart"/>
      <w:r w:rsidRPr="006D6B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Тучковская</w:t>
      </w:r>
      <w:proofErr w:type="spellEnd"/>
      <w:r w:rsidRPr="006D6B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СОШ № 1»)</w:t>
      </w:r>
    </w:p>
    <w:p w:rsidR="006D6BDA" w:rsidRPr="00E404F1" w:rsidRDefault="006D6BDA" w:rsidP="006D6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4F1" w:rsidRDefault="00E404F1" w:rsidP="00E904B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C4346">
        <w:rPr>
          <w:rFonts w:ascii="Times New Roman" w:hAnsi="Times New Roman" w:cs="Times New Roman"/>
          <w:sz w:val="24"/>
          <w:szCs w:val="24"/>
        </w:rPr>
        <w:t>п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ункт </w:t>
      </w:r>
      <w:r w:rsidR="009C4346">
        <w:rPr>
          <w:rFonts w:ascii="Times New Roman" w:hAnsi="Times New Roman" w:cs="Times New Roman"/>
          <w:sz w:val="24"/>
          <w:szCs w:val="24"/>
        </w:rPr>
        <w:t>2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</w:t>
      </w:r>
      <w:r w:rsidR="00B8123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01065" w:rsidRPr="00E20717">
        <w:rPr>
          <w:rFonts w:ascii="Times New Roman" w:hAnsi="Times New Roman" w:cs="Times New Roman"/>
          <w:sz w:val="24"/>
          <w:szCs w:val="24"/>
        </w:rPr>
        <w:t>округа на 202</w:t>
      </w:r>
      <w:r w:rsidR="00B8123C">
        <w:rPr>
          <w:rFonts w:ascii="Times New Roman" w:hAnsi="Times New Roman" w:cs="Times New Roman"/>
          <w:sz w:val="24"/>
          <w:szCs w:val="24"/>
        </w:rPr>
        <w:t>6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Финансового управления Администрации Рузского </w:t>
      </w:r>
      <w:r w:rsidR="00B8123C">
        <w:rPr>
          <w:rFonts w:ascii="Times New Roman" w:hAnsi="Times New Roman" w:cs="Times New Roman"/>
          <w:sz w:val="24"/>
          <w:szCs w:val="24"/>
        </w:rPr>
        <w:t>муниципальн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ого округа от </w:t>
      </w:r>
      <w:r w:rsidR="00B8123C">
        <w:rPr>
          <w:rFonts w:ascii="Times New Roman" w:hAnsi="Times New Roman" w:cs="Times New Roman"/>
          <w:sz w:val="24"/>
          <w:szCs w:val="24"/>
        </w:rPr>
        <w:t>26</w:t>
      </w:r>
      <w:r w:rsidR="00801065" w:rsidRPr="00E20717">
        <w:rPr>
          <w:rFonts w:ascii="Times New Roman" w:hAnsi="Times New Roman" w:cs="Times New Roman"/>
          <w:sz w:val="24"/>
          <w:szCs w:val="24"/>
        </w:rPr>
        <w:t>.12.202</w:t>
      </w:r>
      <w:r w:rsidR="00B8123C">
        <w:rPr>
          <w:rFonts w:ascii="Times New Roman" w:hAnsi="Times New Roman" w:cs="Times New Roman"/>
          <w:sz w:val="24"/>
          <w:szCs w:val="24"/>
        </w:rPr>
        <w:t>5 № 530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C4346">
        <w:rPr>
          <w:rFonts w:ascii="Times New Roman" w:hAnsi="Times New Roman" w:cs="Times New Roman"/>
          <w:sz w:val="24"/>
          <w:szCs w:val="24"/>
        </w:rPr>
        <w:t>п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9C4346" w:rsidRPr="009C4346">
        <w:rPr>
          <w:rFonts w:ascii="Times New Roman" w:hAnsi="Times New Roman" w:cs="Times New Roman"/>
          <w:sz w:val="24"/>
          <w:szCs w:val="24"/>
        </w:rPr>
        <w:t>14.01.2026 № 4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1D" w:rsidRPr="00E20717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:rsidR="00E55761" w:rsidRPr="00E404F1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9B7" w:rsidRPr="00A219B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219B7" w:rsidRPr="00A219B7">
        <w:rPr>
          <w:rFonts w:ascii="Times New Roman" w:hAnsi="Times New Roman" w:cs="Times New Roman"/>
          <w:sz w:val="24"/>
          <w:szCs w:val="24"/>
        </w:rPr>
        <w:t>Тучковская</w:t>
      </w:r>
      <w:proofErr w:type="spellEnd"/>
      <w:r w:rsidR="00A219B7" w:rsidRPr="00A219B7">
        <w:rPr>
          <w:rFonts w:ascii="Times New Roman" w:hAnsi="Times New Roman" w:cs="Times New Roman"/>
          <w:sz w:val="24"/>
          <w:szCs w:val="24"/>
        </w:rPr>
        <w:t xml:space="preserve"> СОШ № 1», ИНН 5075009578, КПП 507501001, ОГРН 1025007588638, код организации 463UZ966 в соответствии с реестром участников бюджетного процесса, а также юридических лиц, не являющихся участниками бюджетного процесса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, </w:t>
      </w:r>
      <w:r w:rsidR="00250480" w:rsidRPr="00E404F1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A219B7" w:rsidRPr="00A219B7">
        <w:rPr>
          <w:rFonts w:ascii="Times New Roman" w:hAnsi="Times New Roman" w:cs="Times New Roman"/>
          <w:sz w:val="24"/>
          <w:szCs w:val="24"/>
        </w:rPr>
        <w:t xml:space="preserve">143132, Российская Федерация, Московская область, </w:t>
      </w:r>
      <w:proofErr w:type="gramStart"/>
      <w:r w:rsidR="00A219B7" w:rsidRPr="00A219B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219B7" w:rsidRPr="00A219B7">
        <w:rPr>
          <w:rFonts w:ascii="Times New Roman" w:hAnsi="Times New Roman" w:cs="Times New Roman"/>
          <w:sz w:val="24"/>
          <w:szCs w:val="24"/>
        </w:rPr>
        <w:t xml:space="preserve">. Рузский район, р.п. Тучково, улица </w:t>
      </w:r>
      <w:proofErr w:type="spellStart"/>
      <w:r w:rsidR="00A219B7" w:rsidRPr="00A219B7">
        <w:rPr>
          <w:rFonts w:ascii="Times New Roman" w:hAnsi="Times New Roman" w:cs="Times New Roman"/>
          <w:sz w:val="24"/>
          <w:szCs w:val="24"/>
        </w:rPr>
        <w:t>Лебеденко</w:t>
      </w:r>
      <w:proofErr w:type="spellEnd"/>
      <w:r w:rsidR="00A219B7" w:rsidRPr="00A219B7">
        <w:rPr>
          <w:rFonts w:ascii="Times New Roman" w:hAnsi="Times New Roman" w:cs="Times New Roman"/>
          <w:sz w:val="24"/>
          <w:szCs w:val="24"/>
        </w:rPr>
        <w:t>, дом 40</w:t>
      </w:r>
      <w:r w:rsidR="00AF6FB6" w:rsidRPr="00E404F1">
        <w:rPr>
          <w:rFonts w:ascii="Times New Roman" w:hAnsi="Times New Roman" w:cs="Times New Roman"/>
          <w:sz w:val="24"/>
          <w:szCs w:val="24"/>
        </w:rPr>
        <w:t>.</w:t>
      </w:r>
    </w:p>
    <w:p w:rsidR="00033F3F" w:rsidRPr="00E404F1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E404F1">
        <w:rPr>
          <w:b/>
          <w:color w:val="323232"/>
        </w:rPr>
        <w:tab/>
      </w:r>
      <w:r w:rsidR="00033F3F" w:rsidRPr="00E404F1">
        <w:rPr>
          <w:b/>
          <w:color w:val="323232"/>
        </w:rPr>
        <w:t>4.</w:t>
      </w:r>
      <w:r w:rsidRPr="00E404F1">
        <w:rPr>
          <w:b/>
          <w:color w:val="323232"/>
        </w:rPr>
        <w:t xml:space="preserve"> Срок проведения контрольного мероприятия: </w:t>
      </w:r>
      <w:r w:rsidR="00033F3F" w:rsidRPr="00E404F1">
        <w:rPr>
          <w:color w:val="323232"/>
        </w:rPr>
        <w:t xml:space="preserve">с </w:t>
      </w:r>
      <w:r w:rsidR="00261A66" w:rsidRPr="00261A66">
        <w:rPr>
          <w:color w:val="323232"/>
        </w:rPr>
        <w:t>29.01.2026 по 13.02.2026</w:t>
      </w:r>
      <w:r w:rsidR="00033F3F" w:rsidRPr="00E404F1">
        <w:t xml:space="preserve">. </w:t>
      </w:r>
    </w:p>
    <w:p w:rsidR="00261A66" w:rsidRDefault="008427AD" w:rsidP="00261A6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261A66" w:rsidRPr="00261A66">
        <w:rPr>
          <w:rFonts w:ascii="Times New Roman" w:hAnsi="Times New Roman" w:cs="Times New Roman"/>
          <w:color w:val="323232"/>
          <w:sz w:val="24"/>
          <w:szCs w:val="24"/>
        </w:rPr>
        <w:t>01.01.2025 - 31.01.2026</w:t>
      </w:r>
      <w:r w:rsidR="00261A66">
        <w:rPr>
          <w:rFonts w:ascii="Times New Roman" w:hAnsi="Times New Roman" w:cs="Times New Roman"/>
          <w:color w:val="323232"/>
          <w:sz w:val="24"/>
          <w:szCs w:val="24"/>
        </w:rPr>
        <w:t>.</w:t>
      </w:r>
    </w:p>
    <w:p w:rsidR="005A361D" w:rsidRPr="00261A66" w:rsidRDefault="00261A66" w:rsidP="00261A6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261A66">
        <w:rPr>
          <w:rFonts w:ascii="Times New Roman" w:hAnsi="Times New Roman" w:cs="Times New Roman"/>
          <w:color w:val="323232"/>
          <w:sz w:val="24"/>
          <w:szCs w:val="24"/>
        </w:rPr>
        <w:tab/>
      </w:r>
      <w:r w:rsidRPr="00261A66">
        <w:rPr>
          <w:rFonts w:ascii="Times New Roman" w:hAnsi="Times New Roman" w:cs="Times New Roman"/>
          <w:color w:val="323232"/>
          <w:sz w:val="24"/>
          <w:szCs w:val="24"/>
        </w:rPr>
        <w:tab/>
      </w:r>
      <w:r w:rsidR="00033F3F" w:rsidRPr="00261A66">
        <w:rPr>
          <w:rFonts w:ascii="Times New Roman" w:hAnsi="Times New Roman" w:cs="Times New Roman"/>
          <w:b/>
          <w:color w:val="323232"/>
          <w:sz w:val="24"/>
          <w:szCs w:val="24"/>
        </w:rPr>
        <w:t>6</w:t>
      </w:r>
      <w:r w:rsidR="005A361D" w:rsidRPr="00261A66">
        <w:rPr>
          <w:rFonts w:ascii="Times New Roman" w:hAnsi="Times New Roman" w:cs="Times New Roman"/>
          <w:b/>
          <w:color w:val="323232"/>
          <w:sz w:val="24"/>
          <w:szCs w:val="24"/>
        </w:rPr>
        <w:t>.</w:t>
      </w:r>
      <w:r w:rsidR="005A361D" w:rsidRPr="00261A66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="005A361D" w:rsidRPr="00261A66">
        <w:rPr>
          <w:rFonts w:ascii="Times New Roman" w:hAnsi="Times New Roman" w:cs="Times New Roman"/>
          <w:b/>
          <w:color w:val="323232"/>
          <w:sz w:val="24"/>
          <w:szCs w:val="24"/>
        </w:rPr>
        <w:t>Способ проверки:</w:t>
      </w:r>
      <w:r w:rsidR="005A361D" w:rsidRPr="00261A66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gramStart"/>
      <w:r w:rsidR="005A361D" w:rsidRPr="00261A66">
        <w:rPr>
          <w:rFonts w:ascii="Times New Roman" w:hAnsi="Times New Roman" w:cs="Times New Roman"/>
          <w:color w:val="323232"/>
          <w:sz w:val="24"/>
          <w:szCs w:val="24"/>
        </w:rPr>
        <w:t>выборочная</w:t>
      </w:r>
      <w:proofErr w:type="gramEnd"/>
      <w:r w:rsidR="005A361D" w:rsidRPr="00261A66">
        <w:rPr>
          <w:rFonts w:ascii="Times New Roman" w:hAnsi="Times New Roman" w:cs="Times New Roman"/>
          <w:color w:val="323232"/>
          <w:sz w:val="24"/>
          <w:szCs w:val="24"/>
        </w:rPr>
        <w:t xml:space="preserve">. </w:t>
      </w:r>
    </w:p>
    <w:p w:rsidR="005A361D" w:rsidRPr="00E404F1" w:rsidRDefault="00412668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E404F1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tbl>
      <w:tblPr>
        <w:tblStyle w:val="a5"/>
        <w:tblW w:w="10336" w:type="dxa"/>
        <w:jc w:val="center"/>
        <w:shd w:val="clear" w:color="auto" w:fill="FFFFFF" w:themeFill="background1"/>
        <w:tblLayout w:type="fixed"/>
        <w:tblLook w:val="04A0"/>
      </w:tblPr>
      <w:tblGrid>
        <w:gridCol w:w="697"/>
        <w:gridCol w:w="2280"/>
        <w:gridCol w:w="3893"/>
        <w:gridCol w:w="1494"/>
        <w:gridCol w:w="1972"/>
      </w:tblGrid>
      <w:tr w:rsidR="00261A66" w:rsidRPr="003B5F11" w:rsidTr="00261A66">
        <w:trPr>
          <w:trHeight w:val="1450"/>
          <w:tblHeader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261A66" w:rsidRPr="00983736" w:rsidRDefault="00261A66" w:rsidP="00853DD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37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373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837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:rsidR="00261A66" w:rsidRPr="00983736" w:rsidRDefault="00261A66" w:rsidP="00853D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36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61A66" w:rsidRPr="00983736" w:rsidRDefault="00261A66" w:rsidP="00853DD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3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61A66" w:rsidRPr="00983736" w:rsidRDefault="00261A66" w:rsidP="00853DDC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36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261A66" w:rsidRPr="00983736" w:rsidRDefault="00261A66" w:rsidP="00853DDC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по </w:t>
            </w:r>
            <w:proofErr w:type="spellStart"/>
            <w:r w:rsidRPr="00983736">
              <w:rPr>
                <w:rFonts w:ascii="Times New Roman" w:hAnsi="Times New Roman" w:cs="Times New Roman"/>
                <w:b/>
                <w:sz w:val="24"/>
                <w:szCs w:val="24"/>
              </w:rPr>
              <w:t>КоАП</w:t>
            </w:r>
            <w:proofErr w:type="spellEnd"/>
            <w:r w:rsidRPr="00983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</w:t>
            </w:r>
          </w:p>
        </w:tc>
      </w:tr>
      <w:tr w:rsidR="00261A66" w:rsidRPr="000315D1" w:rsidTr="00261A66">
        <w:trPr>
          <w:cantSplit/>
          <w:trHeight w:val="1413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261A66" w:rsidRPr="006A78A1" w:rsidRDefault="00261A66" w:rsidP="00853D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261A66" w:rsidRDefault="00261A66" w:rsidP="00853DDC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Ч.3 ст.7, п.3ч.2,ч.5 ст.16 44-ФЗ, п.7,10 Положения № 1279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261A66" w:rsidRDefault="00261A66" w:rsidP="00853DD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A1">
              <w:rPr>
                <w:rFonts w:ascii="Times New Roman" w:hAnsi="Times New Roman" w:cs="Times New Roman"/>
                <w:sz w:val="24"/>
                <w:szCs w:val="24"/>
              </w:rPr>
              <w:t>Несоответствие сумм в плане-графике закупок и в Плане ФХД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5, 2026</w:t>
            </w:r>
            <w:r w:rsidRPr="006A78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261A66" w:rsidRDefault="00261A66" w:rsidP="00853D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261A66" w:rsidRPr="000315D1" w:rsidRDefault="00261A66" w:rsidP="00853DDC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5 ст. 7.30.1(по 1 нарушению срок давности истек)</w:t>
            </w:r>
          </w:p>
        </w:tc>
      </w:tr>
      <w:tr w:rsidR="00261A66" w:rsidRPr="000315D1" w:rsidTr="00853DDC">
        <w:trPr>
          <w:cantSplit/>
          <w:trHeight w:val="1713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261A66" w:rsidRPr="006A78A1" w:rsidRDefault="00261A66" w:rsidP="00853D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261A66" w:rsidRDefault="00261A66" w:rsidP="00853DDC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П.2а) ч.6 ст. 51 44-ФЗ</w:t>
            </w:r>
            <w:proofErr w:type="gramEnd"/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261A66" w:rsidRDefault="00261A66" w:rsidP="00853DD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сформирован протокол об уклонении участника закупки от заключения контракта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261A66" w:rsidRDefault="00261A66" w:rsidP="00853D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261A66" w:rsidRPr="000315D1" w:rsidRDefault="00261A66" w:rsidP="00853DDC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Ч.2 ст. 7.30.2</w:t>
            </w:r>
          </w:p>
        </w:tc>
      </w:tr>
      <w:tr w:rsidR="00261A66" w:rsidRPr="000315D1" w:rsidTr="00853DDC">
        <w:trPr>
          <w:cantSplit/>
          <w:trHeight w:val="1713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261A66" w:rsidRPr="006A78A1" w:rsidRDefault="00261A66" w:rsidP="00853DD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261A66" w:rsidRPr="006A78A1" w:rsidRDefault="00261A66" w:rsidP="00853DDC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 ч.1 ст.25 № 44-ФЗ и условия Соглашения о совместном конкурсе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261A66" w:rsidRPr="006A78A1" w:rsidRDefault="00261A66" w:rsidP="00853DDC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организаторе совместного аукциона размещена в плане-графике не в установленный срок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261A66" w:rsidRPr="006A78A1" w:rsidRDefault="00261A66" w:rsidP="00853DD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261A66" w:rsidRPr="000315D1" w:rsidRDefault="00261A66" w:rsidP="00853DDC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A66" w:rsidRPr="003B5F11" w:rsidTr="00853DDC">
        <w:trPr>
          <w:trHeight w:val="1416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261A66" w:rsidRPr="003B5F11" w:rsidRDefault="00261A66" w:rsidP="00853DD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261A66" w:rsidRPr="003B5F11" w:rsidRDefault="00261A66" w:rsidP="00853D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6, 8 ст. 34 № 44-ФЗ, п. 6 Правил № 1042 , условия контракта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261A66" w:rsidRPr="003B5F11" w:rsidRDefault="00261A66" w:rsidP="00853DDC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34FD">
              <w:rPr>
                <w:rFonts w:ascii="Times New Roman" w:hAnsi="Times New Roman" w:cs="Times New Roman"/>
                <w:sz w:val="24"/>
                <w:szCs w:val="24"/>
              </w:rPr>
              <w:t>Не направление требования об уплате неустойки за факт ненадлежащего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стоимостного</w:t>
            </w:r>
            <w:r w:rsidRPr="00F034F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261A66" w:rsidRPr="003B5F11" w:rsidRDefault="00261A66" w:rsidP="00853DD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261A66" w:rsidRDefault="00261A66" w:rsidP="00853DDC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1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15D1">
              <w:rPr>
                <w:rFonts w:ascii="Times New Roman" w:hAnsi="Times New Roman" w:cs="Times New Roman"/>
                <w:sz w:val="24"/>
                <w:szCs w:val="24"/>
              </w:rPr>
              <w:t xml:space="preserve"> ст. 7.30.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261A66" w:rsidRPr="003B5F11" w:rsidRDefault="00261A66" w:rsidP="00853DDC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404F1" w:rsidRPr="00E404F1" w:rsidRDefault="00E404F1" w:rsidP="00A148D6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</w:p>
    <w:p w:rsidR="005A361D" w:rsidRPr="00710279" w:rsidRDefault="008471BE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 xml:space="preserve"> </w:t>
      </w:r>
      <w:r w:rsidR="00E904BD">
        <w:rPr>
          <w:rFonts w:ascii="Times New Roman" w:hAnsi="Times New Roman" w:cs="Times New Roman"/>
          <w:sz w:val="24"/>
          <w:szCs w:val="24"/>
        </w:rPr>
        <w:tab/>
      </w:r>
      <w:r w:rsidR="001762C2"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261A66" w:rsidRPr="00A219B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61A66" w:rsidRPr="00A219B7">
        <w:rPr>
          <w:rFonts w:ascii="Times New Roman" w:hAnsi="Times New Roman" w:cs="Times New Roman"/>
          <w:sz w:val="24"/>
          <w:szCs w:val="24"/>
        </w:rPr>
        <w:t>Тучковская</w:t>
      </w:r>
      <w:proofErr w:type="spellEnd"/>
      <w:r w:rsidR="00261A66" w:rsidRPr="00A219B7">
        <w:rPr>
          <w:rFonts w:ascii="Times New Roman" w:hAnsi="Times New Roman" w:cs="Times New Roman"/>
          <w:sz w:val="24"/>
          <w:szCs w:val="24"/>
        </w:rPr>
        <w:t xml:space="preserve"> СОШ № 1»</w:t>
      </w:r>
      <w:r w:rsidR="00261A66">
        <w:rPr>
          <w:rFonts w:ascii="Times New Roman" w:hAnsi="Times New Roman" w:cs="Times New Roman"/>
          <w:sz w:val="24"/>
          <w:szCs w:val="24"/>
        </w:rPr>
        <w:t xml:space="preserve"> выдано представление, а также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sectPr w:rsidR="00B53134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4F1" w:rsidRDefault="00E404F1" w:rsidP="002C3A09">
      <w:pPr>
        <w:spacing w:after="0" w:line="240" w:lineRule="auto"/>
      </w:pPr>
      <w:r>
        <w:separator/>
      </w:r>
    </w:p>
    <w:p w:rsidR="00E404F1" w:rsidRDefault="00E404F1"/>
  </w:endnote>
  <w:endnote w:type="continuationSeparator" w:id="0">
    <w:p w:rsidR="00E404F1" w:rsidRDefault="00E404F1" w:rsidP="002C3A09">
      <w:pPr>
        <w:spacing w:after="0" w:line="240" w:lineRule="auto"/>
      </w:pPr>
      <w:r>
        <w:continuationSeparator/>
      </w:r>
    </w:p>
    <w:p w:rsidR="00E404F1" w:rsidRDefault="00E404F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4F1" w:rsidRDefault="00E404F1" w:rsidP="002C3A09">
      <w:pPr>
        <w:spacing w:after="0" w:line="240" w:lineRule="auto"/>
      </w:pPr>
      <w:r>
        <w:separator/>
      </w:r>
    </w:p>
    <w:p w:rsidR="00E404F1" w:rsidRDefault="00E404F1"/>
  </w:footnote>
  <w:footnote w:type="continuationSeparator" w:id="0">
    <w:p w:rsidR="00E404F1" w:rsidRDefault="00E404F1" w:rsidP="002C3A09">
      <w:pPr>
        <w:spacing w:after="0" w:line="240" w:lineRule="auto"/>
      </w:pPr>
      <w:r>
        <w:continuationSeparator/>
      </w:r>
    </w:p>
    <w:p w:rsidR="00E404F1" w:rsidRDefault="00E404F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E404F1" w:rsidRDefault="001E758A" w:rsidP="002D7CF1">
        <w:pPr>
          <w:pStyle w:val="a6"/>
          <w:jc w:val="center"/>
        </w:pPr>
        <w:fldSimple w:instr=" PAGE   \* MERGEFORMAT ">
          <w:r w:rsidR="00261A6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281E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58A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A66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0B4E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6BD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46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6"/>
    <w:rsid w:val="00A148D7"/>
    <w:rsid w:val="00A178C9"/>
    <w:rsid w:val="00A17EEE"/>
    <w:rsid w:val="00A20182"/>
    <w:rsid w:val="00A20A20"/>
    <w:rsid w:val="00A2130A"/>
    <w:rsid w:val="00A219B7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23C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2DD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04F1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87B46"/>
    <w:rsid w:val="00E90206"/>
    <w:rsid w:val="00E904BD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B51B7-CEE4-49A2-863F-5AEAB00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User</cp:lastModifiedBy>
  <cp:revision>655</cp:revision>
  <cp:lastPrinted>2023-02-03T12:32:00Z</cp:lastPrinted>
  <dcterms:created xsi:type="dcterms:W3CDTF">2022-10-17T13:22:00Z</dcterms:created>
  <dcterms:modified xsi:type="dcterms:W3CDTF">2026-03-20T11:36:00Z</dcterms:modified>
</cp:coreProperties>
</file>