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715AC" w14:textId="390D4EDE" w:rsidR="006646FD" w:rsidRPr="001E0BE3" w:rsidRDefault="00520E21" w:rsidP="00520E21">
      <w:pPr>
        <w:tabs>
          <w:tab w:val="left" w:pos="385"/>
          <w:tab w:val="center" w:pos="5102"/>
        </w:tabs>
        <w:spacing w:after="0" w:line="360" w:lineRule="auto"/>
        <w:rPr>
          <w:rFonts w:ascii="Times New Roman" w:eastAsia="Times New Roman" w:hAnsi="Times New Roman" w:cs="Times New Roman"/>
          <w:b/>
          <w:bCs/>
          <w:sz w:val="28"/>
          <w:szCs w:val="28"/>
          <w:lang w:eastAsia="ru-RU"/>
        </w:rPr>
      </w:pPr>
      <w:r w:rsidRPr="00520E21">
        <w:rPr>
          <w:rFonts w:ascii="Times New Roman" w:hAnsi="Times New Roman" w:cs="Times New Roman"/>
          <w:b/>
          <w:sz w:val="28"/>
          <w:szCs w:val="28"/>
        </w:rPr>
        <w:tab/>
      </w:r>
      <w:r w:rsidRPr="00520E21">
        <w:rPr>
          <w:rFonts w:ascii="Times New Roman" w:hAnsi="Times New Roman" w:cs="Times New Roman"/>
          <w:b/>
          <w:sz w:val="28"/>
          <w:szCs w:val="28"/>
        </w:rPr>
        <w:tab/>
      </w:r>
      <w:r w:rsidR="00635A63" w:rsidRPr="006B0BC4">
        <w:rPr>
          <w:rFonts w:ascii="Times New Roman" w:hAnsi="Times New Roman" w:cs="Times New Roman"/>
          <w:b/>
          <w:sz w:val="28"/>
          <w:szCs w:val="28"/>
        </w:rPr>
        <w:t xml:space="preserve">АКТ </w:t>
      </w:r>
      <w:r w:rsidR="00635A63" w:rsidRPr="00CC10A6">
        <w:rPr>
          <w:rFonts w:ascii="Times New Roman" w:hAnsi="Times New Roman" w:cs="Times New Roman"/>
          <w:b/>
          <w:sz w:val="28"/>
          <w:szCs w:val="28"/>
        </w:rPr>
        <w:t xml:space="preserve">№ </w:t>
      </w:r>
      <w:r w:rsidR="00A012A9" w:rsidRPr="00CC10A6">
        <w:rPr>
          <w:rFonts w:ascii="Times New Roman" w:hAnsi="Times New Roman" w:cs="Times New Roman"/>
          <w:b/>
          <w:sz w:val="28"/>
          <w:szCs w:val="28"/>
        </w:rPr>
        <w:t>8</w:t>
      </w:r>
      <w:r w:rsidR="006B0BC4" w:rsidRPr="006B0BC4">
        <w:rPr>
          <w:rFonts w:ascii="Times New Roman" w:hAnsi="Times New Roman" w:cs="Times New Roman"/>
          <w:b/>
          <w:sz w:val="28"/>
          <w:szCs w:val="28"/>
        </w:rPr>
        <w:t>ВП</w:t>
      </w:r>
      <w:r w:rsidR="006646FD" w:rsidRPr="006B0BC4">
        <w:rPr>
          <w:rFonts w:ascii="Times New Roman" w:eastAsia="Times New Roman" w:hAnsi="Times New Roman" w:cs="Times New Roman"/>
          <w:b/>
          <w:bCs/>
          <w:sz w:val="28"/>
          <w:szCs w:val="28"/>
          <w:lang w:eastAsia="ru-RU"/>
        </w:rPr>
        <w:t>/КЗ</w:t>
      </w:r>
    </w:p>
    <w:p w14:paraId="03BBBA9A" w14:textId="77777777" w:rsidR="008E54F0" w:rsidRDefault="004164BB" w:rsidP="00520E21">
      <w:pPr>
        <w:spacing w:after="0" w:line="360" w:lineRule="auto"/>
        <w:ind w:firstLine="708"/>
        <w:jc w:val="center"/>
        <w:rPr>
          <w:rFonts w:ascii="Times New Roman" w:hAnsi="Times New Roman" w:cs="Times New Roman"/>
          <w:sz w:val="28"/>
          <w:szCs w:val="28"/>
        </w:rPr>
      </w:pPr>
      <w:r>
        <w:rPr>
          <w:rFonts w:ascii="Times New Roman" w:hAnsi="Times New Roman" w:cs="Times New Roman"/>
          <w:sz w:val="28"/>
          <w:szCs w:val="28"/>
        </w:rPr>
        <w:t>внеплановой</w:t>
      </w:r>
      <w:r w:rsidRPr="00520E21">
        <w:rPr>
          <w:rFonts w:ascii="Times New Roman" w:hAnsi="Times New Roman" w:cs="Times New Roman"/>
          <w:sz w:val="28"/>
          <w:szCs w:val="28"/>
        </w:rPr>
        <w:t xml:space="preserve"> </w:t>
      </w:r>
      <w:r w:rsidR="006E0CE2" w:rsidRPr="00520E21">
        <w:rPr>
          <w:rFonts w:ascii="Times New Roman" w:hAnsi="Times New Roman" w:cs="Times New Roman"/>
          <w:sz w:val="28"/>
          <w:szCs w:val="28"/>
        </w:rPr>
        <w:t>камеральной</w:t>
      </w:r>
      <w:r w:rsidR="00635A63" w:rsidRPr="00520E21">
        <w:rPr>
          <w:rFonts w:ascii="Times New Roman" w:hAnsi="Times New Roman" w:cs="Times New Roman"/>
          <w:sz w:val="28"/>
          <w:szCs w:val="28"/>
        </w:rPr>
        <w:t xml:space="preserve"> проверки</w:t>
      </w:r>
      <w:r w:rsidR="00C918B8" w:rsidRPr="00520E21">
        <w:rPr>
          <w:rFonts w:ascii="Times New Roman" w:hAnsi="Times New Roman" w:cs="Times New Roman"/>
          <w:sz w:val="28"/>
          <w:szCs w:val="28"/>
        </w:rPr>
        <w:t xml:space="preserve"> (далее - контрольное мероприятие)</w:t>
      </w:r>
      <w:r w:rsidR="00635A63" w:rsidRPr="00520E21">
        <w:rPr>
          <w:rFonts w:ascii="Times New Roman" w:hAnsi="Times New Roman" w:cs="Times New Roman"/>
          <w:sz w:val="28"/>
          <w:szCs w:val="28"/>
        </w:rPr>
        <w:t xml:space="preserve"> </w:t>
      </w:r>
    </w:p>
    <w:p w14:paraId="0AB70D63" w14:textId="6E287D60" w:rsidR="00520E21" w:rsidRPr="00520E21" w:rsidRDefault="006E0CE2" w:rsidP="00A012A9">
      <w:pPr>
        <w:spacing w:after="0" w:line="360" w:lineRule="auto"/>
        <w:ind w:firstLine="708"/>
        <w:jc w:val="center"/>
        <w:rPr>
          <w:rFonts w:ascii="Times New Roman" w:hAnsi="Times New Roman" w:cs="Times New Roman"/>
          <w:sz w:val="28"/>
          <w:szCs w:val="28"/>
        </w:rPr>
      </w:pPr>
      <w:r w:rsidRPr="00520E21">
        <w:rPr>
          <w:rFonts w:ascii="Times New Roman" w:hAnsi="Times New Roman" w:cs="Times New Roman"/>
          <w:sz w:val="28"/>
          <w:szCs w:val="28"/>
        </w:rPr>
        <w:t>в</w:t>
      </w:r>
      <w:r w:rsidR="00635A63" w:rsidRPr="00520E21">
        <w:rPr>
          <w:rFonts w:ascii="Times New Roman" w:hAnsi="Times New Roman" w:cs="Times New Roman"/>
          <w:sz w:val="28"/>
          <w:szCs w:val="28"/>
        </w:rPr>
        <w:t xml:space="preserve"> </w:t>
      </w:r>
      <w:r w:rsidR="00657A15" w:rsidRPr="00520E21">
        <w:rPr>
          <w:rFonts w:ascii="Times New Roman" w:hAnsi="Times New Roman" w:cs="Times New Roman"/>
          <w:sz w:val="28"/>
          <w:szCs w:val="28"/>
        </w:rPr>
        <w:t>муниципальн</w:t>
      </w:r>
      <w:r w:rsidRPr="00520E21">
        <w:rPr>
          <w:rFonts w:ascii="Times New Roman" w:hAnsi="Times New Roman" w:cs="Times New Roman"/>
          <w:sz w:val="28"/>
          <w:szCs w:val="28"/>
        </w:rPr>
        <w:t>о</w:t>
      </w:r>
      <w:r w:rsidR="00657A15" w:rsidRPr="00520E21">
        <w:rPr>
          <w:rFonts w:ascii="Times New Roman" w:hAnsi="Times New Roman" w:cs="Times New Roman"/>
          <w:sz w:val="28"/>
          <w:szCs w:val="28"/>
        </w:rPr>
        <w:t>м бюджетн</w:t>
      </w:r>
      <w:r w:rsidRPr="00520E21">
        <w:rPr>
          <w:rFonts w:ascii="Times New Roman" w:hAnsi="Times New Roman" w:cs="Times New Roman"/>
          <w:sz w:val="28"/>
          <w:szCs w:val="28"/>
        </w:rPr>
        <w:t>о</w:t>
      </w:r>
      <w:r w:rsidR="00657A15" w:rsidRPr="00520E21">
        <w:rPr>
          <w:rFonts w:ascii="Times New Roman" w:hAnsi="Times New Roman" w:cs="Times New Roman"/>
          <w:sz w:val="28"/>
          <w:szCs w:val="28"/>
        </w:rPr>
        <w:t xml:space="preserve">м </w:t>
      </w:r>
      <w:r w:rsidR="00A012A9" w:rsidRPr="00520E21">
        <w:rPr>
          <w:rFonts w:ascii="Times New Roman" w:hAnsi="Times New Roman" w:cs="Times New Roman"/>
          <w:sz w:val="28"/>
          <w:szCs w:val="28"/>
          <w:shd w:val="clear" w:color="auto" w:fill="FFFFFF"/>
        </w:rPr>
        <w:t>учреждени</w:t>
      </w:r>
      <w:r w:rsidR="00A012A9">
        <w:rPr>
          <w:rFonts w:ascii="Times New Roman" w:hAnsi="Times New Roman" w:cs="Times New Roman"/>
          <w:sz w:val="28"/>
          <w:szCs w:val="28"/>
          <w:shd w:val="clear" w:color="auto" w:fill="FFFFFF"/>
        </w:rPr>
        <w:t xml:space="preserve">е </w:t>
      </w:r>
      <w:r w:rsidR="00A012A9" w:rsidRPr="00520E21">
        <w:rPr>
          <w:rFonts w:ascii="Times New Roman" w:hAnsi="Times New Roman" w:cs="Times New Roman"/>
          <w:sz w:val="28"/>
          <w:szCs w:val="28"/>
          <w:shd w:val="clear" w:color="auto" w:fill="FFFFFF"/>
        </w:rPr>
        <w:t>культуры</w:t>
      </w:r>
      <w:r w:rsidR="00A012A9" w:rsidRPr="00A012A9">
        <w:rPr>
          <w:rFonts w:ascii="Times New Roman" w:hAnsi="Times New Roman" w:cs="Times New Roman"/>
          <w:sz w:val="28"/>
          <w:szCs w:val="28"/>
          <w:shd w:val="clear" w:color="auto" w:fill="FFFFFF"/>
        </w:rPr>
        <w:t xml:space="preserve"> Рузского муниципального округа </w:t>
      </w:r>
      <w:r w:rsidR="00A012A9">
        <w:rPr>
          <w:rFonts w:ascii="Times New Roman" w:hAnsi="Times New Roman" w:cs="Times New Roman"/>
          <w:sz w:val="28"/>
          <w:szCs w:val="28"/>
          <w:shd w:val="clear" w:color="auto" w:fill="FFFFFF"/>
        </w:rPr>
        <w:t>«Ц</w:t>
      </w:r>
      <w:r w:rsidR="00A012A9" w:rsidRPr="00A012A9">
        <w:rPr>
          <w:rFonts w:ascii="Times New Roman" w:hAnsi="Times New Roman" w:cs="Times New Roman"/>
          <w:sz w:val="28"/>
          <w:szCs w:val="28"/>
          <w:shd w:val="clear" w:color="auto" w:fill="FFFFFF"/>
        </w:rPr>
        <w:t>ентрализованная библиотечная система</w:t>
      </w:r>
      <w:r w:rsidR="00A012A9">
        <w:rPr>
          <w:rFonts w:ascii="Times New Roman" w:hAnsi="Times New Roman" w:cs="Times New Roman"/>
          <w:sz w:val="28"/>
          <w:szCs w:val="28"/>
          <w:shd w:val="clear" w:color="auto" w:fill="FFFFFF"/>
        </w:rPr>
        <w:t>»</w:t>
      </w:r>
    </w:p>
    <w:p w14:paraId="2B893568" w14:textId="2F857573" w:rsidR="00635A63" w:rsidRPr="00520E21" w:rsidRDefault="00A52151" w:rsidP="00520E21">
      <w:pPr>
        <w:tabs>
          <w:tab w:val="left" w:pos="567"/>
        </w:tabs>
        <w:spacing w:after="0" w:line="360" w:lineRule="auto"/>
        <w:jc w:val="center"/>
        <w:rPr>
          <w:rFonts w:ascii="Times New Roman" w:hAnsi="Times New Roman" w:cs="Times New Roman"/>
          <w:sz w:val="28"/>
          <w:szCs w:val="28"/>
        </w:rPr>
      </w:pPr>
      <w:r w:rsidRPr="00520E21">
        <w:rPr>
          <w:rFonts w:ascii="Times New Roman" w:hAnsi="Times New Roman" w:cs="Times New Roman"/>
          <w:sz w:val="28"/>
          <w:szCs w:val="28"/>
          <w:shd w:val="clear" w:color="auto" w:fill="FFFFFF"/>
        </w:rPr>
        <w:t>(</w:t>
      </w:r>
      <w:r w:rsidR="006702EE" w:rsidRPr="00520E21">
        <w:rPr>
          <w:rFonts w:ascii="Times New Roman" w:hAnsi="Times New Roman" w:cs="Times New Roman"/>
          <w:sz w:val="28"/>
          <w:szCs w:val="28"/>
          <w:shd w:val="clear" w:color="auto" w:fill="FFFFFF"/>
        </w:rPr>
        <w:t xml:space="preserve">сокращенное наименование </w:t>
      </w:r>
      <w:r w:rsidR="0076735E">
        <w:rPr>
          <w:rFonts w:ascii="Times New Roman" w:hAnsi="Times New Roman" w:cs="Times New Roman"/>
          <w:sz w:val="28"/>
          <w:szCs w:val="28"/>
          <w:shd w:val="clear" w:color="auto" w:fill="FFFFFF"/>
        </w:rPr>
        <w:t>–</w:t>
      </w:r>
      <w:r w:rsidR="006702EE" w:rsidRPr="00520E21">
        <w:rPr>
          <w:rFonts w:ascii="Times New Roman" w:hAnsi="Times New Roman" w:cs="Times New Roman"/>
          <w:sz w:val="28"/>
          <w:szCs w:val="28"/>
          <w:shd w:val="clear" w:color="auto" w:fill="FFFFFF"/>
        </w:rPr>
        <w:t xml:space="preserve"> </w:t>
      </w:r>
      <w:r w:rsidR="00A012A9" w:rsidRPr="00A012A9">
        <w:rPr>
          <w:rFonts w:ascii="Times New Roman" w:hAnsi="Times New Roman" w:cs="Times New Roman"/>
          <w:sz w:val="28"/>
          <w:szCs w:val="28"/>
          <w:shd w:val="clear" w:color="auto" w:fill="FFFFFF"/>
        </w:rPr>
        <w:t xml:space="preserve">МБУК РМО </w:t>
      </w:r>
      <w:r w:rsidR="00A012A9">
        <w:rPr>
          <w:rFonts w:ascii="Times New Roman" w:hAnsi="Times New Roman" w:cs="Times New Roman"/>
          <w:sz w:val="28"/>
          <w:szCs w:val="28"/>
          <w:shd w:val="clear" w:color="auto" w:fill="FFFFFF"/>
        </w:rPr>
        <w:t>«</w:t>
      </w:r>
      <w:r w:rsidR="00A012A9" w:rsidRPr="00A012A9">
        <w:rPr>
          <w:rFonts w:ascii="Times New Roman" w:hAnsi="Times New Roman" w:cs="Times New Roman"/>
          <w:sz w:val="28"/>
          <w:szCs w:val="28"/>
          <w:shd w:val="clear" w:color="auto" w:fill="FFFFFF"/>
        </w:rPr>
        <w:t>ЦБС</w:t>
      </w:r>
      <w:r w:rsidR="00A012A9">
        <w:rPr>
          <w:rFonts w:ascii="Times New Roman" w:hAnsi="Times New Roman" w:cs="Times New Roman"/>
          <w:sz w:val="28"/>
          <w:szCs w:val="28"/>
          <w:shd w:val="clear" w:color="auto" w:fill="FFFFFF"/>
        </w:rPr>
        <w:t>»</w:t>
      </w:r>
      <w:r w:rsidRPr="00520E21">
        <w:rPr>
          <w:rFonts w:ascii="Times New Roman" w:hAnsi="Times New Roman" w:cs="Times New Roman"/>
          <w:sz w:val="28"/>
          <w:szCs w:val="28"/>
          <w:shd w:val="clear" w:color="auto" w:fill="FFFFFF"/>
        </w:rPr>
        <w:t>)</w:t>
      </w:r>
    </w:p>
    <w:p w14:paraId="49D2913A" w14:textId="77777777" w:rsidR="00635A63" w:rsidRPr="00520E21" w:rsidRDefault="00635A63" w:rsidP="00520E21">
      <w:pPr>
        <w:tabs>
          <w:tab w:val="left" w:pos="567"/>
        </w:tabs>
        <w:spacing w:after="0" w:line="360" w:lineRule="auto"/>
        <w:ind w:firstLine="709"/>
        <w:jc w:val="center"/>
        <w:rPr>
          <w:rFonts w:ascii="Times New Roman" w:hAnsi="Times New Roman" w:cs="Times New Roman"/>
          <w:sz w:val="28"/>
          <w:szCs w:val="28"/>
        </w:rPr>
      </w:pPr>
    </w:p>
    <w:p w14:paraId="2E1A2B9F" w14:textId="187F2FE1" w:rsidR="00635A63" w:rsidRPr="001E0BE3" w:rsidRDefault="00635A63" w:rsidP="00520E21">
      <w:pPr>
        <w:tabs>
          <w:tab w:val="left" w:pos="567"/>
        </w:tabs>
        <w:spacing w:after="0" w:line="360" w:lineRule="auto"/>
        <w:jc w:val="center"/>
        <w:rPr>
          <w:rFonts w:ascii="Times New Roman" w:hAnsi="Times New Roman" w:cs="Times New Roman"/>
          <w:sz w:val="28"/>
          <w:szCs w:val="28"/>
        </w:rPr>
      </w:pPr>
      <w:r w:rsidRPr="001E0BE3">
        <w:rPr>
          <w:rFonts w:ascii="Times New Roman" w:hAnsi="Times New Roman" w:cs="Times New Roman"/>
          <w:sz w:val="28"/>
          <w:szCs w:val="28"/>
        </w:rPr>
        <w:t>г. Руза</w:t>
      </w:r>
      <w:r w:rsidRPr="001E0BE3">
        <w:rPr>
          <w:rFonts w:ascii="Times New Roman" w:hAnsi="Times New Roman" w:cs="Times New Roman"/>
          <w:sz w:val="28"/>
          <w:szCs w:val="28"/>
        </w:rPr>
        <w:tab/>
      </w:r>
      <w:r w:rsidRPr="001E0BE3">
        <w:rPr>
          <w:rFonts w:ascii="Times New Roman" w:hAnsi="Times New Roman" w:cs="Times New Roman"/>
          <w:sz w:val="28"/>
          <w:szCs w:val="28"/>
        </w:rPr>
        <w:tab/>
      </w:r>
      <w:r w:rsidR="00CA52DE" w:rsidRPr="001E0BE3">
        <w:rPr>
          <w:rFonts w:ascii="Times New Roman" w:hAnsi="Times New Roman" w:cs="Times New Roman"/>
          <w:sz w:val="28"/>
          <w:szCs w:val="28"/>
        </w:rPr>
        <w:tab/>
      </w:r>
      <w:r w:rsidRPr="001E0BE3">
        <w:rPr>
          <w:rFonts w:ascii="Times New Roman" w:hAnsi="Times New Roman" w:cs="Times New Roman"/>
          <w:sz w:val="28"/>
          <w:szCs w:val="28"/>
        </w:rPr>
        <w:tab/>
      </w:r>
      <w:r w:rsidR="00493106" w:rsidRPr="001E0BE3">
        <w:rPr>
          <w:rFonts w:ascii="Times New Roman" w:hAnsi="Times New Roman" w:cs="Times New Roman"/>
          <w:sz w:val="28"/>
          <w:szCs w:val="28"/>
        </w:rPr>
        <w:tab/>
        <w:t xml:space="preserve">          </w:t>
      </w:r>
      <w:r w:rsidRPr="001E0BE3">
        <w:rPr>
          <w:rFonts w:ascii="Times New Roman" w:hAnsi="Times New Roman" w:cs="Times New Roman"/>
          <w:sz w:val="28"/>
          <w:szCs w:val="28"/>
        </w:rPr>
        <w:tab/>
      </w:r>
      <w:r w:rsidRPr="001E0BE3">
        <w:rPr>
          <w:rFonts w:ascii="Times New Roman" w:hAnsi="Times New Roman" w:cs="Times New Roman"/>
          <w:sz w:val="28"/>
          <w:szCs w:val="28"/>
        </w:rPr>
        <w:tab/>
      </w:r>
      <w:r w:rsidRPr="001E0BE3">
        <w:rPr>
          <w:rFonts w:ascii="Times New Roman" w:hAnsi="Times New Roman" w:cs="Times New Roman"/>
          <w:sz w:val="28"/>
          <w:szCs w:val="28"/>
        </w:rPr>
        <w:tab/>
      </w:r>
      <w:r w:rsidR="00481188" w:rsidRPr="001E0BE3">
        <w:rPr>
          <w:rFonts w:ascii="Times New Roman" w:hAnsi="Times New Roman" w:cs="Times New Roman"/>
          <w:sz w:val="28"/>
          <w:szCs w:val="28"/>
        </w:rPr>
        <w:tab/>
      </w:r>
      <w:r w:rsidR="00042F5D" w:rsidRPr="001E0BE3">
        <w:rPr>
          <w:rFonts w:ascii="Times New Roman" w:hAnsi="Times New Roman" w:cs="Times New Roman"/>
          <w:sz w:val="28"/>
          <w:szCs w:val="28"/>
        </w:rPr>
        <w:t xml:space="preserve">от </w:t>
      </w:r>
      <w:r w:rsidR="008F7CDD">
        <w:rPr>
          <w:rFonts w:ascii="Times New Roman" w:hAnsi="Times New Roman" w:cs="Times New Roman"/>
          <w:sz w:val="28"/>
          <w:szCs w:val="28"/>
        </w:rPr>
        <w:t>0</w:t>
      </w:r>
      <w:r w:rsidR="00E46D4D">
        <w:rPr>
          <w:rFonts w:ascii="Times New Roman" w:hAnsi="Times New Roman" w:cs="Times New Roman"/>
          <w:sz w:val="28"/>
          <w:szCs w:val="28"/>
        </w:rPr>
        <w:t>5</w:t>
      </w:r>
      <w:r w:rsidR="000F07D4" w:rsidRPr="001E0BE3">
        <w:rPr>
          <w:rFonts w:ascii="Times New Roman" w:hAnsi="Times New Roman" w:cs="Times New Roman"/>
          <w:sz w:val="28"/>
          <w:szCs w:val="28"/>
        </w:rPr>
        <w:t xml:space="preserve"> </w:t>
      </w:r>
      <w:r w:rsidR="00A012A9">
        <w:rPr>
          <w:rFonts w:ascii="Times New Roman" w:hAnsi="Times New Roman" w:cs="Times New Roman"/>
          <w:sz w:val="28"/>
          <w:szCs w:val="28"/>
        </w:rPr>
        <w:t>августа</w:t>
      </w:r>
      <w:r w:rsidR="00CC7172" w:rsidRPr="001E0BE3">
        <w:rPr>
          <w:rFonts w:ascii="Times New Roman" w:hAnsi="Times New Roman" w:cs="Times New Roman"/>
          <w:sz w:val="28"/>
          <w:szCs w:val="28"/>
        </w:rPr>
        <w:t xml:space="preserve"> </w:t>
      </w:r>
      <w:r w:rsidRPr="001E0BE3">
        <w:rPr>
          <w:rFonts w:ascii="Times New Roman" w:hAnsi="Times New Roman" w:cs="Times New Roman"/>
          <w:sz w:val="28"/>
          <w:szCs w:val="28"/>
        </w:rPr>
        <w:t>20</w:t>
      </w:r>
      <w:r w:rsidR="00657A15" w:rsidRPr="001E0BE3">
        <w:rPr>
          <w:rFonts w:ascii="Times New Roman" w:hAnsi="Times New Roman" w:cs="Times New Roman"/>
          <w:sz w:val="28"/>
          <w:szCs w:val="28"/>
        </w:rPr>
        <w:t>2</w:t>
      </w:r>
      <w:r w:rsidR="0072758A">
        <w:rPr>
          <w:rFonts w:ascii="Times New Roman" w:hAnsi="Times New Roman" w:cs="Times New Roman"/>
          <w:sz w:val="28"/>
          <w:szCs w:val="28"/>
        </w:rPr>
        <w:t>6</w:t>
      </w:r>
      <w:r w:rsidRPr="001E0BE3">
        <w:rPr>
          <w:rFonts w:ascii="Times New Roman" w:hAnsi="Times New Roman" w:cs="Times New Roman"/>
          <w:sz w:val="28"/>
          <w:szCs w:val="28"/>
        </w:rPr>
        <w:t xml:space="preserve"> года</w:t>
      </w:r>
    </w:p>
    <w:p w14:paraId="3D084C87" w14:textId="77777777" w:rsidR="00B938D8" w:rsidRPr="00520E21" w:rsidRDefault="00B938D8" w:rsidP="00520E21">
      <w:pPr>
        <w:tabs>
          <w:tab w:val="left" w:pos="567"/>
        </w:tabs>
        <w:spacing w:after="0" w:line="360" w:lineRule="auto"/>
        <w:ind w:firstLine="709"/>
        <w:jc w:val="center"/>
        <w:rPr>
          <w:rFonts w:ascii="Times New Roman" w:hAnsi="Times New Roman" w:cs="Times New Roman"/>
          <w:sz w:val="28"/>
          <w:szCs w:val="28"/>
          <w:highlight w:val="yellow"/>
        </w:rPr>
      </w:pPr>
    </w:p>
    <w:p w14:paraId="026CA1C0" w14:textId="377DC782" w:rsidR="005348F3" w:rsidRPr="00FB61B0" w:rsidRDefault="00E830CB" w:rsidP="00745DDE">
      <w:pPr>
        <w:spacing w:after="0" w:line="360" w:lineRule="auto"/>
        <w:ind w:firstLine="708"/>
        <w:jc w:val="both"/>
        <w:rPr>
          <w:rFonts w:ascii="Times New Roman" w:hAnsi="Times New Roman" w:cs="Times New Roman"/>
          <w:sz w:val="28"/>
          <w:szCs w:val="28"/>
        </w:rPr>
      </w:pPr>
      <w:r w:rsidRPr="00FB61B0">
        <w:rPr>
          <w:rFonts w:ascii="Times New Roman" w:hAnsi="Times New Roman" w:cs="Times New Roman"/>
          <w:sz w:val="28"/>
          <w:szCs w:val="28"/>
        </w:rPr>
        <w:t>Контрольное мероприятие проведено на основании</w:t>
      </w:r>
      <w:r w:rsidR="00C61661" w:rsidRPr="00FB61B0">
        <w:rPr>
          <w:rFonts w:ascii="Times New Roman" w:hAnsi="Times New Roman" w:cs="Times New Roman"/>
          <w:sz w:val="28"/>
          <w:szCs w:val="28"/>
        </w:rPr>
        <w:t xml:space="preserve"> приказа Финансового управления Администрации Рузского </w:t>
      </w:r>
      <w:r w:rsidR="00EA2C7C">
        <w:rPr>
          <w:rFonts w:ascii="Times New Roman" w:hAnsi="Times New Roman" w:cs="Times New Roman"/>
          <w:sz w:val="28"/>
          <w:szCs w:val="28"/>
        </w:rPr>
        <w:t>муниципальн</w:t>
      </w:r>
      <w:r w:rsidR="00C61661" w:rsidRPr="00FB61B0">
        <w:rPr>
          <w:rFonts w:ascii="Times New Roman" w:hAnsi="Times New Roman" w:cs="Times New Roman"/>
          <w:sz w:val="28"/>
          <w:szCs w:val="28"/>
        </w:rPr>
        <w:t xml:space="preserve">ого округа от </w:t>
      </w:r>
      <w:r w:rsidR="0076735E">
        <w:rPr>
          <w:rFonts w:ascii="Times New Roman" w:hAnsi="Times New Roman" w:cs="Times New Roman"/>
          <w:sz w:val="28"/>
          <w:szCs w:val="28"/>
        </w:rPr>
        <w:t>2</w:t>
      </w:r>
      <w:r w:rsidR="008E54F0">
        <w:rPr>
          <w:rFonts w:ascii="Times New Roman" w:hAnsi="Times New Roman" w:cs="Times New Roman"/>
          <w:sz w:val="28"/>
          <w:szCs w:val="28"/>
        </w:rPr>
        <w:t>9</w:t>
      </w:r>
      <w:r w:rsidR="00C61661" w:rsidRPr="00FB61B0">
        <w:rPr>
          <w:rFonts w:ascii="Times New Roman" w:hAnsi="Times New Roman" w:cs="Times New Roman"/>
          <w:sz w:val="28"/>
          <w:szCs w:val="28"/>
        </w:rPr>
        <w:t>.0</w:t>
      </w:r>
      <w:r w:rsidR="00A012A9">
        <w:rPr>
          <w:rFonts w:ascii="Times New Roman" w:hAnsi="Times New Roman" w:cs="Times New Roman"/>
          <w:sz w:val="28"/>
          <w:szCs w:val="28"/>
        </w:rPr>
        <w:t>7</w:t>
      </w:r>
      <w:r w:rsidR="00C61661" w:rsidRPr="00FB61B0">
        <w:rPr>
          <w:rFonts w:ascii="Times New Roman" w:hAnsi="Times New Roman" w:cs="Times New Roman"/>
          <w:sz w:val="28"/>
          <w:szCs w:val="28"/>
        </w:rPr>
        <w:t>.202</w:t>
      </w:r>
      <w:r w:rsidR="00BE363F" w:rsidRPr="00FB61B0">
        <w:rPr>
          <w:rFonts w:ascii="Times New Roman" w:hAnsi="Times New Roman" w:cs="Times New Roman"/>
          <w:sz w:val="28"/>
          <w:szCs w:val="28"/>
        </w:rPr>
        <w:t>6</w:t>
      </w:r>
      <w:r w:rsidR="00C61661" w:rsidRPr="00FB61B0">
        <w:rPr>
          <w:rFonts w:ascii="Times New Roman" w:hAnsi="Times New Roman" w:cs="Times New Roman"/>
          <w:sz w:val="28"/>
          <w:szCs w:val="28"/>
        </w:rPr>
        <w:t xml:space="preserve"> № </w:t>
      </w:r>
      <w:r w:rsidR="00BE363F" w:rsidRPr="00FB61B0">
        <w:rPr>
          <w:rFonts w:ascii="Times New Roman" w:hAnsi="Times New Roman" w:cs="Times New Roman"/>
          <w:sz w:val="28"/>
          <w:szCs w:val="28"/>
        </w:rPr>
        <w:t>2</w:t>
      </w:r>
      <w:r w:rsidR="00A012A9">
        <w:rPr>
          <w:rFonts w:ascii="Times New Roman" w:hAnsi="Times New Roman" w:cs="Times New Roman"/>
          <w:sz w:val="28"/>
          <w:szCs w:val="28"/>
        </w:rPr>
        <w:t>75</w:t>
      </w:r>
      <w:r w:rsidR="00C61661" w:rsidRPr="00FB61B0">
        <w:rPr>
          <w:rFonts w:ascii="Times New Roman" w:hAnsi="Times New Roman" w:cs="Times New Roman"/>
          <w:sz w:val="28"/>
          <w:szCs w:val="28"/>
        </w:rPr>
        <w:t xml:space="preserve"> </w:t>
      </w:r>
      <w:r w:rsidR="009C6002" w:rsidRPr="00FB61B0">
        <w:rPr>
          <w:rFonts w:ascii="Times New Roman" w:hAnsi="Times New Roman" w:cs="Times New Roman"/>
          <w:sz w:val="28"/>
          <w:szCs w:val="28"/>
        </w:rPr>
        <w:t>«</w:t>
      </w:r>
      <w:r w:rsidR="00C61661" w:rsidRPr="00FB61B0">
        <w:rPr>
          <w:rFonts w:ascii="Times New Roman" w:hAnsi="Times New Roman" w:cs="Times New Roman"/>
          <w:sz w:val="28"/>
          <w:szCs w:val="28"/>
        </w:rPr>
        <w:t xml:space="preserve">О проведении </w:t>
      </w:r>
      <w:r w:rsidR="00BE363F" w:rsidRPr="00FB61B0">
        <w:rPr>
          <w:rFonts w:ascii="Times New Roman" w:hAnsi="Times New Roman" w:cs="Times New Roman"/>
          <w:sz w:val="28"/>
          <w:szCs w:val="28"/>
        </w:rPr>
        <w:t>вне</w:t>
      </w:r>
      <w:r w:rsidR="00C61661" w:rsidRPr="00FB61B0">
        <w:rPr>
          <w:rFonts w:ascii="Times New Roman" w:hAnsi="Times New Roman" w:cs="Times New Roman"/>
          <w:sz w:val="28"/>
          <w:szCs w:val="28"/>
        </w:rPr>
        <w:t>плановой проверки</w:t>
      </w:r>
      <w:r w:rsidR="009C6002" w:rsidRPr="00FB61B0">
        <w:rPr>
          <w:rFonts w:ascii="Times New Roman" w:hAnsi="Times New Roman" w:cs="Times New Roman"/>
          <w:sz w:val="28"/>
          <w:szCs w:val="28"/>
        </w:rPr>
        <w:t>»</w:t>
      </w:r>
      <w:r w:rsidR="005348F3" w:rsidRPr="00FB61B0">
        <w:rPr>
          <w:rFonts w:ascii="Times New Roman" w:hAnsi="Times New Roman" w:cs="Times New Roman"/>
          <w:sz w:val="28"/>
          <w:szCs w:val="28"/>
        </w:rPr>
        <w:t>.</w:t>
      </w:r>
    </w:p>
    <w:p w14:paraId="1C85F9E6" w14:textId="77777777" w:rsidR="00923A8A" w:rsidRPr="00923A8A" w:rsidRDefault="00333C37" w:rsidP="00923A8A">
      <w:pPr>
        <w:spacing w:after="0" w:line="360" w:lineRule="auto"/>
        <w:ind w:firstLine="708"/>
        <w:jc w:val="both"/>
        <w:rPr>
          <w:rFonts w:ascii="Times New Roman" w:hAnsi="Times New Roman" w:cs="Times New Roman"/>
          <w:sz w:val="28"/>
          <w:szCs w:val="28"/>
          <w:highlight w:val="yellow"/>
        </w:rPr>
      </w:pPr>
      <w:r w:rsidRPr="00923A8A">
        <w:rPr>
          <w:rFonts w:ascii="Times New Roman" w:hAnsi="Times New Roman" w:cs="Times New Roman"/>
          <w:sz w:val="28"/>
          <w:szCs w:val="28"/>
        </w:rPr>
        <w:t xml:space="preserve">Тема контрольного мероприятия </w:t>
      </w:r>
      <w:r w:rsidR="00923A8A">
        <w:rPr>
          <w:rFonts w:ascii="Times New Roman" w:hAnsi="Times New Roman" w:cs="Times New Roman"/>
          <w:sz w:val="28"/>
          <w:szCs w:val="28"/>
        </w:rPr>
        <w:t xml:space="preserve">- </w:t>
      </w:r>
      <w:r w:rsidR="00923A8A">
        <w:rPr>
          <w:rFonts w:ascii="Times New Roman" w:hAnsi="Times New Roman"/>
          <w:sz w:val="28"/>
          <w:szCs w:val="28"/>
        </w:rPr>
        <w:t xml:space="preserve">проверка соблюдения </w:t>
      </w:r>
      <w:r w:rsidR="00923A8A" w:rsidRPr="00E419C3">
        <w:rPr>
          <w:rFonts w:ascii="Times New Roman" w:hAnsi="Times New Roman"/>
          <w:sz w:val="28"/>
          <w:szCs w:val="28"/>
        </w:rPr>
        <w:t xml:space="preserve">законодательства Российской Федерации </w:t>
      </w:r>
      <w:r w:rsidR="00923A8A">
        <w:rPr>
          <w:rFonts w:ascii="Times New Roman" w:hAnsi="Times New Roman"/>
          <w:sz w:val="28"/>
          <w:szCs w:val="28"/>
        </w:rPr>
        <w:t xml:space="preserve">и иных правовых актов </w:t>
      </w:r>
      <w:r w:rsidR="00923A8A" w:rsidRPr="00E419C3">
        <w:rPr>
          <w:rFonts w:ascii="Times New Roman" w:hAnsi="Times New Roman"/>
          <w:sz w:val="28"/>
          <w:szCs w:val="28"/>
        </w:rPr>
        <w:t>о контрактной системе в сфере закупок</w:t>
      </w:r>
      <w:r w:rsidR="00923A8A">
        <w:rPr>
          <w:rFonts w:ascii="Times New Roman" w:hAnsi="Times New Roman"/>
          <w:sz w:val="28"/>
          <w:szCs w:val="28"/>
        </w:rPr>
        <w:t xml:space="preserve"> товаров, работ, услуг для обеспечения муниципальных нужд в отношении отдельных закупок.</w:t>
      </w:r>
    </w:p>
    <w:p w14:paraId="5AD0BA68" w14:textId="0EAB7724" w:rsidR="0063191A" w:rsidRPr="007A243F" w:rsidRDefault="00053DC4" w:rsidP="00F56AEB">
      <w:pPr>
        <w:spacing w:after="0" w:line="360" w:lineRule="auto"/>
        <w:ind w:firstLine="708"/>
        <w:jc w:val="both"/>
        <w:rPr>
          <w:rFonts w:ascii="Times New Roman" w:hAnsi="Times New Roman" w:cs="Times New Roman"/>
          <w:sz w:val="28"/>
          <w:szCs w:val="28"/>
        </w:rPr>
      </w:pPr>
      <w:r w:rsidRPr="007A243F">
        <w:rPr>
          <w:rFonts w:ascii="Times New Roman" w:hAnsi="Times New Roman" w:cs="Times New Roman"/>
          <w:sz w:val="28"/>
          <w:szCs w:val="28"/>
        </w:rPr>
        <w:t xml:space="preserve">Проверяемый период: </w:t>
      </w:r>
      <w:r w:rsidR="0063191A" w:rsidRPr="007A243F">
        <w:rPr>
          <w:rFonts w:ascii="Times New Roman" w:hAnsi="Times New Roman" w:cs="Times New Roman"/>
          <w:sz w:val="28"/>
          <w:szCs w:val="28"/>
        </w:rPr>
        <w:t>01.0</w:t>
      </w:r>
      <w:r w:rsidR="00A012A9">
        <w:rPr>
          <w:rFonts w:ascii="Times New Roman" w:hAnsi="Times New Roman" w:cs="Times New Roman"/>
          <w:sz w:val="28"/>
          <w:szCs w:val="28"/>
        </w:rPr>
        <w:t>7</w:t>
      </w:r>
      <w:r w:rsidR="0063191A" w:rsidRPr="007A243F">
        <w:rPr>
          <w:rFonts w:ascii="Times New Roman" w:hAnsi="Times New Roman" w:cs="Times New Roman"/>
          <w:sz w:val="28"/>
          <w:szCs w:val="28"/>
        </w:rPr>
        <w:t>.202</w:t>
      </w:r>
      <w:r w:rsidR="0048441C">
        <w:rPr>
          <w:rFonts w:ascii="Times New Roman" w:hAnsi="Times New Roman" w:cs="Times New Roman"/>
          <w:sz w:val="28"/>
          <w:szCs w:val="28"/>
        </w:rPr>
        <w:t>6</w:t>
      </w:r>
      <w:r w:rsidR="0063191A" w:rsidRPr="007A243F">
        <w:rPr>
          <w:rFonts w:ascii="Times New Roman" w:hAnsi="Times New Roman" w:cs="Times New Roman"/>
          <w:sz w:val="28"/>
          <w:szCs w:val="28"/>
        </w:rPr>
        <w:t xml:space="preserve"> - </w:t>
      </w:r>
      <w:r w:rsidR="00A012A9">
        <w:rPr>
          <w:rFonts w:ascii="Times New Roman" w:hAnsi="Times New Roman" w:cs="Times New Roman"/>
          <w:sz w:val="28"/>
          <w:szCs w:val="28"/>
        </w:rPr>
        <w:t>3</w:t>
      </w:r>
      <w:r w:rsidR="008E54F0">
        <w:rPr>
          <w:rFonts w:ascii="Times New Roman" w:hAnsi="Times New Roman" w:cs="Times New Roman"/>
          <w:sz w:val="28"/>
          <w:szCs w:val="28"/>
        </w:rPr>
        <w:t>1</w:t>
      </w:r>
      <w:r w:rsidR="0063191A" w:rsidRPr="007A243F">
        <w:rPr>
          <w:rFonts w:ascii="Times New Roman" w:hAnsi="Times New Roman" w:cs="Times New Roman"/>
          <w:sz w:val="28"/>
          <w:szCs w:val="28"/>
        </w:rPr>
        <w:t>.0</w:t>
      </w:r>
      <w:r w:rsidR="008E54F0">
        <w:rPr>
          <w:rFonts w:ascii="Times New Roman" w:hAnsi="Times New Roman" w:cs="Times New Roman"/>
          <w:sz w:val="28"/>
          <w:szCs w:val="28"/>
        </w:rPr>
        <w:t>7</w:t>
      </w:r>
      <w:r w:rsidR="0063191A" w:rsidRPr="007A243F">
        <w:rPr>
          <w:rFonts w:ascii="Times New Roman" w:hAnsi="Times New Roman" w:cs="Times New Roman"/>
          <w:sz w:val="28"/>
          <w:szCs w:val="28"/>
        </w:rPr>
        <w:t>.202</w:t>
      </w:r>
      <w:r w:rsidR="007A243F" w:rsidRPr="007A243F">
        <w:rPr>
          <w:rFonts w:ascii="Times New Roman" w:hAnsi="Times New Roman" w:cs="Times New Roman"/>
          <w:sz w:val="28"/>
          <w:szCs w:val="28"/>
        </w:rPr>
        <w:t>6</w:t>
      </w:r>
      <w:r w:rsidR="0063191A" w:rsidRPr="00A5742C">
        <w:rPr>
          <w:rFonts w:ascii="Times New Roman" w:hAnsi="Times New Roman" w:cs="Times New Roman"/>
          <w:sz w:val="28"/>
          <w:szCs w:val="28"/>
        </w:rPr>
        <w:t>.</w:t>
      </w:r>
    </w:p>
    <w:p w14:paraId="148C0E10" w14:textId="77777777" w:rsidR="00E830CB" w:rsidRDefault="00E94B25" w:rsidP="0063191A">
      <w:pPr>
        <w:spacing w:after="0" w:line="360" w:lineRule="auto"/>
        <w:ind w:firstLine="708"/>
        <w:jc w:val="both"/>
        <w:rPr>
          <w:rFonts w:ascii="Times New Roman" w:hAnsi="Times New Roman" w:cs="Times New Roman"/>
          <w:sz w:val="28"/>
          <w:szCs w:val="28"/>
        </w:rPr>
      </w:pPr>
      <w:r w:rsidRPr="007A243F">
        <w:rPr>
          <w:rFonts w:ascii="Times New Roman" w:hAnsi="Times New Roman" w:cs="Times New Roman"/>
          <w:sz w:val="28"/>
          <w:szCs w:val="28"/>
        </w:rPr>
        <w:t>Контрольное мероприятие проведено проверочной группой</w:t>
      </w:r>
      <w:r w:rsidR="00A1482F">
        <w:rPr>
          <w:rFonts w:ascii="Times New Roman" w:hAnsi="Times New Roman" w:cs="Times New Roman"/>
          <w:sz w:val="28"/>
          <w:szCs w:val="28"/>
        </w:rPr>
        <w:t xml:space="preserve"> в составе</w:t>
      </w:r>
      <w:r w:rsidRPr="007A243F">
        <w:rPr>
          <w:rFonts w:ascii="Times New Roman" w:hAnsi="Times New Roman" w:cs="Times New Roman"/>
          <w:sz w:val="28"/>
          <w:szCs w:val="28"/>
        </w:rPr>
        <w:t>:</w:t>
      </w:r>
    </w:p>
    <w:p w14:paraId="0714E004" w14:textId="77777777" w:rsidR="0048441C" w:rsidRDefault="0048441C" w:rsidP="0048441C">
      <w:pPr>
        <w:tabs>
          <w:tab w:val="left" w:pos="567"/>
        </w:tabs>
        <w:autoSpaceDE w:val="0"/>
        <w:autoSpaceDN w:val="0"/>
        <w:adjustRightInd w:val="0"/>
        <w:spacing w:after="0" w:line="360" w:lineRule="auto"/>
        <w:ind w:firstLine="709"/>
        <w:jc w:val="both"/>
        <w:rPr>
          <w:rFonts w:ascii="Times New Roman" w:hAnsi="Times New Roman" w:cs="Times New Roman"/>
          <w:sz w:val="28"/>
          <w:szCs w:val="28"/>
        </w:rPr>
      </w:pPr>
      <w:r w:rsidRPr="007A243F">
        <w:rPr>
          <w:rFonts w:ascii="Times New Roman" w:hAnsi="Times New Roman" w:cs="Times New Roman"/>
          <w:sz w:val="28"/>
          <w:szCs w:val="28"/>
        </w:rPr>
        <w:t>консультант отдела муниципального финансового контроля Финансового управления Администрации Рузского муниципального округа - Солдатов А.В.</w:t>
      </w:r>
    </w:p>
    <w:p w14:paraId="5C042CF7" w14:textId="749A22A4" w:rsidR="00A1482F" w:rsidRPr="007A243F" w:rsidRDefault="00A1482F" w:rsidP="0063191A">
      <w:pPr>
        <w:spacing w:after="0" w:line="360" w:lineRule="auto"/>
        <w:ind w:firstLine="708"/>
        <w:jc w:val="both"/>
        <w:rPr>
          <w:rFonts w:ascii="Times New Roman" w:hAnsi="Times New Roman" w:cs="Times New Roman"/>
          <w:sz w:val="28"/>
          <w:szCs w:val="28"/>
        </w:rPr>
      </w:pPr>
      <w:r w:rsidRPr="007A243F">
        <w:rPr>
          <w:rFonts w:ascii="Times New Roman" w:hAnsi="Times New Roman" w:cs="Times New Roman"/>
          <w:sz w:val="28"/>
          <w:szCs w:val="28"/>
        </w:rPr>
        <w:t>начальник отдела муниципального финансового контроля Финансового управления Администрации Рузского муниципального округ</w:t>
      </w:r>
      <w:r>
        <w:rPr>
          <w:rFonts w:ascii="Times New Roman" w:hAnsi="Times New Roman" w:cs="Times New Roman"/>
          <w:sz w:val="28"/>
          <w:szCs w:val="28"/>
        </w:rPr>
        <w:t xml:space="preserve">а – </w:t>
      </w:r>
      <w:r w:rsidR="00A012A9">
        <w:rPr>
          <w:rFonts w:ascii="Times New Roman" w:hAnsi="Times New Roman" w:cs="Times New Roman"/>
          <w:sz w:val="28"/>
          <w:szCs w:val="28"/>
        </w:rPr>
        <w:t>Орехова О.В</w:t>
      </w:r>
      <w:r>
        <w:rPr>
          <w:rFonts w:ascii="Times New Roman" w:hAnsi="Times New Roman" w:cs="Times New Roman"/>
          <w:sz w:val="28"/>
          <w:szCs w:val="28"/>
        </w:rPr>
        <w:t>.</w:t>
      </w:r>
    </w:p>
    <w:p w14:paraId="72F441C2" w14:textId="130C4284" w:rsidR="00EC3FCB" w:rsidRPr="00AE0CD8" w:rsidRDefault="005D0DA1" w:rsidP="0048441C">
      <w:pPr>
        <w:spacing w:after="0" w:line="360" w:lineRule="auto"/>
        <w:ind w:firstLine="708"/>
        <w:jc w:val="both"/>
        <w:rPr>
          <w:rFonts w:ascii="Times New Roman" w:hAnsi="Times New Roman" w:cs="Times New Roman"/>
          <w:sz w:val="28"/>
          <w:szCs w:val="28"/>
        </w:rPr>
      </w:pPr>
      <w:r w:rsidRPr="007A243F">
        <w:rPr>
          <w:rFonts w:ascii="Times New Roman" w:hAnsi="Times New Roman" w:cs="Times New Roman"/>
          <w:sz w:val="28"/>
          <w:szCs w:val="28"/>
        </w:rPr>
        <w:t>При проведении контрольного мероприятия проведены контрольные действия</w:t>
      </w:r>
      <w:r w:rsidR="00C30D04" w:rsidRPr="007A243F">
        <w:rPr>
          <w:rFonts w:ascii="Times New Roman" w:hAnsi="Times New Roman" w:cs="Times New Roman"/>
          <w:sz w:val="28"/>
          <w:szCs w:val="28"/>
        </w:rPr>
        <w:t xml:space="preserve"> </w:t>
      </w:r>
      <w:r w:rsidR="00AC7C45" w:rsidRPr="007A243F">
        <w:rPr>
          <w:rFonts w:ascii="Times New Roman" w:hAnsi="Times New Roman" w:cs="Times New Roman"/>
          <w:sz w:val="28"/>
          <w:szCs w:val="28"/>
          <w:shd w:val="clear" w:color="auto" w:fill="FFFFFF"/>
        </w:rPr>
        <w:t xml:space="preserve">в период с </w:t>
      </w:r>
      <w:r w:rsidR="00A012A9">
        <w:rPr>
          <w:rFonts w:ascii="Times New Roman" w:hAnsi="Times New Roman" w:cs="Times New Roman"/>
          <w:sz w:val="28"/>
          <w:szCs w:val="28"/>
          <w:shd w:val="clear" w:color="auto" w:fill="FFFFFF"/>
        </w:rPr>
        <w:t>3</w:t>
      </w:r>
      <w:r w:rsidR="008E54F0">
        <w:rPr>
          <w:rFonts w:ascii="Times New Roman" w:hAnsi="Times New Roman" w:cs="Times New Roman"/>
          <w:sz w:val="28"/>
          <w:szCs w:val="28"/>
          <w:shd w:val="clear" w:color="auto" w:fill="FFFFFF"/>
        </w:rPr>
        <w:t>1</w:t>
      </w:r>
      <w:r w:rsidR="00AC7C45" w:rsidRPr="007A243F">
        <w:rPr>
          <w:rFonts w:ascii="Times New Roman" w:hAnsi="Times New Roman" w:cs="Times New Roman"/>
          <w:sz w:val="28"/>
          <w:szCs w:val="28"/>
          <w:shd w:val="clear" w:color="auto" w:fill="FFFFFF"/>
        </w:rPr>
        <w:t>.</w:t>
      </w:r>
      <w:r w:rsidR="00D039A7" w:rsidRPr="007A243F">
        <w:rPr>
          <w:rFonts w:ascii="Times New Roman" w:hAnsi="Times New Roman" w:cs="Times New Roman"/>
          <w:sz w:val="28"/>
          <w:szCs w:val="28"/>
          <w:shd w:val="clear" w:color="auto" w:fill="FFFFFF"/>
        </w:rPr>
        <w:t>0</w:t>
      </w:r>
      <w:r w:rsidR="008E54F0">
        <w:rPr>
          <w:rFonts w:ascii="Times New Roman" w:hAnsi="Times New Roman" w:cs="Times New Roman"/>
          <w:sz w:val="28"/>
          <w:szCs w:val="28"/>
          <w:shd w:val="clear" w:color="auto" w:fill="FFFFFF"/>
        </w:rPr>
        <w:t>7</w:t>
      </w:r>
      <w:r w:rsidR="00D039A7" w:rsidRPr="007A243F">
        <w:rPr>
          <w:rFonts w:ascii="Times New Roman" w:hAnsi="Times New Roman" w:cs="Times New Roman"/>
          <w:sz w:val="28"/>
          <w:szCs w:val="28"/>
          <w:shd w:val="clear" w:color="auto" w:fill="FFFFFF"/>
        </w:rPr>
        <w:t>.</w:t>
      </w:r>
      <w:r w:rsidR="00AC7C45" w:rsidRPr="007A243F">
        <w:rPr>
          <w:rFonts w:ascii="Times New Roman" w:hAnsi="Times New Roman" w:cs="Times New Roman"/>
          <w:sz w:val="28"/>
          <w:szCs w:val="28"/>
          <w:shd w:val="clear" w:color="auto" w:fill="FFFFFF"/>
        </w:rPr>
        <w:t>202</w:t>
      </w:r>
      <w:r w:rsidR="007A243F" w:rsidRPr="007A243F">
        <w:rPr>
          <w:rFonts w:ascii="Times New Roman" w:hAnsi="Times New Roman" w:cs="Times New Roman"/>
          <w:sz w:val="28"/>
          <w:szCs w:val="28"/>
          <w:shd w:val="clear" w:color="auto" w:fill="FFFFFF"/>
        </w:rPr>
        <w:t>6</w:t>
      </w:r>
      <w:r w:rsidR="00AC7C45" w:rsidRPr="007A243F">
        <w:rPr>
          <w:rFonts w:ascii="Times New Roman" w:hAnsi="Times New Roman" w:cs="Times New Roman"/>
          <w:sz w:val="28"/>
          <w:szCs w:val="28"/>
          <w:shd w:val="clear" w:color="auto" w:fill="FFFFFF"/>
        </w:rPr>
        <w:t xml:space="preserve"> по </w:t>
      </w:r>
      <w:r w:rsidR="008F7CDD">
        <w:rPr>
          <w:rFonts w:ascii="Times New Roman" w:hAnsi="Times New Roman" w:cs="Times New Roman"/>
          <w:sz w:val="28"/>
          <w:szCs w:val="28"/>
          <w:shd w:val="clear" w:color="auto" w:fill="FFFFFF"/>
        </w:rPr>
        <w:t>0</w:t>
      </w:r>
      <w:r w:rsidR="00E46D4D">
        <w:rPr>
          <w:rFonts w:ascii="Times New Roman" w:hAnsi="Times New Roman" w:cs="Times New Roman"/>
          <w:sz w:val="28"/>
          <w:szCs w:val="28"/>
          <w:shd w:val="clear" w:color="auto" w:fill="FFFFFF"/>
        </w:rPr>
        <w:t>5</w:t>
      </w:r>
      <w:r w:rsidR="00E77699" w:rsidRPr="007A243F">
        <w:rPr>
          <w:rFonts w:ascii="Times New Roman" w:hAnsi="Times New Roman" w:cs="Times New Roman"/>
          <w:sz w:val="28"/>
          <w:szCs w:val="28"/>
          <w:shd w:val="clear" w:color="auto" w:fill="FFFFFF"/>
        </w:rPr>
        <w:t>.</w:t>
      </w:r>
      <w:r w:rsidR="0029669B" w:rsidRPr="007A243F">
        <w:rPr>
          <w:rFonts w:ascii="Times New Roman" w:hAnsi="Times New Roman" w:cs="Times New Roman"/>
          <w:sz w:val="28"/>
          <w:szCs w:val="28"/>
          <w:shd w:val="clear" w:color="auto" w:fill="FFFFFF"/>
        </w:rPr>
        <w:t>0</w:t>
      </w:r>
      <w:r w:rsidR="00A012A9">
        <w:rPr>
          <w:rFonts w:ascii="Times New Roman" w:hAnsi="Times New Roman" w:cs="Times New Roman"/>
          <w:sz w:val="28"/>
          <w:szCs w:val="28"/>
          <w:shd w:val="clear" w:color="auto" w:fill="FFFFFF"/>
        </w:rPr>
        <w:t>8</w:t>
      </w:r>
      <w:r w:rsidR="00E77699" w:rsidRPr="007A243F">
        <w:rPr>
          <w:rFonts w:ascii="Times New Roman" w:hAnsi="Times New Roman" w:cs="Times New Roman"/>
          <w:sz w:val="28"/>
          <w:szCs w:val="28"/>
          <w:shd w:val="clear" w:color="auto" w:fill="FFFFFF"/>
        </w:rPr>
        <w:t>.202</w:t>
      </w:r>
      <w:r w:rsidR="007A243F" w:rsidRPr="007A243F">
        <w:rPr>
          <w:rFonts w:ascii="Times New Roman" w:hAnsi="Times New Roman" w:cs="Times New Roman"/>
          <w:sz w:val="28"/>
          <w:szCs w:val="28"/>
          <w:shd w:val="clear" w:color="auto" w:fill="FFFFFF"/>
        </w:rPr>
        <w:t>6</w:t>
      </w:r>
      <w:r w:rsidR="00AC7C45" w:rsidRPr="007A243F">
        <w:rPr>
          <w:rFonts w:ascii="Times New Roman" w:hAnsi="Times New Roman" w:cs="Times New Roman"/>
          <w:sz w:val="28"/>
          <w:szCs w:val="28"/>
          <w:shd w:val="clear" w:color="auto" w:fill="FFFFFF"/>
        </w:rPr>
        <w:t xml:space="preserve"> </w:t>
      </w:r>
      <w:r w:rsidR="00C30D04" w:rsidRPr="007A243F">
        <w:rPr>
          <w:rFonts w:ascii="Times New Roman" w:hAnsi="Times New Roman" w:cs="Times New Roman"/>
          <w:sz w:val="28"/>
          <w:szCs w:val="28"/>
        </w:rPr>
        <w:t>по документальному изучению в отнош</w:t>
      </w:r>
      <w:r w:rsidR="00500E8F" w:rsidRPr="007A243F">
        <w:rPr>
          <w:rFonts w:ascii="Times New Roman" w:hAnsi="Times New Roman" w:cs="Times New Roman"/>
          <w:sz w:val="28"/>
          <w:szCs w:val="28"/>
        </w:rPr>
        <w:t>ении документов о</w:t>
      </w:r>
      <w:r w:rsidR="007A243F" w:rsidRPr="007A243F">
        <w:rPr>
          <w:rFonts w:ascii="Times New Roman" w:hAnsi="Times New Roman" w:cs="Times New Roman"/>
          <w:sz w:val="28"/>
          <w:szCs w:val="28"/>
        </w:rPr>
        <w:t>б</w:t>
      </w:r>
      <w:r w:rsidR="00C30D04" w:rsidRPr="007A243F">
        <w:rPr>
          <w:rFonts w:ascii="Times New Roman" w:hAnsi="Times New Roman" w:cs="Times New Roman"/>
          <w:sz w:val="28"/>
          <w:szCs w:val="28"/>
        </w:rPr>
        <w:t xml:space="preserve"> осуществлении закупок товаров, работ, услуг для обеспечения муниципальных нужд и иных документов</w:t>
      </w:r>
      <w:r w:rsidR="006702EE" w:rsidRPr="007A243F">
        <w:rPr>
          <w:rFonts w:ascii="Times New Roman" w:hAnsi="Times New Roman" w:cs="Times New Roman"/>
          <w:sz w:val="28"/>
          <w:szCs w:val="28"/>
        </w:rPr>
        <w:t>, содержащих информацию о деятельности</w:t>
      </w:r>
      <w:r w:rsidR="00FE2DFA" w:rsidRPr="007A243F">
        <w:rPr>
          <w:rFonts w:ascii="Times New Roman" w:hAnsi="Times New Roman" w:cs="Times New Roman"/>
          <w:sz w:val="28"/>
          <w:szCs w:val="28"/>
        </w:rPr>
        <w:t xml:space="preserve"> </w:t>
      </w:r>
      <w:r w:rsidR="00A012A9">
        <w:rPr>
          <w:rFonts w:ascii="Times New Roman" w:hAnsi="Times New Roman" w:cs="Times New Roman"/>
          <w:sz w:val="28"/>
          <w:szCs w:val="28"/>
          <w:shd w:val="clear" w:color="auto" w:fill="FFFFFF"/>
        </w:rPr>
        <w:t>МБУК РМО «ЦБС»</w:t>
      </w:r>
      <w:r w:rsidR="005A59F5" w:rsidRPr="007A243F">
        <w:rPr>
          <w:rFonts w:ascii="Times New Roman" w:hAnsi="Times New Roman" w:cs="Times New Roman"/>
          <w:sz w:val="28"/>
          <w:szCs w:val="28"/>
          <w:shd w:val="clear" w:color="auto" w:fill="FFFFFF"/>
        </w:rPr>
        <w:t xml:space="preserve"> </w:t>
      </w:r>
      <w:r w:rsidR="002A01A1" w:rsidRPr="007A243F">
        <w:rPr>
          <w:rFonts w:ascii="Times New Roman" w:hAnsi="Times New Roman" w:cs="Times New Roman"/>
          <w:sz w:val="28"/>
          <w:szCs w:val="28"/>
          <w:shd w:val="clear" w:color="auto" w:fill="FFFFFF"/>
        </w:rPr>
        <w:t>на предмет</w:t>
      </w:r>
      <w:r w:rsidR="001F1285" w:rsidRPr="007A243F">
        <w:rPr>
          <w:rFonts w:ascii="Times New Roman" w:hAnsi="Times New Roman" w:cs="Times New Roman"/>
          <w:sz w:val="28"/>
          <w:szCs w:val="28"/>
          <w:shd w:val="clear" w:color="auto" w:fill="FFFFFF"/>
        </w:rPr>
        <w:t xml:space="preserve"> соблюдения</w:t>
      </w:r>
      <w:r w:rsidR="007A243F">
        <w:rPr>
          <w:rFonts w:ascii="Times New Roman" w:hAnsi="Times New Roman" w:cs="Times New Roman"/>
          <w:sz w:val="28"/>
          <w:szCs w:val="28"/>
          <w:shd w:val="clear" w:color="auto" w:fill="FFFFFF"/>
        </w:rPr>
        <w:t xml:space="preserve"> </w:t>
      </w:r>
      <w:r w:rsidR="007A243F" w:rsidRPr="007A243F">
        <w:rPr>
          <w:rFonts w:ascii="Times New Roman" w:hAnsi="Times New Roman" w:cs="Times New Roman"/>
          <w:sz w:val="28"/>
          <w:szCs w:val="28"/>
        </w:rPr>
        <w:t>требований к исполнению контрактов, предусмотренных нормами Положения о порядке взаимодействия при осуществлении закупок для государственных нужд Московской области и муниципальных нужд, утвержденного Постановлением Правительства Московской области от 27.12.2013 № 1184/57</w:t>
      </w:r>
      <w:r w:rsidR="007A243F">
        <w:rPr>
          <w:rFonts w:ascii="Times New Roman" w:hAnsi="Times New Roman" w:cs="Times New Roman"/>
          <w:sz w:val="28"/>
          <w:szCs w:val="28"/>
        </w:rPr>
        <w:t xml:space="preserve"> (далее - </w:t>
      </w:r>
      <w:r w:rsidR="00C86DE0">
        <w:rPr>
          <w:rFonts w:ascii="Times New Roman" w:eastAsia="Times New Roman" w:hAnsi="Times New Roman" w:cs="Times New Roman"/>
          <w:sz w:val="28"/>
          <w:szCs w:val="28"/>
          <w:lang w:eastAsia="ru-RU"/>
        </w:rPr>
        <w:t>Положение</w:t>
      </w:r>
      <w:r w:rsidR="004B4867" w:rsidRPr="00E321F6">
        <w:rPr>
          <w:rFonts w:ascii="Times New Roman" w:eastAsia="Times New Roman" w:hAnsi="Times New Roman" w:cs="Times New Roman"/>
          <w:sz w:val="28"/>
          <w:szCs w:val="28"/>
          <w:lang w:eastAsia="ru-RU"/>
        </w:rPr>
        <w:t xml:space="preserve"> № 1184/57</w:t>
      </w:r>
      <w:r w:rsidR="004B4867">
        <w:rPr>
          <w:rFonts w:ascii="Times New Roman" w:eastAsia="Times New Roman" w:hAnsi="Times New Roman" w:cs="Times New Roman"/>
          <w:sz w:val="28"/>
          <w:szCs w:val="28"/>
          <w:lang w:eastAsia="ru-RU"/>
        </w:rPr>
        <w:t xml:space="preserve">) </w:t>
      </w:r>
      <w:r w:rsidR="007A243F" w:rsidRPr="007A243F">
        <w:rPr>
          <w:rFonts w:ascii="Times New Roman" w:hAnsi="Times New Roman" w:cs="Times New Roman"/>
          <w:sz w:val="28"/>
          <w:szCs w:val="28"/>
        </w:rPr>
        <w:t xml:space="preserve">и иных требований </w:t>
      </w:r>
      <w:r w:rsidR="007A243F" w:rsidRPr="007A243F">
        <w:rPr>
          <w:rFonts w:ascii="Times New Roman" w:hAnsi="Times New Roman" w:cs="Times New Roman"/>
          <w:sz w:val="28"/>
          <w:szCs w:val="28"/>
        </w:rPr>
        <w:lastRenderedPageBreak/>
        <w:t xml:space="preserve">Правительства Московской области по использованию </w:t>
      </w:r>
      <w:r w:rsidR="00AE0CD8" w:rsidRPr="00AE0CD8">
        <w:rPr>
          <w:rFonts w:ascii="Times New Roman" w:hAnsi="Times New Roman" w:cs="Times New Roman"/>
          <w:sz w:val="28"/>
          <w:szCs w:val="28"/>
        </w:rPr>
        <w:t>Портала исполнения контрактов Единой автоматизированной системы управления закупками Московской области (далее - ПИК ЕАСУЗ)</w:t>
      </w:r>
      <w:r w:rsidR="004B4867" w:rsidRPr="004B4867">
        <w:rPr>
          <w:rFonts w:ascii="Times New Roman" w:hAnsi="Times New Roman" w:cs="Times New Roman"/>
          <w:sz w:val="28"/>
          <w:szCs w:val="28"/>
        </w:rPr>
        <w:t xml:space="preserve"> </w:t>
      </w:r>
      <w:r w:rsidR="00AC7C45" w:rsidRPr="004B4867">
        <w:rPr>
          <w:rFonts w:ascii="Times New Roman" w:hAnsi="Times New Roman" w:cs="Times New Roman"/>
          <w:sz w:val="28"/>
          <w:szCs w:val="28"/>
        </w:rPr>
        <w:t xml:space="preserve">проверочной </w:t>
      </w:r>
      <w:r w:rsidR="00AC7C45" w:rsidRPr="00F43EE9">
        <w:rPr>
          <w:rFonts w:ascii="Times New Roman" w:hAnsi="Times New Roman" w:cs="Times New Roman"/>
          <w:sz w:val="28"/>
          <w:szCs w:val="28"/>
        </w:rPr>
        <w:t>гр</w:t>
      </w:r>
      <w:r w:rsidR="00267943" w:rsidRPr="00F43EE9">
        <w:rPr>
          <w:rFonts w:ascii="Times New Roman" w:hAnsi="Times New Roman" w:cs="Times New Roman"/>
          <w:sz w:val="28"/>
          <w:szCs w:val="28"/>
        </w:rPr>
        <w:t>уппой в составе</w:t>
      </w:r>
      <w:r w:rsidR="005035AA">
        <w:rPr>
          <w:rFonts w:ascii="Times New Roman" w:hAnsi="Times New Roman" w:cs="Times New Roman"/>
          <w:sz w:val="28"/>
          <w:szCs w:val="28"/>
        </w:rPr>
        <w:t xml:space="preserve"> </w:t>
      </w:r>
      <w:r w:rsidR="0048441C" w:rsidRPr="00F43EE9">
        <w:rPr>
          <w:rFonts w:ascii="Times New Roman" w:hAnsi="Times New Roman" w:cs="Times New Roman"/>
          <w:sz w:val="28"/>
          <w:szCs w:val="28"/>
        </w:rPr>
        <w:t>Солдатов</w:t>
      </w:r>
      <w:r w:rsidR="0048441C">
        <w:rPr>
          <w:rFonts w:ascii="Times New Roman" w:hAnsi="Times New Roman" w:cs="Times New Roman"/>
          <w:sz w:val="28"/>
          <w:szCs w:val="28"/>
        </w:rPr>
        <w:t>а</w:t>
      </w:r>
      <w:r w:rsidR="0048441C" w:rsidRPr="00F43EE9">
        <w:rPr>
          <w:rFonts w:ascii="Times New Roman" w:hAnsi="Times New Roman" w:cs="Times New Roman"/>
          <w:sz w:val="28"/>
          <w:szCs w:val="28"/>
        </w:rPr>
        <w:t xml:space="preserve"> А.В.</w:t>
      </w:r>
      <w:r w:rsidR="0048441C">
        <w:rPr>
          <w:rFonts w:ascii="Times New Roman" w:hAnsi="Times New Roman" w:cs="Times New Roman"/>
          <w:sz w:val="28"/>
          <w:szCs w:val="28"/>
        </w:rPr>
        <w:t xml:space="preserve">, </w:t>
      </w:r>
      <w:r w:rsidR="00A012A9">
        <w:rPr>
          <w:rFonts w:ascii="Times New Roman" w:hAnsi="Times New Roman" w:cs="Times New Roman"/>
          <w:sz w:val="28"/>
          <w:szCs w:val="28"/>
        </w:rPr>
        <w:t>Ореховой О.В</w:t>
      </w:r>
      <w:r w:rsidR="005035AA">
        <w:rPr>
          <w:rFonts w:ascii="Times New Roman" w:hAnsi="Times New Roman" w:cs="Times New Roman"/>
          <w:sz w:val="28"/>
          <w:szCs w:val="28"/>
        </w:rPr>
        <w:t>.</w:t>
      </w:r>
    </w:p>
    <w:p w14:paraId="1F8B9BAD" w14:textId="752DE013" w:rsidR="00A55CA0" w:rsidRPr="00432128" w:rsidRDefault="00A55CA0" w:rsidP="000534BD">
      <w:pPr>
        <w:tabs>
          <w:tab w:val="left" w:pos="567"/>
        </w:tabs>
        <w:autoSpaceDE w:val="0"/>
        <w:autoSpaceDN w:val="0"/>
        <w:adjustRightInd w:val="0"/>
        <w:spacing w:after="0" w:line="360" w:lineRule="auto"/>
        <w:ind w:firstLine="709"/>
        <w:jc w:val="both"/>
        <w:rPr>
          <w:rFonts w:ascii="Times New Roman" w:hAnsi="Times New Roman" w:cs="Times New Roman"/>
          <w:sz w:val="28"/>
          <w:szCs w:val="28"/>
        </w:rPr>
      </w:pPr>
      <w:r w:rsidRPr="00F43EE9">
        <w:rPr>
          <w:rFonts w:ascii="Times New Roman" w:hAnsi="Times New Roman" w:cs="Times New Roman"/>
          <w:sz w:val="28"/>
          <w:szCs w:val="28"/>
        </w:rPr>
        <w:t>Срок проведения контрольного мероприятия</w:t>
      </w:r>
      <w:r w:rsidR="00A2317C" w:rsidRPr="00F43EE9">
        <w:rPr>
          <w:rFonts w:ascii="Times New Roman" w:hAnsi="Times New Roman" w:cs="Times New Roman"/>
          <w:sz w:val="28"/>
          <w:szCs w:val="28"/>
        </w:rPr>
        <w:t xml:space="preserve"> </w:t>
      </w:r>
      <w:r w:rsidRPr="00F43EE9">
        <w:rPr>
          <w:rFonts w:ascii="Times New Roman" w:hAnsi="Times New Roman" w:cs="Times New Roman"/>
          <w:sz w:val="28"/>
          <w:szCs w:val="28"/>
        </w:rPr>
        <w:t xml:space="preserve">составил </w:t>
      </w:r>
      <w:r w:rsidR="00E46D4D">
        <w:rPr>
          <w:rFonts w:ascii="Times New Roman" w:hAnsi="Times New Roman" w:cs="Times New Roman"/>
          <w:sz w:val="28"/>
          <w:szCs w:val="28"/>
        </w:rPr>
        <w:t>4</w:t>
      </w:r>
      <w:r w:rsidRPr="00432128">
        <w:rPr>
          <w:rFonts w:ascii="Times New Roman" w:hAnsi="Times New Roman" w:cs="Times New Roman"/>
          <w:sz w:val="28"/>
          <w:szCs w:val="28"/>
        </w:rPr>
        <w:t xml:space="preserve"> рабочих дн</w:t>
      </w:r>
      <w:r w:rsidR="0004061D" w:rsidRPr="00432128">
        <w:rPr>
          <w:rFonts w:ascii="Times New Roman" w:hAnsi="Times New Roman" w:cs="Times New Roman"/>
          <w:sz w:val="28"/>
          <w:szCs w:val="28"/>
        </w:rPr>
        <w:t>я</w:t>
      </w:r>
      <w:r w:rsidRPr="00432128">
        <w:rPr>
          <w:rFonts w:ascii="Times New Roman" w:hAnsi="Times New Roman" w:cs="Times New Roman"/>
          <w:sz w:val="28"/>
          <w:szCs w:val="28"/>
        </w:rPr>
        <w:t xml:space="preserve"> с </w:t>
      </w:r>
      <w:r w:rsidR="00A012A9">
        <w:rPr>
          <w:rFonts w:ascii="Times New Roman" w:hAnsi="Times New Roman" w:cs="Times New Roman"/>
          <w:sz w:val="28"/>
          <w:szCs w:val="28"/>
        </w:rPr>
        <w:t>3</w:t>
      </w:r>
      <w:r w:rsidR="008E54F0">
        <w:rPr>
          <w:rFonts w:ascii="Times New Roman" w:hAnsi="Times New Roman" w:cs="Times New Roman"/>
          <w:sz w:val="28"/>
          <w:szCs w:val="28"/>
        </w:rPr>
        <w:t>1</w:t>
      </w:r>
      <w:r w:rsidRPr="00432128">
        <w:rPr>
          <w:rFonts w:ascii="Times New Roman" w:hAnsi="Times New Roman" w:cs="Times New Roman"/>
          <w:sz w:val="28"/>
          <w:szCs w:val="28"/>
        </w:rPr>
        <w:t>.</w:t>
      </w:r>
      <w:r w:rsidR="005A59F5" w:rsidRPr="00432128">
        <w:rPr>
          <w:rFonts w:ascii="Times New Roman" w:hAnsi="Times New Roman" w:cs="Times New Roman"/>
          <w:sz w:val="28"/>
          <w:szCs w:val="28"/>
        </w:rPr>
        <w:t>0</w:t>
      </w:r>
      <w:r w:rsidR="008E54F0">
        <w:rPr>
          <w:rFonts w:ascii="Times New Roman" w:hAnsi="Times New Roman" w:cs="Times New Roman"/>
          <w:sz w:val="28"/>
          <w:szCs w:val="28"/>
        </w:rPr>
        <w:t>7</w:t>
      </w:r>
      <w:r w:rsidRPr="00432128">
        <w:rPr>
          <w:rFonts w:ascii="Times New Roman" w:hAnsi="Times New Roman" w:cs="Times New Roman"/>
          <w:sz w:val="28"/>
          <w:szCs w:val="28"/>
        </w:rPr>
        <w:t>.202</w:t>
      </w:r>
      <w:r w:rsidR="00F43EE9" w:rsidRPr="00432128">
        <w:rPr>
          <w:rFonts w:ascii="Times New Roman" w:hAnsi="Times New Roman" w:cs="Times New Roman"/>
          <w:sz w:val="28"/>
          <w:szCs w:val="28"/>
        </w:rPr>
        <w:t>6</w:t>
      </w:r>
      <w:r w:rsidRPr="00432128">
        <w:rPr>
          <w:rFonts w:ascii="Times New Roman" w:hAnsi="Times New Roman" w:cs="Times New Roman"/>
          <w:sz w:val="28"/>
          <w:szCs w:val="28"/>
        </w:rPr>
        <w:t xml:space="preserve"> по </w:t>
      </w:r>
      <w:r w:rsidR="008F7CDD">
        <w:rPr>
          <w:rFonts w:ascii="Times New Roman" w:hAnsi="Times New Roman" w:cs="Times New Roman"/>
          <w:sz w:val="28"/>
          <w:szCs w:val="28"/>
        </w:rPr>
        <w:t>0</w:t>
      </w:r>
      <w:r w:rsidR="00E46D4D">
        <w:rPr>
          <w:rFonts w:ascii="Times New Roman" w:hAnsi="Times New Roman" w:cs="Times New Roman"/>
          <w:sz w:val="28"/>
          <w:szCs w:val="28"/>
        </w:rPr>
        <w:t>5</w:t>
      </w:r>
      <w:r w:rsidR="001F2316" w:rsidRPr="00432128">
        <w:rPr>
          <w:rFonts w:ascii="Times New Roman" w:hAnsi="Times New Roman" w:cs="Times New Roman"/>
          <w:sz w:val="28"/>
          <w:szCs w:val="28"/>
        </w:rPr>
        <w:t>.</w:t>
      </w:r>
      <w:r w:rsidR="005A59F5" w:rsidRPr="00432128">
        <w:rPr>
          <w:rFonts w:ascii="Times New Roman" w:hAnsi="Times New Roman" w:cs="Times New Roman"/>
          <w:sz w:val="28"/>
          <w:szCs w:val="28"/>
        </w:rPr>
        <w:t>0</w:t>
      </w:r>
      <w:r w:rsidR="00A012A9">
        <w:rPr>
          <w:rFonts w:ascii="Times New Roman" w:hAnsi="Times New Roman" w:cs="Times New Roman"/>
          <w:sz w:val="28"/>
          <w:szCs w:val="28"/>
        </w:rPr>
        <w:t>8</w:t>
      </w:r>
      <w:r w:rsidR="001F2316" w:rsidRPr="00432128">
        <w:rPr>
          <w:rFonts w:ascii="Times New Roman" w:hAnsi="Times New Roman" w:cs="Times New Roman"/>
          <w:sz w:val="28"/>
          <w:szCs w:val="28"/>
        </w:rPr>
        <w:t>.202</w:t>
      </w:r>
      <w:r w:rsidR="00F43EE9" w:rsidRPr="00432128">
        <w:rPr>
          <w:rFonts w:ascii="Times New Roman" w:hAnsi="Times New Roman" w:cs="Times New Roman"/>
          <w:sz w:val="28"/>
          <w:szCs w:val="28"/>
        </w:rPr>
        <w:t>6</w:t>
      </w:r>
      <w:r w:rsidRPr="00432128">
        <w:rPr>
          <w:rFonts w:ascii="Times New Roman" w:hAnsi="Times New Roman" w:cs="Times New Roman"/>
          <w:sz w:val="28"/>
          <w:szCs w:val="28"/>
        </w:rPr>
        <w:t xml:space="preserve">. </w:t>
      </w:r>
    </w:p>
    <w:p w14:paraId="49DFFA6A" w14:textId="268980F1" w:rsidR="00FC562F" w:rsidRPr="008D7015" w:rsidRDefault="0084662D" w:rsidP="00F43EE9">
      <w:pPr>
        <w:pStyle w:val="HTML"/>
        <w:shd w:val="clear" w:color="auto" w:fill="FFFFFF"/>
        <w:tabs>
          <w:tab w:val="clear" w:pos="916"/>
          <w:tab w:val="left" w:pos="709"/>
        </w:tabs>
        <w:spacing w:line="360" w:lineRule="auto"/>
        <w:jc w:val="both"/>
        <w:rPr>
          <w:rFonts w:ascii="Times New Roman" w:eastAsiaTheme="minorHAnsi" w:hAnsi="Times New Roman" w:cs="Times New Roman"/>
          <w:sz w:val="28"/>
          <w:szCs w:val="28"/>
          <w:lang w:eastAsia="en-US"/>
        </w:rPr>
      </w:pPr>
      <w:r w:rsidRPr="00F43EE9">
        <w:rPr>
          <w:rFonts w:ascii="Times New Roman" w:eastAsiaTheme="minorHAnsi" w:hAnsi="Times New Roman" w:cs="Times New Roman"/>
          <w:sz w:val="28"/>
          <w:szCs w:val="28"/>
          <w:lang w:eastAsia="en-US"/>
        </w:rPr>
        <w:tab/>
      </w:r>
      <w:r w:rsidR="00A55CA0" w:rsidRPr="00F43EE9">
        <w:rPr>
          <w:rFonts w:ascii="Times New Roman" w:eastAsiaTheme="minorHAnsi" w:hAnsi="Times New Roman" w:cs="Times New Roman"/>
          <w:sz w:val="28"/>
          <w:szCs w:val="28"/>
          <w:lang w:eastAsia="en-US"/>
        </w:rPr>
        <w:t>Общие сведения об объекте контроля:</w:t>
      </w:r>
      <w:r w:rsidRPr="00F43EE9">
        <w:rPr>
          <w:rFonts w:ascii="Times New Roman" w:eastAsiaTheme="minorHAnsi" w:hAnsi="Times New Roman" w:cs="Times New Roman"/>
          <w:sz w:val="28"/>
          <w:szCs w:val="28"/>
          <w:lang w:eastAsia="en-US"/>
        </w:rPr>
        <w:t xml:space="preserve"> </w:t>
      </w:r>
      <w:r w:rsidR="00A1482F" w:rsidRPr="00A1482F">
        <w:rPr>
          <w:rFonts w:ascii="Times New Roman" w:eastAsiaTheme="minorHAnsi" w:hAnsi="Times New Roman" w:cs="Times New Roman"/>
          <w:sz w:val="28"/>
          <w:szCs w:val="28"/>
          <w:lang w:eastAsia="en-US"/>
        </w:rPr>
        <w:t xml:space="preserve">муниципальное бюджетное </w:t>
      </w:r>
      <w:r w:rsidR="00A012A9" w:rsidRPr="00520E21">
        <w:rPr>
          <w:rFonts w:ascii="Times New Roman" w:hAnsi="Times New Roman" w:cs="Times New Roman"/>
          <w:sz w:val="28"/>
          <w:szCs w:val="28"/>
          <w:shd w:val="clear" w:color="auto" w:fill="FFFFFF"/>
        </w:rPr>
        <w:t>учреждени</w:t>
      </w:r>
      <w:r w:rsidR="00A012A9">
        <w:rPr>
          <w:rFonts w:ascii="Times New Roman" w:hAnsi="Times New Roman" w:cs="Times New Roman"/>
          <w:sz w:val="28"/>
          <w:szCs w:val="28"/>
          <w:shd w:val="clear" w:color="auto" w:fill="FFFFFF"/>
        </w:rPr>
        <w:t xml:space="preserve">е </w:t>
      </w:r>
      <w:r w:rsidR="00A012A9" w:rsidRPr="00520E21">
        <w:rPr>
          <w:rFonts w:ascii="Times New Roman" w:hAnsi="Times New Roman" w:cs="Times New Roman"/>
          <w:sz w:val="28"/>
          <w:szCs w:val="28"/>
          <w:shd w:val="clear" w:color="auto" w:fill="FFFFFF"/>
        </w:rPr>
        <w:t>культуры</w:t>
      </w:r>
      <w:r w:rsidR="00A012A9" w:rsidRPr="00A012A9">
        <w:rPr>
          <w:rFonts w:ascii="Times New Roman" w:hAnsi="Times New Roman" w:cs="Times New Roman"/>
          <w:sz w:val="28"/>
          <w:szCs w:val="28"/>
          <w:shd w:val="clear" w:color="auto" w:fill="FFFFFF"/>
        </w:rPr>
        <w:t xml:space="preserve"> Рузского муниципального округа </w:t>
      </w:r>
      <w:r w:rsidR="00A012A9">
        <w:rPr>
          <w:rFonts w:ascii="Times New Roman" w:hAnsi="Times New Roman" w:cs="Times New Roman"/>
          <w:sz w:val="28"/>
          <w:szCs w:val="28"/>
          <w:shd w:val="clear" w:color="auto" w:fill="FFFFFF"/>
        </w:rPr>
        <w:t>«Ц</w:t>
      </w:r>
      <w:r w:rsidR="00A012A9" w:rsidRPr="00A012A9">
        <w:rPr>
          <w:rFonts w:ascii="Times New Roman" w:hAnsi="Times New Roman" w:cs="Times New Roman"/>
          <w:sz w:val="28"/>
          <w:szCs w:val="28"/>
          <w:shd w:val="clear" w:color="auto" w:fill="FFFFFF"/>
        </w:rPr>
        <w:t>ентрализованная библиотечная система</w:t>
      </w:r>
      <w:r w:rsidR="00A012A9">
        <w:rPr>
          <w:rFonts w:ascii="Times New Roman" w:hAnsi="Times New Roman" w:cs="Times New Roman"/>
          <w:sz w:val="28"/>
          <w:szCs w:val="28"/>
          <w:shd w:val="clear" w:color="auto" w:fill="FFFFFF"/>
        </w:rPr>
        <w:t>»</w:t>
      </w:r>
      <w:r w:rsidRPr="00F43EE9">
        <w:rPr>
          <w:rFonts w:ascii="Times New Roman" w:eastAsiaTheme="minorHAnsi" w:hAnsi="Times New Roman" w:cs="Times New Roman"/>
          <w:sz w:val="28"/>
          <w:szCs w:val="28"/>
          <w:lang w:eastAsia="en-US"/>
        </w:rPr>
        <w:t xml:space="preserve">, </w:t>
      </w:r>
      <w:r w:rsidR="00EB5907" w:rsidRPr="00F43EE9">
        <w:rPr>
          <w:rFonts w:ascii="Times New Roman" w:eastAsiaTheme="minorHAnsi" w:hAnsi="Times New Roman" w:cs="Times New Roman"/>
          <w:sz w:val="28"/>
          <w:szCs w:val="28"/>
          <w:lang w:eastAsia="en-US"/>
        </w:rPr>
        <w:t xml:space="preserve">сокращенное наименование - </w:t>
      </w:r>
      <w:r w:rsidR="00A012A9">
        <w:rPr>
          <w:rFonts w:ascii="Times New Roman" w:hAnsi="Times New Roman" w:cs="Times New Roman"/>
          <w:sz w:val="28"/>
          <w:szCs w:val="28"/>
          <w:shd w:val="clear" w:color="auto" w:fill="FFFFFF"/>
        </w:rPr>
        <w:t>МБУК РМО «ЦБС»</w:t>
      </w:r>
      <w:r w:rsidR="00302533" w:rsidRPr="00F43EE9">
        <w:rPr>
          <w:rFonts w:ascii="Times New Roman" w:eastAsiaTheme="minorHAnsi" w:hAnsi="Times New Roman" w:cs="Times New Roman"/>
          <w:sz w:val="28"/>
          <w:szCs w:val="28"/>
          <w:lang w:eastAsia="en-US"/>
        </w:rPr>
        <w:t xml:space="preserve"> (далее - </w:t>
      </w:r>
      <w:r w:rsidR="00A012A9">
        <w:rPr>
          <w:rFonts w:ascii="Times New Roman" w:eastAsiaTheme="minorHAnsi" w:hAnsi="Times New Roman" w:cs="Times New Roman"/>
          <w:sz w:val="28"/>
          <w:szCs w:val="28"/>
          <w:lang w:eastAsia="en-US"/>
        </w:rPr>
        <w:t>МБУК РМО «ЦБС»</w:t>
      </w:r>
      <w:r w:rsidR="00302533" w:rsidRPr="00F43EE9">
        <w:rPr>
          <w:rFonts w:ascii="Times New Roman" w:eastAsiaTheme="minorHAnsi" w:hAnsi="Times New Roman" w:cs="Times New Roman"/>
          <w:sz w:val="28"/>
          <w:szCs w:val="28"/>
          <w:lang w:eastAsia="en-US"/>
        </w:rPr>
        <w:t>, Заказчик)</w:t>
      </w:r>
      <w:r w:rsidR="00EB5907" w:rsidRPr="00F43EE9">
        <w:rPr>
          <w:rFonts w:ascii="Times New Roman" w:eastAsiaTheme="minorHAnsi" w:hAnsi="Times New Roman" w:cs="Times New Roman"/>
          <w:sz w:val="28"/>
          <w:szCs w:val="28"/>
          <w:lang w:eastAsia="en-US"/>
        </w:rPr>
        <w:t>,</w:t>
      </w:r>
      <w:r w:rsidR="0077060E" w:rsidRPr="00F43EE9">
        <w:rPr>
          <w:rFonts w:ascii="Times New Roman" w:eastAsiaTheme="minorHAnsi" w:hAnsi="Times New Roman" w:cs="Times New Roman"/>
          <w:sz w:val="28"/>
          <w:szCs w:val="28"/>
          <w:lang w:eastAsia="en-US"/>
        </w:rPr>
        <w:t xml:space="preserve"> </w:t>
      </w:r>
      <w:r w:rsidR="008D4852" w:rsidRPr="00F43EE9">
        <w:rPr>
          <w:rFonts w:ascii="Times New Roman" w:eastAsiaTheme="minorHAnsi" w:hAnsi="Times New Roman" w:cs="Times New Roman"/>
          <w:sz w:val="28"/>
          <w:szCs w:val="28"/>
          <w:lang w:eastAsia="en-US"/>
        </w:rPr>
        <w:t xml:space="preserve">ИНН </w:t>
      </w:r>
      <w:r w:rsidR="00A012A9" w:rsidRPr="00A012A9">
        <w:rPr>
          <w:rFonts w:ascii="Times New Roman" w:eastAsiaTheme="minorHAnsi" w:hAnsi="Times New Roman" w:cs="Times New Roman"/>
          <w:sz w:val="28"/>
          <w:szCs w:val="28"/>
          <w:lang w:eastAsia="en-US"/>
        </w:rPr>
        <w:t>5075017850</w:t>
      </w:r>
      <w:r w:rsidR="008D4852" w:rsidRPr="00F43EE9">
        <w:rPr>
          <w:rFonts w:ascii="Times New Roman" w:eastAsiaTheme="minorHAnsi" w:hAnsi="Times New Roman" w:cs="Times New Roman"/>
          <w:sz w:val="28"/>
          <w:szCs w:val="28"/>
          <w:lang w:eastAsia="en-US"/>
        </w:rPr>
        <w:t>, КПП 507501001</w:t>
      </w:r>
      <w:r w:rsidR="008D4852" w:rsidRPr="008D7015">
        <w:rPr>
          <w:rFonts w:ascii="Times New Roman" w:eastAsiaTheme="minorHAnsi" w:hAnsi="Times New Roman" w:cs="Times New Roman"/>
          <w:sz w:val="28"/>
          <w:szCs w:val="28"/>
          <w:lang w:eastAsia="en-US"/>
        </w:rPr>
        <w:t xml:space="preserve">, ОГРН </w:t>
      </w:r>
      <w:r w:rsidR="00A012A9" w:rsidRPr="00A012A9">
        <w:rPr>
          <w:rFonts w:ascii="Times New Roman" w:eastAsiaTheme="minorHAnsi" w:hAnsi="Times New Roman" w:cs="Times New Roman"/>
          <w:sz w:val="28"/>
          <w:szCs w:val="28"/>
          <w:lang w:eastAsia="en-US"/>
        </w:rPr>
        <w:t>1045011650639</w:t>
      </w:r>
      <w:r w:rsidR="0077060E" w:rsidRPr="008D7015">
        <w:rPr>
          <w:rFonts w:ascii="Times New Roman" w:eastAsiaTheme="minorHAnsi" w:hAnsi="Times New Roman" w:cs="Times New Roman"/>
          <w:sz w:val="28"/>
          <w:szCs w:val="28"/>
          <w:lang w:eastAsia="en-US"/>
        </w:rPr>
        <w:t xml:space="preserve">, </w:t>
      </w:r>
      <w:r w:rsidR="00536E1C" w:rsidRPr="008D7015">
        <w:rPr>
          <w:rFonts w:ascii="Times New Roman" w:eastAsiaTheme="minorHAnsi" w:hAnsi="Times New Roman" w:cs="Times New Roman"/>
          <w:sz w:val="28"/>
          <w:szCs w:val="28"/>
          <w:lang w:eastAsia="en-US"/>
        </w:rPr>
        <w:t>код</w:t>
      </w:r>
      <w:r w:rsidR="00EB5907" w:rsidRPr="008D7015">
        <w:rPr>
          <w:rFonts w:ascii="Times New Roman" w:eastAsiaTheme="minorHAnsi" w:hAnsi="Times New Roman" w:cs="Times New Roman"/>
          <w:sz w:val="28"/>
          <w:szCs w:val="28"/>
          <w:lang w:eastAsia="en-US"/>
        </w:rPr>
        <w:t xml:space="preserve"> организации</w:t>
      </w:r>
      <w:r w:rsidR="00536E1C" w:rsidRPr="008D7015">
        <w:rPr>
          <w:rFonts w:ascii="Times New Roman" w:eastAsiaTheme="minorHAnsi" w:hAnsi="Times New Roman" w:cs="Times New Roman"/>
          <w:sz w:val="28"/>
          <w:szCs w:val="28"/>
          <w:lang w:eastAsia="en-US"/>
        </w:rPr>
        <w:t xml:space="preserve"> </w:t>
      </w:r>
      <w:r w:rsidR="00B820CD" w:rsidRPr="008D7015">
        <w:rPr>
          <w:rFonts w:ascii="Times New Roman" w:eastAsiaTheme="minorHAnsi" w:hAnsi="Times New Roman" w:cs="Times New Roman"/>
          <w:sz w:val="28"/>
          <w:szCs w:val="28"/>
          <w:lang w:eastAsia="en-US"/>
        </w:rPr>
        <w:t>463</w:t>
      </w:r>
      <w:r w:rsidR="00A012A9" w:rsidRPr="00A012A9">
        <w:rPr>
          <w:rFonts w:ascii="Times New Roman" w:eastAsiaTheme="minorHAnsi" w:hAnsi="Times New Roman" w:cs="Times New Roman"/>
          <w:sz w:val="28"/>
          <w:szCs w:val="28"/>
          <w:lang w:eastAsia="en-US"/>
        </w:rPr>
        <w:t>UL897</w:t>
      </w:r>
      <w:r w:rsidR="00EB5907" w:rsidRPr="008D7015">
        <w:rPr>
          <w:rFonts w:ascii="Times New Roman" w:eastAsiaTheme="minorHAnsi" w:hAnsi="Times New Roman" w:cs="Times New Roman"/>
          <w:sz w:val="28"/>
          <w:szCs w:val="28"/>
          <w:lang w:eastAsia="en-US"/>
        </w:rPr>
        <w:t xml:space="preserve"> </w:t>
      </w:r>
      <w:r w:rsidR="0047360C" w:rsidRPr="008D7015">
        <w:rPr>
          <w:rFonts w:ascii="Times New Roman" w:eastAsiaTheme="minorHAnsi" w:hAnsi="Times New Roman" w:cs="Times New Roman"/>
          <w:sz w:val="28"/>
          <w:szCs w:val="28"/>
          <w:lang w:eastAsia="en-US"/>
        </w:rPr>
        <w:t>в соответствии с реестром участников бюджетного процесса, а также юридических</w:t>
      </w:r>
      <w:r w:rsidR="00F552B0">
        <w:rPr>
          <w:rFonts w:ascii="Times New Roman" w:eastAsiaTheme="minorHAnsi" w:hAnsi="Times New Roman" w:cs="Times New Roman"/>
          <w:sz w:val="28"/>
          <w:szCs w:val="28"/>
          <w:lang w:eastAsia="en-US"/>
        </w:rPr>
        <w:t xml:space="preserve"> лиц, не являющихся участниками.</w:t>
      </w:r>
    </w:p>
    <w:p w14:paraId="312C3512" w14:textId="360EC745" w:rsidR="00150F6A" w:rsidRDefault="00150F6A" w:rsidP="00150F6A">
      <w:pPr>
        <w:pStyle w:val="a7"/>
        <w:shd w:val="clear" w:color="auto" w:fill="FFFFFF"/>
        <w:spacing w:before="0" w:after="0" w:line="360" w:lineRule="auto"/>
        <w:ind w:firstLine="709"/>
        <w:jc w:val="both"/>
        <w:rPr>
          <w:sz w:val="28"/>
          <w:szCs w:val="28"/>
        </w:rPr>
      </w:pPr>
      <w:r w:rsidRPr="00CA4697">
        <w:rPr>
          <w:sz w:val="28"/>
          <w:szCs w:val="28"/>
        </w:rPr>
        <w:t>Согласно Уставу, утвержденному Постановлением Администрации Рузского муниципального округа от 1</w:t>
      </w:r>
      <w:r>
        <w:rPr>
          <w:sz w:val="28"/>
          <w:szCs w:val="28"/>
        </w:rPr>
        <w:t>8</w:t>
      </w:r>
      <w:r w:rsidRPr="00CA4697">
        <w:rPr>
          <w:sz w:val="28"/>
          <w:szCs w:val="28"/>
        </w:rPr>
        <w:t>.0</w:t>
      </w:r>
      <w:r>
        <w:rPr>
          <w:sz w:val="28"/>
          <w:szCs w:val="28"/>
        </w:rPr>
        <w:t>9</w:t>
      </w:r>
      <w:r w:rsidRPr="00CA4697">
        <w:rPr>
          <w:sz w:val="28"/>
          <w:szCs w:val="28"/>
        </w:rPr>
        <w:t xml:space="preserve">.2025 № </w:t>
      </w:r>
      <w:r>
        <w:rPr>
          <w:sz w:val="28"/>
          <w:szCs w:val="28"/>
        </w:rPr>
        <w:t>2170-ПА</w:t>
      </w:r>
      <w:r w:rsidRPr="00CA4697">
        <w:rPr>
          <w:sz w:val="28"/>
          <w:szCs w:val="28"/>
        </w:rPr>
        <w:t xml:space="preserve"> учредителем и собственником имущества МБУК РМО «ЦБС» является муниципальное образование «Рузский муниципальный округ» Московской области. </w:t>
      </w:r>
      <w:r>
        <w:rPr>
          <w:sz w:val="28"/>
          <w:szCs w:val="28"/>
        </w:rPr>
        <w:t>Функции и полномочия учредителя и собственника осуществляет Администрация Рузского муниципального округа Московской области.</w:t>
      </w:r>
    </w:p>
    <w:p w14:paraId="07FCB87A" w14:textId="77777777" w:rsidR="00150F6A" w:rsidRDefault="00150F6A" w:rsidP="00150F6A">
      <w:pPr>
        <w:pStyle w:val="a7"/>
        <w:shd w:val="clear" w:color="auto" w:fill="FFFFFF"/>
        <w:spacing w:before="0" w:after="0" w:line="360" w:lineRule="auto"/>
        <w:ind w:firstLine="709"/>
        <w:jc w:val="both"/>
        <w:rPr>
          <w:sz w:val="28"/>
          <w:szCs w:val="28"/>
        </w:rPr>
      </w:pPr>
      <w:r>
        <w:rPr>
          <w:sz w:val="28"/>
          <w:szCs w:val="28"/>
        </w:rPr>
        <w:t xml:space="preserve">Учреждение находится в ведомственном подчинении отраслевого органа Администрации Рузского муниципального округа Московской области, осуществляющего управление в сфере культуры и отдельные функции и полномочия учредителя Учреждения - Управления культуры Администрации Рузского муниципального округа Московской области. </w:t>
      </w:r>
    </w:p>
    <w:p w14:paraId="18F9F3DD" w14:textId="302D203C" w:rsidR="008E197A" w:rsidRPr="00DC1F03" w:rsidRDefault="00DC1F03" w:rsidP="00DC1F03">
      <w:pPr>
        <w:pStyle w:val="HTML"/>
        <w:shd w:val="clear" w:color="auto" w:fill="FFFFFF"/>
        <w:tabs>
          <w:tab w:val="clear" w:pos="916"/>
          <w:tab w:val="left" w:pos="709"/>
        </w:tabs>
        <w:spacing w:line="360" w:lineRule="auto"/>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ab/>
      </w:r>
      <w:r w:rsidR="00A012A9">
        <w:rPr>
          <w:rFonts w:ascii="Times New Roman" w:eastAsiaTheme="minorHAnsi" w:hAnsi="Times New Roman" w:cs="Times New Roman"/>
          <w:sz w:val="28"/>
          <w:szCs w:val="28"/>
          <w:lang w:eastAsia="en-US"/>
        </w:rPr>
        <w:t>МБУК РМО «ЦБС»</w:t>
      </w:r>
      <w:r w:rsidR="005A59F5" w:rsidRPr="00DC1F03">
        <w:rPr>
          <w:rFonts w:ascii="Times New Roman" w:eastAsiaTheme="minorHAnsi" w:hAnsi="Times New Roman" w:cs="Times New Roman"/>
          <w:sz w:val="28"/>
          <w:szCs w:val="28"/>
          <w:lang w:eastAsia="en-US"/>
        </w:rPr>
        <w:t xml:space="preserve"> </w:t>
      </w:r>
      <w:r w:rsidR="00FC562F" w:rsidRPr="00DC1F03">
        <w:rPr>
          <w:rFonts w:ascii="Times New Roman" w:eastAsiaTheme="minorHAnsi" w:hAnsi="Times New Roman" w:cs="Times New Roman"/>
          <w:sz w:val="28"/>
          <w:szCs w:val="28"/>
          <w:lang w:eastAsia="en-US"/>
        </w:rPr>
        <w:t xml:space="preserve">в проверяемом периоде были открыты лицевые счета в Финансовом управлении Администрации Рузского </w:t>
      </w:r>
      <w:r w:rsidR="008E197A" w:rsidRPr="00DC1F03">
        <w:rPr>
          <w:rFonts w:ascii="Times New Roman" w:eastAsiaTheme="minorHAnsi" w:hAnsi="Times New Roman" w:cs="Times New Roman"/>
          <w:sz w:val="28"/>
          <w:szCs w:val="28"/>
          <w:lang w:eastAsia="en-US"/>
        </w:rPr>
        <w:t>муниципально</w:t>
      </w:r>
      <w:r w:rsidR="002F470E" w:rsidRPr="00DC1F03">
        <w:rPr>
          <w:rFonts w:ascii="Times New Roman" w:eastAsiaTheme="minorHAnsi" w:hAnsi="Times New Roman" w:cs="Times New Roman"/>
          <w:sz w:val="28"/>
          <w:szCs w:val="28"/>
          <w:lang w:eastAsia="en-US"/>
        </w:rPr>
        <w:t>го округа</w:t>
      </w:r>
      <w:r w:rsidR="008E197A" w:rsidRPr="00DC1F03">
        <w:rPr>
          <w:rFonts w:ascii="Times New Roman" w:eastAsiaTheme="minorHAnsi" w:hAnsi="Times New Roman" w:cs="Times New Roman"/>
          <w:sz w:val="28"/>
          <w:szCs w:val="28"/>
          <w:lang w:eastAsia="en-US"/>
        </w:rPr>
        <w:t xml:space="preserve">: № </w:t>
      </w:r>
      <w:r w:rsidR="00150F6A" w:rsidRPr="00150F6A">
        <w:rPr>
          <w:rFonts w:ascii="Times New Roman" w:eastAsiaTheme="minorHAnsi" w:hAnsi="Times New Roman" w:cs="Times New Roman"/>
          <w:sz w:val="28"/>
          <w:szCs w:val="28"/>
          <w:lang w:eastAsia="en-US"/>
        </w:rPr>
        <w:t>20003610281</w:t>
      </w:r>
      <w:r w:rsidR="008E197A" w:rsidRPr="00DC1F03">
        <w:rPr>
          <w:rFonts w:ascii="Times New Roman" w:eastAsiaTheme="minorHAnsi" w:hAnsi="Times New Roman" w:cs="Times New Roman"/>
          <w:sz w:val="28"/>
          <w:szCs w:val="28"/>
          <w:lang w:eastAsia="en-US"/>
        </w:rPr>
        <w:t xml:space="preserve"> - лицевой счет бюджетного учреждения, </w:t>
      </w:r>
      <w:r w:rsidR="00150F6A" w:rsidRPr="00150F6A">
        <w:rPr>
          <w:rFonts w:ascii="Times New Roman" w:eastAsiaTheme="minorHAnsi" w:hAnsi="Times New Roman" w:cs="Times New Roman"/>
          <w:sz w:val="28"/>
          <w:szCs w:val="28"/>
          <w:lang w:eastAsia="en-US"/>
        </w:rPr>
        <w:t>21003610281</w:t>
      </w:r>
      <w:r w:rsidR="008E197A" w:rsidRPr="00DC1F03">
        <w:rPr>
          <w:rFonts w:ascii="Times New Roman" w:eastAsiaTheme="minorHAnsi" w:hAnsi="Times New Roman" w:cs="Times New Roman"/>
          <w:sz w:val="28"/>
          <w:szCs w:val="28"/>
          <w:lang w:eastAsia="en-US"/>
        </w:rPr>
        <w:t xml:space="preserve"> - отдельный лицевой счет бюджетного учреждения, </w:t>
      </w:r>
      <w:r w:rsidR="00150F6A" w:rsidRPr="00150F6A">
        <w:rPr>
          <w:rFonts w:ascii="Times New Roman" w:eastAsiaTheme="minorHAnsi" w:hAnsi="Times New Roman" w:cs="Times New Roman"/>
          <w:sz w:val="28"/>
          <w:szCs w:val="28"/>
          <w:lang w:eastAsia="en-US"/>
        </w:rPr>
        <w:t>06003610287</w:t>
      </w:r>
      <w:r w:rsidR="008E197A" w:rsidRPr="00DC1F03">
        <w:rPr>
          <w:rFonts w:ascii="Times New Roman" w:eastAsiaTheme="minorHAnsi" w:hAnsi="Times New Roman" w:cs="Times New Roman"/>
          <w:sz w:val="28"/>
          <w:szCs w:val="28"/>
          <w:lang w:eastAsia="en-US"/>
        </w:rPr>
        <w:t xml:space="preserve"> - лицевой счет для учета собственных средств, </w:t>
      </w:r>
      <w:r w:rsidR="00150F6A" w:rsidRPr="00150F6A">
        <w:rPr>
          <w:rFonts w:ascii="Times New Roman" w:eastAsiaTheme="minorHAnsi" w:hAnsi="Times New Roman" w:cs="Times New Roman"/>
          <w:sz w:val="28"/>
          <w:szCs w:val="28"/>
          <w:lang w:eastAsia="en-US"/>
        </w:rPr>
        <w:t>05003610287</w:t>
      </w:r>
      <w:r w:rsidR="008E197A" w:rsidRPr="00DC1F03">
        <w:rPr>
          <w:rFonts w:ascii="Times New Roman" w:eastAsiaTheme="minorHAnsi" w:hAnsi="Times New Roman" w:cs="Times New Roman"/>
          <w:sz w:val="28"/>
          <w:szCs w:val="28"/>
          <w:lang w:eastAsia="en-US"/>
        </w:rPr>
        <w:t xml:space="preserve"> - лицевой счет для учета собственных средств.</w:t>
      </w:r>
    </w:p>
    <w:p w14:paraId="1DC85D0F" w14:textId="43D16123" w:rsidR="00457720" w:rsidRPr="007956EF" w:rsidRDefault="008D37A8" w:rsidP="00457720">
      <w:pPr>
        <w:pStyle w:val="a7"/>
        <w:shd w:val="clear" w:color="auto" w:fill="FFFFFF"/>
        <w:tabs>
          <w:tab w:val="left" w:pos="709"/>
        </w:tabs>
        <w:spacing w:before="0" w:after="0" w:line="360" w:lineRule="auto"/>
        <w:ind w:firstLine="709"/>
        <w:jc w:val="both"/>
        <w:rPr>
          <w:sz w:val="28"/>
          <w:szCs w:val="28"/>
        </w:rPr>
      </w:pPr>
      <w:r w:rsidRPr="000C3E4C">
        <w:rPr>
          <w:sz w:val="28"/>
          <w:szCs w:val="28"/>
        </w:rPr>
        <w:lastRenderedPageBreak/>
        <w:t>Банковские реквизиты</w:t>
      </w:r>
      <w:r w:rsidR="008D73A3" w:rsidRPr="000C3E4C">
        <w:rPr>
          <w:sz w:val="28"/>
          <w:szCs w:val="28"/>
        </w:rPr>
        <w:t xml:space="preserve">: ИНН </w:t>
      </w:r>
      <w:r w:rsidR="00150F6A" w:rsidRPr="00150F6A">
        <w:rPr>
          <w:rFonts w:eastAsiaTheme="minorHAnsi"/>
          <w:sz w:val="28"/>
          <w:szCs w:val="28"/>
          <w:lang w:eastAsia="en-US"/>
        </w:rPr>
        <w:t>5075017850</w:t>
      </w:r>
      <w:r w:rsidR="008D73A3" w:rsidRPr="000C3E4C">
        <w:rPr>
          <w:sz w:val="28"/>
          <w:szCs w:val="28"/>
        </w:rPr>
        <w:t>, КПП 507501001, р/с 0323464346</w:t>
      </w:r>
      <w:r w:rsidR="00AF1FF9">
        <w:rPr>
          <w:sz w:val="28"/>
          <w:szCs w:val="28"/>
        </w:rPr>
        <w:t>7</w:t>
      </w:r>
      <w:r w:rsidR="008D73A3" w:rsidRPr="000C3E4C">
        <w:rPr>
          <w:sz w:val="28"/>
          <w:szCs w:val="28"/>
        </w:rPr>
        <w:t>660004800 в</w:t>
      </w:r>
      <w:r w:rsidR="00AF1FF9">
        <w:rPr>
          <w:sz w:val="28"/>
          <w:szCs w:val="28"/>
        </w:rPr>
        <w:t xml:space="preserve"> ОКЦ № 1 </w:t>
      </w:r>
      <w:r w:rsidR="008D73A3" w:rsidRPr="000C3E4C">
        <w:rPr>
          <w:sz w:val="28"/>
          <w:szCs w:val="28"/>
        </w:rPr>
        <w:t>ГУ Банка России по ЦФО//УФК по Московской области, г. Москва, БИК 004525987, к/сч 40102810845370000004.</w:t>
      </w:r>
    </w:p>
    <w:p w14:paraId="3795939B" w14:textId="55A9272D" w:rsidR="00B40833" w:rsidRDefault="000E53F2" w:rsidP="00457720">
      <w:pPr>
        <w:pStyle w:val="a7"/>
        <w:shd w:val="clear" w:color="auto" w:fill="FFFFFF"/>
        <w:tabs>
          <w:tab w:val="left" w:pos="709"/>
        </w:tabs>
        <w:spacing w:before="0" w:after="0" w:line="360" w:lineRule="auto"/>
        <w:jc w:val="both"/>
        <w:rPr>
          <w:sz w:val="28"/>
          <w:szCs w:val="28"/>
        </w:rPr>
      </w:pPr>
      <w:r w:rsidRPr="000C3E4C">
        <w:rPr>
          <w:sz w:val="28"/>
          <w:szCs w:val="28"/>
        </w:rPr>
        <w:tab/>
      </w:r>
      <w:r w:rsidR="00150F6A" w:rsidRPr="00150F6A">
        <w:rPr>
          <w:sz w:val="28"/>
          <w:szCs w:val="28"/>
        </w:rPr>
        <w:t>Директором МБУК РМО «ЦБС» с 20.06.2023 является Любина Новелла Владимировна, назначенная на должность Постановлением Главы Рузского городского округа от 20.06.2023 № 237-ПЛ с последующим продлением полномочий.</w:t>
      </w:r>
    </w:p>
    <w:p w14:paraId="4DF626FF" w14:textId="3934BF24" w:rsidR="008D37A8" w:rsidRPr="00B40833" w:rsidRDefault="008D37A8" w:rsidP="00B40833">
      <w:pPr>
        <w:pStyle w:val="ad"/>
        <w:spacing w:after="0" w:line="360" w:lineRule="auto"/>
        <w:ind w:left="0" w:firstLine="539"/>
        <w:jc w:val="both"/>
        <w:rPr>
          <w:rFonts w:ascii="Times New Roman" w:hAnsi="Times New Roman" w:cs="Times New Roman"/>
          <w:sz w:val="28"/>
          <w:szCs w:val="28"/>
        </w:rPr>
      </w:pPr>
      <w:r w:rsidRPr="00B40833">
        <w:rPr>
          <w:rFonts w:ascii="Times New Roman" w:hAnsi="Times New Roman" w:cs="Times New Roman"/>
          <w:sz w:val="28"/>
          <w:szCs w:val="28"/>
        </w:rPr>
        <w:t>Ведение бухгалтерского учета и составление бухгалтерской отчетности в проверяемом периоде осуществляло МКУ «Централизованная бухгалтерия муниципальных учреждений» на основании договора и доверенности в лице:</w:t>
      </w:r>
    </w:p>
    <w:p w14:paraId="7742EE35" w14:textId="4D8768C8" w:rsidR="005A377C" w:rsidRPr="006F2382" w:rsidRDefault="005A377C" w:rsidP="005A377C">
      <w:pPr>
        <w:pStyle w:val="a7"/>
        <w:shd w:val="clear" w:color="auto" w:fill="FFFFFF"/>
        <w:spacing w:before="0" w:after="0" w:line="360" w:lineRule="auto"/>
        <w:ind w:firstLine="539"/>
        <w:jc w:val="both"/>
        <w:rPr>
          <w:sz w:val="28"/>
          <w:szCs w:val="28"/>
        </w:rPr>
      </w:pPr>
      <w:r>
        <w:rPr>
          <w:sz w:val="28"/>
          <w:szCs w:val="28"/>
        </w:rPr>
        <w:t xml:space="preserve">  </w:t>
      </w:r>
      <w:r w:rsidRPr="006F2382">
        <w:rPr>
          <w:sz w:val="28"/>
          <w:szCs w:val="28"/>
        </w:rPr>
        <w:t>- директора Шаминой Светланы Александровны;</w:t>
      </w:r>
    </w:p>
    <w:p w14:paraId="5DB964D5" w14:textId="77777777" w:rsidR="008D37A8" w:rsidRPr="006F2382" w:rsidRDefault="008D37A8" w:rsidP="008D37A8">
      <w:pPr>
        <w:pStyle w:val="a7"/>
        <w:shd w:val="clear" w:color="auto" w:fill="FFFFFF"/>
        <w:spacing w:before="0" w:after="0" w:line="360" w:lineRule="auto"/>
        <w:ind w:firstLine="709"/>
        <w:jc w:val="both"/>
        <w:rPr>
          <w:sz w:val="28"/>
          <w:szCs w:val="28"/>
        </w:rPr>
      </w:pPr>
      <w:r w:rsidRPr="006F2382">
        <w:rPr>
          <w:sz w:val="28"/>
          <w:szCs w:val="28"/>
        </w:rPr>
        <w:t xml:space="preserve">- главного бухгалтера Морозовой Ольги Викторовны, </w:t>
      </w:r>
    </w:p>
    <w:p w14:paraId="2C5E29B4" w14:textId="77777777" w:rsidR="008D37A8" w:rsidRPr="006F2382" w:rsidRDefault="008D37A8" w:rsidP="008D37A8">
      <w:pPr>
        <w:pStyle w:val="a7"/>
        <w:shd w:val="clear" w:color="auto" w:fill="FFFFFF"/>
        <w:spacing w:before="0" w:after="0" w:line="360" w:lineRule="auto"/>
        <w:ind w:firstLine="709"/>
        <w:jc w:val="both"/>
        <w:rPr>
          <w:sz w:val="28"/>
          <w:szCs w:val="28"/>
        </w:rPr>
      </w:pPr>
      <w:r w:rsidRPr="006F2382">
        <w:rPr>
          <w:sz w:val="28"/>
          <w:szCs w:val="28"/>
        </w:rPr>
        <w:t>имевших право подписи денежных и расчетных документов в проверяемом периоде.</w:t>
      </w:r>
    </w:p>
    <w:p w14:paraId="3372AE91" w14:textId="0B23167B" w:rsidR="00F91DCE" w:rsidRPr="00573728" w:rsidRDefault="00F91DCE" w:rsidP="00F91DCE">
      <w:pPr>
        <w:pStyle w:val="a7"/>
        <w:shd w:val="clear" w:color="auto" w:fill="FFFFFF"/>
        <w:spacing w:before="0" w:after="0" w:line="360" w:lineRule="auto"/>
        <w:ind w:firstLine="708"/>
        <w:jc w:val="both"/>
        <w:rPr>
          <w:sz w:val="28"/>
          <w:szCs w:val="28"/>
        </w:rPr>
      </w:pPr>
      <w:r w:rsidRPr="00923AEC">
        <w:rPr>
          <w:color w:val="000000"/>
          <w:sz w:val="28"/>
          <w:szCs w:val="28"/>
        </w:rPr>
        <w:t xml:space="preserve">Место нахождения </w:t>
      </w:r>
      <w:r w:rsidR="00A012A9">
        <w:rPr>
          <w:sz w:val="28"/>
          <w:szCs w:val="28"/>
        </w:rPr>
        <w:t>МБУК РМО «ЦБС»</w:t>
      </w:r>
      <w:r w:rsidRPr="00923AEC">
        <w:rPr>
          <w:color w:val="000000"/>
          <w:sz w:val="28"/>
          <w:szCs w:val="28"/>
        </w:rPr>
        <w:t xml:space="preserve">: </w:t>
      </w:r>
      <w:r w:rsidR="00150F6A" w:rsidRPr="00150F6A">
        <w:rPr>
          <w:sz w:val="28"/>
          <w:szCs w:val="28"/>
        </w:rPr>
        <w:t>Российская Федерация, 143103, Московская область, город Руза, Микрорайон, дом 18, телефон: 8 (49627) 24-331, электронная почта: bibl_ruza@mail.ru.</w:t>
      </w:r>
    </w:p>
    <w:p w14:paraId="519FB1CA" w14:textId="77777777" w:rsidR="00A04A0C" w:rsidRPr="005B6E75" w:rsidRDefault="00A04A0C" w:rsidP="009E4147">
      <w:pPr>
        <w:pStyle w:val="a7"/>
        <w:shd w:val="clear" w:color="auto" w:fill="FFFFFF"/>
        <w:tabs>
          <w:tab w:val="left" w:pos="567"/>
        </w:tabs>
        <w:spacing w:before="0" w:after="0" w:line="360" w:lineRule="auto"/>
        <w:ind w:firstLine="709"/>
        <w:jc w:val="both"/>
        <w:rPr>
          <w:sz w:val="28"/>
          <w:szCs w:val="28"/>
          <w:highlight w:val="yellow"/>
        </w:rPr>
      </w:pPr>
    </w:p>
    <w:p w14:paraId="7674664D" w14:textId="77777777" w:rsidR="000F75D4" w:rsidRDefault="000F75D4" w:rsidP="00B71ECC">
      <w:pPr>
        <w:tabs>
          <w:tab w:val="left" w:pos="0"/>
        </w:tabs>
        <w:spacing w:after="0" w:line="360" w:lineRule="auto"/>
        <w:jc w:val="center"/>
        <w:rPr>
          <w:rFonts w:ascii="Times New Roman" w:eastAsia="Times New Roman" w:hAnsi="Times New Roman" w:cs="Times New Roman"/>
          <w:b/>
          <w:sz w:val="28"/>
          <w:szCs w:val="28"/>
          <w:lang w:eastAsia="ru-RU"/>
        </w:rPr>
      </w:pPr>
      <w:r w:rsidRPr="003A496E">
        <w:rPr>
          <w:rFonts w:ascii="Times New Roman" w:eastAsia="Times New Roman" w:hAnsi="Times New Roman" w:cs="Times New Roman"/>
          <w:b/>
          <w:sz w:val="28"/>
          <w:szCs w:val="28"/>
          <w:lang w:eastAsia="ru-RU"/>
        </w:rPr>
        <w:t>Со</w:t>
      </w:r>
      <w:r w:rsidRPr="000F75D4">
        <w:rPr>
          <w:rFonts w:ascii="Times New Roman" w:eastAsia="Times New Roman" w:hAnsi="Times New Roman" w:cs="Times New Roman"/>
          <w:b/>
          <w:sz w:val="28"/>
          <w:szCs w:val="28"/>
          <w:lang w:eastAsia="ru-RU"/>
        </w:rPr>
        <w:t>блюдение предусмотренных нормами Положения о порядке взаимодействия при осуществлении закупок для государственных нужд Московской области и муниципальных нужд, утвержденного Постановлением Правительства Московской области от 27.12.2013 № 1184/57</w:t>
      </w:r>
      <w:r w:rsidR="00B71ECC">
        <w:rPr>
          <w:rFonts w:ascii="Times New Roman" w:eastAsia="Times New Roman" w:hAnsi="Times New Roman" w:cs="Times New Roman"/>
          <w:b/>
          <w:sz w:val="28"/>
          <w:szCs w:val="28"/>
          <w:lang w:eastAsia="ru-RU"/>
        </w:rPr>
        <w:t xml:space="preserve"> требований </w:t>
      </w:r>
      <w:r w:rsidR="00573728">
        <w:rPr>
          <w:rFonts w:ascii="Times New Roman" w:eastAsia="Times New Roman" w:hAnsi="Times New Roman" w:cs="Times New Roman"/>
          <w:b/>
          <w:sz w:val="28"/>
          <w:szCs w:val="28"/>
          <w:lang w:eastAsia="ru-RU"/>
        </w:rPr>
        <w:t>к взысканию (списанию) неустоек (штрафов, пеней)</w:t>
      </w:r>
    </w:p>
    <w:p w14:paraId="5FB1712E" w14:textId="77777777" w:rsidR="00150F6A" w:rsidRPr="000F75D4" w:rsidRDefault="00150F6A" w:rsidP="00B71ECC">
      <w:pPr>
        <w:tabs>
          <w:tab w:val="left" w:pos="0"/>
        </w:tabs>
        <w:spacing w:after="0" w:line="360" w:lineRule="auto"/>
        <w:jc w:val="center"/>
        <w:rPr>
          <w:rFonts w:ascii="Times New Roman" w:eastAsia="Times New Roman" w:hAnsi="Times New Roman" w:cs="Times New Roman"/>
          <w:b/>
          <w:sz w:val="28"/>
          <w:szCs w:val="28"/>
          <w:lang w:eastAsia="ru-RU"/>
        </w:rPr>
      </w:pPr>
    </w:p>
    <w:p w14:paraId="6A858298" w14:textId="77777777" w:rsidR="00FF6B9B" w:rsidRPr="00FF6B9B" w:rsidRDefault="00FF6B9B" w:rsidP="00FF6B9B">
      <w:pPr>
        <w:pStyle w:val="a7"/>
        <w:shd w:val="clear" w:color="auto" w:fill="FFFFFF"/>
        <w:tabs>
          <w:tab w:val="left" w:pos="567"/>
        </w:tabs>
        <w:spacing w:before="0" w:after="0" w:line="360" w:lineRule="auto"/>
        <w:ind w:firstLine="709"/>
        <w:jc w:val="both"/>
        <w:rPr>
          <w:sz w:val="28"/>
          <w:szCs w:val="28"/>
        </w:rPr>
      </w:pPr>
      <w:r w:rsidRPr="00FF6B9B">
        <w:rPr>
          <w:sz w:val="28"/>
          <w:szCs w:val="28"/>
        </w:rPr>
        <w:t xml:space="preserve">При проведении проверки проверочная группа руководствовалась нормами Федерального закона РФ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Положения </w:t>
      </w:r>
      <w:r w:rsidRPr="00CF68C0">
        <w:rPr>
          <w:sz w:val="28"/>
          <w:szCs w:val="28"/>
        </w:rPr>
        <w:t>№ 1184/57</w:t>
      </w:r>
      <w:r w:rsidR="00D35F61">
        <w:rPr>
          <w:sz w:val="28"/>
          <w:szCs w:val="28"/>
        </w:rPr>
        <w:t xml:space="preserve">, </w:t>
      </w:r>
      <w:r w:rsidR="00D35F61" w:rsidRPr="009020E0">
        <w:rPr>
          <w:sz w:val="28"/>
          <w:szCs w:val="28"/>
        </w:rPr>
        <w:t>Постановлени</w:t>
      </w:r>
      <w:r w:rsidR="00D35F61">
        <w:rPr>
          <w:sz w:val="28"/>
          <w:szCs w:val="28"/>
        </w:rPr>
        <w:t>я</w:t>
      </w:r>
      <w:r w:rsidR="00D35F61" w:rsidRPr="009020E0">
        <w:rPr>
          <w:sz w:val="28"/>
          <w:szCs w:val="28"/>
        </w:rPr>
        <w:t xml:space="preserve"> Правительства </w:t>
      </w:r>
      <w:r w:rsidR="00D35F61">
        <w:rPr>
          <w:sz w:val="28"/>
          <w:szCs w:val="28"/>
        </w:rPr>
        <w:t>М</w:t>
      </w:r>
      <w:r w:rsidR="00D35F61" w:rsidRPr="009020E0">
        <w:rPr>
          <w:sz w:val="28"/>
          <w:szCs w:val="28"/>
        </w:rPr>
        <w:t>осковской области от 20.07.2017 № 610/24 «</w:t>
      </w:r>
      <w:r w:rsidR="00D35F61">
        <w:rPr>
          <w:sz w:val="28"/>
          <w:szCs w:val="28"/>
        </w:rPr>
        <w:t>О</w:t>
      </w:r>
      <w:r w:rsidR="00D35F61" w:rsidRPr="009020E0">
        <w:rPr>
          <w:sz w:val="28"/>
          <w:szCs w:val="28"/>
        </w:rPr>
        <w:t xml:space="preserve"> подсистеме </w:t>
      </w:r>
      <w:r w:rsidR="00D35F61">
        <w:rPr>
          <w:sz w:val="28"/>
          <w:szCs w:val="28"/>
        </w:rPr>
        <w:t>П</w:t>
      </w:r>
      <w:r w:rsidR="00D35F61" w:rsidRPr="009020E0">
        <w:rPr>
          <w:sz w:val="28"/>
          <w:szCs w:val="28"/>
        </w:rPr>
        <w:t xml:space="preserve">ортал исполнения контрактов единой автоматизированной системы </w:t>
      </w:r>
      <w:r w:rsidR="00D35F61" w:rsidRPr="009020E0">
        <w:rPr>
          <w:sz w:val="28"/>
          <w:szCs w:val="28"/>
        </w:rPr>
        <w:lastRenderedPageBreak/>
        <w:t xml:space="preserve">управления закупками </w:t>
      </w:r>
      <w:r w:rsidR="00D35F61">
        <w:rPr>
          <w:sz w:val="28"/>
          <w:szCs w:val="28"/>
        </w:rPr>
        <w:t>М</w:t>
      </w:r>
      <w:r w:rsidR="00D35F61" w:rsidRPr="009020E0">
        <w:rPr>
          <w:sz w:val="28"/>
          <w:szCs w:val="28"/>
        </w:rPr>
        <w:t xml:space="preserve">осковской области и внесении изменений в </w:t>
      </w:r>
      <w:r w:rsidR="00D35F61">
        <w:rPr>
          <w:sz w:val="28"/>
          <w:szCs w:val="28"/>
        </w:rPr>
        <w:t>П</w:t>
      </w:r>
      <w:r w:rsidR="00D35F61" w:rsidRPr="009020E0">
        <w:rPr>
          <w:sz w:val="28"/>
          <w:szCs w:val="28"/>
        </w:rPr>
        <w:t>оста</w:t>
      </w:r>
      <w:r w:rsidR="00D35F61">
        <w:rPr>
          <w:sz w:val="28"/>
          <w:szCs w:val="28"/>
        </w:rPr>
        <w:t>новление П</w:t>
      </w:r>
      <w:r w:rsidR="00D35F61" w:rsidRPr="009020E0">
        <w:rPr>
          <w:sz w:val="28"/>
          <w:szCs w:val="28"/>
        </w:rPr>
        <w:t xml:space="preserve">равительства </w:t>
      </w:r>
      <w:r w:rsidR="00D35F61">
        <w:rPr>
          <w:sz w:val="28"/>
          <w:szCs w:val="28"/>
        </w:rPr>
        <w:t>М</w:t>
      </w:r>
      <w:r w:rsidR="00D35F61" w:rsidRPr="009020E0">
        <w:rPr>
          <w:sz w:val="28"/>
          <w:szCs w:val="28"/>
        </w:rPr>
        <w:t xml:space="preserve">осковской области от 27.12.2013 </w:t>
      </w:r>
      <w:r w:rsidR="00D35F61">
        <w:rPr>
          <w:sz w:val="28"/>
          <w:szCs w:val="28"/>
        </w:rPr>
        <w:t>№ 1184/57 «О</w:t>
      </w:r>
      <w:r w:rsidR="00D35F61" w:rsidRPr="009020E0">
        <w:rPr>
          <w:sz w:val="28"/>
          <w:szCs w:val="28"/>
        </w:rPr>
        <w:t xml:space="preserve"> порядке взаимодействия при осуществлении закупок для государственных нужд </w:t>
      </w:r>
      <w:r w:rsidR="00473548">
        <w:rPr>
          <w:sz w:val="28"/>
          <w:szCs w:val="28"/>
        </w:rPr>
        <w:t>М</w:t>
      </w:r>
      <w:r w:rsidR="00D35F61" w:rsidRPr="009020E0">
        <w:rPr>
          <w:sz w:val="28"/>
          <w:szCs w:val="28"/>
        </w:rPr>
        <w:t>осковской области и муниципальных нужд»</w:t>
      </w:r>
      <w:r w:rsidR="00D35F61">
        <w:rPr>
          <w:sz w:val="28"/>
          <w:szCs w:val="28"/>
        </w:rPr>
        <w:t xml:space="preserve"> (далее - Постановление № 610/24)</w:t>
      </w:r>
      <w:r w:rsidRPr="00FF6B9B">
        <w:rPr>
          <w:sz w:val="28"/>
          <w:szCs w:val="28"/>
        </w:rPr>
        <w:t xml:space="preserve"> и иных нормативных правовых актов о контрактной системе в сфере закупок товаров, работ, услуг.</w:t>
      </w:r>
    </w:p>
    <w:p w14:paraId="1EEFED58" w14:textId="77777777" w:rsidR="00FF6B9B" w:rsidRPr="00631699" w:rsidRDefault="00FF6B9B" w:rsidP="00FF6B9B">
      <w:pPr>
        <w:pStyle w:val="a7"/>
        <w:shd w:val="clear" w:color="auto" w:fill="FFFFFF"/>
        <w:tabs>
          <w:tab w:val="left" w:pos="567"/>
        </w:tabs>
        <w:spacing w:before="0" w:after="0" w:line="360" w:lineRule="auto"/>
        <w:ind w:firstLine="709"/>
        <w:jc w:val="both"/>
        <w:rPr>
          <w:sz w:val="28"/>
          <w:szCs w:val="28"/>
        </w:rPr>
      </w:pPr>
      <w:r w:rsidRPr="00631699">
        <w:rPr>
          <w:sz w:val="28"/>
          <w:szCs w:val="28"/>
        </w:rPr>
        <w:t xml:space="preserve">Проверка осуществлялась выборочно путем рассмотрения и анализа сведений, размещенных в единой информационной системе Российской Федерации (далее - ЕИС), </w:t>
      </w:r>
      <w:r w:rsidR="00D30BA9">
        <w:rPr>
          <w:sz w:val="28"/>
          <w:szCs w:val="28"/>
        </w:rPr>
        <w:t>П</w:t>
      </w:r>
      <w:r w:rsidR="00D30BA9" w:rsidRPr="009020E0">
        <w:rPr>
          <w:sz w:val="28"/>
          <w:szCs w:val="28"/>
        </w:rPr>
        <w:t>ортал</w:t>
      </w:r>
      <w:r w:rsidR="00D13A91">
        <w:rPr>
          <w:sz w:val="28"/>
          <w:szCs w:val="28"/>
        </w:rPr>
        <w:t>е</w:t>
      </w:r>
      <w:r w:rsidR="00D30BA9" w:rsidRPr="009020E0">
        <w:rPr>
          <w:sz w:val="28"/>
          <w:szCs w:val="28"/>
        </w:rPr>
        <w:t xml:space="preserve"> исполнения контрактов единой автоматизированной системы управления закупками </w:t>
      </w:r>
      <w:r w:rsidR="00D30BA9">
        <w:rPr>
          <w:sz w:val="28"/>
          <w:szCs w:val="28"/>
        </w:rPr>
        <w:t xml:space="preserve">(далее - </w:t>
      </w:r>
      <w:r w:rsidRPr="00631699">
        <w:rPr>
          <w:sz w:val="28"/>
          <w:szCs w:val="28"/>
          <w:bdr w:val="none" w:sz="0" w:space="0" w:color="auto" w:frame="1"/>
          <w:shd w:val="clear" w:color="auto" w:fill="FFFFFF"/>
        </w:rPr>
        <w:t>ПИК ЕАСУЗ</w:t>
      </w:r>
      <w:r w:rsidR="00D30BA9">
        <w:rPr>
          <w:sz w:val="28"/>
          <w:szCs w:val="28"/>
          <w:bdr w:val="none" w:sz="0" w:space="0" w:color="auto" w:frame="1"/>
          <w:shd w:val="clear" w:color="auto" w:fill="FFFFFF"/>
        </w:rPr>
        <w:t>)</w:t>
      </w:r>
      <w:r w:rsidRPr="00631699">
        <w:rPr>
          <w:sz w:val="28"/>
          <w:szCs w:val="28"/>
          <w:bdr w:val="none" w:sz="0" w:space="0" w:color="auto" w:frame="1"/>
          <w:shd w:val="clear" w:color="auto" w:fill="FFFFFF"/>
        </w:rPr>
        <w:t xml:space="preserve"> и информационном ресурсе Главного контрольного управления Московской области (далее - ГКУ МО) gkumo.mosreg.ru</w:t>
      </w:r>
      <w:r w:rsidRPr="00631699">
        <w:rPr>
          <w:sz w:val="28"/>
          <w:szCs w:val="28"/>
        </w:rPr>
        <w:t>.</w:t>
      </w:r>
    </w:p>
    <w:p w14:paraId="7DAA2055" w14:textId="6B49D090" w:rsidR="00F6678F" w:rsidRPr="00EF7BC5" w:rsidRDefault="00EF7BC5" w:rsidP="00B560F5">
      <w:pPr>
        <w:pStyle w:val="a7"/>
        <w:shd w:val="clear" w:color="auto" w:fill="FFFFFF"/>
        <w:spacing w:before="0" w:after="0" w:line="360" w:lineRule="auto"/>
        <w:ind w:firstLine="708"/>
        <w:jc w:val="both"/>
        <w:rPr>
          <w:bCs/>
          <w:sz w:val="28"/>
          <w:szCs w:val="28"/>
        </w:rPr>
      </w:pPr>
      <w:r w:rsidRPr="00FC3EE8">
        <w:rPr>
          <w:bCs/>
          <w:sz w:val="28"/>
          <w:szCs w:val="28"/>
        </w:rPr>
        <w:t>В ходе контрольного мероприятия было исследован контракт</w:t>
      </w:r>
      <w:r w:rsidR="00B560F5">
        <w:rPr>
          <w:bCs/>
          <w:sz w:val="28"/>
          <w:szCs w:val="28"/>
        </w:rPr>
        <w:t xml:space="preserve"> № </w:t>
      </w:r>
      <w:r w:rsidR="00B560F5" w:rsidRPr="00B560F5">
        <w:rPr>
          <w:bCs/>
          <w:sz w:val="28"/>
          <w:szCs w:val="28"/>
        </w:rPr>
        <w:t>159067-26</w:t>
      </w:r>
      <w:r w:rsidR="00B560F5">
        <w:rPr>
          <w:bCs/>
          <w:sz w:val="28"/>
          <w:szCs w:val="28"/>
        </w:rPr>
        <w:t xml:space="preserve"> от </w:t>
      </w:r>
      <w:r w:rsidR="00B560F5" w:rsidRPr="00B560F5">
        <w:rPr>
          <w:bCs/>
          <w:sz w:val="28"/>
          <w:szCs w:val="28"/>
        </w:rPr>
        <w:t xml:space="preserve">28.04.2026 </w:t>
      </w:r>
      <w:r w:rsidR="00B560F5">
        <w:rPr>
          <w:bCs/>
          <w:sz w:val="28"/>
          <w:szCs w:val="28"/>
        </w:rPr>
        <w:t xml:space="preserve">(реестровый № </w:t>
      </w:r>
      <w:r w:rsidR="00B560F5" w:rsidRPr="00B560F5">
        <w:rPr>
          <w:bCs/>
          <w:sz w:val="28"/>
          <w:szCs w:val="28"/>
        </w:rPr>
        <w:t>089444-26</w:t>
      </w:r>
      <w:r w:rsidR="00B560F5">
        <w:rPr>
          <w:bCs/>
          <w:sz w:val="28"/>
          <w:szCs w:val="28"/>
        </w:rPr>
        <w:t>)</w:t>
      </w:r>
      <w:r w:rsidRPr="00FC3EE8">
        <w:rPr>
          <w:bCs/>
          <w:sz w:val="28"/>
          <w:szCs w:val="28"/>
        </w:rPr>
        <w:t>, заключенны</w:t>
      </w:r>
      <w:r w:rsidR="00B560F5">
        <w:rPr>
          <w:bCs/>
          <w:sz w:val="28"/>
          <w:szCs w:val="28"/>
        </w:rPr>
        <w:t>й</w:t>
      </w:r>
      <w:r w:rsidRPr="00FC3EE8">
        <w:rPr>
          <w:bCs/>
          <w:sz w:val="28"/>
          <w:szCs w:val="28"/>
        </w:rPr>
        <w:t xml:space="preserve"> </w:t>
      </w:r>
      <w:r>
        <w:rPr>
          <w:bCs/>
          <w:sz w:val="28"/>
          <w:szCs w:val="28"/>
        </w:rPr>
        <w:t>Заказчиком и по котор</w:t>
      </w:r>
      <w:r w:rsidR="00B560F5">
        <w:rPr>
          <w:bCs/>
          <w:sz w:val="28"/>
          <w:szCs w:val="28"/>
        </w:rPr>
        <w:t>о</w:t>
      </w:r>
      <w:r>
        <w:rPr>
          <w:bCs/>
          <w:sz w:val="28"/>
          <w:szCs w:val="28"/>
        </w:rPr>
        <w:t>м</w:t>
      </w:r>
      <w:r w:rsidR="00B560F5">
        <w:rPr>
          <w:bCs/>
          <w:sz w:val="28"/>
          <w:szCs w:val="28"/>
        </w:rPr>
        <w:t>у</w:t>
      </w:r>
      <w:r>
        <w:rPr>
          <w:bCs/>
          <w:sz w:val="28"/>
          <w:szCs w:val="28"/>
        </w:rPr>
        <w:t xml:space="preserve">, по данным Дорожной карты </w:t>
      </w:r>
      <w:r>
        <w:rPr>
          <w:sz w:val="28"/>
          <w:szCs w:val="28"/>
        </w:rPr>
        <w:t xml:space="preserve">ГКУ МО «Неотработанная неустойка» (по состоянию на </w:t>
      </w:r>
      <w:r w:rsidR="00B560F5">
        <w:rPr>
          <w:sz w:val="28"/>
          <w:szCs w:val="28"/>
        </w:rPr>
        <w:t>31</w:t>
      </w:r>
      <w:r>
        <w:rPr>
          <w:sz w:val="28"/>
          <w:szCs w:val="28"/>
        </w:rPr>
        <w:t>.07.2026),</w:t>
      </w:r>
      <w:r>
        <w:rPr>
          <w:bCs/>
          <w:sz w:val="28"/>
          <w:szCs w:val="28"/>
        </w:rPr>
        <w:t xml:space="preserve"> была начислена неустойка</w:t>
      </w:r>
      <w:r w:rsidRPr="00B573C2">
        <w:rPr>
          <w:bCs/>
          <w:sz w:val="28"/>
          <w:szCs w:val="28"/>
        </w:rPr>
        <w:t>,</w:t>
      </w:r>
      <w:r>
        <w:rPr>
          <w:bCs/>
          <w:sz w:val="28"/>
          <w:szCs w:val="28"/>
        </w:rPr>
        <w:t xml:space="preserve"> но не отработана</w:t>
      </w:r>
      <w:r w:rsidR="00B560F5">
        <w:rPr>
          <w:bCs/>
          <w:sz w:val="28"/>
          <w:szCs w:val="28"/>
        </w:rPr>
        <w:t>.</w:t>
      </w:r>
    </w:p>
    <w:p w14:paraId="12D0CBC6" w14:textId="67869E9F" w:rsidR="000F4929" w:rsidRPr="003004B4" w:rsidRDefault="000F4929" w:rsidP="000F4929">
      <w:pPr>
        <w:pStyle w:val="ConsPlusNormal"/>
        <w:tabs>
          <w:tab w:val="left" w:pos="567"/>
        </w:tabs>
        <w:spacing w:line="360" w:lineRule="auto"/>
        <w:jc w:val="both"/>
        <w:rPr>
          <w:shd w:val="clear" w:color="auto" w:fill="FFFFFF"/>
        </w:rPr>
      </w:pPr>
      <w:r>
        <w:tab/>
      </w:r>
      <w:r w:rsidRPr="00126FDA">
        <w:rPr>
          <w:u w:val="single"/>
        </w:rPr>
        <w:t xml:space="preserve">Контракт № </w:t>
      </w:r>
      <w:r w:rsidR="00B560F5" w:rsidRPr="00B560F5">
        <w:rPr>
          <w:u w:val="single"/>
        </w:rPr>
        <w:t>159067-26 от 28.04.2026 (реестровый № 089444-26)</w:t>
      </w:r>
      <w:r>
        <w:t xml:space="preserve"> на </w:t>
      </w:r>
      <w:r w:rsidR="00422CEC">
        <w:t>п</w:t>
      </w:r>
      <w:r w:rsidR="00422CEC" w:rsidRPr="00422CEC">
        <w:t>оставк</w:t>
      </w:r>
      <w:r w:rsidR="00422CEC">
        <w:t>у</w:t>
      </w:r>
      <w:r w:rsidR="00422CEC" w:rsidRPr="00422CEC">
        <w:t xml:space="preserve"> </w:t>
      </w:r>
      <w:r w:rsidR="00B560F5" w:rsidRPr="00B560F5">
        <w:t>и установк</w:t>
      </w:r>
      <w:r w:rsidR="00B560F5">
        <w:t>у</w:t>
      </w:r>
      <w:r w:rsidR="00B560F5" w:rsidRPr="00B560F5">
        <w:t xml:space="preserve"> видеокамер в структурных подразделениях МБУК РМО </w:t>
      </w:r>
      <w:r w:rsidR="00B560F5">
        <w:t>«</w:t>
      </w:r>
      <w:r w:rsidR="00B560F5" w:rsidRPr="00B560F5">
        <w:t>ЦБС</w:t>
      </w:r>
      <w:r w:rsidR="00B560F5">
        <w:t>»</w:t>
      </w:r>
      <w:r>
        <w:t xml:space="preserve">. Цена контракта </w:t>
      </w:r>
      <w:r w:rsidR="00B560F5" w:rsidRPr="00B560F5">
        <w:t>168</w:t>
      </w:r>
      <w:r w:rsidR="00B560F5">
        <w:t> </w:t>
      </w:r>
      <w:r w:rsidR="00B560F5" w:rsidRPr="00B560F5">
        <w:t>480</w:t>
      </w:r>
      <w:r w:rsidR="00B560F5">
        <w:t>,00</w:t>
      </w:r>
      <w:r w:rsidRPr="00185E93">
        <w:t xml:space="preserve"> руб.</w:t>
      </w:r>
      <w:r>
        <w:t xml:space="preserve"> Исполнитель </w:t>
      </w:r>
      <w:r w:rsidRPr="003004B4">
        <w:rPr>
          <w:shd w:val="clear" w:color="auto" w:fill="FFFFFF"/>
        </w:rPr>
        <w:t xml:space="preserve">- </w:t>
      </w:r>
      <w:r w:rsidR="00B560F5" w:rsidRPr="00B560F5">
        <w:rPr>
          <w:shd w:val="clear" w:color="auto" w:fill="FFFFFF"/>
        </w:rPr>
        <w:t>ИП Зинатулин Марат Витальевич</w:t>
      </w:r>
      <w:r>
        <w:rPr>
          <w:shd w:val="clear" w:color="auto" w:fill="FFFFFF"/>
        </w:rPr>
        <w:t>.</w:t>
      </w:r>
    </w:p>
    <w:p w14:paraId="742BA1D2" w14:textId="7BFA2279" w:rsidR="000F4929" w:rsidRPr="00937CEC" w:rsidRDefault="000F4929" w:rsidP="00937CEC">
      <w:pPr>
        <w:spacing w:after="0" w:line="360" w:lineRule="auto"/>
        <w:jc w:val="both"/>
        <w:rPr>
          <w:rFonts w:ascii="Times New Roman" w:hAnsi="Times New Roman" w:cs="Times New Roman"/>
          <w:sz w:val="28"/>
          <w:szCs w:val="28"/>
        </w:rPr>
      </w:pPr>
      <w:r>
        <w:tab/>
      </w:r>
      <w:r w:rsidR="00B560F5">
        <w:rPr>
          <w:rFonts w:ascii="Times New Roman" w:hAnsi="Times New Roman" w:cs="Times New Roman"/>
          <w:sz w:val="28"/>
          <w:szCs w:val="28"/>
        </w:rPr>
        <w:t>Обязательство по контракту не исполнен</w:t>
      </w:r>
      <w:r w:rsidR="00E46D4D">
        <w:rPr>
          <w:rFonts w:ascii="Times New Roman" w:hAnsi="Times New Roman" w:cs="Times New Roman"/>
          <w:sz w:val="28"/>
          <w:szCs w:val="28"/>
        </w:rPr>
        <w:t>о</w:t>
      </w:r>
      <w:r w:rsidR="00937CEC">
        <w:rPr>
          <w:rFonts w:ascii="Times New Roman" w:hAnsi="Times New Roman" w:cs="Times New Roman"/>
          <w:sz w:val="28"/>
          <w:szCs w:val="28"/>
        </w:rPr>
        <w:t>.</w:t>
      </w:r>
    </w:p>
    <w:p w14:paraId="48EBFB69" w14:textId="7647E4E7" w:rsidR="000F4929" w:rsidRDefault="000F4929" w:rsidP="000F4929">
      <w:pPr>
        <w:spacing w:after="0" w:line="360" w:lineRule="auto"/>
        <w:jc w:val="both"/>
        <w:rPr>
          <w:rFonts w:ascii="Times New Roman" w:hAnsi="Times New Roman" w:cs="Times New Roman"/>
          <w:bCs/>
          <w:color w:val="000000"/>
          <w:spacing w:val="5"/>
          <w:sz w:val="28"/>
          <w:szCs w:val="28"/>
        </w:rPr>
      </w:pPr>
      <w:r w:rsidRPr="00B04921">
        <w:rPr>
          <w:rFonts w:ascii="Times New Roman" w:hAnsi="Times New Roman" w:cs="Times New Roman"/>
          <w:sz w:val="28"/>
          <w:szCs w:val="28"/>
        </w:rPr>
        <w:tab/>
      </w:r>
      <w:r w:rsidRPr="00B04921">
        <w:rPr>
          <w:rFonts w:ascii="Times New Roman" w:hAnsi="Times New Roman" w:cs="Times New Roman"/>
          <w:bCs/>
          <w:iCs/>
          <w:sz w:val="28"/>
          <w:szCs w:val="28"/>
        </w:rPr>
        <w:t xml:space="preserve">Согласно пунктам 6, 8 статьи 34 Федерального закона </w:t>
      </w:r>
      <w:r w:rsidRPr="00B04921">
        <w:rPr>
          <w:rFonts w:ascii="Times New Roman" w:hAnsi="Times New Roman" w:cs="Times New Roman"/>
          <w:sz w:val="28"/>
          <w:szCs w:val="28"/>
          <w:shd w:val="clear" w:color="auto" w:fill="FFFFFF"/>
        </w:rPr>
        <w:t>№ 44-ФЗ</w:t>
      </w:r>
      <w:r w:rsidRPr="00B04921">
        <w:rPr>
          <w:rFonts w:ascii="Times New Roman" w:hAnsi="Times New Roman" w:cs="Times New Roman"/>
          <w:bCs/>
          <w:iCs/>
          <w:sz w:val="28"/>
          <w:szCs w:val="28"/>
        </w:rPr>
        <w:t xml:space="preserve">, пунктам 10.1(1) и 10.2 </w:t>
      </w:r>
      <w:r w:rsidRPr="00CF68C0">
        <w:rPr>
          <w:rFonts w:ascii="Times New Roman" w:hAnsi="Times New Roman" w:cs="Times New Roman"/>
          <w:bCs/>
          <w:iCs/>
          <w:sz w:val="28"/>
          <w:szCs w:val="28"/>
        </w:rPr>
        <w:t xml:space="preserve">Положения </w:t>
      </w:r>
      <w:r w:rsidRPr="00CF68C0">
        <w:rPr>
          <w:rFonts w:ascii="Times New Roman" w:eastAsia="Times New Roman" w:hAnsi="Times New Roman" w:cs="Times New Roman"/>
          <w:sz w:val="28"/>
          <w:szCs w:val="28"/>
          <w:lang w:eastAsia="ru-RU"/>
        </w:rPr>
        <w:t>1184/57</w:t>
      </w:r>
      <w:r w:rsidR="00550167">
        <w:rPr>
          <w:rFonts w:ascii="Times New Roman" w:eastAsia="Times New Roman" w:hAnsi="Times New Roman" w:cs="Times New Roman"/>
          <w:sz w:val="28"/>
          <w:szCs w:val="28"/>
          <w:lang w:eastAsia="ru-RU"/>
        </w:rPr>
        <w:t>,</w:t>
      </w:r>
      <w:r>
        <w:rPr>
          <w:rFonts w:ascii="Times New Roman" w:hAnsi="Times New Roman" w:cs="Times New Roman"/>
          <w:bCs/>
          <w:iCs/>
          <w:sz w:val="28"/>
          <w:szCs w:val="28"/>
        </w:rPr>
        <w:t xml:space="preserve"> </w:t>
      </w:r>
      <w:r w:rsidR="00550167" w:rsidRPr="00550167">
        <w:rPr>
          <w:rFonts w:ascii="Times New Roman" w:hAnsi="Times New Roman" w:cs="Times New Roman"/>
          <w:bCs/>
          <w:iCs/>
          <w:sz w:val="28"/>
          <w:szCs w:val="28"/>
        </w:rPr>
        <w:t xml:space="preserve">пункту 5.2.3 Контракта № </w:t>
      </w:r>
      <w:r w:rsidR="00B560F5" w:rsidRPr="00B560F5">
        <w:rPr>
          <w:rFonts w:ascii="Times New Roman" w:hAnsi="Times New Roman" w:cs="Times New Roman"/>
          <w:bCs/>
          <w:iCs/>
          <w:sz w:val="28"/>
          <w:szCs w:val="28"/>
        </w:rPr>
        <w:t>159067-26 от 28.04.2026</w:t>
      </w:r>
      <w:r w:rsidR="00550167">
        <w:rPr>
          <w:rFonts w:ascii="Times New Roman" w:hAnsi="Times New Roman" w:cs="Times New Roman"/>
          <w:bCs/>
          <w:iCs/>
          <w:sz w:val="28"/>
          <w:szCs w:val="28"/>
        </w:rPr>
        <w:t xml:space="preserve"> </w:t>
      </w:r>
      <w:r w:rsidRPr="00A2496A">
        <w:rPr>
          <w:rFonts w:ascii="Times New Roman" w:hAnsi="Times New Roman" w:cs="Times New Roman"/>
          <w:bCs/>
          <w:iCs/>
          <w:sz w:val="28"/>
          <w:szCs w:val="28"/>
        </w:rPr>
        <w:t>Заказчик применил к поставщику меры по взысканию штрафа в разме</w:t>
      </w:r>
      <w:r w:rsidRPr="00B04921">
        <w:rPr>
          <w:rFonts w:ascii="Times New Roman" w:hAnsi="Times New Roman" w:cs="Times New Roman"/>
          <w:sz w:val="28"/>
          <w:szCs w:val="28"/>
        </w:rPr>
        <w:t xml:space="preserve">ре </w:t>
      </w:r>
      <w:r w:rsidR="00B560F5" w:rsidRPr="00B560F5">
        <w:rPr>
          <w:rFonts w:ascii="Times New Roman" w:hAnsi="Times New Roman" w:cs="Times New Roman"/>
          <w:sz w:val="28"/>
          <w:szCs w:val="28"/>
        </w:rPr>
        <w:t>16 848</w:t>
      </w:r>
      <w:r w:rsidRPr="00B04921">
        <w:rPr>
          <w:rFonts w:ascii="Times New Roman" w:hAnsi="Times New Roman" w:cs="Times New Roman"/>
          <w:sz w:val="28"/>
          <w:szCs w:val="28"/>
        </w:rPr>
        <w:t xml:space="preserve">,00 руб. за </w:t>
      </w:r>
      <w:r w:rsidR="00B560F5">
        <w:rPr>
          <w:rFonts w:ascii="Times New Roman" w:hAnsi="Times New Roman" w:cs="Times New Roman"/>
          <w:sz w:val="28"/>
          <w:szCs w:val="28"/>
        </w:rPr>
        <w:t>н</w:t>
      </w:r>
      <w:r w:rsidR="00B560F5" w:rsidRPr="00B560F5">
        <w:rPr>
          <w:rFonts w:ascii="Times New Roman" w:hAnsi="Times New Roman" w:cs="Times New Roman"/>
          <w:sz w:val="28"/>
          <w:szCs w:val="28"/>
        </w:rPr>
        <w:t>еисполнение поставщиком (подрядчиком, исполнителем) обязательств, предусмотренных контрактом</w:t>
      </w:r>
      <w:r w:rsidRPr="00B04921">
        <w:rPr>
          <w:rFonts w:ascii="Times New Roman" w:hAnsi="Times New Roman" w:cs="Times New Roman"/>
          <w:sz w:val="28"/>
          <w:szCs w:val="28"/>
        </w:rPr>
        <w:t>.</w:t>
      </w:r>
      <w:r w:rsidRPr="008E415F">
        <w:rPr>
          <w:rFonts w:ascii="Times New Roman" w:hAnsi="Times New Roman" w:cs="Times New Roman"/>
          <w:sz w:val="28"/>
          <w:szCs w:val="28"/>
        </w:rPr>
        <w:t xml:space="preserve"> </w:t>
      </w:r>
      <w:r w:rsidRPr="008E415F">
        <w:rPr>
          <w:rFonts w:ascii="Times New Roman" w:hAnsi="Times New Roman" w:cs="Times New Roman"/>
          <w:bCs/>
          <w:color w:val="000000"/>
          <w:spacing w:val="5"/>
          <w:sz w:val="28"/>
          <w:szCs w:val="28"/>
        </w:rPr>
        <w:t>Требовани</w:t>
      </w:r>
      <w:r w:rsidR="00501FC9">
        <w:rPr>
          <w:rFonts w:ascii="Times New Roman" w:hAnsi="Times New Roman" w:cs="Times New Roman"/>
          <w:bCs/>
          <w:color w:val="000000"/>
          <w:spacing w:val="5"/>
          <w:sz w:val="28"/>
          <w:szCs w:val="28"/>
        </w:rPr>
        <w:t>е</w:t>
      </w:r>
      <w:r w:rsidRPr="008E415F">
        <w:rPr>
          <w:rFonts w:ascii="Times New Roman" w:hAnsi="Times New Roman" w:cs="Times New Roman"/>
          <w:bCs/>
          <w:color w:val="000000"/>
          <w:spacing w:val="5"/>
          <w:sz w:val="28"/>
          <w:szCs w:val="28"/>
        </w:rPr>
        <w:t xml:space="preserve"> об уплате неустойки к поставщику № </w:t>
      </w:r>
      <w:r>
        <w:rPr>
          <w:rFonts w:ascii="Times New Roman" w:hAnsi="Times New Roman" w:cs="Times New Roman"/>
          <w:bCs/>
          <w:color w:val="000000"/>
          <w:spacing w:val="5"/>
          <w:sz w:val="28"/>
          <w:szCs w:val="28"/>
        </w:rPr>
        <w:t>1</w:t>
      </w:r>
      <w:r w:rsidRPr="008E415F">
        <w:rPr>
          <w:rFonts w:ascii="Times New Roman" w:hAnsi="Times New Roman" w:cs="Times New Roman"/>
          <w:bCs/>
          <w:color w:val="000000"/>
          <w:spacing w:val="5"/>
          <w:sz w:val="28"/>
          <w:szCs w:val="28"/>
        </w:rPr>
        <w:t xml:space="preserve"> </w:t>
      </w:r>
      <w:r>
        <w:rPr>
          <w:rFonts w:ascii="Times New Roman" w:hAnsi="Times New Roman" w:cs="Times New Roman"/>
          <w:bCs/>
          <w:color w:val="000000"/>
          <w:spacing w:val="5"/>
          <w:sz w:val="28"/>
          <w:szCs w:val="28"/>
        </w:rPr>
        <w:t xml:space="preserve">от </w:t>
      </w:r>
      <w:r w:rsidR="00422CEC" w:rsidRPr="00422CEC">
        <w:rPr>
          <w:rFonts w:ascii="Times New Roman" w:hAnsi="Times New Roman" w:cs="Times New Roman"/>
          <w:bCs/>
          <w:color w:val="000000"/>
          <w:spacing w:val="5"/>
          <w:sz w:val="28"/>
          <w:szCs w:val="28"/>
        </w:rPr>
        <w:t>2</w:t>
      </w:r>
      <w:r w:rsidR="00B560F5">
        <w:rPr>
          <w:rFonts w:ascii="Times New Roman" w:hAnsi="Times New Roman" w:cs="Times New Roman"/>
          <w:bCs/>
          <w:color w:val="000000"/>
          <w:spacing w:val="5"/>
          <w:sz w:val="28"/>
          <w:szCs w:val="28"/>
        </w:rPr>
        <w:t>5</w:t>
      </w:r>
      <w:r w:rsidR="00422CEC" w:rsidRPr="00422CEC">
        <w:rPr>
          <w:rFonts w:ascii="Times New Roman" w:hAnsi="Times New Roman" w:cs="Times New Roman"/>
          <w:bCs/>
          <w:color w:val="000000"/>
          <w:spacing w:val="5"/>
          <w:sz w:val="28"/>
          <w:szCs w:val="28"/>
        </w:rPr>
        <w:t>.</w:t>
      </w:r>
      <w:r w:rsidR="00B560F5">
        <w:rPr>
          <w:rFonts w:ascii="Times New Roman" w:hAnsi="Times New Roman" w:cs="Times New Roman"/>
          <w:bCs/>
          <w:color w:val="000000"/>
          <w:spacing w:val="5"/>
          <w:sz w:val="28"/>
          <w:szCs w:val="28"/>
        </w:rPr>
        <w:t>05</w:t>
      </w:r>
      <w:r w:rsidR="00422CEC" w:rsidRPr="00422CEC">
        <w:rPr>
          <w:rFonts w:ascii="Times New Roman" w:hAnsi="Times New Roman" w:cs="Times New Roman"/>
          <w:bCs/>
          <w:color w:val="000000"/>
          <w:spacing w:val="5"/>
          <w:sz w:val="28"/>
          <w:szCs w:val="28"/>
        </w:rPr>
        <w:t>.202</w:t>
      </w:r>
      <w:r w:rsidR="00B560F5">
        <w:rPr>
          <w:rFonts w:ascii="Times New Roman" w:hAnsi="Times New Roman" w:cs="Times New Roman"/>
          <w:bCs/>
          <w:color w:val="000000"/>
          <w:spacing w:val="5"/>
          <w:sz w:val="28"/>
          <w:szCs w:val="28"/>
        </w:rPr>
        <w:t>6</w:t>
      </w:r>
      <w:r>
        <w:rPr>
          <w:rFonts w:ascii="Times New Roman" w:hAnsi="Times New Roman" w:cs="Times New Roman"/>
          <w:bCs/>
          <w:iCs/>
          <w:sz w:val="28"/>
          <w:szCs w:val="28"/>
        </w:rPr>
        <w:t xml:space="preserve"> (далее – требование № 1/202</w:t>
      </w:r>
      <w:r w:rsidR="00B560F5">
        <w:rPr>
          <w:rFonts w:ascii="Times New Roman" w:hAnsi="Times New Roman" w:cs="Times New Roman"/>
          <w:bCs/>
          <w:iCs/>
          <w:sz w:val="28"/>
          <w:szCs w:val="28"/>
        </w:rPr>
        <w:t>6</w:t>
      </w:r>
      <w:r>
        <w:rPr>
          <w:rFonts w:ascii="Times New Roman" w:hAnsi="Times New Roman" w:cs="Times New Roman"/>
          <w:bCs/>
          <w:iCs/>
          <w:sz w:val="28"/>
          <w:szCs w:val="28"/>
        </w:rPr>
        <w:t xml:space="preserve">) </w:t>
      </w:r>
      <w:r w:rsidRPr="00A2496A">
        <w:rPr>
          <w:rFonts w:ascii="Times New Roman" w:hAnsi="Times New Roman" w:cs="Times New Roman"/>
          <w:bCs/>
          <w:iCs/>
          <w:sz w:val="28"/>
          <w:szCs w:val="28"/>
        </w:rPr>
        <w:t>направлен</w:t>
      </w:r>
      <w:r w:rsidR="00937CEC">
        <w:rPr>
          <w:rFonts w:ascii="Times New Roman" w:hAnsi="Times New Roman" w:cs="Times New Roman"/>
          <w:bCs/>
          <w:iCs/>
          <w:sz w:val="28"/>
          <w:szCs w:val="28"/>
        </w:rPr>
        <w:t>о</w:t>
      </w:r>
      <w:r w:rsidRPr="00A2496A">
        <w:rPr>
          <w:rFonts w:ascii="Times New Roman" w:hAnsi="Times New Roman" w:cs="Times New Roman"/>
          <w:bCs/>
          <w:iCs/>
          <w:sz w:val="28"/>
          <w:szCs w:val="28"/>
        </w:rPr>
        <w:t xml:space="preserve"> </w:t>
      </w:r>
      <w:r w:rsidR="00A012A9">
        <w:rPr>
          <w:rFonts w:ascii="Times New Roman" w:hAnsi="Times New Roman" w:cs="Times New Roman"/>
          <w:sz w:val="28"/>
          <w:szCs w:val="28"/>
        </w:rPr>
        <w:t>МБУК РМО «ЦБС»</w:t>
      </w:r>
      <w:r w:rsidRPr="00A2496A">
        <w:rPr>
          <w:rFonts w:ascii="Times New Roman" w:hAnsi="Times New Roman" w:cs="Times New Roman"/>
          <w:bCs/>
          <w:iCs/>
          <w:sz w:val="28"/>
          <w:szCs w:val="28"/>
        </w:rPr>
        <w:t xml:space="preserve"> </w:t>
      </w:r>
      <w:r w:rsidR="00B560F5" w:rsidRPr="00B560F5">
        <w:rPr>
          <w:rFonts w:ascii="Times New Roman" w:hAnsi="Times New Roman" w:cs="Times New Roman"/>
          <w:bCs/>
          <w:color w:val="000000"/>
          <w:spacing w:val="5"/>
          <w:sz w:val="28"/>
          <w:szCs w:val="28"/>
        </w:rPr>
        <w:t>25.05.2026</w:t>
      </w:r>
      <w:r w:rsidRPr="00A2496A">
        <w:rPr>
          <w:rFonts w:ascii="Times New Roman" w:hAnsi="Times New Roman" w:cs="Times New Roman"/>
          <w:bCs/>
          <w:iCs/>
          <w:sz w:val="28"/>
          <w:szCs w:val="28"/>
        </w:rPr>
        <w:t xml:space="preserve">. На момент проведения контрольного мероприятия </w:t>
      </w:r>
      <w:r>
        <w:rPr>
          <w:rFonts w:ascii="Times New Roman" w:hAnsi="Times New Roman" w:cs="Times New Roman"/>
          <w:bCs/>
          <w:iCs/>
          <w:sz w:val="28"/>
          <w:szCs w:val="28"/>
        </w:rPr>
        <w:t>статус неусто</w:t>
      </w:r>
      <w:r w:rsidR="00937CEC">
        <w:rPr>
          <w:rFonts w:ascii="Times New Roman" w:hAnsi="Times New Roman" w:cs="Times New Roman"/>
          <w:bCs/>
          <w:iCs/>
          <w:sz w:val="28"/>
          <w:szCs w:val="28"/>
        </w:rPr>
        <w:t>й</w:t>
      </w:r>
      <w:r>
        <w:rPr>
          <w:rFonts w:ascii="Times New Roman" w:hAnsi="Times New Roman" w:cs="Times New Roman"/>
          <w:bCs/>
          <w:iCs/>
          <w:sz w:val="28"/>
          <w:szCs w:val="28"/>
        </w:rPr>
        <w:t>к</w:t>
      </w:r>
      <w:r w:rsidR="00937CEC">
        <w:rPr>
          <w:rFonts w:ascii="Times New Roman" w:hAnsi="Times New Roman" w:cs="Times New Roman"/>
          <w:bCs/>
          <w:iCs/>
          <w:sz w:val="28"/>
          <w:szCs w:val="28"/>
        </w:rPr>
        <w:t>и</w:t>
      </w:r>
      <w:r>
        <w:rPr>
          <w:rFonts w:ascii="Times New Roman" w:hAnsi="Times New Roman" w:cs="Times New Roman"/>
          <w:bCs/>
          <w:iCs/>
          <w:sz w:val="28"/>
          <w:szCs w:val="28"/>
        </w:rPr>
        <w:t xml:space="preserve"> в требовани</w:t>
      </w:r>
      <w:r w:rsidR="00937CEC">
        <w:rPr>
          <w:rFonts w:ascii="Times New Roman" w:hAnsi="Times New Roman" w:cs="Times New Roman"/>
          <w:bCs/>
          <w:iCs/>
          <w:sz w:val="28"/>
          <w:szCs w:val="28"/>
        </w:rPr>
        <w:t>и</w:t>
      </w:r>
      <w:r>
        <w:rPr>
          <w:rFonts w:ascii="Times New Roman" w:hAnsi="Times New Roman" w:cs="Times New Roman"/>
          <w:bCs/>
          <w:iCs/>
          <w:sz w:val="28"/>
          <w:szCs w:val="28"/>
        </w:rPr>
        <w:t xml:space="preserve"> № 1/202</w:t>
      </w:r>
      <w:r w:rsidR="00937CEC">
        <w:rPr>
          <w:rFonts w:ascii="Times New Roman" w:hAnsi="Times New Roman" w:cs="Times New Roman"/>
          <w:bCs/>
          <w:iCs/>
          <w:sz w:val="28"/>
          <w:szCs w:val="28"/>
        </w:rPr>
        <w:t>3</w:t>
      </w:r>
      <w:r>
        <w:rPr>
          <w:rFonts w:ascii="Times New Roman" w:hAnsi="Times New Roman" w:cs="Times New Roman"/>
          <w:bCs/>
          <w:iCs/>
          <w:sz w:val="28"/>
          <w:szCs w:val="28"/>
        </w:rPr>
        <w:t xml:space="preserve"> </w:t>
      </w:r>
      <w:r w:rsidRPr="0036549F">
        <w:rPr>
          <w:rFonts w:ascii="Times New Roman" w:hAnsi="Times New Roman" w:cs="Times New Roman"/>
          <w:bCs/>
          <w:color w:val="000000"/>
          <w:spacing w:val="5"/>
          <w:sz w:val="28"/>
          <w:szCs w:val="28"/>
        </w:rPr>
        <w:t xml:space="preserve">в системе ПИК ЕАСУЗ </w:t>
      </w:r>
      <w:r>
        <w:rPr>
          <w:rFonts w:ascii="Times New Roman" w:hAnsi="Times New Roman" w:cs="Times New Roman"/>
          <w:bCs/>
          <w:color w:val="000000"/>
          <w:spacing w:val="5"/>
          <w:sz w:val="28"/>
          <w:szCs w:val="28"/>
        </w:rPr>
        <w:t xml:space="preserve">- </w:t>
      </w:r>
      <w:r w:rsidRPr="0036549F">
        <w:rPr>
          <w:rFonts w:ascii="Times New Roman" w:hAnsi="Times New Roman" w:cs="Times New Roman"/>
          <w:bCs/>
          <w:color w:val="000000"/>
          <w:spacing w:val="5"/>
          <w:sz w:val="28"/>
          <w:szCs w:val="28"/>
        </w:rPr>
        <w:t xml:space="preserve">«Исполнение». </w:t>
      </w:r>
    </w:p>
    <w:p w14:paraId="7F01ADD5" w14:textId="23692581" w:rsidR="00404ABC" w:rsidRDefault="00404ABC" w:rsidP="00440326">
      <w:pPr>
        <w:spacing w:after="0" w:line="360" w:lineRule="auto"/>
        <w:ind w:firstLine="708"/>
        <w:jc w:val="both"/>
        <w:rPr>
          <w:rFonts w:ascii="Times New Roman" w:hAnsi="Times New Roman" w:cs="Times New Roman"/>
          <w:sz w:val="28"/>
          <w:szCs w:val="28"/>
        </w:rPr>
      </w:pPr>
      <w:r w:rsidRPr="0036549F">
        <w:rPr>
          <w:rFonts w:ascii="Times New Roman" w:eastAsia="Times New Roman" w:hAnsi="Times New Roman" w:cs="Times New Roman"/>
          <w:sz w:val="28"/>
          <w:szCs w:val="28"/>
          <w:lang w:eastAsia="ru-RU"/>
        </w:rPr>
        <w:t xml:space="preserve">В нарушение пункта 10.1(1) Положения № 1184/57 </w:t>
      </w:r>
      <w:r>
        <w:rPr>
          <w:rFonts w:ascii="Times New Roman" w:hAnsi="Times New Roman" w:cs="Times New Roman"/>
          <w:sz w:val="28"/>
          <w:szCs w:val="28"/>
        </w:rPr>
        <w:t>МБУК РМО «ЦБС»</w:t>
      </w:r>
      <w:r w:rsidRPr="0036549F">
        <w:rPr>
          <w:rFonts w:ascii="Times New Roman" w:hAnsi="Times New Roman" w:cs="Times New Roman"/>
          <w:bCs/>
          <w:iCs/>
          <w:sz w:val="28"/>
          <w:szCs w:val="28"/>
        </w:rPr>
        <w:t xml:space="preserve"> </w:t>
      </w:r>
      <w:r w:rsidRPr="0036549F">
        <w:rPr>
          <w:rFonts w:ascii="Times New Roman" w:hAnsi="Times New Roman" w:cs="Times New Roman"/>
          <w:bCs/>
          <w:sz w:val="28"/>
          <w:szCs w:val="28"/>
        </w:rPr>
        <w:t>не отработана неустойка</w:t>
      </w:r>
      <w:r>
        <w:rPr>
          <w:rFonts w:ascii="Times New Roman" w:hAnsi="Times New Roman" w:cs="Times New Roman"/>
          <w:bCs/>
          <w:sz w:val="28"/>
          <w:szCs w:val="28"/>
        </w:rPr>
        <w:t xml:space="preserve"> по контракту </w:t>
      </w:r>
      <w:r w:rsidRPr="00550167">
        <w:rPr>
          <w:rFonts w:ascii="Times New Roman" w:hAnsi="Times New Roman" w:cs="Times New Roman"/>
          <w:bCs/>
          <w:iCs/>
          <w:sz w:val="28"/>
          <w:szCs w:val="28"/>
        </w:rPr>
        <w:t xml:space="preserve">№ </w:t>
      </w:r>
      <w:r w:rsidRPr="00B560F5">
        <w:rPr>
          <w:rFonts w:ascii="Times New Roman" w:hAnsi="Times New Roman" w:cs="Times New Roman"/>
          <w:bCs/>
          <w:iCs/>
          <w:sz w:val="28"/>
          <w:szCs w:val="28"/>
        </w:rPr>
        <w:t>159067-26 от 28.04.2026</w:t>
      </w:r>
      <w:r w:rsidRPr="0036549F">
        <w:rPr>
          <w:rFonts w:ascii="Times New Roman" w:hAnsi="Times New Roman" w:cs="Times New Roman"/>
          <w:bCs/>
          <w:sz w:val="28"/>
          <w:szCs w:val="28"/>
        </w:rPr>
        <w:t>. А именно: в</w:t>
      </w:r>
      <w:r w:rsidRPr="0036549F">
        <w:rPr>
          <w:rFonts w:ascii="Times New Roman" w:hAnsi="Times New Roman" w:cs="Times New Roman"/>
          <w:sz w:val="28"/>
          <w:szCs w:val="28"/>
        </w:rPr>
        <w:t xml:space="preserve"> случае неуплаты неустоек (штрафов, пеней) поставщиком (подрядчиком, исполнителем), а </w:t>
      </w:r>
      <w:r w:rsidRPr="0036549F">
        <w:rPr>
          <w:rFonts w:ascii="Times New Roman" w:hAnsi="Times New Roman" w:cs="Times New Roman"/>
          <w:sz w:val="28"/>
          <w:szCs w:val="28"/>
        </w:rPr>
        <w:lastRenderedPageBreak/>
        <w:t xml:space="preserve">также если сумма неустоек (штрафов, пеней) не удержана Заказчиком при оплате поставленного товара (выполненной работы (ее результата), оказанной услуги), при отсутствии оснований для списания неустоек (пеней, штрафов) в соответствии с </w:t>
      </w:r>
      <w:hyperlink r:id="rId8" w:history="1">
        <w:r w:rsidRPr="0036549F">
          <w:rPr>
            <w:rFonts w:ascii="Times New Roman" w:hAnsi="Times New Roman" w:cs="Times New Roman"/>
            <w:sz w:val="28"/>
            <w:szCs w:val="28"/>
          </w:rPr>
          <w:t>постановлением</w:t>
        </w:r>
      </w:hyperlink>
      <w:r w:rsidRPr="0036549F">
        <w:rPr>
          <w:rFonts w:ascii="Times New Roman" w:hAnsi="Times New Roman" w:cs="Times New Roman"/>
          <w:sz w:val="28"/>
          <w:szCs w:val="28"/>
        </w:rPr>
        <w:t xml:space="preserve"> Правительства Российской</w:t>
      </w:r>
      <w:r>
        <w:rPr>
          <w:rFonts w:ascii="Times New Roman" w:hAnsi="Times New Roman" w:cs="Times New Roman"/>
          <w:sz w:val="28"/>
          <w:szCs w:val="28"/>
        </w:rPr>
        <w:t xml:space="preserve"> Федерации от 04.07.2018 № 783 «</w:t>
      </w:r>
      <w:r w:rsidRPr="0036549F">
        <w:rPr>
          <w:rFonts w:ascii="Times New Roman" w:hAnsi="Times New Roman" w:cs="Times New Roman"/>
          <w:sz w:val="28"/>
          <w:szCs w:val="28"/>
        </w:rPr>
        <w:t>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r>
        <w:rPr>
          <w:rFonts w:ascii="Times New Roman" w:hAnsi="Times New Roman" w:cs="Times New Roman"/>
          <w:sz w:val="28"/>
          <w:szCs w:val="28"/>
        </w:rPr>
        <w:t xml:space="preserve">» (далее  - </w:t>
      </w:r>
      <w:hyperlink r:id="rId9" w:history="1">
        <w:r>
          <w:rPr>
            <w:rFonts w:ascii="Times New Roman" w:hAnsi="Times New Roman" w:cs="Times New Roman"/>
            <w:sz w:val="28"/>
            <w:szCs w:val="28"/>
          </w:rPr>
          <w:t>Постановление</w:t>
        </w:r>
      </w:hyperlink>
      <w:r w:rsidRPr="0036549F">
        <w:rPr>
          <w:rFonts w:ascii="Times New Roman" w:hAnsi="Times New Roman" w:cs="Times New Roman"/>
          <w:sz w:val="28"/>
          <w:szCs w:val="28"/>
        </w:rPr>
        <w:t xml:space="preserve"> Правительства Р</w:t>
      </w:r>
      <w:r>
        <w:rPr>
          <w:rFonts w:ascii="Times New Roman" w:hAnsi="Times New Roman" w:cs="Times New Roman"/>
          <w:sz w:val="28"/>
          <w:szCs w:val="28"/>
        </w:rPr>
        <w:t xml:space="preserve">Ф от 04.07.2018 № 783) </w:t>
      </w:r>
      <w:r w:rsidRPr="0036549F">
        <w:rPr>
          <w:rFonts w:ascii="Times New Roman" w:hAnsi="Times New Roman" w:cs="Times New Roman"/>
          <w:sz w:val="28"/>
          <w:szCs w:val="28"/>
        </w:rPr>
        <w:t>, Заказчик в срок не позднее 15 календарных дней с даты истечения срока для уплаты неустойки (штрафа), указанного в требовании об уплате неустоек (штрафов) подает в суд исковое заявлени</w:t>
      </w:r>
      <w:r>
        <w:rPr>
          <w:rFonts w:ascii="Times New Roman" w:hAnsi="Times New Roman" w:cs="Times New Roman"/>
          <w:sz w:val="28"/>
          <w:szCs w:val="28"/>
        </w:rPr>
        <w:t>е</w:t>
      </w:r>
      <w:r w:rsidRPr="0036549F">
        <w:rPr>
          <w:rFonts w:ascii="Times New Roman" w:hAnsi="Times New Roman" w:cs="Times New Roman"/>
          <w:sz w:val="28"/>
          <w:szCs w:val="28"/>
        </w:rPr>
        <w:t xml:space="preserve"> с требованием уплаты неустойки (штрафа), рассчитанной в соответствии с федеральным законодательством о контрактной системе в сфере закупок и условиями контракта.</w:t>
      </w:r>
      <w:r w:rsidR="00A7682F">
        <w:rPr>
          <w:rFonts w:ascii="Times New Roman" w:hAnsi="Times New Roman" w:cs="Times New Roman"/>
          <w:sz w:val="28"/>
          <w:szCs w:val="28"/>
        </w:rPr>
        <w:t xml:space="preserve"> При наличии оснований для списания неустоек (пеней, штрафов) Заказчик </w:t>
      </w:r>
      <w:r w:rsidR="00440326">
        <w:rPr>
          <w:rFonts w:ascii="Times New Roman" w:hAnsi="Times New Roman" w:cs="Times New Roman"/>
          <w:sz w:val="28"/>
          <w:szCs w:val="28"/>
        </w:rPr>
        <w:t xml:space="preserve">руководствуется </w:t>
      </w:r>
      <w:hyperlink r:id="rId10" w:history="1">
        <w:r w:rsidR="00440326">
          <w:rPr>
            <w:rFonts w:ascii="Times New Roman" w:hAnsi="Times New Roman" w:cs="Times New Roman"/>
            <w:sz w:val="28"/>
            <w:szCs w:val="28"/>
          </w:rPr>
          <w:t>Постановление</w:t>
        </w:r>
      </w:hyperlink>
      <w:r w:rsidR="00440326" w:rsidRPr="00440326">
        <w:rPr>
          <w:rFonts w:ascii="Times New Roman" w:hAnsi="Times New Roman" w:cs="Times New Roman"/>
          <w:sz w:val="28"/>
          <w:szCs w:val="28"/>
        </w:rPr>
        <w:t>м</w:t>
      </w:r>
      <w:r w:rsidR="00440326" w:rsidRPr="0036549F">
        <w:rPr>
          <w:rFonts w:ascii="Times New Roman" w:hAnsi="Times New Roman" w:cs="Times New Roman"/>
          <w:sz w:val="28"/>
          <w:szCs w:val="28"/>
        </w:rPr>
        <w:t xml:space="preserve"> Правительства Р</w:t>
      </w:r>
      <w:r w:rsidR="00440326">
        <w:rPr>
          <w:rFonts w:ascii="Times New Roman" w:hAnsi="Times New Roman" w:cs="Times New Roman"/>
          <w:sz w:val="28"/>
          <w:szCs w:val="28"/>
        </w:rPr>
        <w:t>Ф от 04.07.2018 № 783</w:t>
      </w:r>
      <w:r w:rsidR="00440326">
        <w:rPr>
          <w:rFonts w:ascii="Times New Roman" w:hAnsi="Times New Roman" w:cs="Times New Roman"/>
          <w:sz w:val="28"/>
          <w:szCs w:val="28"/>
        </w:rPr>
        <w:t>.</w:t>
      </w:r>
    </w:p>
    <w:p w14:paraId="4135FFFC" w14:textId="77777777" w:rsidR="00440326" w:rsidRDefault="00440326" w:rsidP="00440326">
      <w:pPr>
        <w:spacing w:after="0" w:line="360" w:lineRule="auto"/>
        <w:ind w:firstLine="708"/>
        <w:jc w:val="both"/>
        <w:rPr>
          <w:rFonts w:ascii="Times New Roman" w:hAnsi="Times New Roman" w:cs="Times New Roman"/>
          <w:sz w:val="28"/>
          <w:szCs w:val="28"/>
        </w:rPr>
      </w:pPr>
    </w:p>
    <w:p w14:paraId="78F185C8" w14:textId="77777777" w:rsidR="00404ABC" w:rsidRDefault="00404ABC" w:rsidP="00404ABC">
      <w:pPr>
        <w:tabs>
          <w:tab w:val="left" w:pos="567"/>
        </w:tabs>
        <w:spacing w:after="0" w:line="360" w:lineRule="auto"/>
        <w:ind w:firstLine="709"/>
        <w:jc w:val="center"/>
        <w:rPr>
          <w:rFonts w:ascii="Times New Roman" w:hAnsi="Times New Roman" w:cs="Times New Roman"/>
          <w:b/>
          <w:sz w:val="28"/>
          <w:szCs w:val="28"/>
        </w:rPr>
      </w:pPr>
      <w:r w:rsidRPr="00737EFF">
        <w:rPr>
          <w:rFonts w:ascii="Times New Roman" w:hAnsi="Times New Roman" w:cs="Times New Roman"/>
          <w:b/>
          <w:sz w:val="28"/>
          <w:szCs w:val="28"/>
        </w:rPr>
        <w:t>К</w:t>
      </w:r>
      <w:r w:rsidRPr="00B21971">
        <w:rPr>
          <w:rFonts w:ascii="Times New Roman" w:hAnsi="Times New Roman" w:cs="Times New Roman"/>
          <w:b/>
          <w:sz w:val="28"/>
          <w:szCs w:val="28"/>
        </w:rPr>
        <w:t>онтракты с неотработанным авансом</w:t>
      </w:r>
    </w:p>
    <w:p w14:paraId="64A642F7" w14:textId="77777777" w:rsidR="00404ABC" w:rsidRDefault="00404ABC" w:rsidP="00404ABC">
      <w:pPr>
        <w:tabs>
          <w:tab w:val="left" w:pos="567"/>
        </w:tabs>
        <w:spacing w:after="0" w:line="360" w:lineRule="auto"/>
        <w:ind w:firstLine="709"/>
        <w:jc w:val="center"/>
        <w:rPr>
          <w:rFonts w:ascii="Times New Roman" w:hAnsi="Times New Roman" w:cs="Times New Roman"/>
          <w:b/>
          <w:sz w:val="28"/>
          <w:szCs w:val="28"/>
        </w:rPr>
      </w:pPr>
    </w:p>
    <w:p w14:paraId="5963DA91" w14:textId="77777777" w:rsidR="00404ABC" w:rsidRDefault="00404ABC" w:rsidP="00404ABC">
      <w:pPr>
        <w:pStyle w:val="a7"/>
        <w:shd w:val="clear" w:color="auto" w:fill="FFFFFF"/>
        <w:spacing w:before="0" w:after="0" w:line="360" w:lineRule="auto"/>
        <w:ind w:firstLine="708"/>
        <w:jc w:val="both"/>
        <w:rPr>
          <w:bCs/>
          <w:sz w:val="28"/>
          <w:szCs w:val="28"/>
        </w:rPr>
      </w:pPr>
      <w:r w:rsidRPr="00B573C2">
        <w:rPr>
          <w:bCs/>
          <w:sz w:val="28"/>
          <w:szCs w:val="28"/>
        </w:rPr>
        <w:t>В ходе контрольного мероприятия был</w:t>
      </w:r>
      <w:r>
        <w:rPr>
          <w:bCs/>
          <w:sz w:val="28"/>
          <w:szCs w:val="28"/>
        </w:rPr>
        <w:t>и</w:t>
      </w:r>
      <w:r w:rsidRPr="00B573C2">
        <w:rPr>
          <w:bCs/>
          <w:sz w:val="28"/>
          <w:szCs w:val="28"/>
        </w:rPr>
        <w:t xml:space="preserve"> </w:t>
      </w:r>
      <w:r>
        <w:rPr>
          <w:bCs/>
          <w:sz w:val="28"/>
          <w:szCs w:val="28"/>
        </w:rPr>
        <w:t>исследованы</w:t>
      </w:r>
      <w:r w:rsidRPr="00B573C2">
        <w:rPr>
          <w:bCs/>
          <w:sz w:val="28"/>
          <w:szCs w:val="28"/>
        </w:rPr>
        <w:t xml:space="preserve"> контракт</w:t>
      </w:r>
      <w:r>
        <w:rPr>
          <w:bCs/>
          <w:sz w:val="28"/>
          <w:szCs w:val="28"/>
        </w:rPr>
        <w:t>ы</w:t>
      </w:r>
      <w:r w:rsidRPr="00B573C2">
        <w:rPr>
          <w:bCs/>
          <w:sz w:val="28"/>
          <w:szCs w:val="28"/>
        </w:rPr>
        <w:t xml:space="preserve">, </w:t>
      </w:r>
      <w:r>
        <w:rPr>
          <w:bCs/>
          <w:sz w:val="28"/>
          <w:szCs w:val="28"/>
        </w:rPr>
        <w:t xml:space="preserve">по которым (по данным ПИК ЕАСУЗ) не было возврата </w:t>
      </w:r>
      <w:r w:rsidRPr="00B573C2">
        <w:rPr>
          <w:bCs/>
          <w:sz w:val="28"/>
          <w:szCs w:val="28"/>
        </w:rPr>
        <w:t>неотработанн</w:t>
      </w:r>
      <w:r>
        <w:rPr>
          <w:bCs/>
          <w:sz w:val="28"/>
          <w:szCs w:val="28"/>
        </w:rPr>
        <w:t>ого</w:t>
      </w:r>
      <w:r w:rsidRPr="00B573C2">
        <w:rPr>
          <w:bCs/>
          <w:sz w:val="28"/>
          <w:szCs w:val="28"/>
        </w:rPr>
        <w:t xml:space="preserve"> аванс</w:t>
      </w:r>
      <w:r>
        <w:rPr>
          <w:bCs/>
          <w:sz w:val="28"/>
          <w:szCs w:val="28"/>
        </w:rPr>
        <w:t>а</w:t>
      </w:r>
      <w:r w:rsidRPr="00B573C2">
        <w:rPr>
          <w:bCs/>
          <w:sz w:val="28"/>
          <w:szCs w:val="28"/>
        </w:rPr>
        <w:t>, а именно</w:t>
      </w:r>
      <w:r>
        <w:rPr>
          <w:bCs/>
          <w:sz w:val="28"/>
          <w:szCs w:val="28"/>
        </w:rPr>
        <w:t>:</w:t>
      </w:r>
    </w:p>
    <w:p w14:paraId="3A323980" w14:textId="70C3BAE4" w:rsidR="00404ABC" w:rsidRDefault="00404ABC" w:rsidP="00404ABC">
      <w:pPr>
        <w:pStyle w:val="a7"/>
        <w:shd w:val="clear" w:color="auto" w:fill="FFFFFF"/>
        <w:spacing w:before="0" w:after="0" w:line="360" w:lineRule="auto"/>
        <w:ind w:firstLine="708"/>
        <w:jc w:val="both"/>
        <w:rPr>
          <w:sz w:val="28"/>
          <w:szCs w:val="28"/>
        </w:rPr>
      </w:pPr>
      <w:r w:rsidRPr="00813570">
        <w:rPr>
          <w:sz w:val="28"/>
          <w:szCs w:val="28"/>
        </w:rPr>
        <w:t xml:space="preserve">1) </w:t>
      </w:r>
      <w:r w:rsidRPr="00D33408">
        <w:rPr>
          <w:sz w:val="28"/>
          <w:szCs w:val="28"/>
          <w:u w:val="single"/>
        </w:rPr>
        <w:t xml:space="preserve">Контракт № </w:t>
      </w:r>
      <w:r w:rsidR="001A2121" w:rsidRPr="001A2121">
        <w:rPr>
          <w:sz w:val="28"/>
          <w:szCs w:val="28"/>
          <w:u w:val="single"/>
        </w:rPr>
        <w:t>039022/291</w:t>
      </w:r>
      <w:r w:rsidRPr="00D33408">
        <w:rPr>
          <w:sz w:val="28"/>
          <w:szCs w:val="28"/>
          <w:u w:val="single"/>
        </w:rPr>
        <w:t xml:space="preserve"> от </w:t>
      </w:r>
      <w:r w:rsidR="001A2121" w:rsidRPr="001A2121">
        <w:rPr>
          <w:sz w:val="28"/>
          <w:szCs w:val="28"/>
          <w:u w:val="single"/>
        </w:rPr>
        <w:t>11.06.2019</w:t>
      </w:r>
      <w:r w:rsidRPr="00E660A9">
        <w:rPr>
          <w:sz w:val="28"/>
          <w:szCs w:val="28"/>
          <w:u w:val="single"/>
        </w:rPr>
        <w:t xml:space="preserve"> (реестровый номер контракта </w:t>
      </w:r>
      <w:r w:rsidR="001A2121" w:rsidRPr="001A2121">
        <w:rPr>
          <w:sz w:val="28"/>
          <w:szCs w:val="28"/>
          <w:u w:val="single"/>
        </w:rPr>
        <w:t>155706-19</w:t>
      </w:r>
      <w:r w:rsidRPr="00E660A9">
        <w:rPr>
          <w:sz w:val="28"/>
          <w:szCs w:val="28"/>
          <w:u w:val="single"/>
        </w:rPr>
        <w:t>)</w:t>
      </w:r>
      <w:r w:rsidRPr="00E07462">
        <w:rPr>
          <w:sz w:val="28"/>
          <w:szCs w:val="28"/>
        </w:rPr>
        <w:t xml:space="preserve"> на оказание </w:t>
      </w:r>
      <w:r w:rsidR="001A2121" w:rsidRPr="001A2121">
        <w:rPr>
          <w:sz w:val="28"/>
          <w:szCs w:val="28"/>
        </w:rPr>
        <w:t>услуг по подписки периодических изданий</w:t>
      </w:r>
      <w:r w:rsidRPr="00E07462">
        <w:rPr>
          <w:sz w:val="28"/>
          <w:szCs w:val="28"/>
        </w:rPr>
        <w:t xml:space="preserve"> на сумму </w:t>
      </w:r>
      <w:r w:rsidR="001A2121" w:rsidRPr="001A2121">
        <w:rPr>
          <w:sz w:val="28"/>
          <w:szCs w:val="28"/>
        </w:rPr>
        <w:t>399</w:t>
      </w:r>
      <w:r w:rsidR="001A2121">
        <w:rPr>
          <w:sz w:val="28"/>
          <w:szCs w:val="28"/>
        </w:rPr>
        <w:t xml:space="preserve"> </w:t>
      </w:r>
      <w:r w:rsidR="001A2121" w:rsidRPr="001A2121">
        <w:rPr>
          <w:sz w:val="28"/>
          <w:szCs w:val="28"/>
        </w:rPr>
        <w:t>942,4</w:t>
      </w:r>
      <w:r w:rsidR="001A2121">
        <w:rPr>
          <w:sz w:val="28"/>
          <w:szCs w:val="28"/>
        </w:rPr>
        <w:t>0</w:t>
      </w:r>
      <w:r w:rsidRPr="00E07462">
        <w:rPr>
          <w:sz w:val="28"/>
          <w:szCs w:val="28"/>
        </w:rPr>
        <w:t xml:space="preserve"> руб. </w:t>
      </w:r>
      <w:r>
        <w:rPr>
          <w:sz w:val="28"/>
          <w:szCs w:val="28"/>
        </w:rPr>
        <w:t>Поставщик</w:t>
      </w:r>
      <w:r w:rsidRPr="00E07462">
        <w:rPr>
          <w:sz w:val="28"/>
          <w:szCs w:val="28"/>
        </w:rPr>
        <w:t xml:space="preserve"> - </w:t>
      </w:r>
      <w:r w:rsidR="001A2121" w:rsidRPr="001A2121">
        <w:rPr>
          <w:sz w:val="28"/>
          <w:szCs w:val="28"/>
        </w:rPr>
        <w:t xml:space="preserve">УФПС Московской области-филиал ФГУП </w:t>
      </w:r>
      <w:r w:rsidR="001A2121">
        <w:rPr>
          <w:sz w:val="28"/>
          <w:szCs w:val="28"/>
        </w:rPr>
        <w:t>«</w:t>
      </w:r>
      <w:r w:rsidR="001A2121" w:rsidRPr="001A2121">
        <w:rPr>
          <w:sz w:val="28"/>
          <w:szCs w:val="28"/>
        </w:rPr>
        <w:t>Почта России</w:t>
      </w:r>
      <w:r w:rsidR="001A2121">
        <w:rPr>
          <w:sz w:val="28"/>
          <w:szCs w:val="28"/>
        </w:rPr>
        <w:t>»</w:t>
      </w:r>
      <w:r w:rsidRPr="00E07462">
        <w:rPr>
          <w:sz w:val="28"/>
          <w:szCs w:val="28"/>
        </w:rPr>
        <w:t>.</w:t>
      </w:r>
      <w:r>
        <w:rPr>
          <w:sz w:val="28"/>
          <w:szCs w:val="28"/>
        </w:rPr>
        <w:t xml:space="preserve"> </w:t>
      </w:r>
      <w:r w:rsidRPr="007C2EC1">
        <w:rPr>
          <w:sz w:val="28"/>
          <w:szCs w:val="28"/>
        </w:rPr>
        <w:t xml:space="preserve">Согласно Приложению № 2 к </w:t>
      </w:r>
      <w:sdt>
        <w:sdtPr>
          <w:rPr>
            <w:sz w:val="28"/>
            <w:szCs w:val="28"/>
          </w:rPr>
          <w:alias w:val="isContractOrAgreement"/>
          <w:tag w:val="If"/>
          <w:id w:val="-292597796"/>
          <w:placeholder>
            <w:docPart w:val="616AA14BE5FF4091A52F9127C3627D81"/>
          </w:placeholder>
          <w:showingPlcHdr/>
          <w:docPartList>
            <w:docPartGallery w:val="Quick Parts"/>
          </w:docPartList>
        </w:sdtPr>
        <w:sdtEndPr/>
        <w:sdtContent>
          <w:r w:rsidRPr="007C2EC1">
            <w:rPr>
              <w:sz w:val="28"/>
              <w:szCs w:val="28"/>
            </w:rPr>
            <w:t>контракту</w:t>
          </w:r>
        </w:sdtContent>
      </w:sdt>
      <w:r w:rsidRPr="007C2EC1">
        <w:rPr>
          <w:sz w:val="28"/>
          <w:szCs w:val="28"/>
        </w:rPr>
        <w:t xml:space="preserve"> № </w:t>
      </w:r>
      <w:r w:rsidR="001A2121" w:rsidRPr="001A2121">
        <w:rPr>
          <w:sz w:val="28"/>
          <w:szCs w:val="28"/>
        </w:rPr>
        <w:t>039022/291 от 11.06.2019</w:t>
      </w:r>
      <w:r w:rsidR="001A2121">
        <w:rPr>
          <w:sz w:val="28"/>
          <w:szCs w:val="28"/>
        </w:rPr>
        <w:t xml:space="preserve"> </w:t>
      </w:r>
      <w:r w:rsidRPr="007C2EC1">
        <w:rPr>
          <w:sz w:val="28"/>
          <w:szCs w:val="28"/>
        </w:rPr>
        <w:t xml:space="preserve">порядок оплаты за услуги установлен следующий: авансовый платеж не позднее </w:t>
      </w:r>
      <w:r w:rsidR="001A2121">
        <w:rPr>
          <w:sz w:val="28"/>
          <w:szCs w:val="28"/>
        </w:rPr>
        <w:t>30</w:t>
      </w:r>
      <w:r w:rsidRPr="007C2EC1">
        <w:rPr>
          <w:sz w:val="28"/>
          <w:szCs w:val="28"/>
        </w:rPr>
        <w:t xml:space="preserve"> дней от даты </w:t>
      </w:r>
      <w:r w:rsidR="001A2121">
        <w:rPr>
          <w:sz w:val="28"/>
          <w:szCs w:val="28"/>
        </w:rPr>
        <w:t>заключения контракта</w:t>
      </w:r>
      <w:r w:rsidRPr="007C2EC1">
        <w:rPr>
          <w:sz w:val="28"/>
          <w:szCs w:val="28"/>
        </w:rPr>
        <w:t>.</w:t>
      </w:r>
    </w:p>
    <w:p w14:paraId="264E2423" w14:textId="3E06AF9D" w:rsidR="00404ABC" w:rsidRPr="00DD0438" w:rsidRDefault="00404ABC" w:rsidP="00404ABC">
      <w:pPr>
        <w:pStyle w:val="a7"/>
        <w:shd w:val="clear" w:color="auto" w:fill="FFFFFF"/>
        <w:spacing w:before="0" w:after="0" w:line="360" w:lineRule="auto"/>
        <w:ind w:firstLine="708"/>
        <w:jc w:val="both"/>
        <w:rPr>
          <w:sz w:val="28"/>
          <w:szCs w:val="28"/>
        </w:rPr>
      </w:pPr>
      <w:r w:rsidRPr="00DD0438">
        <w:rPr>
          <w:sz w:val="28"/>
          <w:szCs w:val="28"/>
        </w:rPr>
        <w:t xml:space="preserve">Фактически сумма авансового платежа составила </w:t>
      </w:r>
      <w:r w:rsidR="001A2121" w:rsidRPr="001A2121">
        <w:rPr>
          <w:sz w:val="28"/>
          <w:szCs w:val="28"/>
        </w:rPr>
        <w:t>399</w:t>
      </w:r>
      <w:r w:rsidR="001A2121">
        <w:rPr>
          <w:sz w:val="28"/>
          <w:szCs w:val="28"/>
        </w:rPr>
        <w:t> </w:t>
      </w:r>
      <w:r w:rsidR="001A2121" w:rsidRPr="001A2121">
        <w:rPr>
          <w:sz w:val="28"/>
          <w:szCs w:val="28"/>
        </w:rPr>
        <w:t>942</w:t>
      </w:r>
      <w:r w:rsidR="001A2121">
        <w:rPr>
          <w:sz w:val="28"/>
          <w:szCs w:val="28"/>
        </w:rPr>
        <w:t>,</w:t>
      </w:r>
      <w:r w:rsidR="001A2121" w:rsidRPr="001A2121">
        <w:rPr>
          <w:sz w:val="28"/>
          <w:szCs w:val="28"/>
        </w:rPr>
        <w:t>40</w:t>
      </w:r>
      <w:r w:rsidRPr="00DD0438">
        <w:rPr>
          <w:sz w:val="28"/>
          <w:szCs w:val="28"/>
        </w:rPr>
        <w:t xml:space="preserve"> руб. Всего оплачено по контракту </w:t>
      </w:r>
      <w:r w:rsidR="001A2121" w:rsidRPr="001A2121">
        <w:rPr>
          <w:sz w:val="28"/>
          <w:szCs w:val="28"/>
        </w:rPr>
        <w:t>399</w:t>
      </w:r>
      <w:r w:rsidR="001A2121">
        <w:rPr>
          <w:sz w:val="28"/>
          <w:szCs w:val="28"/>
        </w:rPr>
        <w:t> </w:t>
      </w:r>
      <w:r w:rsidR="001A2121" w:rsidRPr="001A2121">
        <w:rPr>
          <w:sz w:val="28"/>
          <w:szCs w:val="28"/>
        </w:rPr>
        <w:t>942</w:t>
      </w:r>
      <w:r w:rsidR="001A2121">
        <w:rPr>
          <w:sz w:val="28"/>
          <w:szCs w:val="28"/>
        </w:rPr>
        <w:t>,</w:t>
      </w:r>
      <w:r w:rsidR="001A2121" w:rsidRPr="001A2121">
        <w:rPr>
          <w:sz w:val="28"/>
          <w:szCs w:val="28"/>
        </w:rPr>
        <w:t>40</w:t>
      </w:r>
      <w:r w:rsidRPr="00DD0438">
        <w:rPr>
          <w:sz w:val="28"/>
          <w:szCs w:val="28"/>
        </w:rPr>
        <w:t xml:space="preserve"> руб.</w:t>
      </w:r>
    </w:p>
    <w:p w14:paraId="1ECD0991" w14:textId="77777777" w:rsidR="00404ABC" w:rsidRPr="00413FE8" w:rsidRDefault="00404ABC" w:rsidP="00404ABC">
      <w:pPr>
        <w:pStyle w:val="a7"/>
        <w:shd w:val="clear" w:color="auto" w:fill="FFFFFF"/>
        <w:spacing w:before="0" w:after="0" w:line="360" w:lineRule="auto"/>
        <w:ind w:firstLine="708"/>
        <w:jc w:val="both"/>
        <w:rPr>
          <w:sz w:val="28"/>
          <w:szCs w:val="28"/>
          <w:highlight w:val="yellow"/>
        </w:rPr>
      </w:pPr>
      <w:r w:rsidRPr="00DD0438">
        <w:rPr>
          <w:sz w:val="28"/>
          <w:szCs w:val="28"/>
        </w:rPr>
        <w:t xml:space="preserve">По данным ПИК ЕАСУЗ поставщиком оказаны услуги на сумму </w:t>
      </w:r>
      <w:r w:rsidRPr="007561FA">
        <w:rPr>
          <w:sz w:val="28"/>
          <w:szCs w:val="28"/>
        </w:rPr>
        <w:t>114</w:t>
      </w:r>
      <w:r>
        <w:rPr>
          <w:sz w:val="28"/>
          <w:szCs w:val="28"/>
        </w:rPr>
        <w:t> </w:t>
      </w:r>
      <w:r w:rsidRPr="007561FA">
        <w:rPr>
          <w:sz w:val="28"/>
          <w:szCs w:val="28"/>
        </w:rPr>
        <w:t>258</w:t>
      </w:r>
      <w:r>
        <w:rPr>
          <w:sz w:val="28"/>
          <w:szCs w:val="28"/>
        </w:rPr>
        <w:t>,</w:t>
      </w:r>
      <w:r w:rsidRPr="007561FA">
        <w:rPr>
          <w:sz w:val="28"/>
          <w:szCs w:val="28"/>
        </w:rPr>
        <w:t>40</w:t>
      </w:r>
      <w:r w:rsidRPr="00DD0438">
        <w:rPr>
          <w:sz w:val="28"/>
          <w:szCs w:val="28"/>
        </w:rPr>
        <w:t xml:space="preserve"> руб.</w:t>
      </w:r>
      <w:r w:rsidRPr="00413FE8">
        <w:rPr>
          <w:sz w:val="28"/>
          <w:szCs w:val="28"/>
        </w:rPr>
        <w:t>;</w:t>
      </w:r>
    </w:p>
    <w:p w14:paraId="3AF4B1A7" w14:textId="57242E26" w:rsidR="00404ABC" w:rsidRPr="00D54B6E" w:rsidRDefault="00404ABC" w:rsidP="00404ABC">
      <w:pPr>
        <w:pStyle w:val="a7"/>
        <w:shd w:val="clear" w:color="auto" w:fill="FFFFFF"/>
        <w:spacing w:before="0" w:after="0" w:line="360" w:lineRule="auto"/>
        <w:ind w:firstLine="708"/>
        <w:jc w:val="both"/>
        <w:rPr>
          <w:sz w:val="28"/>
          <w:szCs w:val="28"/>
        </w:rPr>
      </w:pPr>
      <w:r w:rsidRPr="00D54B6E">
        <w:rPr>
          <w:sz w:val="28"/>
          <w:szCs w:val="28"/>
        </w:rPr>
        <w:lastRenderedPageBreak/>
        <w:t>Исполнено (план): </w:t>
      </w:r>
      <w:r w:rsidR="001A2121" w:rsidRPr="001A2121">
        <w:rPr>
          <w:sz w:val="28"/>
          <w:szCs w:val="28"/>
        </w:rPr>
        <w:t>399</w:t>
      </w:r>
      <w:r w:rsidR="001A2121">
        <w:rPr>
          <w:sz w:val="28"/>
          <w:szCs w:val="28"/>
        </w:rPr>
        <w:t> </w:t>
      </w:r>
      <w:r w:rsidR="001A2121" w:rsidRPr="001A2121">
        <w:rPr>
          <w:sz w:val="28"/>
          <w:szCs w:val="28"/>
        </w:rPr>
        <w:t>942</w:t>
      </w:r>
      <w:r w:rsidR="001A2121">
        <w:rPr>
          <w:sz w:val="28"/>
          <w:szCs w:val="28"/>
        </w:rPr>
        <w:t>,</w:t>
      </w:r>
      <w:r w:rsidR="001A2121" w:rsidRPr="001A2121">
        <w:rPr>
          <w:sz w:val="28"/>
          <w:szCs w:val="28"/>
        </w:rPr>
        <w:t>40</w:t>
      </w:r>
      <w:r w:rsidRPr="00D54B6E">
        <w:rPr>
          <w:sz w:val="28"/>
          <w:szCs w:val="28"/>
        </w:rPr>
        <w:t xml:space="preserve"> руб.;</w:t>
      </w:r>
    </w:p>
    <w:p w14:paraId="5850336D" w14:textId="1651C1B9" w:rsidR="00404ABC" w:rsidRPr="00D54B6E" w:rsidRDefault="00404ABC" w:rsidP="00404ABC">
      <w:pPr>
        <w:pStyle w:val="a7"/>
        <w:shd w:val="clear" w:color="auto" w:fill="FFFFFF"/>
        <w:spacing w:before="0" w:after="0" w:line="360" w:lineRule="auto"/>
        <w:ind w:firstLine="708"/>
        <w:jc w:val="both"/>
        <w:rPr>
          <w:sz w:val="28"/>
          <w:szCs w:val="28"/>
        </w:rPr>
      </w:pPr>
      <w:r w:rsidRPr="00D54B6E">
        <w:rPr>
          <w:sz w:val="28"/>
          <w:szCs w:val="28"/>
        </w:rPr>
        <w:t>Исполнено (факт): </w:t>
      </w:r>
      <w:r w:rsidR="001A2121" w:rsidRPr="001A2121">
        <w:rPr>
          <w:sz w:val="28"/>
          <w:szCs w:val="28"/>
        </w:rPr>
        <w:t>383</w:t>
      </w:r>
      <w:r w:rsidR="001A2121">
        <w:rPr>
          <w:sz w:val="28"/>
          <w:szCs w:val="28"/>
        </w:rPr>
        <w:t> </w:t>
      </w:r>
      <w:r w:rsidR="001A2121" w:rsidRPr="001A2121">
        <w:rPr>
          <w:sz w:val="28"/>
          <w:szCs w:val="28"/>
        </w:rPr>
        <w:t>202</w:t>
      </w:r>
      <w:r w:rsidR="001A2121">
        <w:rPr>
          <w:sz w:val="28"/>
          <w:szCs w:val="28"/>
        </w:rPr>
        <w:t>,</w:t>
      </w:r>
      <w:r w:rsidR="001A2121" w:rsidRPr="001A2121">
        <w:rPr>
          <w:sz w:val="28"/>
          <w:szCs w:val="28"/>
        </w:rPr>
        <w:t>09</w:t>
      </w:r>
      <w:r w:rsidRPr="00D54B6E">
        <w:rPr>
          <w:sz w:val="28"/>
          <w:szCs w:val="28"/>
        </w:rPr>
        <w:t xml:space="preserve"> руб.;</w:t>
      </w:r>
    </w:p>
    <w:p w14:paraId="17D1BBAF" w14:textId="6A99181C" w:rsidR="00404ABC" w:rsidRPr="00D54B6E" w:rsidRDefault="00404ABC" w:rsidP="00404ABC">
      <w:pPr>
        <w:pStyle w:val="a7"/>
        <w:shd w:val="clear" w:color="auto" w:fill="FFFFFF"/>
        <w:spacing w:before="0" w:after="0" w:line="360" w:lineRule="auto"/>
        <w:ind w:firstLine="708"/>
        <w:jc w:val="both"/>
        <w:rPr>
          <w:sz w:val="28"/>
          <w:szCs w:val="28"/>
        </w:rPr>
      </w:pPr>
      <w:r w:rsidRPr="00D54B6E">
        <w:rPr>
          <w:sz w:val="28"/>
          <w:szCs w:val="28"/>
        </w:rPr>
        <w:t>Процент исполнения: </w:t>
      </w:r>
      <w:r w:rsidR="001A2121" w:rsidRPr="001A2121">
        <w:rPr>
          <w:sz w:val="28"/>
          <w:szCs w:val="28"/>
        </w:rPr>
        <w:t>95</w:t>
      </w:r>
      <w:r w:rsidR="001A2121">
        <w:rPr>
          <w:sz w:val="28"/>
          <w:szCs w:val="28"/>
        </w:rPr>
        <w:t>,</w:t>
      </w:r>
      <w:r w:rsidR="001A2121" w:rsidRPr="001A2121">
        <w:rPr>
          <w:sz w:val="28"/>
          <w:szCs w:val="28"/>
        </w:rPr>
        <w:t>81</w:t>
      </w:r>
      <w:r w:rsidRPr="00D54B6E">
        <w:rPr>
          <w:sz w:val="28"/>
          <w:szCs w:val="28"/>
        </w:rPr>
        <w:t xml:space="preserve"> %;</w:t>
      </w:r>
    </w:p>
    <w:p w14:paraId="6419EF4E" w14:textId="6FDFFE77" w:rsidR="00404ABC" w:rsidRDefault="00404ABC" w:rsidP="00404ABC">
      <w:pPr>
        <w:pStyle w:val="a7"/>
        <w:shd w:val="clear" w:color="auto" w:fill="FFFFFF"/>
        <w:spacing w:before="0" w:after="0" w:line="360" w:lineRule="auto"/>
        <w:ind w:firstLine="708"/>
        <w:contextualSpacing/>
        <w:jc w:val="both"/>
        <w:rPr>
          <w:sz w:val="28"/>
          <w:szCs w:val="28"/>
        </w:rPr>
      </w:pPr>
      <w:r w:rsidRPr="00D54B6E">
        <w:rPr>
          <w:sz w:val="28"/>
          <w:szCs w:val="28"/>
        </w:rPr>
        <w:t>Авансовый платеж</w:t>
      </w:r>
      <w:r>
        <w:rPr>
          <w:sz w:val="28"/>
          <w:szCs w:val="28"/>
        </w:rPr>
        <w:t>:</w:t>
      </w:r>
      <w:r w:rsidRPr="00D54B6E">
        <w:rPr>
          <w:sz w:val="28"/>
          <w:szCs w:val="28"/>
        </w:rPr>
        <w:t xml:space="preserve"> </w:t>
      </w:r>
      <w:r w:rsidR="002E6EB7" w:rsidRPr="001A2121">
        <w:rPr>
          <w:sz w:val="28"/>
          <w:szCs w:val="28"/>
        </w:rPr>
        <w:t>399</w:t>
      </w:r>
      <w:r w:rsidR="002E6EB7">
        <w:rPr>
          <w:sz w:val="28"/>
          <w:szCs w:val="28"/>
        </w:rPr>
        <w:t> </w:t>
      </w:r>
      <w:r w:rsidR="002E6EB7" w:rsidRPr="001A2121">
        <w:rPr>
          <w:sz w:val="28"/>
          <w:szCs w:val="28"/>
        </w:rPr>
        <w:t>942</w:t>
      </w:r>
      <w:r w:rsidR="002E6EB7">
        <w:rPr>
          <w:sz w:val="28"/>
          <w:szCs w:val="28"/>
        </w:rPr>
        <w:t>,</w:t>
      </w:r>
      <w:r w:rsidR="002E6EB7" w:rsidRPr="001A2121">
        <w:rPr>
          <w:sz w:val="28"/>
          <w:szCs w:val="28"/>
        </w:rPr>
        <w:t>40</w:t>
      </w:r>
      <w:r w:rsidRPr="00DD0438">
        <w:rPr>
          <w:sz w:val="28"/>
          <w:szCs w:val="28"/>
        </w:rPr>
        <w:t xml:space="preserve"> руб</w:t>
      </w:r>
      <w:r>
        <w:rPr>
          <w:sz w:val="28"/>
          <w:szCs w:val="28"/>
        </w:rPr>
        <w:t>.;</w:t>
      </w:r>
    </w:p>
    <w:p w14:paraId="4672D0E1" w14:textId="5767DC79" w:rsidR="002E6EB7" w:rsidRPr="002E6EB7" w:rsidRDefault="002E6EB7" w:rsidP="00404ABC">
      <w:pPr>
        <w:pStyle w:val="a7"/>
        <w:shd w:val="clear" w:color="auto" w:fill="FFFFFF"/>
        <w:spacing w:before="0" w:after="0" w:line="360" w:lineRule="auto"/>
        <w:ind w:firstLine="708"/>
        <w:contextualSpacing/>
        <w:jc w:val="both"/>
        <w:rPr>
          <w:sz w:val="28"/>
          <w:szCs w:val="28"/>
        </w:rPr>
      </w:pPr>
      <w:r>
        <w:rPr>
          <w:sz w:val="28"/>
          <w:szCs w:val="28"/>
        </w:rPr>
        <w:t>У</w:t>
      </w:r>
      <w:r w:rsidRPr="00D54B6E">
        <w:rPr>
          <w:sz w:val="28"/>
          <w:szCs w:val="28"/>
        </w:rPr>
        <w:t>чтено авансовых платежей</w:t>
      </w:r>
      <w:r w:rsidRPr="002E6EB7">
        <w:rPr>
          <w:sz w:val="28"/>
          <w:szCs w:val="28"/>
        </w:rPr>
        <w:t>: 354</w:t>
      </w:r>
      <w:r>
        <w:rPr>
          <w:sz w:val="28"/>
          <w:szCs w:val="28"/>
        </w:rPr>
        <w:t>,</w:t>
      </w:r>
      <w:r w:rsidRPr="002E6EB7">
        <w:rPr>
          <w:sz w:val="28"/>
          <w:szCs w:val="28"/>
        </w:rPr>
        <w:t>53</w:t>
      </w:r>
      <w:r>
        <w:rPr>
          <w:sz w:val="28"/>
          <w:szCs w:val="28"/>
        </w:rPr>
        <w:t xml:space="preserve"> руб.</w:t>
      </w:r>
    </w:p>
    <w:p w14:paraId="28FB39FC" w14:textId="74489FD3" w:rsidR="00404ABC" w:rsidRPr="00F17437" w:rsidRDefault="00404ABC" w:rsidP="00F17437">
      <w:pPr>
        <w:pStyle w:val="a7"/>
        <w:shd w:val="clear" w:color="auto" w:fill="FFFFFF"/>
        <w:spacing w:after="0" w:line="360" w:lineRule="auto"/>
        <w:ind w:firstLine="708"/>
        <w:contextualSpacing/>
        <w:jc w:val="both"/>
        <w:rPr>
          <w:sz w:val="28"/>
          <w:szCs w:val="28"/>
        </w:rPr>
      </w:pPr>
      <w:r w:rsidRPr="00D54B6E">
        <w:rPr>
          <w:sz w:val="28"/>
          <w:szCs w:val="28"/>
        </w:rPr>
        <w:t>Не учтено авансовых платежей</w:t>
      </w:r>
      <w:r>
        <w:rPr>
          <w:sz w:val="28"/>
          <w:szCs w:val="28"/>
        </w:rPr>
        <w:t>:</w:t>
      </w:r>
      <w:r w:rsidRPr="00D54B6E">
        <w:rPr>
          <w:sz w:val="28"/>
          <w:szCs w:val="28"/>
        </w:rPr>
        <w:t xml:space="preserve"> </w:t>
      </w:r>
      <w:r w:rsidR="002E6EB7" w:rsidRPr="002E6EB7">
        <w:rPr>
          <w:sz w:val="28"/>
          <w:szCs w:val="28"/>
        </w:rPr>
        <w:t>16 385,78</w:t>
      </w:r>
      <w:r w:rsidRPr="00D54B6E">
        <w:rPr>
          <w:sz w:val="28"/>
          <w:szCs w:val="28"/>
        </w:rPr>
        <w:t xml:space="preserve"> руб.</w:t>
      </w:r>
    </w:p>
    <w:p w14:paraId="48EC33F7" w14:textId="02E2287C" w:rsidR="00404ABC" w:rsidRDefault="00404ABC" w:rsidP="00404ABC">
      <w:pPr>
        <w:pStyle w:val="a7"/>
        <w:shd w:val="clear" w:color="auto" w:fill="FFFFFF"/>
        <w:tabs>
          <w:tab w:val="left" w:pos="567"/>
        </w:tabs>
        <w:spacing w:before="0" w:after="0" w:line="360" w:lineRule="auto"/>
        <w:ind w:firstLine="709"/>
        <w:jc w:val="both"/>
        <w:rPr>
          <w:sz w:val="28"/>
          <w:szCs w:val="28"/>
        </w:rPr>
      </w:pPr>
      <w:r w:rsidRPr="00E919EA">
        <w:rPr>
          <w:bCs/>
          <w:sz w:val="28"/>
          <w:szCs w:val="28"/>
        </w:rPr>
        <w:t xml:space="preserve">В нарушение соблюдения требований </w:t>
      </w:r>
      <w:r w:rsidRPr="004C4BBF">
        <w:rPr>
          <w:sz w:val="28"/>
          <w:szCs w:val="28"/>
        </w:rPr>
        <w:t>Положения № 1184/57 по использованию ПИК ЕАСУЗ</w:t>
      </w:r>
      <w:r w:rsidRPr="00E919EA">
        <w:rPr>
          <w:sz w:val="28"/>
          <w:szCs w:val="28"/>
        </w:rPr>
        <w:t xml:space="preserve"> Заказчиком </w:t>
      </w:r>
      <w:r w:rsidRPr="00FA602B">
        <w:rPr>
          <w:sz w:val="28"/>
          <w:szCs w:val="28"/>
        </w:rPr>
        <w:t>не отражен возврат неотработанного поставщиком аванса</w:t>
      </w:r>
      <w:r w:rsidR="002E6EB7">
        <w:rPr>
          <w:sz w:val="28"/>
          <w:szCs w:val="28"/>
        </w:rPr>
        <w:t>.</w:t>
      </w:r>
      <w:r w:rsidRPr="00FA602B">
        <w:rPr>
          <w:sz w:val="28"/>
          <w:szCs w:val="28"/>
        </w:rPr>
        <w:t xml:space="preserve"> </w:t>
      </w:r>
      <w:r w:rsidRPr="00E919EA">
        <w:rPr>
          <w:sz w:val="28"/>
          <w:szCs w:val="28"/>
        </w:rPr>
        <w:t xml:space="preserve">Данное нарушение отражается на </w:t>
      </w:r>
      <w:r w:rsidRPr="00E919EA">
        <w:rPr>
          <w:sz w:val="28"/>
          <w:szCs w:val="28"/>
          <w:bdr w:val="none" w:sz="0" w:space="0" w:color="auto" w:frame="1"/>
          <w:shd w:val="clear" w:color="auto" w:fill="FFFFFF"/>
        </w:rPr>
        <w:t>информационном ресурсе ГКУ МО gkumo.mosreg.ru</w:t>
      </w:r>
      <w:r w:rsidRPr="00E919EA">
        <w:rPr>
          <w:sz w:val="28"/>
          <w:szCs w:val="28"/>
        </w:rPr>
        <w:t xml:space="preserve"> в дорожной карте нарушений исполнения контрактов «Возврат неотработанного аванса».</w:t>
      </w:r>
    </w:p>
    <w:p w14:paraId="227BC01F" w14:textId="1FB16322" w:rsidR="00F17437" w:rsidRPr="00F17437" w:rsidRDefault="00F17437" w:rsidP="00404ABC">
      <w:pPr>
        <w:pStyle w:val="a7"/>
        <w:shd w:val="clear" w:color="auto" w:fill="FFFFFF"/>
        <w:tabs>
          <w:tab w:val="left" w:pos="567"/>
        </w:tabs>
        <w:spacing w:before="0" w:after="0" w:line="360" w:lineRule="auto"/>
        <w:ind w:firstLine="709"/>
        <w:jc w:val="both"/>
        <w:rPr>
          <w:sz w:val="28"/>
          <w:szCs w:val="28"/>
        </w:rPr>
      </w:pPr>
      <w:r>
        <w:rPr>
          <w:sz w:val="28"/>
          <w:szCs w:val="28"/>
        </w:rPr>
        <w:t>Согласно разделу 1.1 С</w:t>
      </w:r>
      <w:r w:rsidRPr="00F17437">
        <w:rPr>
          <w:sz w:val="28"/>
          <w:szCs w:val="28"/>
        </w:rPr>
        <w:t>ведени</w:t>
      </w:r>
      <w:r>
        <w:rPr>
          <w:sz w:val="28"/>
          <w:szCs w:val="28"/>
        </w:rPr>
        <w:t>й</w:t>
      </w:r>
      <w:r w:rsidRPr="00F17437">
        <w:rPr>
          <w:sz w:val="28"/>
          <w:szCs w:val="28"/>
        </w:rPr>
        <w:t xml:space="preserve"> об условиях государственного (муниципального) контракта</w:t>
      </w:r>
      <w:r>
        <w:rPr>
          <w:sz w:val="28"/>
          <w:szCs w:val="28"/>
        </w:rPr>
        <w:t xml:space="preserve"> </w:t>
      </w:r>
      <w:r w:rsidR="00440326">
        <w:rPr>
          <w:sz w:val="28"/>
          <w:szCs w:val="28"/>
        </w:rPr>
        <w:t xml:space="preserve">№ </w:t>
      </w:r>
      <w:r w:rsidR="00AB1F8D" w:rsidRPr="00AB1F8D">
        <w:rPr>
          <w:sz w:val="28"/>
          <w:szCs w:val="28"/>
        </w:rPr>
        <w:t>039022/291 от 11.06.2019</w:t>
      </w:r>
      <w:r w:rsidR="00AB1F8D">
        <w:rPr>
          <w:sz w:val="28"/>
          <w:szCs w:val="28"/>
        </w:rPr>
        <w:t xml:space="preserve"> </w:t>
      </w:r>
      <w:r>
        <w:rPr>
          <w:sz w:val="28"/>
          <w:szCs w:val="28"/>
        </w:rPr>
        <w:t>и графике исполнения его обязательств к</w:t>
      </w:r>
      <w:r w:rsidRPr="00F17437">
        <w:rPr>
          <w:sz w:val="28"/>
          <w:szCs w:val="28"/>
        </w:rPr>
        <w:t>онец исполнения контракта</w:t>
      </w:r>
      <w:r>
        <w:rPr>
          <w:sz w:val="28"/>
          <w:szCs w:val="28"/>
        </w:rPr>
        <w:t xml:space="preserve"> 31.12.2019.</w:t>
      </w:r>
    </w:p>
    <w:p w14:paraId="4B749F78" w14:textId="4FAA2B68" w:rsidR="002E6EB7" w:rsidRPr="00440326" w:rsidRDefault="00F17437" w:rsidP="00440326">
      <w:pPr>
        <w:spacing w:after="0" w:line="360" w:lineRule="auto"/>
        <w:ind w:firstLine="708"/>
        <w:contextualSpacing/>
        <w:jc w:val="both"/>
        <w:rPr>
          <w:rFonts w:ascii="Times New Roman" w:hAnsi="Times New Roman" w:cs="Times New Roman"/>
          <w:bCs/>
          <w:iCs/>
          <w:sz w:val="28"/>
          <w:szCs w:val="28"/>
        </w:rPr>
      </w:pPr>
      <w:r w:rsidRPr="00E919EA">
        <w:rPr>
          <w:rFonts w:ascii="Times New Roman" w:hAnsi="Times New Roman" w:cs="Times New Roman"/>
          <w:sz w:val="28"/>
          <w:szCs w:val="28"/>
        </w:rPr>
        <w:t xml:space="preserve">По состоянию на </w:t>
      </w:r>
      <w:r>
        <w:rPr>
          <w:rFonts w:ascii="Times New Roman" w:hAnsi="Times New Roman" w:cs="Times New Roman"/>
          <w:sz w:val="28"/>
          <w:szCs w:val="28"/>
        </w:rPr>
        <w:t>04</w:t>
      </w:r>
      <w:r w:rsidRPr="00E919EA">
        <w:rPr>
          <w:rFonts w:ascii="Times New Roman" w:hAnsi="Times New Roman" w:cs="Times New Roman"/>
          <w:sz w:val="28"/>
          <w:szCs w:val="28"/>
        </w:rPr>
        <w:t>.0</w:t>
      </w:r>
      <w:r>
        <w:rPr>
          <w:rFonts w:ascii="Times New Roman" w:hAnsi="Times New Roman" w:cs="Times New Roman"/>
          <w:sz w:val="28"/>
          <w:szCs w:val="28"/>
        </w:rPr>
        <w:t>8</w:t>
      </w:r>
      <w:r w:rsidRPr="00E919EA">
        <w:rPr>
          <w:rFonts w:ascii="Times New Roman" w:hAnsi="Times New Roman" w:cs="Times New Roman"/>
          <w:sz w:val="28"/>
          <w:szCs w:val="28"/>
        </w:rPr>
        <w:t>.2026</w:t>
      </w:r>
      <w:r w:rsidRPr="00E919EA">
        <w:rPr>
          <w:rStyle w:val="sectioninfo"/>
          <w:rFonts w:ascii="Times New Roman" w:hAnsi="Times New Roman" w:cs="Times New Roman"/>
          <w:sz w:val="28"/>
          <w:szCs w:val="28"/>
          <w:bdr w:val="none" w:sz="0" w:space="0" w:color="auto" w:frame="1"/>
          <w:shd w:val="clear" w:color="auto" w:fill="FFFFFF"/>
        </w:rPr>
        <w:t xml:space="preserve"> контракт </w:t>
      </w:r>
      <w:r w:rsidRPr="00E919EA">
        <w:rPr>
          <w:rFonts w:ascii="Times New Roman" w:hAnsi="Times New Roman" w:cs="Times New Roman"/>
          <w:bCs/>
          <w:iCs/>
          <w:sz w:val="28"/>
          <w:szCs w:val="28"/>
        </w:rPr>
        <w:t>в реестре контрактов ПИК ЕАСУЗ находится в статусе «</w:t>
      </w:r>
      <w:r w:rsidRPr="007561FA">
        <w:rPr>
          <w:rFonts w:ascii="Times New Roman" w:hAnsi="Times New Roman" w:cs="Times New Roman"/>
          <w:bCs/>
          <w:iCs/>
          <w:sz w:val="28"/>
          <w:szCs w:val="28"/>
        </w:rPr>
        <w:t>Исполнен</w:t>
      </w:r>
      <w:r>
        <w:rPr>
          <w:rFonts w:ascii="Times New Roman" w:hAnsi="Times New Roman" w:cs="Times New Roman"/>
          <w:bCs/>
          <w:iCs/>
          <w:sz w:val="28"/>
          <w:szCs w:val="28"/>
        </w:rPr>
        <w:t>ие</w:t>
      </w:r>
      <w:r w:rsidRPr="00E919EA">
        <w:rPr>
          <w:rFonts w:ascii="Times New Roman" w:hAnsi="Times New Roman" w:cs="Times New Roman"/>
          <w:bCs/>
          <w:iCs/>
          <w:sz w:val="28"/>
          <w:szCs w:val="28"/>
        </w:rPr>
        <w:t>».</w:t>
      </w:r>
    </w:p>
    <w:p w14:paraId="3A0A233C" w14:textId="362CB19F" w:rsidR="002E6EB7" w:rsidRDefault="002E6EB7" w:rsidP="002E6EB7">
      <w:pPr>
        <w:pStyle w:val="a7"/>
        <w:shd w:val="clear" w:color="auto" w:fill="FFFFFF"/>
        <w:spacing w:before="0" w:after="0" w:line="360" w:lineRule="auto"/>
        <w:ind w:firstLine="708"/>
        <w:jc w:val="both"/>
        <w:rPr>
          <w:sz w:val="28"/>
          <w:szCs w:val="28"/>
        </w:rPr>
      </w:pPr>
      <w:r>
        <w:rPr>
          <w:sz w:val="28"/>
          <w:szCs w:val="28"/>
        </w:rPr>
        <w:t>2</w:t>
      </w:r>
      <w:r w:rsidRPr="00813570">
        <w:rPr>
          <w:sz w:val="28"/>
          <w:szCs w:val="28"/>
        </w:rPr>
        <w:t xml:space="preserve">) </w:t>
      </w:r>
      <w:r w:rsidRPr="00D33408">
        <w:rPr>
          <w:sz w:val="28"/>
          <w:szCs w:val="28"/>
          <w:u w:val="single"/>
        </w:rPr>
        <w:t xml:space="preserve">Контракт № </w:t>
      </w:r>
      <w:r w:rsidRPr="002E6EB7">
        <w:rPr>
          <w:sz w:val="28"/>
          <w:szCs w:val="28"/>
          <w:u w:val="single"/>
        </w:rPr>
        <w:t>039022/37</w:t>
      </w:r>
      <w:r w:rsidRPr="00D33408">
        <w:rPr>
          <w:sz w:val="28"/>
          <w:szCs w:val="28"/>
          <w:u w:val="single"/>
        </w:rPr>
        <w:t xml:space="preserve"> от </w:t>
      </w:r>
      <w:r w:rsidRPr="002E6EB7">
        <w:rPr>
          <w:sz w:val="28"/>
          <w:szCs w:val="28"/>
          <w:u w:val="single"/>
        </w:rPr>
        <w:t>13.11.2018</w:t>
      </w:r>
      <w:r w:rsidRPr="00E660A9">
        <w:rPr>
          <w:sz w:val="28"/>
          <w:szCs w:val="28"/>
          <w:u w:val="single"/>
        </w:rPr>
        <w:t xml:space="preserve"> (реестровый номер контракта </w:t>
      </w:r>
      <w:r w:rsidRPr="002E6EB7">
        <w:rPr>
          <w:sz w:val="28"/>
          <w:szCs w:val="28"/>
          <w:u w:val="single"/>
        </w:rPr>
        <w:t>396074-18</w:t>
      </w:r>
      <w:r w:rsidRPr="00E660A9">
        <w:rPr>
          <w:sz w:val="28"/>
          <w:szCs w:val="28"/>
          <w:u w:val="single"/>
        </w:rPr>
        <w:t>)</w:t>
      </w:r>
      <w:r w:rsidRPr="00E07462">
        <w:rPr>
          <w:sz w:val="28"/>
          <w:szCs w:val="28"/>
        </w:rPr>
        <w:t xml:space="preserve"> на оказание </w:t>
      </w:r>
      <w:r w:rsidRPr="001A2121">
        <w:rPr>
          <w:sz w:val="28"/>
          <w:szCs w:val="28"/>
        </w:rPr>
        <w:t>услуг по подписки периодических изданий</w:t>
      </w:r>
      <w:r w:rsidRPr="00E07462">
        <w:rPr>
          <w:sz w:val="28"/>
          <w:szCs w:val="28"/>
        </w:rPr>
        <w:t xml:space="preserve"> на сумму </w:t>
      </w:r>
      <w:r w:rsidRPr="002E6EB7">
        <w:rPr>
          <w:sz w:val="28"/>
          <w:szCs w:val="28"/>
        </w:rPr>
        <w:t>399</w:t>
      </w:r>
      <w:r>
        <w:rPr>
          <w:sz w:val="28"/>
          <w:szCs w:val="28"/>
        </w:rPr>
        <w:t xml:space="preserve"> </w:t>
      </w:r>
      <w:r w:rsidRPr="002E6EB7">
        <w:rPr>
          <w:sz w:val="28"/>
          <w:szCs w:val="28"/>
        </w:rPr>
        <w:t>902,02</w:t>
      </w:r>
      <w:r w:rsidRPr="00E07462">
        <w:rPr>
          <w:sz w:val="28"/>
          <w:szCs w:val="28"/>
        </w:rPr>
        <w:t xml:space="preserve"> руб. </w:t>
      </w:r>
      <w:r>
        <w:rPr>
          <w:sz w:val="28"/>
          <w:szCs w:val="28"/>
        </w:rPr>
        <w:t>Поставщик</w:t>
      </w:r>
      <w:r w:rsidRPr="00E07462">
        <w:rPr>
          <w:sz w:val="28"/>
          <w:szCs w:val="28"/>
        </w:rPr>
        <w:t xml:space="preserve"> - </w:t>
      </w:r>
      <w:r w:rsidRPr="001A2121">
        <w:rPr>
          <w:sz w:val="28"/>
          <w:szCs w:val="28"/>
        </w:rPr>
        <w:t xml:space="preserve">ФГУП </w:t>
      </w:r>
      <w:r>
        <w:rPr>
          <w:sz w:val="28"/>
          <w:szCs w:val="28"/>
        </w:rPr>
        <w:t>«</w:t>
      </w:r>
      <w:r w:rsidRPr="001A2121">
        <w:rPr>
          <w:sz w:val="28"/>
          <w:szCs w:val="28"/>
        </w:rPr>
        <w:t>Почта России</w:t>
      </w:r>
      <w:r>
        <w:rPr>
          <w:sz w:val="28"/>
          <w:szCs w:val="28"/>
        </w:rPr>
        <w:t>»</w:t>
      </w:r>
      <w:r w:rsidRPr="00E07462">
        <w:rPr>
          <w:sz w:val="28"/>
          <w:szCs w:val="28"/>
        </w:rPr>
        <w:t>.</w:t>
      </w:r>
      <w:r>
        <w:rPr>
          <w:sz w:val="28"/>
          <w:szCs w:val="28"/>
        </w:rPr>
        <w:t xml:space="preserve"> </w:t>
      </w:r>
      <w:r w:rsidRPr="007C2EC1">
        <w:rPr>
          <w:sz w:val="28"/>
          <w:szCs w:val="28"/>
        </w:rPr>
        <w:t xml:space="preserve">Согласно Приложению № 2 к </w:t>
      </w:r>
      <w:sdt>
        <w:sdtPr>
          <w:rPr>
            <w:sz w:val="28"/>
            <w:szCs w:val="28"/>
          </w:rPr>
          <w:alias w:val="isContractOrAgreement"/>
          <w:tag w:val="If"/>
          <w:id w:val="-627934021"/>
          <w:placeholder>
            <w:docPart w:val="31DE4271F7034216B698219588933234"/>
          </w:placeholder>
          <w:showingPlcHdr/>
          <w:docPartList>
            <w:docPartGallery w:val="Quick Parts"/>
          </w:docPartList>
        </w:sdtPr>
        <w:sdtEndPr/>
        <w:sdtContent>
          <w:r w:rsidRPr="007C2EC1">
            <w:rPr>
              <w:sz w:val="28"/>
              <w:szCs w:val="28"/>
            </w:rPr>
            <w:t>контракту</w:t>
          </w:r>
        </w:sdtContent>
      </w:sdt>
      <w:r w:rsidRPr="007C2EC1">
        <w:rPr>
          <w:sz w:val="28"/>
          <w:szCs w:val="28"/>
        </w:rPr>
        <w:t xml:space="preserve"> № </w:t>
      </w:r>
      <w:r w:rsidRPr="002E6EB7">
        <w:rPr>
          <w:sz w:val="28"/>
          <w:szCs w:val="28"/>
        </w:rPr>
        <w:t>039022/37 от 13.11.2018</w:t>
      </w:r>
      <w:r>
        <w:rPr>
          <w:sz w:val="28"/>
          <w:szCs w:val="28"/>
        </w:rPr>
        <w:t xml:space="preserve"> </w:t>
      </w:r>
      <w:r w:rsidRPr="007C2EC1">
        <w:rPr>
          <w:sz w:val="28"/>
          <w:szCs w:val="28"/>
        </w:rPr>
        <w:t xml:space="preserve">порядок оплаты за услуги установлен следующий: авансовый платеж не позднее </w:t>
      </w:r>
      <w:r>
        <w:rPr>
          <w:sz w:val="28"/>
          <w:szCs w:val="28"/>
        </w:rPr>
        <w:t>30</w:t>
      </w:r>
      <w:r w:rsidRPr="007C2EC1">
        <w:rPr>
          <w:sz w:val="28"/>
          <w:szCs w:val="28"/>
        </w:rPr>
        <w:t xml:space="preserve"> дней от даты </w:t>
      </w:r>
      <w:r>
        <w:rPr>
          <w:sz w:val="28"/>
          <w:szCs w:val="28"/>
        </w:rPr>
        <w:t>заключения контракта</w:t>
      </w:r>
      <w:r w:rsidRPr="007C2EC1">
        <w:rPr>
          <w:sz w:val="28"/>
          <w:szCs w:val="28"/>
        </w:rPr>
        <w:t>.</w:t>
      </w:r>
    </w:p>
    <w:p w14:paraId="31F693A8" w14:textId="45BD231F" w:rsidR="002E6EB7" w:rsidRPr="00DD0438" w:rsidRDefault="002E6EB7" w:rsidP="002E6EB7">
      <w:pPr>
        <w:pStyle w:val="a7"/>
        <w:shd w:val="clear" w:color="auto" w:fill="FFFFFF"/>
        <w:spacing w:before="0" w:after="0" w:line="360" w:lineRule="auto"/>
        <w:ind w:firstLine="708"/>
        <w:jc w:val="both"/>
        <w:rPr>
          <w:sz w:val="28"/>
          <w:szCs w:val="28"/>
        </w:rPr>
      </w:pPr>
      <w:r w:rsidRPr="00DD0438">
        <w:rPr>
          <w:sz w:val="28"/>
          <w:szCs w:val="28"/>
        </w:rPr>
        <w:t xml:space="preserve">Фактически сумма авансового платежа составила </w:t>
      </w:r>
      <w:r w:rsidRPr="002E6EB7">
        <w:rPr>
          <w:sz w:val="28"/>
          <w:szCs w:val="28"/>
        </w:rPr>
        <w:t>399</w:t>
      </w:r>
      <w:r>
        <w:rPr>
          <w:sz w:val="28"/>
          <w:szCs w:val="28"/>
        </w:rPr>
        <w:t xml:space="preserve"> </w:t>
      </w:r>
      <w:r w:rsidRPr="002E6EB7">
        <w:rPr>
          <w:sz w:val="28"/>
          <w:szCs w:val="28"/>
        </w:rPr>
        <w:t>902,02</w:t>
      </w:r>
      <w:r w:rsidRPr="00DD0438">
        <w:rPr>
          <w:sz w:val="28"/>
          <w:szCs w:val="28"/>
        </w:rPr>
        <w:t xml:space="preserve"> руб. Всего оплачено по контракту </w:t>
      </w:r>
      <w:r w:rsidRPr="002E6EB7">
        <w:rPr>
          <w:sz w:val="28"/>
          <w:szCs w:val="28"/>
        </w:rPr>
        <w:t>399</w:t>
      </w:r>
      <w:r>
        <w:rPr>
          <w:sz w:val="28"/>
          <w:szCs w:val="28"/>
        </w:rPr>
        <w:t xml:space="preserve"> </w:t>
      </w:r>
      <w:r w:rsidRPr="002E6EB7">
        <w:rPr>
          <w:sz w:val="28"/>
          <w:szCs w:val="28"/>
        </w:rPr>
        <w:t>902,02</w:t>
      </w:r>
      <w:r w:rsidRPr="00DD0438">
        <w:rPr>
          <w:sz w:val="28"/>
          <w:szCs w:val="28"/>
        </w:rPr>
        <w:t xml:space="preserve"> руб.</w:t>
      </w:r>
    </w:p>
    <w:p w14:paraId="5B8B6C38" w14:textId="39A7DE0A" w:rsidR="002E6EB7" w:rsidRPr="00413FE8" w:rsidRDefault="002E6EB7" w:rsidP="002E6EB7">
      <w:pPr>
        <w:pStyle w:val="a7"/>
        <w:shd w:val="clear" w:color="auto" w:fill="FFFFFF"/>
        <w:spacing w:before="0" w:after="0" w:line="360" w:lineRule="auto"/>
        <w:ind w:firstLine="708"/>
        <w:jc w:val="both"/>
        <w:rPr>
          <w:sz w:val="28"/>
          <w:szCs w:val="28"/>
          <w:highlight w:val="yellow"/>
        </w:rPr>
      </w:pPr>
      <w:r w:rsidRPr="00DD0438">
        <w:rPr>
          <w:sz w:val="28"/>
          <w:szCs w:val="28"/>
        </w:rPr>
        <w:t xml:space="preserve">По данным ПИК ЕАСУЗ поставщиком оказаны услуги на сумму </w:t>
      </w:r>
      <w:r w:rsidRPr="002E6EB7">
        <w:rPr>
          <w:sz w:val="28"/>
          <w:szCs w:val="28"/>
        </w:rPr>
        <w:t>350</w:t>
      </w:r>
      <w:r>
        <w:rPr>
          <w:sz w:val="28"/>
          <w:szCs w:val="28"/>
        </w:rPr>
        <w:t> </w:t>
      </w:r>
      <w:r w:rsidRPr="002E6EB7">
        <w:rPr>
          <w:sz w:val="28"/>
          <w:szCs w:val="28"/>
        </w:rPr>
        <w:t>056</w:t>
      </w:r>
      <w:r>
        <w:rPr>
          <w:sz w:val="28"/>
          <w:szCs w:val="28"/>
        </w:rPr>
        <w:t>,</w:t>
      </w:r>
      <w:r w:rsidRPr="002E6EB7">
        <w:rPr>
          <w:sz w:val="28"/>
          <w:szCs w:val="28"/>
        </w:rPr>
        <w:t>73</w:t>
      </w:r>
      <w:r w:rsidRPr="00DD0438">
        <w:rPr>
          <w:sz w:val="28"/>
          <w:szCs w:val="28"/>
        </w:rPr>
        <w:t xml:space="preserve"> руб.</w:t>
      </w:r>
      <w:r w:rsidRPr="00413FE8">
        <w:rPr>
          <w:sz w:val="28"/>
          <w:szCs w:val="28"/>
        </w:rPr>
        <w:t>;</w:t>
      </w:r>
    </w:p>
    <w:p w14:paraId="0EC39888" w14:textId="06F7866A" w:rsidR="002E6EB7" w:rsidRPr="00D54B6E" w:rsidRDefault="002E6EB7" w:rsidP="002E6EB7">
      <w:pPr>
        <w:pStyle w:val="a7"/>
        <w:shd w:val="clear" w:color="auto" w:fill="FFFFFF"/>
        <w:spacing w:before="0" w:after="0" w:line="360" w:lineRule="auto"/>
        <w:ind w:firstLine="708"/>
        <w:jc w:val="both"/>
        <w:rPr>
          <w:sz w:val="28"/>
          <w:szCs w:val="28"/>
        </w:rPr>
      </w:pPr>
      <w:r w:rsidRPr="00D54B6E">
        <w:rPr>
          <w:sz w:val="28"/>
          <w:szCs w:val="28"/>
        </w:rPr>
        <w:t>Исполнено (план): </w:t>
      </w:r>
      <w:r w:rsidR="005516BC" w:rsidRPr="002E6EB7">
        <w:rPr>
          <w:sz w:val="28"/>
          <w:szCs w:val="28"/>
        </w:rPr>
        <w:t>399</w:t>
      </w:r>
      <w:r w:rsidR="005516BC">
        <w:rPr>
          <w:sz w:val="28"/>
          <w:szCs w:val="28"/>
        </w:rPr>
        <w:t xml:space="preserve"> </w:t>
      </w:r>
      <w:r w:rsidR="005516BC" w:rsidRPr="002E6EB7">
        <w:rPr>
          <w:sz w:val="28"/>
          <w:szCs w:val="28"/>
        </w:rPr>
        <w:t>902,02</w:t>
      </w:r>
      <w:r w:rsidRPr="00D54B6E">
        <w:rPr>
          <w:sz w:val="28"/>
          <w:szCs w:val="28"/>
        </w:rPr>
        <w:t xml:space="preserve"> руб.;</w:t>
      </w:r>
    </w:p>
    <w:p w14:paraId="00BF5A60" w14:textId="399E7E49" w:rsidR="002E6EB7" w:rsidRPr="00D54B6E" w:rsidRDefault="002E6EB7" w:rsidP="002E6EB7">
      <w:pPr>
        <w:pStyle w:val="a7"/>
        <w:shd w:val="clear" w:color="auto" w:fill="FFFFFF"/>
        <w:spacing w:before="0" w:after="0" w:line="360" w:lineRule="auto"/>
        <w:ind w:firstLine="708"/>
        <w:jc w:val="both"/>
        <w:rPr>
          <w:sz w:val="28"/>
          <w:szCs w:val="28"/>
        </w:rPr>
      </w:pPr>
      <w:r w:rsidRPr="00D54B6E">
        <w:rPr>
          <w:sz w:val="28"/>
          <w:szCs w:val="28"/>
        </w:rPr>
        <w:t>Исполнено (факт): </w:t>
      </w:r>
      <w:r w:rsidR="005516BC" w:rsidRPr="002E6EB7">
        <w:rPr>
          <w:sz w:val="28"/>
          <w:szCs w:val="28"/>
        </w:rPr>
        <w:t>350</w:t>
      </w:r>
      <w:r w:rsidR="005516BC">
        <w:rPr>
          <w:sz w:val="28"/>
          <w:szCs w:val="28"/>
        </w:rPr>
        <w:t> </w:t>
      </w:r>
      <w:r w:rsidR="005516BC" w:rsidRPr="002E6EB7">
        <w:rPr>
          <w:sz w:val="28"/>
          <w:szCs w:val="28"/>
        </w:rPr>
        <w:t>056</w:t>
      </w:r>
      <w:r w:rsidR="005516BC">
        <w:rPr>
          <w:sz w:val="28"/>
          <w:szCs w:val="28"/>
        </w:rPr>
        <w:t>,</w:t>
      </w:r>
      <w:r w:rsidR="005516BC" w:rsidRPr="002E6EB7">
        <w:rPr>
          <w:sz w:val="28"/>
          <w:szCs w:val="28"/>
        </w:rPr>
        <w:t>73</w:t>
      </w:r>
      <w:r w:rsidRPr="00D54B6E">
        <w:rPr>
          <w:sz w:val="28"/>
          <w:szCs w:val="28"/>
        </w:rPr>
        <w:t xml:space="preserve"> руб.;</w:t>
      </w:r>
    </w:p>
    <w:p w14:paraId="47FAB47F" w14:textId="1C048017" w:rsidR="002E6EB7" w:rsidRPr="00D54B6E" w:rsidRDefault="002E6EB7" w:rsidP="002E6EB7">
      <w:pPr>
        <w:pStyle w:val="a7"/>
        <w:shd w:val="clear" w:color="auto" w:fill="FFFFFF"/>
        <w:spacing w:before="0" w:after="0" w:line="360" w:lineRule="auto"/>
        <w:ind w:firstLine="708"/>
        <w:jc w:val="both"/>
        <w:rPr>
          <w:sz w:val="28"/>
          <w:szCs w:val="28"/>
        </w:rPr>
      </w:pPr>
      <w:r w:rsidRPr="00D54B6E">
        <w:rPr>
          <w:sz w:val="28"/>
          <w:szCs w:val="28"/>
        </w:rPr>
        <w:t>Процент исполнения: </w:t>
      </w:r>
      <w:r w:rsidR="005516BC" w:rsidRPr="005516BC">
        <w:rPr>
          <w:sz w:val="28"/>
          <w:szCs w:val="28"/>
        </w:rPr>
        <w:t>87.53</w:t>
      </w:r>
      <w:r w:rsidRPr="00D54B6E">
        <w:rPr>
          <w:sz w:val="28"/>
          <w:szCs w:val="28"/>
        </w:rPr>
        <w:t xml:space="preserve"> %;</w:t>
      </w:r>
    </w:p>
    <w:p w14:paraId="77EB38A3" w14:textId="25D501F4" w:rsidR="002E6EB7" w:rsidRDefault="002E6EB7" w:rsidP="002E6EB7">
      <w:pPr>
        <w:pStyle w:val="a7"/>
        <w:shd w:val="clear" w:color="auto" w:fill="FFFFFF"/>
        <w:spacing w:before="0" w:after="0" w:line="360" w:lineRule="auto"/>
        <w:ind w:firstLine="708"/>
        <w:contextualSpacing/>
        <w:jc w:val="both"/>
        <w:rPr>
          <w:sz w:val="28"/>
          <w:szCs w:val="28"/>
        </w:rPr>
      </w:pPr>
      <w:r w:rsidRPr="00D54B6E">
        <w:rPr>
          <w:sz w:val="28"/>
          <w:szCs w:val="28"/>
        </w:rPr>
        <w:t>Авансовый платеж</w:t>
      </w:r>
      <w:r>
        <w:rPr>
          <w:sz w:val="28"/>
          <w:szCs w:val="28"/>
        </w:rPr>
        <w:t>:</w:t>
      </w:r>
      <w:r w:rsidRPr="00D54B6E">
        <w:rPr>
          <w:sz w:val="28"/>
          <w:szCs w:val="28"/>
        </w:rPr>
        <w:t xml:space="preserve"> </w:t>
      </w:r>
      <w:r w:rsidR="005516BC" w:rsidRPr="002E6EB7">
        <w:rPr>
          <w:sz w:val="28"/>
          <w:szCs w:val="28"/>
        </w:rPr>
        <w:t>399</w:t>
      </w:r>
      <w:r w:rsidR="005516BC">
        <w:rPr>
          <w:sz w:val="28"/>
          <w:szCs w:val="28"/>
        </w:rPr>
        <w:t xml:space="preserve"> </w:t>
      </w:r>
      <w:r w:rsidR="005516BC" w:rsidRPr="002E6EB7">
        <w:rPr>
          <w:sz w:val="28"/>
          <w:szCs w:val="28"/>
        </w:rPr>
        <w:t>902,02</w:t>
      </w:r>
      <w:r w:rsidRPr="00DD0438">
        <w:rPr>
          <w:sz w:val="28"/>
          <w:szCs w:val="28"/>
        </w:rPr>
        <w:t xml:space="preserve"> руб</w:t>
      </w:r>
      <w:r>
        <w:rPr>
          <w:sz w:val="28"/>
          <w:szCs w:val="28"/>
        </w:rPr>
        <w:t>.;</w:t>
      </w:r>
    </w:p>
    <w:p w14:paraId="7E874E87" w14:textId="66F80FE8" w:rsidR="002E6EB7" w:rsidRPr="00AB1F8D" w:rsidRDefault="002E6EB7" w:rsidP="00AB1F8D">
      <w:pPr>
        <w:pStyle w:val="a7"/>
        <w:shd w:val="clear" w:color="auto" w:fill="FFFFFF"/>
        <w:spacing w:after="0" w:line="360" w:lineRule="auto"/>
        <w:ind w:firstLine="708"/>
        <w:contextualSpacing/>
        <w:jc w:val="both"/>
        <w:rPr>
          <w:sz w:val="28"/>
          <w:szCs w:val="28"/>
        </w:rPr>
      </w:pPr>
      <w:r w:rsidRPr="00D54B6E">
        <w:rPr>
          <w:sz w:val="28"/>
          <w:szCs w:val="28"/>
        </w:rPr>
        <w:t>Не учтено авансовых платежей</w:t>
      </w:r>
      <w:r>
        <w:rPr>
          <w:sz w:val="28"/>
          <w:szCs w:val="28"/>
        </w:rPr>
        <w:t>:</w:t>
      </w:r>
      <w:r w:rsidRPr="00D54B6E">
        <w:rPr>
          <w:sz w:val="28"/>
          <w:szCs w:val="28"/>
        </w:rPr>
        <w:t xml:space="preserve"> </w:t>
      </w:r>
      <w:r w:rsidR="005516BC" w:rsidRPr="005516BC">
        <w:rPr>
          <w:sz w:val="28"/>
          <w:szCs w:val="28"/>
        </w:rPr>
        <w:t>49</w:t>
      </w:r>
      <w:r w:rsidR="005516BC">
        <w:rPr>
          <w:sz w:val="28"/>
          <w:szCs w:val="28"/>
        </w:rPr>
        <w:t> </w:t>
      </w:r>
      <w:r w:rsidR="005516BC" w:rsidRPr="005516BC">
        <w:rPr>
          <w:sz w:val="28"/>
          <w:szCs w:val="28"/>
        </w:rPr>
        <w:t>845</w:t>
      </w:r>
      <w:r w:rsidR="005516BC">
        <w:rPr>
          <w:sz w:val="28"/>
          <w:szCs w:val="28"/>
        </w:rPr>
        <w:t>,</w:t>
      </w:r>
      <w:r w:rsidR="005516BC" w:rsidRPr="005516BC">
        <w:rPr>
          <w:sz w:val="28"/>
          <w:szCs w:val="28"/>
        </w:rPr>
        <w:t>29</w:t>
      </w:r>
      <w:r w:rsidRPr="00D54B6E">
        <w:rPr>
          <w:sz w:val="28"/>
          <w:szCs w:val="28"/>
        </w:rPr>
        <w:t xml:space="preserve"> руб.</w:t>
      </w:r>
    </w:p>
    <w:p w14:paraId="27DC9F09" w14:textId="77777777" w:rsidR="002E6EB7" w:rsidRDefault="002E6EB7" w:rsidP="002E6EB7">
      <w:pPr>
        <w:pStyle w:val="a7"/>
        <w:shd w:val="clear" w:color="auto" w:fill="FFFFFF"/>
        <w:tabs>
          <w:tab w:val="left" w:pos="567"/>
        </w:tabs>
        <w:spacing w:before="0" w:after="0" w:line="360" w:lineRule="auto"/>
        <w:ind w:firstLine="709"/>
        <w:jc w:val="both"/>
        <w:rPr>
          <w:sz w:val="28"/>
          <w:szCs w:val="28"/>
        </w:rPr>
      </w:pPr>
      <w:r w:rsidRPr="00E919EA">
        <w:rPr>
          <w:bCs/>
          <w:sz w:val="28"/>
          <w:szCs w:val="28"/>
        </w:rPr>
        <w:lastRenderedPageBreak/>
        <w:t xml:space="preserve">В нарушение соблюдения требований </w:t>
      </w:r>
      <w:r w:rsidRPr="004C4BBF">
        <w:rPr>
          <w:sz w:val="28"/>
          <w:szCs w:val="28"/>
        </w:rPr>
        <w:t>Положения № 1184/57 по использованию ПИК ЕАСУЗ</w:t>
      </w:r>
      <w:r w:rsidRPr="00E919EA">
        <w:rPr>
          <w:sz w:val="28"/>
          <w:szCs w:val="28"/>
        </w:rPr>
        <w:t xml:space="preserve"> Заказчиком </w:t>
      </w:r>
      <w:r w:rsidRPr="00FA602B">
        <w:rPr>
          <w:sz w:val="28"/>
          <w:szCs w:val="28"/>
        </w:rPr>
        <w:t>не отражен возврат неотработанного поставщиком аванса</w:t>
      </w:r>
      <w:r>
        <w:rPr>
          <w:sz w:val="28"/>
          <w:szCs w:val="28"/>
        </w:rPr>
        <w:t>.</w:t>
      </w:r>
      <w:r w:rsidRPr="00FA602B">
        <w:rPr>
          <w:sz w:val="28"/>
          <w:szCs w:val="28"/>
        </w:rPr>
        <w:t xml:space="preserve"> </w:t>
      </w:r>
      <w:r w:rsidRPr="00E919EA">
        <w:rPr>
          <w:sz w:val="28"/>
          <w:szCs w:val="28"/>
        </w:rPr>
        <w:t xml:space="preserve">Данное нарушение отражается на </w:t>
      </w:r>
      <w:r w:rsidRPr="00E919EA">
        <w:rPr>
          <w:sz w:val="28"/>
          <w:szCs w:val="28"/>
          <w:bdr w:val="none" w:sz="0" w:space="0" w:color="auto" w:frame="1"/>
          <w:shd w:val="clear" w:color="auto" w:fill="FFFFFF"/>
        </w:rPr>
        <w:t>информационном ресурсе ГКУ МО gkumo.mosreg.ru</w:t>
      </w:r>
      <w:r w:rsidRPr="00E919EA">
        <w:rPr>
          <w:sz w:val="28"/>
          <w:szCs w:val="28"/>
        </w:rPr>
        <w:t xml:space="preserve"> в дорожной карте нарушений исполнения контрактов «Возврат неотработанного аванса».</w:t>
      </w:r>
    </w:p>
    <w:p w14:paraId="3D6267BF" w14:textId="4D75EA68" w:rsidR="00AB1F8D" w:rsidRPr="00F17437" w:rsidRDefault="00AB1F8D" w:rsidP="00AB1F8D">
      <w:pPr>
        <w:pStyle w:val="a7"/>
        <w:shd w:val="clear" w:color="auto" w:fill="FFFFFF"/>
        <w:tabs>
          <w:tab w:val="left" w:pos="567"/>
        </w:tabs>
        <w:spacing w:before="0" w:after="0" w:line="360" w:lineRule="auto"/>
        <w:ind w:firstLine="709"/>
        <w:jc w:val="both"/>
        <w:rPr>
          <w:sz w:val="28"/>
          <w:szCs w:val="28"/>
        </w:rPr>
      </w:pPr>
      <w:r>
        <w:rPr>
          <w:sz w:val="28"/>
          <w:szCs w:val="28"/>
        </w:rPr>
        <w:t>Согласно разделу 1.1 С</w:t>
      </w:r>
      <w:r w:rsidRPr="00F17437">
        <w:rPr>
          <w:sz w:val="28"/>
          <w:szCs w:val="28"/>
        </w:rPr>
        <w:t>ведени</w:t>
      </w:r>
      <w:r>
        <w:rPr>
          <w:sz w:val="28"/>
          <w:szCs w:val="28"/>
        </w:rPr>
        <w:t>й</w:t>
      </w:r>
      <w:r w:rsidRPr="00F17437">
        <w:rPr>
          <w:sz w:val="28"/>
          <w:szCs w:val="28"/>
        </w:rPr>
        <w:t xml:space="preserve"> об условиях государственного (муниципального) контракта</w:t>
      </w:r>
      <w:r>
        <w:rPr>
          <w:sz w:val="28"/>
          <w:szCs w:val="28"/>
        </w:rPr>
        <w:t xml:space="preserve"> </w:t>
      </w:r>
      <w:r w:rsidR="00440326">
        <w:rPr>
          <w:sz w:val="28"/>
          <w:szCs w:val="28"/>
        </w:rPr>
        <w:t xml:space="preserve">№ </w:t>
      </w:r>
      <w:r w:rsidRPr="00AB1F8D">
        <w:rPr>
          <w:sz w:val="28"/>
          <w:szCs w:val="28"/>
        </w:rPr>
        <w:t>039022/37 от 13.11.2018</w:t>
      </w:r>
      <w:r>
        <w:rPr>
          <w:sz w:val="28"/>
          <w:szCs w:val="28"/>
        </w:rPr>
        <w:t xml:space="preserve"> и графике исполнения его обязательств к</w:t>
      </w:r>
      <w:r w:rsidRPr="00F17437">
        <w:rPr>
          <w:sz w:val="28"/>
          <w:szCs w:val="28"/>
        </w:rPr>
        <w:t>онец исполнения контракта</w:t>
      </w:r>
      <w:r>
        <w:rPr>
          <w:sz w:val="28"/>
          <w:szCs w:val="28"/>
        </w:rPr>
        <w:t xml:space="preserve"> 30.06.2019.</w:t>
      </w:r>
    </w:p>
    <w:p w14:paraId="5019E915" w14:textId="77777777" w:rsidR="00AB1F8D" w:rsidRPr="00E919EA" w:rsidRDefault="00AB1F8D" w:rsidP="00AB1F8D">
      <w:pPr>
        <w:spacing w:after="0" w:line="360" w:lineRule="auto"/>
        <w:ind w:firstLine="708"/>
        <w:contextualSpacing/>
        <w:jc w:val="both"/>
        <w:rPr>
          <w:rFonts w:ascii="Times New Roman" w:hAnsi="Times New Roman" w:cs="Times New Roman"/>
          <w:bCs/>
          <w:iCs/>
          <w:sz w:val="28"/>
          <w:szCs w:val="28"/>
        </w:rPr>
      </w:pPr>
      <w:r w:rsidRPr="00E919EA">
        <w:rPr>
          <w:rFonts w:ascii="Times New Roman" w:hAnsi="Times New Roman" w:cs="Times New Roman"/>
          <w:sz w:val="28"/>
          <w:szCs w:val="28"/>
        </w:rPr>
        <w:t xml:space="preserve">По состоянию на </w:t>
      </w:r>
      <w:r>
        <w:rPr>
          <w:rFonts w:ascii="Times New Roman" w:hAnsi="Times New Roman" w:cs="Times New Roman"/>
          <w:sz w:val="28"/>
          <w:szCs w:val="28"/>
        </w:rPr>
        <w:t>04</w:t>
      </w:r>
      <w:r w:rsidRPr="00E919EA">
        <w:rPr>
          <w:rFonts w:ascii="Times New Roman" w:hAnsi="Times New Roman" w:cs="Times New Roman"/>
          <w:sz w:val="28"/>
          <w:szCs w:val="28"/>
        </w:rPr>
        <w:t>.0</w:t>
      </w:r>
      <w:r>
        <w:rPr>
          <w:rFonts w:ascii="Times New Roman" w:hAnsi="Times New Roman" w:cs="Times New Roman"/>
          <w:sz w:val="28"/>
          <w:szCs w:val="28"/>
        </w:rPr>
        <w:t>8</w:t>
      </w:r>
      <w:r w:rsidRPr="00E919EA">
        <w:rPr>
          <w:rFonts w:ascii="Times New Roman" w:hAnsi="Times New Roman" w:cs="Times New Roman"/>
          <w:sz w:val="28"/>
          <w:szCs w:val="28"/>
        </w:rPr>
        <w:t>.2026</w:t>
      </w:r>
      <w:r w:rsidRPr="00E919EA">
        <w:rPr>
          <w:rStyle w:val="sectioninfo"/>
          <w:rFonts w:ascii="Times New Roman" w:hAnsi="Times New Roman" w:cs="Times New Roman"/>
          <w:sz w:val="28"/>
          <w:szCs w:val="28"/>
          <w:bdr w:val="none" w:sz="0" w:space="0" w:color="auto" w:frame="1"/>
          <w:shd w:val="clear" w:color="auto" w:fill="FFFFFF"/>
        </w:rPr>
        <w:t xml:space="preserve"> контракт </w:t>
      </w:r>
      <w:r w:rsidRPr="00E919EA">
        <w:rPr>
          <w:rFonts w:ascii="Times New Roman" w:hAnsi="Times New Roman" w:cs="Times New Roman"/>
          <w:bCs/>
          <w:iCs/>
          <w:sz w:val="28"/>
          <w:szCs w:val="28"/>
        </w:rPr>
        <w:t>в реестре контрактов ПИК ЕАСУЗ находится в статусе «</w:t>
      </w:r>
      <w:r w:rsidRPr="007561FA">
        <w:rPr>
          <w:rFonts w:ascii="Times New Roman" w:hAnsi="Times New Roman" w:cs="Times New Roman"/>
          <w:bCs/>
          <w:iCs/>
          <w:sz w:val="28"/>
          <w:szCs w:val="28"/>
        </w:rPr>
        <w:t>Исполнен</w:t>
      </w:r>
      <w:r>
        <w:rPr>
          <w:rFonts w:ascii="Times New Roman" w:hAnsi="Times New Roman" w:cs="Times New Roman"/>
          <w:bCs/>
          <w:iCs/>
          <w:sz w:val="28"/>
          <w:szCs w:val="28"/>
        </w:rPr>
        <w:t>ие</w:t>
      </w:r>
      <w:r w:rsidRPr="00E919EA">
        <w:rPr>
          <w:rFonts w:ascii="Times New Roman" w:hAnsi="Times New Roman" w:cs="Times New Roman"/>
          <w:bCs/>
          <w:iCs/>
          <w:sz w:val="28"/>
          <w:szCs w:val="28"/>
        </w:rPr>
        <w:t>».</w:t>
      </w:r>
    </w:p>
    <w:p w14:paraId="0597F2E0" w14:textId="41164B2D" w:rsidR="00F6678F" w:rsidRPr="00F6678F" w:rsidRDefault="00F6678F" w:rsidP="00B560F5">
      <w:pPr>
        <w:pStyle w:val="ConsPlusNormal"/>
        <w:tabs>
          <w:tab w:val="left" w:pos="567"/>
        </w:tabs>
        <w:spacing w:line="360" w:lineRule="auto"/>
        <w:jc w:val="both"/>
      </w:pPr>
    </w:p>
    <w:p w14:paraId="68486F3E" w14:textId="77777777" w:rsidR="007E1223" w:rsidRPr="00802862" w:rsidRDefault="00272EBF" w:rsidP="002E0B90">
      <w:pPr>
        <w:tabs>
          <w:tab w:val="left" w:pos="567"/>
        </w:tabs>
        <w:spacing w:line="360" w:lineRule="auto"/>
        <w:jc w:val="center"/>
        <w:rPr>
          <w:rFonts w:ascii="Times New Roman" w:hAnsi="Times New Roman" w:cs="Times New Roman"/>
          <w:b/>
          <w:bCs/>
          <w:sz w:val="28"/>
          <w:szCs w:val="28"/>
        </w:rPr>
      </w:pPr>
      <w:r w:rsidRPr="00802862">
        <w:rPr>
          <w:rFonts w:ascii="Times New Roman" w:hAnsi="Times New Roman" w:cs="Times New Roman"/>
          <w:b/>
          <w:bCs/>
          <w:sz w:val="28"/>
          <w:szCs w:val="28"/>
        </w:rPr>
        <w:t>Информация о результатах контрольного мероприятия:</w:t>
      </w:r>
    </w:p>
    <w:p w14:paraId="3DE07A6F" w14:textId="40B7B4E9" w:rsidR="00432128" w:rsidRDefault="00A012A9" w:rsidP="0067598B">
      <w:pPr>
        <w:tabs>
          <w:tab w:val="left" w:pos="567"/>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МБУК РМО «ЦБС»</w:t>
      </w:r>
      <w:r w:rsidR="00211C07" w:rsidRPr="0026173B">
        <w:rPr>
          <w:rFonts w:ascii="Times New Roman" w:eastAsia="Times New Roman" w:hAnsi="Times New Roman" w:cs="Times New Roman"/>
          <w:sz w:val="28"/>
          <w:szCs w:val="28"/>
          <w:lang w:eastAsia="ru-RU"/>
        </w:rPr>
        <w:t xml:space="preserve"> </w:t>
      </w:r>
      <w:r w:rsidR="00560410">
        <w:rPr>
          <w:rFonts w:ascii="Times New Roman" w:eastAsia="Times New Roman" w:hAnsi="Times New Roman" w:cs="Times New Roman"/>
          <w:sz w:val="28"/>
          <w:szCs w:val="28"/>
          <w:lang w:eastAsia="ru-RU"/>
        </w:rPr>
        <w:t>были допущены</w:t>
      </w:r>
      <w:r w:rsidR="007E1223" w:rsidRPr="0026173B">
        <w:rPr>
          <w:rFonts w:ascii="Times New Roman" w:eastAsia="Times New Roman" w:hAnsi="Times New Roman" w:cs="Times New Roman"/>
          <w:sz w:val="28"/>
          <w:szCs w:val="28"/>
          <w:lang w:eastAsia="ru-RU"/>
        </w:rPr>
        <w:t xml:space="preserve"> нарушения </w:t>
      </w:r>
      <w:r w:rsidR="0026173B" w:rsidRPr="0026173B">
        <w:rPr>
          <w:rFonts w:ascii="Times New Roman" w:eastAsia="Times New Roman" w:hAnsi="Times New Roman" w:cs="Times New Roman"/>
          <w:sz w:val="28"/>
          <w:szCs w:val="28"/>
          <w:lang w:eastAsia="ru-RU"/>
        </w:rPr>
        <w:t xml:space="preserve">требований </w:t>
      </w:r>
      <w:r w:rsidR="00C2250B" w:rsidRPr="00C2250B">
        <w:rPr>
          <w:rFonts w:ascii="Times New Roman" w:eastAsia="Times New Roman" w:hAnsi="Times New Roman" w:cs="Times New Roman"/>
          <w:sz w:val="28"/>
          <w:szCs w:val="28"/>
          <w:lang w:eastAsia="ru-RU"/>
        </w:rPr>
        <w:t xml:space="preserve">Положения № 1184/57 </w:t>
      </w:r>
      <w:r w:rsidR="0026173B" w:rsidRPr="0026173B">
        <w:rPr>
          <w:rFonts w:ascii="Times New Roman" w:eastAsia="Times New Roman" w:hAnsi="Times New Roman" w:cs="Times New Roman"/>
          <w:sz w:val="28"/>
          <w:szCs w:val="28"/>
          <w:lang w:eastAsia="ru-RU"/>
        </w:rPr>
        <w:t>Правительства Московской области</w:t>
      </w:r>
      <w:r w:rsidR="00135007">
        <w:rPr>
          <w:rFonts w:ascii="Times New Roman" w:eastAsia="Times New Roman" w:hAnsi="Times New Roman" w:cs="Times New Roman"/>
          <w:sz w:val="28"/>
          <w:szCs w:val="28"/>
          <w:lang w:eastAsia="ru-RU"/>
        </w:rPr>
        <w:t>:</w:t>
      </w:r>
      <w:r w:rsidR="0026173B" w:rsidRPr="0026173B">
        <w:rPr>
          <w:rFonts w:ascii="Times New Roman" w:eastAsia="Times New Roman" w:hAnsi="Times New Roman" w:cs="Times New Roman"/>
          <w:sz w:val="28"/>
          <w:szCs w:val="28"/>
          <w:lang w:eastAsia="ru-RU"/>
        </w:rPr>
        <w:t xml:space="preserve"> </w:t>
      </w:r>
    </w:p>
    <w:p w14:paraId="67C5D727" w14:textId="3F3986F7" w:rsidR="00B05401" w:rsidRDefault="00B05401" w:rsidP="0067598B">
      <w:pPr>
        <w:pStyle w:val="a7"/>
        <w:shd w:val="clear" w:color="auto" w:fill="FFFFFF"/>
        <w:spacing w:before="0" w:after="0" w:line="360" w:lineRule="auto"/>
        <w:ind w:firstLine="708"/>
        <w:jc w:val="both"/>
        <w:rPr>
          <w:bCs/>
          <w:sz w:val="28"/>
          <w:szCs w:val="28"/>
        </w:rPr>
      </w:pPr>
      <w:r>
        <w:rPr>
          <w:sz w:val="28"/>
          <w:szCs w:val="28"/>
        </w:rPr>
        <w:t>- в</w:t>
      </w:r>
      <w:r w:rsidRPr="00956518">
        <w:rPr>
          <w:sz w:val="28"/>
          <w:szCs w:val="28"/>
        </w:rPr>
        <w:t xml:space="preserve"> нарушение пункта 10.1(1)</w:t>
      </w:r>
      <w:r w:rsidR="000A0287">
        <w:rPr>
          <w:sz w:val="28"/>
          <w:szCs w:val="28"/>
        </w:rPr>
        <w:t xml:space="preserve"> </w:t>
      </w:r>
      <w:r w:rsidR="000A0287" w:rsidRPr="00C2250B">
        <w:rPr>
          <w:sz w:val="28"/>
          <w:szCs w:val="28"/>
        </w:rPr>
        <w:t xml:space="preserve">Положения № 1184/57 </w:t>
      </w:r>
      <w:r w:rsidRPr="00956518">
        <w:rPr>
          <w:sz w:val="28"/>
          <w:szCs w:val="28"/>
        </w:rPr>
        <w:t xml:space="preserve">Заказчик </w:t>
      </w:r>
      <w:r w:rsidRPr="00956518">
        <w:rPr>
          <w:bCs/>
          <w:sz w:val="28"/>
          <w:szCs w:val="28"/>
        </w:rPr>
        <w:t>не</w:t>
      </w:r>
      <w:r w:rsidRPr="00B35864">
        <w:rPr>
          <w:bCs/>
          <w:sz w:val="28"/>
          <w:szCs w:val="28"/>
        </w:rPr>
        <w:t xml:space="preserve"> отработа</w:t>
      </w:r>
      <w:r>
        <w:rPr>
          <w:bCs/>
          <w:sz w:val="28"/>
          <w:szCs w:val="28"/>
        </w:rPr>
        <w:t xml:space="preserve">л выставленную неустойку; </w:t>
      </w:r>
      <w:r w:rsidR="00AB1F8D">
        <w:rPr>
          <w:bCs/>
          <w:sz w:val="28"/>
          <w:szCs w:val="28"/>
        </w:rPr>
        <w:t>1</w:t>
      </w:r>
      <w:r>
        <w:rPr>
          <w:bCs/>
          <w:sz w:val="28"/>
          <w:szCs w:val="28"/>
        </w:rPr>
        <w:t xml:space="preserve"> нарушени</w:t>
      </w:r>
      <w:r w:rsidR="00AB1F8D">
        <w:rPr>
          <w:bCs/>
          <w:sz w:val="28"/>
          <w:szCs w:val="28"/>
        </w:rPr>
        <w:t>е</w:t>
      </w:r>
      <w:r>
        <w:rPr>
          <w:bCs/>
          <w:sz w:val="28"/>
          <w:szCs w:val="28"/>
        </w:rPr>
        <w:t>.</w:t>
      </w:r>
    </w:p>
    <w:p w14:paraId="7A8D818B" w14:textId="418A4306" w:rsidR="00AB1F8D" w:rsidRDefault="00AB1F8D" w:rsidP="0067598B">
      <w:pPr>
        <w:pStyle w:val="a7"/>
        <w:shd w:val="clear" w:color="auto" w:fill="FFFFFF"/>
        <w:spacing w:before="0" w:after="0" w:line="360" w:lineRule="auto"/>
        <w:ind w:firstLine="708"/>
        <w:jc w:val="both"/>
        <w:rPr>
          <w:sz w:val="28"/>
          <w:szCs w:val="28"/>
        </w:rPr>
      </w:pPr>
      <w:r>
        <w:rPr>
          <w:bCs/>
          <w:sz w:val="28"/>
          <w:szCs w:val="28"/>
        </w:rPr>
        <w:t>-</w:t>
      </w:r>
      <w:r w:rsidR="00DE41D9">
        <w:rPr>
          <w:bCs/>
          <w:sz w:val="28"/>
          <w:szCs w:val="28"/>
        </w:rPr>
        <w:t xml:space="preserve"> </w:t>
      </w:r>
      <w:r w:rsidR="00DE41D9" w:rsidRPr="00D43DA3">
        <w:rPr>
          <w:bCs/>
          <w:sz w:val="28"/>
          <w:szCs w:val="28"/>
        </w:rPr>
        <w:t xml:space="preserve">нарушения требований Правительства Московской области по использованию ПИК ЕАСУЗ </w:t>
      </w:r>
      <w:r>
        <w:rPr>
          <w:sz w:val="28"/>
          <w:szCs w:val="28"/>
        </w:rPr>
        <w:t xml:space="preserve">Заказчиком </w:t>
      </w:r>
      <w:r w:rsidRPr="00FA602B">
        <w:rPr>
          <w:sz w:val="28"/>
          <w:szCs w:val="28"/>
        </w:rPr>
        <w:t>не отражен возврат неотработанного поставщиком аванса</w:t>
      </w:r>
      <w:r w:rsidR="00DE41D9">
        <w:rPr>
          <w:sz w:val="28"/>
          <w:szCs w:val="28"/>
        </w:rPr>
        <w:t xml:space="preserve"> по контрактам </w:t>
      </w:r>
      <w:r w:rsidR="00DE41D9" w:rsidRPr="00DE41D9">
        <w:rPr>
          <w:sz w:val="28"/>
          <w:szCs w:val="28"/>
        </w:rPr>
        <w:t>№ 039022/291</w:t>
      </w:r>
      <w:r w:rsidR="00DE41D9">
        <w:rPr>
          <w:sz w:val="28"/>
          <w:szCs w:val="28"/>
        </w:rPr>
        <w:t xml:space="preserve"> и </w:t>
      </w:r>
      <w:r w:rsidR="00DE41D9" w:rsidRPr="00DE41D9">
        <w:rPr>
          <w:sz w:val="28"/>
          <w:szCs w:val="28"/>
        </w:rPr>
        <w:t>№ 039022/37</w:t>
      </w:r>
      <w:r w:rsidRPr="00AB1F8D">
        <w:rPr>
          <w:sz w:val="28"/>
          <w:szCs w:val="28"/>
        </w:rPr>
        <w:t xml:space="preserve">; 2 </w:t>
      </w:r>
      <w:r>
        <w:rPr>
          <w:sz w:val="28"/>
          <w:szCs w:val="28"/>
        </w:rPr>
        <w:t>нарушения.</w:t>
      </w:r>
    </w:p>
    <w:p w14:paraId="65B1D0BD" w14:textId="3FAE791D" w:rsidR="00AB1F8D" w:rsidRPr="00DE41D9" w:rsidRDefault="00AB1F8D" w:rsidP="0067598B">
      <w:pPr>
        <w:pStyle w:val="a7"/>
        <w:shd w:val="clear" w:color="auto" w:fill="FFFFFF"/>
        <w:spacing w:before="0" w:after="0" w:line="360" w:lineRule="auto"/>
        <w:ind w:firstLine="708"/>
        <w:jc w:val="both"/>
        <w:rPr>
          <w:sz w:val="28"/>
          <w:szCs w:val="28"/>
        </w:rPr>
      </w:pPr>
      <w:r>
        <w:rPr>
          <w:sz w:val="28"/>
          <w:szCs w:val="28"/>
        </w:rPr>
        <w:t xml:space="preserve">- в нарушение условий контрактов </w:t>
      </w:r>
      <w:r w:rsidR="00DE41D9">
        <w:rPr>
          <w:sz w:val="28"/>
          <w:szCs w:val="28"/>
        </w:rPr>
        <w:t xml:space="preserve">контракты </w:t>
      </w:r>
      <w:r w:rsidR="00DE41D9" w:rsidRPr="00DE41D9">
        <w:rPr>
          <w:sz w:val="28"/>
          <w:szCs w:val="28"/>
        </w:rPr>
        <w:t>№ 039022/291</w:t>
      </w:r>
      <w:r w:rsidR="00DE41D9">
        <w:rPr>
          <w:sz w:val="28"/>
          <w:szCs w:val="28"/>
        </w:rPr>
        <w:t xml:space="preserve"> и </w:t>
      </w:r>
      <w:r w:rsidR="00DE41D9" w:rsidRPr="00DE41D9">
        <w:rPr>
          <w:sz w:val="28"/>
          <w:szCs w:val="28"/>
        </w:rPr>
        <w:t>№ 039022/37</w:t>
      </w:r>
      <w:r w:rsidR="00DE41D9">
        <w:rPr>
          <w:sz w:val="28"/>
          <w:szCs w:val="28"/>
        </w:rPr>
        <w:t xml:space="preserve"> не переведены в статус «Исполнен»</w:t>
      </w:r>
      <w:r w:rsidR="00DE41D9" w:rsidRPr="00DE41D9">
        <w:rPr>
          <w:sz w:val="28"/>
          <w:szCs w:val="28"/>
        </w:rPr>
        <w:t xml:space="preserve">; 2 </w:t>
      </w:r>
      <w:r w:rsidR="00DE41D9">
        <w:rPr>
          <w:sz w:val="28"/>
          <w:szCs w:val="28"/>
        </w:rPr>
        <w:t>нарушени</w:t>
      </w:r>
      <w:r w:rsidR="00440326">
        <w:rPr>
          <w:sz w:val="28"/>
          <w:szCs w:val="28"/>
        </w:rPr>
        <w:t>я</w:t>
      </w:r>
      <w:r w:rsidR="00DE41D9">
        <w:rPr>
          <w:sz w:val="28"/>
          <w:szCs w:val="28"/>
        </w:rPr>
        <w:t>.</w:t>
      </w:r>
    </w:p>
    <w:p w14:paraId="2DB010BB" w14:textId="5091F91F" w:rsidR="004950CA" w:rsidRPr="00F6678F" w:rsidRDefault="00A012A9" w:rsidP="00F6678F">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МБУК РМО «ЦБС»</w:t>
      </w:r>
      <w:r w:rsidR="0027295B" w:rsidRPr="00B877EF">
        <w:rPr>
          <w:rFonts w:ascii="Times New Roman" w:hAnsi="Times New Roman" w:cs="Times New Roman"/>
          <w:sz w:val="28"/>
          <w:szCs w:val="28"/>
        </w:rPr>
        <w:t xml:space="preserve"> </w:t>
      </w:r>
      <w:r w:rsidR="00AE05BB" w:rsidRPr="00B877EF">
        <w:rPr>
          <w:rFonts w:ascii="Times New Roman" w:hAnsi="Times New Roman" w:cs="Times New Roman"/>
          <w:sz w:val="28"/>
          <w:szCs w:val="28"/>
        </w:rPr>
        <w:t>вправе представить письменные</w:t>
      </w:r>
      <w:r w:rsidR="00057B46" w:rsidRPr="00B877EF">
        <w:rPr>
          <w:rFonts w:ascii="Times New Roman" w:hAnsi="Times New Roman" w:cs="Times New Roman"/>
          <w:sz w:val="28"/>
          <w:szCs w:val="28"/>
        </w:rPr>
        <w:t xml:space="preserve"> </w:t>
      </w:r>
      <w:r w:rsidR="00B509CD" w:rsidRPr="00B877EF">
        <w:rPr>
          <w:rFonts w:ascii="Times New Roman" w:hAnsi="Times New Roman" w:cs="Times New Roman"/>
          <w:sz w:val="28"/>
          <w:szCs w:val="28"/>
        </w:rPr>
        <w:t>замечания (</w:t>
      </w:r>
      <w:r w:rsidR="00AE05BB" w:rsidRPr="00B877EF">
        <w:rPr>
          <w:rFonts w:ascii="Times New Roman" w:hAnsi="Times New Roman" w:cs="Times New Roman"/>
          <w:sz w:val="28"/>
          <w:szCs w:val="28"/>
        </w:rPr>
        <w:t>возражения</w:t>
      </w:r>
      <w:r w:rsidR="00057B46" w:rsidRPr="00B877EF">
        <w:rPr>
          <w:rFonts w:ascii="Times New Roman" w:hAnsi="Times New Roman" w:cs="Times New Roman"/>
          <w:sz w:val="28"/>
          <w:szCs w:val="28"/>
        </w:rPr>
        <w:t>, пояснения)</w:t>
      </w:r>
      <w:r w:rsidR="00AE05BB" w:rsidRPr="00B877EF">
        <w:rPr>
          <w:rFonts w:ascii="Times New Roman" w:hAnsi="Times New Roman" w:cs="Times New Roman"/>
          <w:sz w:val="28"/>
          <w:szCs w:val="28"/>
        </w:rPr>
        <w:t xml:space="preserve"> на акт</w:t>
      </w:r>
      <w:r w:rsidR="00057B46" w:rsidRPr="00B877EF">
        <w:rPr>
          <w:rFonts w:ascii="Times New Roman" w:hAnsi="Times New Roman" w:cs="Times New Roman"/>
          <w:sz w:val="28"/>
          <w:szCs w:val="28"/>
        </w:rPr>
        <w:t xml:space="preserve"> контрольного мероприятия</w:t>
      </w:r>
      <w:r w:rsidR="00AE05BB" w:rsidRPr="00B877EF">
        <w:rPr>
          <w:rFonts w:ascii="Times New Roman" w:hAnsi="Times New Roman" w:cs="Times New Roman"/>
          <w:sz w:val="28"/>
          <w:szCs w:val="28"/>
        </w:rPr>
        <w:t xml:space="preserve"> в течение </w:t>
      </w:r>
      <w:r w:rsidR="00057B46" w:rsidRPr="00B877EF">
        <w:rPr>
          <w:rFonts w:ascii="Times New Roman" w:hAnsi="Times New Roman" w:cs="Times New Roman"/>
          <w:sz w:val="28"/>
          <w:szCs w:val="28"/>
        </w:rPr>
        <w:t xml:space="preserve">15 </w:t>
      </w:r>
      <w:r w:rsidR="00AE05BB" w:rsidRPr="00B877EF">
        <w:rPr>
          <w:rFonts w:ascii="Times New Roman" w:hAnsi="Times New Roman" w:cs="Times New Roman"/>
          <w:sz w:val="28"/>
          <w:szCs w:val="28"/>
        </w:rPr>
        <w:t>рабочих дней со дня получения</w:t>
      </w:r>
      <w:r w:rsidR="00057B46" w:rsidRPr="00B877EF">
        <w:rPr>
          <w:rFonts w:ascii="Times New Roman" w:hAnsi="Times New Roman" w:cs="Times New Roman"/>
          <w:sz w:val="28"/>
          <w:szCs w:val="28"/>
        </w:rPr>
        <w:t xml:space="preserve"> копии настоящего</w:t>
      </w:r>
      <w:r w:rsidR="00A643F8" w:rsidRPr="00B877EF">
        <w:rPr>
          <w:rFonts w:ascii="Times New Roman" w:hAnsi="Times New Roman" w:cs="Times New Roman"/>
          <w:sz w:val="28"/>
          <w:szCs w:val="28"/>
        </w:rPr>
        <w:t xml:space="preserve"> </w:t>
      </w:r>
      <w:r w:rsidR="00AE05BB" w:rsidRPr="00B877EF">
        <w:rPr>
          <w:rFonts w:ascii="Times New Roman" w:hAnsi="Times New Roman" w:cs="Times New Roman"/>
          <w:sz w:val="28"/>
          <w:szCs w:val="28"/>
        </w:rPr>
        <w:t>акта.</w:t>
      </w:r>
    </w:p>
    <w:p w14:paraId="4B325CE2" w14:textId="6F7E5FA1" w:rsidR="00432128" w:rsidRDefault="00DA381C" w:rsidP="00F6678F">
      <w:pPr>
        <w:tabs>
          <w:tab w:val="left" w:pos="567"/>
        </w:tabs>
        <w:spacing w:after="0" w:line="360" w:lineRule="auto"/>
        <w:ind w:firstLine="709"/>
        <w:jc w:val="both"/>
        <w:rPr>
          <w:rFonts w:ascii="Times New Roman" w:hAnsi="Times New Roman" w:cs="Times New Roman"/>
          <w:sz w:val="28"/>
          <w:szCs w:val="28"/>
        </w:rPr>
      </w:pPr>
      <w:r w:rsidRPr="00785789">
        <w:rPr>
          <w:rFonts w:ascii="Times New Roman" w:hAnsi="Times New Roman" w:cs="Times New Roman"/>
          <w:sz w:val="28"/>
          <w:szCs w:val="28"/>
        </w:rPr>
        <w:t xml:space="preserve">Приложение: </w:t>
      </w:r>
      <w:r w:rsidR="00457720" w:rsidRPr="00457720">
        <w:rPr>
          <w:rFonts w:ascii="Times New Roman" w:hAnsi="Times New Roman" w:cs="Times New Roman"/>
          <w:sz w:val="28"/>
          <w:szCs w:val="28"/>
        </w:rPr>
        <w:t>Дорожн</w:t>
      </w:r>
      <w:r w:rsidR="00457720">
        <w:rPr>
          <w:rFonts w:ascii="Times New Roman" w:hAnsi="Times New Roman" w:cs="Times New Roman"/>
          <w:sz w:val="28"/>
          <w:szCs w:val="28"/>
        </w:rPr>
        <w:t>ая</w:t>
      </w:r>
      <w:r w:rsidR="00457720" w:rsidRPr="00457720">
        <w:rPr>
          <w:rFonts w:ascii="Times New Roman" w:hAnsi="Times New Roman" w:cs="Times New Roman"/>
          <w:sz w:val="28"/>
          <w:szCs w:val="28"/>
        </w:rPr>
        <w:t xml:space="preserve"> карт</w:t>
      </w:r>
      <w:r w:rsidR="00457720">
        <w:rPr>
          <w:rFonts w:ascii="Times New Roman" w:hAnsi="Times New Roman" w:cs="Times New Roman"/>
          <w:sz w:val="28"/>
          <w:szCs w:val="28"/>
        </w:rPr>
        <w:t>а</w:t>
      </w:r>
      <w:r w:rsidR="00457720" w:rsidRPr="00457720">
        <w:rPr>
          <w:rFonts w:ascii="Times New Roman" w:hAnsi="Times New Roman" w:cs="Times New Roman"/>
          <w:sz w:val="28"/>
          <w:szCs w:val="28"/>
        </w:rPr>
        <w:t xml:space="preserve"> ГКУ МО «Неотработанная неустойка» (по состоянию на 0</w:t>
      </w:r>
      <w:r w:rsidR="00AB1F8D">
        <w:rPr>
          <w:rFonts w:ascii="Times New Roman" w:hAnsi="Times New Roman" w:cs="Times New Roman"/>
          <w:sz w:val="28"/>
          <w:szCs w:val="28"/>
        </w:rPr>
        <w:t>4</w:t>
      </w:r>
      <w:r w:rsidR="00457720" w:rsidRPr="00457720">
        <w:rPr>
          <w:rFonts w:ascii="Times New Roman" w:hAnsi="Times New Roman" w:cs="Times New Roman"/>
          <w:sz w:val="28"/>
          <w:szCs w:val="28"/>
        </w:rPr>
        <w:t>.0</w:t>
      </w:r>
      <w:r w:rsidR="00AB1F8D">
        <w:rPr>
          <w:rFonts w:ascii="Times New Roman" w:hAnsi="Times New Roman" w:cs="Times New Roman"/>
          <w:sz w:val="28"/>
          <w:szCs w:val="28"/>
        </w:rPr>
        <w:t>8</w:t>
      </w:r>
      <w:r w:rsidR="00457720" w:rsidRPr="00457720">
        <w:rPr>
          <w:rFonts w:ascii="Times New Roman" w:hAnsi="Times New Roman" w:cs="Times New Roman"/>
          <w:sz w:val="28"/>
          <w:szCs w:val="28"/>
        </w:rPr>
        <w:t>.2026)</w:t>
      </w:r>
      <w:r w:rsidR="005F1365" w:rsidRPr="00F75D39">
        <w:rPr>
          <w:rFonts w:ascii="Times New Roman" w:hAnsi="Times New Roman" w:cs="Times New Roman"/>
          <w:sz w:val="28"/>
          <w:szCs w:val="28"/>
        </w:rPr>
        <w:t>.</w:t>
      </w:r>
    </w:p>
    <w:p w14:paraId="4340D71F" w14:textId="77777777" w:rsidR="00F6678F" w:rsidRPr="005B6E75" w:rsidRDefault="00F6678F" w:rsidP="00F6678F">
      <w:pPr>
        <w:tabs>
          <w:tab w:val="left" w:pos="567"/>
        </w:tabs>
        <w:spacing w:after="0" w:line="360" w:lineRule="auto"/>
        <w:ind w:firstLine="709"/>
        <w:jc w:val="both"/>
        <w:rPr>
          <w:rFonts w:ascii="Times New Roman" w:hAnsi="Times New Roman" w:cs="Times New Roman"/>
          <w:sz w:val="28"/>
          <w:szCs w:val="28"/>
          <w:highlight w:val="yellow"/>
        </w:rPr>
      </w:pPr>
    </w:p>
    <w:p w14:paraId="073E4E50" w14:textId="23C5C597" w:rsidR="005F1365" w:rsidRPr="00853EDC" w:rsidRDefault="005F1365" w:rsidP="005F1365">
      <w:pPr>
        <w:tabs>
          <w:tab w:val="left" w:pos="567"/>
          <w:tab w:val="left" w:pos="6810"/>
        </w:tabs>
        <w:spacing w:after="0" w:line="24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8752" behindDoc="1" locked="0" layoutInCell="1" allowOverlap="1" wp14:anchorId="0409A8F6" wp14:editId="14CC4BB6">
            <wp:simplePos x="0" y="0"/>
            <wp:positionH relativeFrom="column">
              <wp:posOffset>3819525</wp:posOffset>
            </wp:positionH>
            <wp:positionV relativeFrom="paragraph">
              <wp:posOffset>4445</wp:posOffset>
            </wp:positionV>
            <wp:extent cx="920750" cy="1012190"/>
            <wp:effectExtent l="0" t="0" r="0" b="0"/>
            <wp:wrapNone/>
            <wp:docPr id="9225120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20750" cy="1012190"/>
                    </a:xfrm>
                    <a:prstGeom prst="rect">
                      <a:avLst/>
                    </a:prstGeom>
                    <a:noFill/>
                  </pic:spPr>
                </pic:pic>
              </a:graphicData>
            </a:graphic>
          </wp:anchor>
        </w:drawing>
      </w:r>
      <w:r w:rsidRPr="00853EDC">
        <w:rPr>
          <w:rFonts w:ascii="Times New Roman" w:hAnsi="Times New Roman" w:cs="Times New Roman"/>
          <w:sz w:val="28"/>
          <w:szCs w:val="28"/>
        </w:rPr>
        <w:t>Руководитель проверочной группы -</w:t>
      </w:r>
      <w:r>
        <w:rPr>
          <w:rFonts w:ascii="Times New Roman" w:hAnsi="Times New Roman" w:cs="Times New Roman"/>
          <w:sz w:val="28"/>
          <w:szCs w:val="28"/>
        </w:rPr>
        <w:tab/>
      </w:r>
    </w:p>
    <w:p w14:paraId="7C4F0629" w14:textId="60E09BCC" w:rsidR="005F1365" w:rsidRPr="00853EDC" w:rsidRDefault="005F1365" w:rsidP="005F1365">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консультант</w:t>
      </w:r>
      <w:r w:rsidRPr="00853EDC">
        <w:rPr>
          <w:rFonts w:ascii="Times New Roman" w:hAnsi="Times New Roman" w:cs="Times New Roman"/>
          <w:sz w:val="28"/>
          <w:szCs w:val="28"/>
        </w:rPr>
        <w:t xml:space="preserve"> отдела муниципального </w:t>
      </w:r>
    </w:p>
    <w:p w14:paraId="7EAC4E73" w14:textId="6FE36037" w:rsidR="005F1365" w:rsidRPr="00853EDC" w:rsidRDefault="005F1365" w:rsidP="005F1365">
      <w:pPr>
        <w:tabs>
          <w:tab w:val="left" w:pos="567"/>
        </w:tabs>
        <w:spacing w:after="0" w:line="240" w:lineRule="auto"/>
        <w:jc w:val="both"/>
        <w:rPr>
          <w:rFonts w:ascii="Times New Roman" w:hAnsi="Times New Roman" w:cs="Times New Roman"/>
          <w:sz w:val="28"/>
          <w:szCs w:val="28"/>
        </w:rPr>
      </w:pPr>
      <w:r w:rsidRPr="00853EDC">
        <w:rPr>
          <w:rFonts w:ascii="Times New Roman" w:hAnsi="Times New Roman" w:cs="Times New Roman"/>
          <w:sz w:val="28"/>
          <w:szCs w:val="28"/>
        </w:rPr>
        <w:t>финансового контроля</w:t>
      </w:r>
      <w:r w:rsidRPr="00853EDC">
        <w:rPr>
          <w:rFonts w:ascii="Times New Roman" w:hAnsi="Times New Roman" w:cs="Times New Roman"/>
          <w:sz w:val="28"/>
          <w:szCs w:val="28"/>
        </w:rPr>
        <w:tab/>
      </w:r>
      <w:r w:rsidRPr="00853EDC">
        <w:rPr>
          <w:rFonts w:ascii="Times New Roman" w:hAnsi="Times New Roman" w:cs="Times New Roman"/>
          <w:sz w:val="28"/>
          <w:szCs w:val="28"/>
        </w:rPr>
        <w:tab/>
      </w:r>
      <w:r w:rsidRPr="00853EDC">
        <w:rPr>
          <w:rFonts w:ascii="Times New Roman" w:hAnsi="Times New Roman" w:cs="Times New Roman"/>
          <w:sz w:val="28"/>
          <w:szCs w:val="28"/>
        </w:rPr>
        <w:tab/>
        <w:t xml:space="preserve">    </w:t>
      </w:r>
      <w:r w:rsidR="008F7CDD">
        <w:rPr>
          <w:rFonts w:ascii="Times New Roman" w:hAnsi="Times New Roman" w:cs="Times New Roman"/>
          <w:sz w:val="28"/>
          <w:szCs w:val="28"/>
          <w:u w:val="single"/>
        </w:rPr>
        <w:t>0</w:t>
      </w:r>
      <w:r w:rsidR="00440326">
        <w:rPr>
          <w:rFonts w:ascii="Times New Roman" w:hAnsi="Times New Roman" w:cs="Times New Roman"/>
          <w:sz w:val="28"/>
          <w:szCs w:val="28"/>
          <w:u w:val="single"/>
        </w:rPr>
        <w:t>5</w:t>
      </w:r>
      <w:r w:rsidRPr="00EA2D3C">
        <w:rPr>
          <w:rFonts w:ascii="Times New Roman" w:hAnsi="Times New Roman" w:cs="Times New Roman"/>
          <w:sz w:val="28"/>
          <w:szCs w:val="28"/>
          <w:u w:val="single"/>
        </w:rPr>
        <w:t>.0</w:t>
      </w:r>
      <w:r w:rsidR="00AB1F8D">
        <w:rPr>
          <w:rFonts w:ascii="Times New Roman" w:hAnsi="Times New Roman" w:cs="Times New Roman"/>
          <w:sz w:val="28"/>
          <w:szCs w:val="28"/>
          <w:u w:val="single"/>
        </w:rPr>
        <w:t>8</w:t>
      </w:r>
      <w:r w:rsidRPr="00EA2D3C">
        <w:rPr>
          <w:rFonts w:ascii="Times New Roman" w:hAnsi="Times New Roman" w:cs="Times New Roman"/>
          <w:sz w:val="28"/>
          <w:szCs w:val="28"/>
          <w:u w:val="single"/>
        </w:rPr>
        <w:t>.2026</w:t>
      </w:r>
      <w:r w:rsidRPr="00853EDC">
        <w:rPr>
          <w:rFonts w:ascii="Times New Roman" w:hAnsi="Times New Roman" w:cs="Times New Roman"/>
          <w:sz w:val="28"/>
          <w:szCs w:val="28"/>
        </w:rPr>
        <w:t xml:space="preserve"> ____________ А.В. </w:t>
      </w:r>
      <w:r>
        <w:rPr>
          <w:rFonts w:ascii="Times New Roman" w:hAnsi="Times New Roman" w:cs="Times New Roman"/>
          <w:sz w:val="28"/>
          <w:szCs w:val="28"/>
        </w:rPr>
        <w:t>Солдатов</w:t>
      </w:r>
    </w:p>
    <w:p w14:paraId="01C4C102" w14:textId="09D58905" w:rsidR="00EB4A60" w:rsidRDefault="005F1365" w:rsidP="00F6678F">
      <w:pPr>
        <w:tabs>
          <w:tab w:val="left" w:pos="567"/>
        </w:tabs>
        <w:spacing w:after="0" w:line="360" w:lineRule="auto"/>
        <w:ind w:left="4389" w:firstLine="567"/>
        <w:jc w:val="both"/>
        <w:rPr>
          <w:rFonts w:ascii="Times New Roman" w:hAnsi="Times New Roman" w:cs="Times New Roman"/>
          <w:sz w:val="28"/>
          <w:szCs w:val="28"/>
          <w:vertAlign w:val="superscript"/>
        </w:rPr>
      </w:pPr>
      <w:r w:rsidRPr="00853EDC">
        <w:rPr>
          <w:rFonts w:ascii="Times New Roman" w:hAnsi="Times New Roman" w:cs="Times New Roman"/>
          <w:sz w:val="28"/>
          <w:szCs w:val="28"/>
          <w:vertAlign w:val="superscript"/>
        </w:rPr>
        <w:t xml:space="preserve">     дата </w:t>
      </w:r>
      <w:r w:rsidRPr="00853EDC">
        <w:rPr>
          <w:rFonts w:ascii="Times New Roman" w:hAnsi="Times New Roman" w:cs="Times New Roman"/>
          <w:sz w:val="28"/>
          <w:szCs w:val="28"/>
          <w:vertAlign w:val="superscript"/>
        </w:rPr>
        <w:tab/>
      </w:r>
      <w:r w:rsidRPr="00853EDC">
        <w:rPr>
          <w:rFonts w:ascii="Times New Roman" w:hAnsi="Times New Roman" w:cs="Times New Roman"/>
          <w:sz w:val="28"/>
          <w:szCs w:val="28"/>
          <w:vertAlign w:val="superscript"/>
        </w:rPr>
        <w:tab/>
        <w:t xml:space="preserve">      подпись</w:t>
      </w:r>
    </w:p>
    <w:sectPr w:rsidR="00EB4A60" w:rsidSect="00C85A4F">
      <w:headerReference w:type="default" r:id="rId12"/>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E99C4" w14:textId="77777777" w:rsidR="002D0576" w:rsidRDefault="002D0576" w:rsidP="002C3A09">
      <w:pPr>
        <w:spacing w:after="0" w:line="240" w:lineRule="auto"/>
      </w:pPr>
      <w:r>
        <w:separator/>
      </w:r>
    </w:p>
    <w:p w14:paraId="391DD264" w14:textId="77777777" w:rsidR="002D0576" w:rsidRDefault="002D0576"/>
  </w:endnote>
  <w:endnote w:type="continuationSeparator" w:id="0">
    <w:p w14:paraId="1C82702C" w14:textId="77777777" w:rsidR="002D0576" w:rsidRDefault="002D0576" w:rsidP="002C3A09">
      <w:pPr>
        <w:spacing w:after="0" w:line="240" w:lineRule="auto"/>
      </w:pPr>
      <w:r>
        <w:continuationSeparator/>
      </w:r>
    </w:p>
    <w:p w14:paraId="53160593" w14:textId="77777777" w:rsidR="002D0576" w:rsidRDefault="002D05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B184E" w14:textId="77777777" w:rsidR="002D0576" w:rsidRDefault="002D0576" w:rsidP="002C3A09">
      <w:pPr>
        <w:spacing w:after="0" w:line="240" w:lineRule="auto"/>
      </w:pPr>
      <w:r>
        <w:separator/>
      </w:r>
    </w:p>
    <w:p w14:paraId="64A0477C" w14:textId="77777777" w:rsidR="002D0576" w:rsidRDefault="002D0576"/>
  </w:footnote>
  <w:footnote w:type="continuationSeparator" w:id="0">
    <w:p w14:paraId="70D43841" w14:textId="77777777" w:rsidR="002D0576" w:rsidRDefault="002D0576" w:rsidP="002C3A09">
      <w:pPr>
        <w:spacing w:after="0" w:line="240" w:lineRule="auto"/>
      </w:pPr>
      <w:r>
        <w:continuationSeparator/>
      </w:r>
    </w:p>
    <w:p w14:paraId="187EFB25" w14:textId="77777777" w:rsidR="002D0576" w:rsidRDefault="002D05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712289"/>
      <w:docPartObj>
        <w:docPartGallery w:val="Page Numbers (Top of Page)"/>
        <w:docPartUnique/>
      </w:docPartObj>
    </w:sdtPr>
    <w:sdtEndPr/>
    <w:sdtContent>
      <w:p w14:paraId="792ACFBA" w14:textId="77777777" w:rsidR="00A279DF" w:rsidRDefault="00C82874" w:rsidP="002D7CF1">
        <w:pPr>
          <w:pStyle w:val="a9"/>
          <w:jc w:val="center"/>
        </w:pPr>
        <w:r>
          <w:fldChar w:fldCharType="begin"/>
        </w:r>
        <w:r>
          <w:instrText xml:space="preserve"> PAGE   \* MERGEFORMAT </w:instrText>
        </w:r>
        <w:r>
          <w:fldChar w:fldCharType="separate"/>
        </w:r>
        <w:r>
          <w:rPr>
            <w:noProof/>
          </w:rPr>
          <w:t>6</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7B01"/>
    <w:multiLevelType w:val="hybridMultilevel"/>
    <w:tmpl w:val="705010D6"/>
    <w:lvl w:ilvl="0" w:tplc="04190011">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BB6D04"/>
    <w:multiLevelType w:val="hybridMultilevel"/>
    <w:tmpl w:val="D14E42E2"/>
    <w:lvl w:ilvl="0" w:tplc="9D3EEF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C19450B"/>
    <w:multiLevelType w:val="hybridMultilevel"/>
    <w:tmpl w:val="F8F80E2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2F7B18"/>
    <w:multiLevelType w:val="hybridMultilevel"/>
    <w:tmpl w:val="8B3013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DD1D80"/>
    <w:multiLevelType w:val="hybridMultilevel"/>
    <w:tmpl w:val="AE684E7E"/>
    <w:lvl w:ilvl="0" w:tplc="2D0A237C">
      <w:start w:val="1"/>
      <w:numFmt w:val="decimal"/>
      <w:lvlText w:val="%1."/>
      <w:lvlJc w:val="left"/>
      <w:pPr>
        <w:ind w:left="1065" w:hanging="360"/>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112B531C"/>
    <w:multiLevelType w:val="hybridMultilevel"/>
    <w:tmpl w:val="6BFE58CC"/>
    <w:lvl w:ilvl="0" w:tplc="71F892DC">
      <w:start w:val="7"/>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6" w15:restartNumberingAfterBreak="0">
    <w:nsid w:val="17D576FF"/>
    <w:multiLevelType w:val="hybridMultilevel"/>
    <w:tmpl w:val="EEC20E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D47F19"/>
    <w:multiLevelType w:val="hybridMultilevel"/>
    <w:tmpl w:val="E5521234"/>
    <w:lvl w:ilvl="0" w:tplc="04190011">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EA00DD2"/>
    <w:multiLevelType w:val="hybridMultilevel"/>
    <w:tmpl w:val="705010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2ED23E8"/>
    <w:multiLevelType w:val="hybridMultilevel"/>
    <w:tmpl w:val="B88EA924"/>
    <w:lvl w:ilvl="0" w:tplc="9E886E08">
      <w:start w:val="9"/>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15:restartNumberingAfterBreak="0">
    <w:nsid w:val="27797658"/>
    <w:multiLevelType w:val="hybridMultilevel"/>
    <w:tmpl w:val="C8E8DEAE"/>
    <w:lvl w:ilvl="0" w:tplc="5AC826EA">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8E8051E"/>
    <w:multiLevelType w:val="hybridMultilevel"/>
    <w:tmpl w:val="2BE453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A42AD5"/>
    <w:multiLevelType w:val="hybridMultilevel"/>
    <w:tmpl w:val="17C2AF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1694AD7"/>
    <w:multiLevelType w:val="hybridMultilevel"/>
    <w:tmpl w:val="705010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08310CF"/>
    <w:multiLevelType w:val="hybridMultilevel"/>
    <w:tmpl w:val="131EB1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0D56F58"/>
    <w:multiLevelType w:val="hybridMultilevel"/>
    <w:tmpl w:val="577CA94C"/>
    <w:lvl w:ilvl="0" w:tplc="887C7FF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450505CA"/>
    <w:multiLevelType w:val="hybridMultilevel"/>
    <w:tmpl w:val="41444B0A"/>
    <w:lvl w:ilvl="0" w:tplc="3C34EC28">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15:restartNumberingAfterBreak="0">
    <w:nsid w:val="4B780C47"/>
    <w:multiLevelType w:val="hybridMultilevel"/>
    <w:tmpl w:val="57280D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C163B92"/>
    <w:multiLevelType w:val="hybridMultilevel"/>
    <w:tmpl w:val="3E92D94C"/>
    <w:lvl w:ilvl="0" w:tplc="6CC2B004">
      <w:start w:val="12"/>
      <w:numFmt w:val="decimal"/>
      <w:lvlText w:val="%1)"/>
      <w:lvlJc w:val="left"/>
      <w:pPr>
        <w:ind w:left="1100" w:hanging="39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15:restartNumberingAfterBreak="0">
    <w:nsid w:val="4F483A10"/>
    <w:multiLevelType w:val="hybridMultilevel"/>
    <w:tmpl w:val="6C1610D8"/>
    <w:lvl w:ilvl="0" w:tplc="C554D8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FEA7094"/>
    <w:multiLevelType w:val="hybridMultilevel"/>
    <w:tmpl w:val="73DA0D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0BC683C"/>
    <w:multiLevelType w:val="hybridMultilevel"/>
    <w:tmpl w:val="4266A5FC"/>
    <w:lvl w:ilvl="0" w:tplc="107A8FD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30A47F4"/>
    <w:multiLevelType w:val="hybridMultilevel"/>
    <w:tmpl w:val="705010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535691C"/>
    <w:multiLevelType w:val="hybridMultilevel"/>
    <w:tmpl w:val="3AF4072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67031B52"/>
    <w:multiLevelType w:val="hybridMultilevel"/>
    <w:tmpl w:val="705010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86949A3"/>
    <w:multiLevelType w:val="hybridMultilevel"/>
    <w:tmpl w:val="705010D6"/>
    <w:lvl w:ilvl="0" w:tplc="04190011">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8AB4034"/>
    <w:multiLevelType w:val="hybridMultilevel"/>
    <w:tmpl w:val="9C501718"/>
    <w:lvl w:ilvl="0" w:tplc="677A4020">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D8F4D28"/>
    <w:multiLevelType w:val="hybridMultilevel"/>
    <w:tmpl w:val="74C411A4"/>
    <w:lvl w:ilvl="0" w:tplc="C554D8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E6F6E58"/>
    <w:multiLevelType w:val="hybridMultilevel"/>
    <w:tmpl w:val="28BC05B8"/>
    <w:lvl w:ilvl="0" w:tplc="9FF04A3A">
      <w:start w:val="1"/>
      <w:numFmt w:val="bullet"/>
      <w:lvlText w:val=""/>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15:restartNumberingAfterBreak="0">
    <w:nsid w:val="6F0B36F6"/>
    <w:multiLevelType w:val="hybridMultilevel"/>
    <w:tmpl w:val="8B3013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E362CCA"/>
    <w:multiLevelType w:val="multilevel"/>
    <w:tmpl w:val="BFDE1CFC"/>
    <w:lvl w:ilvl="0">
      <w:start w:val="1"/>
      <w:numFmt w:val="decimal"/>
      <w:pStyle w:val="a"/>
      <w:suff w:val="space"/>
      <w:lvlText w:val="%1."/>
      <w:lvlJc w:val="left"/>
      <w:pPr>
        <w:ind w:left="6096" w:firstLine="0"/>
      </w:pPr>
      <w:rPr>
        <w:rFonts w:hint="default"/>
        <w:sz w:val="24"/>
        <w:lang w:val="en-US"/>
      </w:rPr>
    </w:lvl>
    <w:lvl w:ilvl="1">
      <w:start w:val="1"/>
      <w:numFmt w:val="decimal"/>
      <w:pStyle w:val="a0"/>
      <w:suff w:val="space"/>
      <w:lvlText w:val="%1.%2."/>
      <w:lvlJc w:val="left"/>
      <w:pPr>
        <w:ind w:left="142" w:firstLine="709"/>
      </w:pPr>
      <w:rPr>
        <w:rFonts w:hint="default"/>
        <w:caps w:val="0"/>
        <w:strike w:val="0"/>
        <w:dstrike w:val="0"/>
        <w:vanish w:val="0"/>
        <w:sz w:val="24"/>
        <w:vertAlign w:val="baseline"/>
      </w:rPr>
    </w:lvl>
    <w:lvl w:ilvl="2">
      <w:start w:val="1"/>
      <w:numFmt w:val="decimal"/>
      <w:pStyle w:val="a1"/>
      <w:suff w:val="space"/>
      <w:lvlText w:val="%1.%2.%3."/>
      <w:lvlJc w:val="left"/>
      <w:pPr>
        <w:ind w:left="283"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954871699">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20275963">
    <w:abstractNumId w:val="19"/>
  </w:num>
  <w:num w:numId="3" w16cid:durableId="897201960">
    <w:abstractNumId w:val="12"/>
  </w:num>
  <w:num w:numId="4" w16cid:durableId="1542355209">
    <w:abstractNumId w:val="18"/>
  </w:num>
  <w:num w:numId="5" w16cid:durableId="938871263">
    <w:abstractNumId w:val="16"/>
  </w:num>
  <w:num w:numId="6" w16cid:durableId="975110188">
    <w:abstractNumId w:val="1"/>
  </w:num>
  <w:num w:numId="7" w16cid:durableId="1877157819">
    <w:abstractNumId w:val="27"/>
  </w:num>
  <w:num w:numId="8" w16cid:durableId="679742723">
    <w:abstractNumId w:val="2"/>
  </w:num>
  <w:num w:numId="9" w16cid:durableId="131674932">
    <w:abstractNumId w:val="25"/>
  </w:num>
  <w:num w:numId="10" w16cid:durableId="84614188">
    <w:abstractNumId w:val="17"/>
  </w:num>
  <w:num w:numId="11" w16cid:durableId="332033003">
    <w:abstractNumId w:val="11"/>
  </w:num>
  <w:num w:numId="12" w16cid:durableId="1158615860">
    <w:abstractNumId w:val="29"/>
  </w:num>
  <w:num w:numId="13" w16cid:durableId="656229615">
    <w:abstractNumId w:val="13"/>
  </w:num>
  <w:num w:numId="14" w16cid:durableId="1946115676">
    <w:abstractNumId w:val="10"/>
  </w:num>
  <w:num w:numId="15" w16cid:durableId="1555192217">
    <w:abstractNumId w:val="21"/>
  </w:num>
  <w:num w:numId="16" w16cid:durableId="2093744859">
    <w:abstractNumId w:val="23"/>
  </w:num>
  <w:num w:numId="17" w16cid:durableId="324817832">
    <w:abstractNumId w:val="24"/>
  </w:num>
  <w:num w:numId="18" w16cid:durableId="116795592">
    <w:abstractNumId w:val="8"/>
  </w:num>
  <w:num w:numId="19" w16cid:durableId="471562918">
    <w:abstractNumId w:val="26"/>
  </w:num>
  <w:num w:numId="20" w16cid:durableId="793866373">
    <w:abstractNumId w:val="22"/>
  </w:num>
  <w:num w:numId="21" w16cid:durableId="153912640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81889847">
    <w:abstractNumId w:val="4"/>
  </w:num>
  <w:num w:numId="23" w16cid:durableId="354503387">
    <w:abstractNumId w:val="0"/>
  </w:num>
  <w:num w:numId="24" w16cid:durableId="1408990517">
    <w:abstractNumId w:val="9"/>
  </w:num>
  <w:num w:numId="25" w16cid:durableId="1443721027">
    <w:abstractNumId w:val="5"/>
  </w:num>
  <w:num w:numId="26" w16cid:durableId="1993368797">
    <w:abstractNumId w:val="30"/>
  </w:num>
  <w:num w:numId="27" w16cid:durableId="1455366654">
    <w:abstractNumId w:val="3"/>
  </w:num>
  <w:num w:numId="28" w16cid:durableId="1871988010">
    <w:abstractNumId w:val="7"/>
  </w:num>
  <w:num w:numId="29" w16cid:durableId="852575534">
    <w:abstractNumId w:val="15"/>
  </w:num>
  <w:num w:numId="30" w16cid:durableId="1368603529">
    <w:abstractNumId w:val="14"/>
  </w:num>
  <w:num w:numId="31" w16cid:durableId="89744183">
    <w:abstractNumId w:val="6"/>
  </w:num>
  <w:num w:numId="32" w16cid:durableId="172340598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35A63"/>
    <w:rsid w:val="00000DF9"/>
    <w:rsid w:val="000010D6"/>
    <w:rsid w:val="0000144F"/>
    <w:rsid w:val="00001623"/>
    <w:rsid w:val="00001C62"/>
    <w:rsid w:val="00001FC0"/>
    <w:rsid w:val="00002050"/>
    <w:rsid w:val="00002054"/>
    <w:rsid w:val="000022C4"/>
    <w:rsid w:val="000023FC"/>
    <w:rsid w:val="00002886"/>
    <w:rsid w:val="00002ADE"/>
    <w:rsid w:val="00003404"/>
    <w:rsid w:val="00004001"/>
    <w:rsid w:val="000047C3"/>
    <w:rsid w:val="00005FB4"/>
    <w:rsid w:val="00006065"/>
    <w:rsid w:val="000060D9"/>
    <w:rsid w:val="0000619B"/>
    <w:rsid w:val="0000671B"/>
    <w:rsid w:val="00006758"/>
    <w:rsid w:val="00006BFA"/>
    <w:rsid w:val="00006C6B"/>
    <w:rsid w:val="00007FF2"/>
    <w:rsid w:val="000105A4"/>
    <w:rsid w:val="00011629"/>
    <w:rsid w:val="000122AD"/>
    <w:rsid w:val="0001323B"/>
    <w:rsid w:val="0001352F"/>
    <w:rsid w:val="000138B8"/>
    <w:rsid w:val="000143B3"/>
    <w:rsid w:val="00015173"/>
    <w:rsid w:val="00015208"/>
    <w:rsid w:val="00015DAC"/>
    <w:rsid w:val="0001656B"/>
    <w:rsid w:val="0001790D"/>
    <w:rsid w:val="00017D16"/>
    <w:rsid w:val="00020171"/>
    <w:rsid w:val="00021194"/>
    <w:rsid w:val="000215D9"/>
    <w:rsid w:val="00022488"/>
    <w:rsid w:val="0002330E"/>
    <w:rsid w:val="00023FA5"/>
    <w:rsid w:val="000242D5"/>
    <w:rsid w:val="000246EE"/>
    <w:rsid w:val="000250B1"/>
    <w:rsid w:val="00025DCB"/>
    <w:rsid w:val="000268B9"/>
    <w:rsid w:val="00026BE4"/>
    <w:rsid w:val="00026C9D"/>
    <w:rsid w:val="000272D2"/>
    <w:rsid w:val="00027A7A"/>
    <w:rsid w:val="00027E57"/>
    <w:rsid w:val="000315D1"/>
    <w:rsid w:val="000317C0"/>
    <w:rsid w:val="000331C3"/>
    <w:rsid w:val="00033AF4"/>
    <w:rsid w:val="00033CAB"/>
    <w:rsid w:val="0003400F"/>
    <w:rsid w:val="000345FA"/>
    <w:rsid w:val="0003472F"/>
    <w:rsid w:val="00035697"/>
    <w:rsid w:val="00035829"/>
    <w:rsid w:val="00035943"/>
    <w:rsid w:val="00035CF3"/>
    <w:rsid w:val="00036D8D"/>
    <w:rsid w:val="00036EFC"/>
    <w:rsid w:val="00037362"/>
    <w:rsid w:val="000379A9"/>
    <w:rsid w:val="0004061D"/>
    <w:rsid w:val="000406B8"/>
    <w:rsid w:val="000408F4"/>
    <w:rsid w:val="0004168B"/>
    <w:rsid w:val="00041D8F"/>
    <w:rsid w:val="00041F67"/>
    <w:rsid w:val="00042672"/>
    <w:rsid w:val="00042ACB"/>
    <w:rsid w:val="00042F5D"/>
    <w:rsid w:val="00042FE7"/>
    <w:rsid w:val="000431B3"/>
    <w:rsid w:val="0004341F"/>
    <w:rsid w:val="00043ADD"/>
    <w:rsid w:val="000449DD"/>
    <w:rsid w:val="000461BD"/>
    <w:rsid w:val="00046603"/>
    <w:rsid w:val="0004705F"/>
    <w:rsid w:val="00047389"/>
    <w:rsid w:val="00047AB1"/>
    <w:rsid w:val="00047AE9"/>
    <w:rsid w:val="00047D21"/>
    <w:rsid w:val="00050A95"/>
    <w:rsid w:val="00050B77"/>
    <w:rsid w:val="000520BA"/>
    <w:rsid w:val="000522F5"/>
    <w:rsid w:val="00052628"/>
    <w:rsid w:val="00052F97"/>
    <w:rsid w:val="0005339B"/>
    <w:rsid w:val="000534BD"/>
    <w:rsid w:val="0005361B"/>
    <w:rsid w:val="00053BCD"/>
    <w:rsid w:val="00053DC4"/>
    <w:rsid w:val="000540B8"/>
    <w:rsid w:val="0005428A"/>
    <w:rsid w:val="000542CA"/>
    <w:rsid w:val="0005530E"/>
    <w:rsid w:val="00055716"/>
    <w:rsid w:val="00055D6C"/>
    <w:rsid w:val="00056851"/>
    <w:rsid w:val="000569EA"/>
    <w:rsid w:val="00057B46"/>
    <w:rsid w:val="000609ED"/>
    <w:rsid w:val="000610D2"/>
    <w:rsid w:val="0006111E"/>
    <w:rsid w:val="00061452"/>
    <w:rsid w:val="000614A3"/>
    <w:rsid w:val="000619BA"/>
    <w:rsid w:val="00062388"/>
    <w:rsid w:val="000626D5"/>
    <w:rsid w:val="00063A64"/>
    <w:rsid w:val="000642CD"/>
    <w:rsid w:val="0006477C"/>
    <w:rsid w:val="00064A39"/>
    <w:rsid w:val="00064B57"/>
    <w:rsid w:val="00064B9D"/>
    <w:rsid w:val="00064DBD"/>
    <w:rsid w:val="000651D0"/>
    <w:rsid w:val="000656AC"/>
    <w:rsid w:val="0006655C"/>
    <w:rsid w:val="00067561"/>
    <w:rsid w:val="00067FCC"/>
    <w:rsid w:val="000701EF"/>
    <w:rsid w:val="00070405"/>
    <w:rsid w:val="00070992"/>
    <w:rsid w:val="00071A86"/>
    <w:rsid w:val="00071E4E"/>
    <w:rsid w:val="00072B18"/>
    <w:rsid w:val="00072E1B"/>
    <w:rsid w:val="00074140"/>
    <w:rsid w:val="00075F17"/>
    <w:rsid w:val="00075FE0"/>
    <w:rsid w:val="00076AA6"/>
    <w:rsid w:val="00077081"/>
    <w:rsid w:val="00077D01"/>
    <w:rsid w:val="00080815"/>
    <w:rsid w:val="000810E6"/>
    <w:rsid w:val="0008167F"/>
    <w:rsid w:val="000824CF"/>
    <w:rsid w:val="00082FC4"/>
    <w:rsid w:val="000832BE"/>
    <w:rsid w:val="00084A6B"/>
    <w:rsid w:val="00084F2D"/>
    <w:rsid w:val="000858B4"/>
    <w:rsid w:val="000863F0"/>
    <w:rsid w:val="000865FA"/>
    <w:rsid w:val="00086976"/>
    <w:rsid w:val="00086D66"/>
    <w:rsid w:val="000870AF"/>
    <w:rsid w:val="0008726F"/>
    <w:rsid w:val="00087B03"/>
    <w:rsid w:val="00087F22"/>
    <w:rsid w:val="00087FF2"/>
    <w:rsid w:val="00090918"/>
    <w:rsid w:val="00090C80"/>
    <w:rsid w:val="00091471"/>
    <w:rsid w:val="00092408"/>
    <w:rsid w:val="000928D5"/>
    <w:rsid w:val="00092943"/>
    <w:rsid w:val="00093E30"/>
    <w:rsid w:val="000957D8"/>
    <w:rsid w:val="00095F1B"/>
    <w:rsid w:val="0009616E"/>
    <w:rsid w:val="0009617B"/>
    <w:rsid w:val="00096A12"/>
    <w:rsid w:val="00096F40"/>
    <w:rsid w:val="00096F57"/>
    <w:rsid w:val="00097584"/>
    <w:rsid w:val="000A0287"/>
    <w:rsid w:val="000A08CC"/>
    <w:rsid w:val="000A1E4B"/>
    <w:rsid w:val="000A1EC2"/>
    <w:rsid w:val="000A20FF"/>
    <w:rsid w:val="000A211E"/>
    <w:rsid w:val="000A3B72"/>
    <w:rsid w:val="000A3E09"/>
    <w:rsid w:val="000A3F49"/>
    <w:rsid w:val="000A42D0"/>
    <w:rsid w:val="000A452A"/>
    <w:rsid w:val="000A4997"/>
    <w:rsid w:val="000A5268"/>
    <w:rsid w:val="000A52A4"/>
    <w:rsid w:val="000A567C"/>
    <w:rsid w:val="000A5A6D"/>
    <w:rsid w:val="000A640D"/>
    <w:rsid w:val="000A65D0"/>
    <w:rsid w:val="000A6A9B"/>
    <w:rsid w:val="000A7668"/>
    <w:rsid w:val="000B008A"/>
    <w:rsid w:val="000B04CF"/>
    <w:rsid w:val="000B067F"/>
    <w:rsid w:val="000B104F"/>
    <w:rsid w:val="000B1F0F"/>
    <w:rsid w:val="000B21F1"/>
    <w:rsid w:val="000B24A8"/>
    <w:rsid w:val="000B2598"/>
    <w:rsid w:val="000B2827"/>
    <w:rsid w:val="000B2F43"/>
    <w:rsid w:val="000B317E"/>
    <w:rsid w:val="000B3581"/>
    <w:rsid w:val="000B38B9"/>
    <w:rsid w:val="000B429A"/>
    <w:rsid w:val="000B46F1"/>
    <w:rsid w:val="000B4D1A"/>
    <w:rsid w:val="000B54E8"/>
    <w:rsid w:val="000B5506"/>
    <w:rsid w:val="000B58D2"/>
    <w:rsid w:val="000B5E67"/>
    <w:rsid w:val="000B6225"/>
    <w:rsid w:val="000B7025"/>
    <w:rsid w:val="000B778E"/>
    <w:rsid w:val="000B77A8"/>
    <w:rsid w:val="000C00D0"/>
    <w:rsid w:val="000C0269"/>
    <w:rsid w:val="000C02FC"/>
    <w:rsid w:val="000C0BA1"/>
    <w:rsid w:val="000C0C8D"/>
    <w:rsid w:val="000C13D0"/>
    <w:rsid w:val="000C1505"/>
    <w:rsid w:val="000C152A"/>
    <w:rsid w:val="000C3116"/>
    <w:rsid w:val="000C34D8"/>
    <w:rsid w:val="000C39B7"/>
    <w:rsid w:val="000C3E4C"/>
    <w:rsid w:val="000C44F8"/>
    <w:rsid w:val="000C568B"/>
    <w:rsid w:val="000C57F7"/>
    <w:rsid w:val="000C5EF1"/>
    <w:rsid w:val="000C6E75"/>
    <w:rsid w:val="000C7437"/>
    <w:rsid w:val="000C7A48"/>
    <w:rsid w:val="000D07D0"/>
    <w:rsid w:val="000D0A32"/>
    <w:rsid w:val="000D0C6E"/>
    <w:rsid w:val="000D153B"/>
    <w:rsid w:val="000D1C16"/>
    <w:rsid w:val="000D1CA3"/>
    <w:rsid w:val="000D1FFD"/>
    <w:rsid w:val="000D389C"/>
    <w:rsid w:val="000D426F"/>
    <w:rsid w:val="000D4584"/>
    <w:rsid w:val="000D4FAC"/>
    <w:rsid w:val="000D575E"/>
    <w:rsid w:val="000D65EB"/>
    <w:rsid w:val="000D6B19"/>
    <w:rsid w:val="000D6B6B"/>
    <w:rsid w:val="000D705D"/>
    <w:rsid w:val="000D755A"/>
    <w:rsid w:val="000D7AB4"/>
    <w:rsid w:val="000E0451"/>
    <w:rsid w:val="000E0BBD"/>
    <w:rsid w:val="000E0EA0"/>
    <w:rsid w:val="000E182B"/>
    <w:rsid w:val="000E20A3"/>
    <w:rsid w:val="000E25C8"/>
    <w:rsid w:val="000E3268"/>
    <w:rsid w:val="000E3F4F"/>
    <w:rsid w:val="000E4C15"/>
    <w:rsid w:val="000E4D9D"/>
    <w:rsid w:val="000E4EE0"/>
    <w:rsid w:val="000E53F2"/>
    <w:rsid w:val="000E554E"/>
    <w:rsid w:val="000E5CAC"/>
    <w:rsid w:val="000E5DA5"/>
    <w:rsid w:val="000E5F48"/>
    <w:rsid w:val="000E6154"/>
    <w:rsid w:val="000E6446"/>
    <w:rsid w:val="000E68B5"/>
    <w:rsid w:val="000E69EE"/>
    <w:rsid w:val="000F0597"/>
    <w:rsid w:val="000F06B0"/>
    <w:rsid w:val="000F07D4"/>
    <w:rsid w:val="000F0871"/>
    <w:rsid w:val="000F08C0"/>
    <w:rsid w:val="000F1E91"/>
    <w:rsid w:val="000F2C3B"/>
    <w:rsid w:val="000F2C89"/>
    <w:rsid w:val="000F38CD"/>
    <w:rsid w:val="000F3C3D"/>
    <w:rsid w:val="000F48DB"/>
    <w:rsid w:val="000F4929"/>
    <w:rsid w:val="000F5071"/>
    <w:rsid w:val="000F559E"/>
    <w:rsid w:val="000F56AA"/>
    <w:rsid w:val="000F56C6"/>
    <w:rsid w:val="000F5C94"/>
    <w:rsid w:val="000F604C"/>
    <w:rsid w:val="000F7017"/>
    <w:rsid w:val="000F75D4"/>
    <w:rsid w:val="000F7FCB"/>
    <w:rsid w:val="00100AF9"/>
    <w:rsid w:val="00100CDD"/>
    <w:rsid w:val="00100F32"/>
    <w:rsid w:val="00101FAB"/>
    <w:rsid w:val="001022DF"/>
    <w:rsid w:val="00102C43"/>
    <w:rsid w:val="00102DF0"/>
    <w:rsid w:val="00102E81"/>
    <w:rsid w:val="00103086"/>
    <w:rsid w:val="0010345E"/>
    <w:rsid w:val="0010407D"/>
    <w:rsid w:val="001041D5"/>
    <w:rsid w:val="00105D9A"/>
    <w:rsid w:val="00106399"/>
    <w:rsid w:val="00106918"/>
    <w:rsid w:val="001070A1"/>
    <w:rsid w:val="00107D90"/>
    <w:rsid w:val="001102B7"/>
    <w:rsid w:val="00110492"/>
    <w:rsid w:val="00110CC8"/>
    <w:rsid w:val="001110AA"/>
    <w:rsid w:val="001117AC"/>
    <w:rsid w:val="00111C53"/>
    <w:rsid w:val="001121A4"/>
    <w:rsid w:val="00112D44"/>
    <w:rsid w:val="0011302A"/>
    <w:rsid w:val="00113C67"/>
    <w:rsid w:val="001144F4"/>
    <w:rsid w:val="0011493A"/>
    <w:rsid w:val="00115197"/>
    <w:rsid w:val="0011572B"/>
    <w:rsid w:val="00116358"/>
    <w:rsid w:val="00116FCF"/>
    <w:rsid w:val="001174C2"/>
    <w:rsid w:val="00117521"/>
    <w:rsid w:val="0012013F"/>
    <w:rsid w:val="001205C8"/>
    <w:rsid w:val="001207C1"/>
    <w:rsid w:val="001209B0"/>
    <w:rsid w:val="00120A37"/>
    <w:rsid w:val="00120C8C"/>
    <w:rsid w:val="00121724"/>
    <w:rsid w:val="001218D6"/>
    <w:rsid w:val="00121B49"/>
    <w:rsid w:val="0012246E"/>
    <w:rsid w:val="00122F79"/>
    <w:rsid w:val="0012342D"/>
    <w:rsid w:val="00123797"/>
    <w:rsid w:val="00123DBA"/>
    <w:rsid w:val="00123FE7"/>
    <w:rsid w:val="001249B1"/>
    <w:rsid w:val="00125177"/>
    <w:rsid w:val="00125C0B"/>
    <w:rsid w:val="00125F03"/>
    <w:rsid w:val="0012677B"/>
    <w:rsid w:val="00127395"/>
    <w:rsid w:val="00127A1A"/>
    <w:rsid w:val="00127B56"/>
    <w:rsid w:val="00127C0E"/>
    <w:rsid w:val="00130454"/>
    <w:rsid w:val="00131081"/>
    <w:rsid w:val="001319DC"/>
    <w:rsid w:val="00131CC4"/>
    <w:rsid w:val="0013206D"/>
    <w:rsid w:val="00132124"/>
    <w:rsid w:val="00133D97"/>
    <w:rsid w:val="00134012"/>
    <w:rsid w:val="0013411F"/>
    <w:rsid w:val="00135007"/>
    <w:rsid w:val="0013567A"/>
    <w:rsid w:val="00136252"/>
    <w:rsid w:val="00136B62"/>
    <w:rsid w:val="00136F6D"/>
    <w:rsid w:val="001377AA"/>
    <w:rsid w:val="00137F32"/>
    <w:rsid w:val="00140463"/>
    <w:rsid w:val="0014049A"/>
    <w:rsid w:val="00140921"/>
    <w:rsid w:val="00140D72"/>
    <w:rsid w:val="00140EB4"/>
    <w:rsid w:val="001411F5"/>
    <w:rsid w:val="0014134F"/>
    <w:rsid w:val="00142C18"/>
    <w:rsid w:val="00142E7A"/>
    <w:rsid w:val="001452DA"/>
    <w:rsid w:val="00145DDD"/>
    <w:rsid w:val="001460BF"/>
    <w:rsid w:val="00146425"/>
    <w:rsid w:val="00146669"/>
    <w:rsid w:val="0014668E"/>
    <w:rsid w:val="001469A0"/>
    <w:rsid w:val="00146AAC"/>
    <w:rsid w:val="00146C90"/>
    <w:rsid w:val="0014717B"/>
    <w:rsid w:val="001505DE"/>
    <w:rsid w:val="00150E94"/>
    <w:rsid w:val="00150F6A"/>
    <w:rsid w:val="00150F98"/>
    <w:rsid w:val="00151039"/>
    <w:rsid w:val="001516FE"/>
    <w:rsid w:val="00152E3C"/>
    <w:rsid w:val="00153214"/>
    <w:rsid w:val="00153595"/>
    <w:rsid w:val="001536F1"/>
    <w:rsid w:val="00154A47"/>
    <w:rsid w:val="00155E13"/>
    <w:rsid w:val="00155E7B"/>
    <w:rsid w:val="0015764B"/>
    <w:rsid w:val="00160006"/>
    <w:rsid w:val="0016073E"/>
    <w:rsid w:val="001615A1"/>
    <w:rsid w:val="00161692"/>
    <w:rsid w:val="0016181F"/>
    <w:rsid w:val="0016184B"/>
    <w:rsid w:val="00161B5F"/>
    <w:rsid w:val="00161BBB"/>
    <w:rsid w:val="00162CB8"/>
    <w:rsid w:val="00163AA5"/>
    <w:rsid w:val="00163BDC"/>
    <w:rsid w:val="00164770"/>
    <w:rsid w:val="0016495D"/>
    <w:rsid w:val="0016510E"/>
    <w:rsid w:val="00165BE4"/>
    <w:rsid w:val="00165F58"/>
    <w:rsid w:val="001672E4"/>
    <w:rsid w:val="00167B71"/>
    <w:rsid w:val="00167D7A"/>
    <w:rsid w:val="0017054A"/>
    <w:rsid w:val="001710C6"/>
    <w:rsid w:val="001713EC"/>
    <w:rsid w:val="001716D1"/>
    <w:rsid w:val="00171844"/>
    <w:rsid w:val="00171980"/>
    <w:rsid w:val="00171B83"/>
    <w:rsid w:val="00171CCE"/>
    <w:rsid w:val="00171FC3"/>
    <w:rsid w:val="0017301E"/>
    <w:rsid w:val="00173D45"/>
    <w:rsid w:val="00174325"/>
    <w:rsid w:val="0017483E"/>
    <w:rsid w:val="00174CC1"/>
    <w:rsid w:val="00175428"/>
    <w:rsid w:val="001764DF"/>
    <w:rsid w:val="00176C89"/>
    <w:rsid w:val="00176C92"/>
    <w:rsid w:val="00177936"/>
    <w:rsid w:val="00177B56"/>
    <w:rsid w:val="00177FBC"/>
    <w:rsid w:val="001806F5"/>
    <w:rsid w:val="00180826"/>
    <w:rsid w:val="001810AE"/>
    <w:rsid w:val="00181313"/>
    <w:rsid w:val="001814EA"/>
    <w:rsid w:val="00181F09"/>
    <w:rsid w:val="00184379"/>
    <w:rsid w:val="0018439B"/>
    <w:rsid w:val="001850DD"/>
    <w:rsid w:val="001855BD"/>
    <w:rsid w:val="00186EEA"/>
    <w:rsid w:val="001875AC"/>
    <w:rsid w:val="001877AD"/>
    <w:rsid w:val="00187D66"/>
    <w:rsid w:val="00187E1A"/>
    <w:rsid w:val="00187FA9"/>
    <w:rsid w:val="00190444"/>
    <w:rsid w:val="00190AEC"/>
    <w:rsid w:val="00190FCE"/>
    <w:rsid w:val="001911CD"/>
    <w:rsid w:val="0019144A"/>
    <w:rsid w:val="00191671"/>
    <w:rsid w:val="001917CE"/>
    <w:rsid w:val="00191DFA"/>
    <w:rsid w:val="00192FD4"/>
    <w:rsid w:val="001935B1"/>
    <w:rsid w:val="00193805"/>
    <w:rsid w:val="00193B65"/>
    <w:rsid w:val="00193EB2"/>
    <w:rsid w:val="00193F69"/>
    <w:rsid w:val="00194613"/>
    <w:rsid w:val="001968F5"/>
    <w:rsid w:val="001968FE"/>
    <w:rsid w:val="00196AA7"/>
    <w:rsid w:val="00197990"/>
    <w:rsid w:val="001979EB"/>
    <w:rsid w:val="00197C4C"/>
    <w:rsid w:val="00197CD1"/>
    <w:rsid w:val="001A00DF"/>
    <w:rsid w:val="001A096B"/>
    <w:rsid w:val="001A0A34"/>
    <w:rsid w:val="001A0D3C"/>
    <w:rsid w:val="001A15A4"/>
    <w:rsid w:val="001A19D5"/>
    <w:rsid w:val="001A2121"/>
    <w:rsid w:val="001A2B23"/>
    <w:rsid w:val="001A2BD4"/>
    <w:rsid w:val="001A2F0A"/>
    <w:rsid w:val="001A3BE3"/>
    <w:rsid w:val="001A4698"/>
    <w:rsid w:val="001A489F"/>
    <w:rsid w:val="001A4FE3"/>
    <w:rsid w:val="001A521C"/>
    <w:rsid w:val="001A54DC"/>
    <w:rsid w:val="001A6B32"/>
    <w:rsid w:val="001A77AF"/>
    <w:rsid w:val="001A7908"/>
    <w:rsid w:val="001A7FBB"/>
    <w:rsid w:val="001B0170"/>
    <w:rsid w:val="001B058C"/>
    <w:rsid w:val="001B0BDA"/>
    <w:rsid w:val="001B0EB7"/>
    <w:rsid w:val="001B1147"/>
    <w:rsid w:val="001B184E"/>
    <w:rsid w:val="001B1877"/>
    <w:rsid w:val="001B23CA"/>
    <w:rsid w:val="001B26EA"/>
    <w:rsid w:val="001B2F91"/>
    <w:rsid w:val="001B4E3D"/>
    <w:rsid w:val="001B5568"/>
    <w:rsid w:val="001B5E74"/>
    <w:rsid w:val="001B5F43"/>
    <w:rsid w:val="001B6661"/>
    <w:rsid w:val="001B69CA"/>
    <w:rsid w:val="001B6F3D"/>
    <w:rsid w:val="001B791F"/>
    <w:rsid w:val="001C036B"/>
    <w:rsid w:val="001C0C1E"/>
    <w:rsid w:val="001C1253"/>
    <w:rsid w:val="001C144C"/>
    <w:rsid w:val="001C163B"/>
    <w:rsid w:val="001C1667"/>
    <w:rsid w:val="001C1960"/>
    <w:rsid w:val="001C1AAE"/>
    <w:rsid w:val="001C1FA1"/>
    <w:rsid w:val="001C20E9"/>
    <w:rsid w:val="001C2577"/>
    <w:rsid w:val="001C273E"/>
    <w:rsid w:val="001C28FE"/>
    <w:rsid w:val="001C3547"/>
    <w:rsid w:val="001C3812"/>
    <w:rsid w:val="001C4EDD"/>
    <w:rsid w:val="001C5000"/>
    <w:rsid w:val="001C5137"/>
    <w:rsid w:val="001C5B8C"/>
    <w:rsid w:val="001C64DB"/>
    <w:rsid w:val="001C699A"/>
    <w:rsid w:val="001C6D02"/>
    <w:rsid w:val="001C7305"/>
    <w:rsid w:val="001C735E"/>
    <w:rsid w:val="001C75D1"/>
    <w:rsid w:val="001D044F"/>
    <w:rsid w:val="001D0E78"/>
    <w:rsid w:val="001D10C1"/>
    <w:rsid w:val="001D1500"/>
    <w:rsid w:val="001D1E32"/>
    <w:rsid w:val="001D2521"/>
    <w:rsid w:val="001D25C2"/>
    <w:rsid w:val="001D2CC2"/>
    <w:rsid w:val="001D30B4"/>
    <w:rsid w:val="001D3202"/>
    <w:rsid w:val="001D3C16"/>
    <w:rsid w:val="001D49F0"/>
    <w:rsid w:val="001D4A42"/>
    <w:rsid w:val="001D4BBC"/>
    <w:rsid w:val="001D57C0"/>
    <w:rsid w:val="001D6036"/>
    <w:rsid w:val="001D686E"/>
    <w:rsid w:val="001D6C44"/>
    <w:rsid w:val="001D737D"/>
    <w:rsid w:val="001D7BC7"/>
    <w:rsid w:val="001E008F"/>
    <w:rsid w:val="001E033B"/>
    <w:rsid w:val="001E09E3"/>
    <w:rsid w:val="001E0BE3"/>
    <w:rsid w:val="001E10EF"/>
    <w:rsid w:val="001E1E44"/>
    <w:rsid w:val="001E27F9"/>
    <w:rsid w:val="001E29A8"/>
    <w:rsid w:val="001E3215"/>
    <w:rsid w:val="001E366A"/>
    <w:rsid w:val="001E3C25"/>
    <w:rsid w:val="001E473E"/>
    <w:rsid w:val="001E5492"/>
    <w:rsid w:val="001E54F0"/>
    <w:rsid w:val="001E569C"/>
    <w:rsid w:val="001E6877"/>
    <w:rsid w:val="001E6A79"/>
    <w:rsid w:val="001E6F25"/>
    <w:rsid w:val="001E7E66"/>
    <w:rsid w:val="001F00F8"/>
    <w:rsid w:val="001F034F"/>
    <w:rsid w:val="001F0B61"/>
    <w:rsid w:val="001F114C"/>
    <w:rsid w:val="001F1285"/>
    <w:rsid w:val="001F13E7"/>
    <w:rsid w:val="001F1696"/>
    <w:rsid w:val="001F1CB6"/>
    <w:rsid w:val="001F2125"/>
    <w:rsid w:val="001F2316"/>
    <w:rsid w:val="001F2A59"/>
    <w:rsid w:val="001F2B29"/>
    <w:rsid w:val="001F37CA"/>
    <w:rsid w:val="001F501B"/>
    <w:rsid w:val="001F6461"/>
    <w:rsid w:val="001F6FDA"/>
    <w:rsid w:val="001F7340"/>
    <w:rsid w:val="00200A33"/>
    <w:rsid w:val="00200C1F"/>
    <w:rsid w:val="00201599"/>
    <w:rsid w:val="002029C2"/>
    <w:rsid w:val="00202EB7"/>
    <w:rsid w:val="00203BE9"/>
    <w:rsid w:val="002045B2"/>
    <w:rsid w:val="002046F6"/>
    <w:rsid w:val="00204D69"/>
    <w:rsid w:val="0020549D"/>
    <w:rsid w:val="00205889"/>
    <w:rsid w:val="002062E1"/>
    <w:rsid w:val="00206E15"/>
    <w:rsid w:val="00206EC0"/>
    <w:rsid w:val="002100D3"/>
    <w:rsid w:val="00210569"/>
    <w:rsid w:val="00211C07"/>
    <w:rsid w:val="002126A2"/>
    <w:rsid w:val="002128C0"/>
    <w:rsid w:val="00212B4B"/>
    <w:rsid w:val="00212F4D"/>
    <w:rsid w:val="00213E49"/>
    <w:rsid w:val="00213ED6"/>
    <w:rsid w:val="00213FDD"/>
    <w:rsid w:val="00214679"/>
    <w:rsid w:val="00214EC4"/>
    <w:rsid w:val="00216BDA"/>
    <w:rsid w:val="00217370"/>
    <w:rsid w:val="002176B6"/>
    <w:rsid w:val="00217A84"/>
    <w:rsid w:val="00217DD9"/>
    <w:rsid w:val="00220476"/>
    <w:rsid w:val="00220581"/>
    <w:rsid w:val="002207D7"/>
    <w:rsid w:val="002221A1"/>
    <w:rsid w:val="002223A2"/>
    <w:rsid w:val="002223EA"/>
    <w:rsid w:val="0022298A"/>
    <w:rsid w:val="002229C3"/>
    <w:rsid w:val="002236A5"/>
    <w:rsid w:val="00223B7B"/>
    <w:rsid w:val="00223C1B"/>
    <w:rsid w:val="00223FC0"/>
    <w:rsid w:val="00225B98"/>
    <w:rsid w:val="00225D5A"/>
    <w:rsid w:val="0022618B"/>
    <w:rsid w:val="00226E61"/>
    <w:rsid w:val="0022767A"/>
    <w:rsid w:val="002277A2"/>
    <w:rsid w:val="00227C76"/>
    <w:rsid w:val="00227D81"/>
    <w:rsid w:val="002300AF"/>
    <w:rsid w:val="002316E8"/>
    <w:rsid w:val="002332F5"/>
    <w:rsid w:val="0023374C"/>
    <w:rsid w:val="00234070"/>
    <w:rsid w:val="00234D24"/>
    <w:rsid w:val="0023561C"/>
    <w:rsid w:val="002366B3"/>
    <w:rsid w:val="002374CA"/>
    <w:rsid w:val="002375DA"/>
    <w:rsid w:val="00237982"/>
    <w:rsid w:val="002379E0"/>
    <w:rsid w:val="0024028E"/>
    <w:rsid w:val="00240306"/>
    <w:rsid w:val="00240A24"/>
    <w:rsid w:val="00240DE4"/>
    <w:rsid w:val="00241136"/>
    <w:rsid w:val="00241FE8"/>
    <w:rsid w:val="002420BC"/>
    <w:rsid w:val="00242C58"/>
    <w:rsid w:val="002430FE"/>
    <w:rsid w:val="0024311D"/>
    <w:rsid w:val="0024382A"/>
    <w:rsid w:val="00243F0F"/>
    <w:rsid w:val="002441F4"/>
    <w:rsid w:val="0024483C"/>
    <w:rsid w:val="0024517B"/>
    <w:rsid w:val="0024602A"/>
    <w:rsid w:val="00246954"/>
    <w:rsid w:val="00246E28"/>
    <w:rsid w:val="00246E7E"/>
    <w:rsid w:val="00247110"/>
    <w:rsid w:val="00247343"/>
    <w:rsid w:val="00247716"/>
    <w:rsid w:val="00247840"/>
    <w:rsid w:val="00247C1F"/>
    <w:rsid w:val="00247F04"/>
    <w:rsid w:val="0025006E"/>
    <w:rsid w:val="00250632"/>
    <w:rsid w:val="00250B55"/>
    <w:rsid w:val="00250C25"/>
    <w:rsid w:val="002514E9"/>
    <w:rsid w:val="002518F8"/>
    <w:rsid w:val="00251976"/>
    <w:rsid w:val="002524EC"/>
    <w:rsid w:val="00252760"/>
    <w:rsid w:val="00252815"/>
    <w:rsid w:val="00252D68"/>
    <w:rsid w:val="00252E83"/>
    <w:rsid w:val="00254398"/>
    <w:rsid w:val="00254488"/>
    <w:rsid w:val="00254ED6"/>
    <w:rsid w:val="0025517F"/>
    <w:rsid w:val="0025546E"/>
    <w:rsid w:val="0025573B"/>
    <w:rsid w:val="00255C64"/>
    <w:rsid w:val="0025694D"/>
    <w:rsid w:val="00256B76"/>
    <w:rsid w:val="00256D0D"/>
    <w:rsid w:val="002575AC"/>
    <w:rsid w:val="0025774C"/>
    <w:rsid w:val="002577A2"/>
    <w:rsid w:val="002578FD"/>
    <w:rsid w:val="00257900"/>
    <w:rsid w:val="00257A09"/>
    <w:rsid w:val="00257EEE"/>
    <w:rsid w:val="00261731"/>
    <w:rsid w:val="0026173B"/>
    <w:rsid w:val="0026199B"/>
    <w:rsid w:val="00261A42"/>
    <w:rsid w:val="0026216C"/>
    <w:rsid w:val="00263435"/>
    <w:rsid w:val="0026348D"/>
    <w:rsid w:val="002634C6"/>
    <w:rsid w:val="00264448"/>
    <w:rsid w:val="002644BD"/>
    <w:rsid w:val="00264BA3"/>
    <w:rsid w:val="002656F9"/>
    <w:rsid w:val="00265838"/>
    <w:rsid w:val="002663E4"/>
    <w:rsid w:val="00266E92"/>
    <w:rsid w:val="00266F3D"/>
    <w:rsid w:val="002674EE"/>
    <w:rsid w:val="00267943"/>
    <w:rsid w:val="0026795C"/>
    <w:rsid w:val="002679B0"/>
    <w:rsid w:val="00267D08"/>
    <w:rsid w:val="00270A08"/>
    <w:rsid w:val="002716F9"/>
    <w:rsid w:val="00271994"/>
    <w:rsid w:val="0027295B"/>
    <w:rsid w:val="00272DA8"/>
    <w:rsid w:val="00272E32"/>
    <w:rsid w:val="00272EBF"/>
    <w:rsid w:val="00273881"/>
    <w:rsid w:val="00273F9D"/>
    <w:rsid w:val="00274B85"/>
    <w:rsid w:val="002752CB"/>
    <w:rsid w:val="00275E27"/>
    <w:rsid w:val="0027685E"/>
    <w:rsid w:val="00276A8D"/>
    <w:rsid w:val="00276F95"/>
    <w:rsid w:val="00277406"/>
    <w:rsid w:val="0027779E"/>
    <w:rsid w:val="00277ED8"/>
    <w:rsid w:val="002808EE"/>
    <w:rsid w:val="00281D33"/>
    <w:rsid w:val="00281E85"/>
    <w:rsid w:val="002823FA"/>
    <w:rsid w:val="002824C2"/>
    <w:rsid w:val="00282E1F"/>
    <w:rsid w:val="002832C0"/>
    <w:rsid w:val="00283F70"/>
    <w:rsid w:val="00284B8B"/>
    <w:rsid w:val="002853CB"/>
    <w:rsid w:val="00285988"/>
    <w:rsid w:val="002867C1"/>
    <w:rsid w:val="00286D34"/>
    <w:rsid w:val="0028756E"/>
    <w:rsid w:val="0028798B"/>
    <w:rsid w:val="002900AF"/>
    <w:rsid w:val="002903F0"/>
    <w:rsid w:val="00290A66"/>
    <w:rsid w:val="0029151E"/>
    <w:rsid w:val="002919B2"/>
    <w:rsid w:val="00291B1E"/>
    <w:rsid w:val="00291D6A"/>
    <w:rsid w:val="00291DF8"/>
    <w:rsid w:val="00292749"/>
    <w:rsid w:val="00292A90"/>
    <w:rsid w:val="00293102"/>
    <w:rsid w:val="00293384"/>
    <w:rsid w:val="0029354D"/>
    <w:rsid w:val="00293565"/>
    <w:rsid w:val="00293821"/>
    <w:rsid w:val="002942BA"/>
    <w:rsid w:val="00294424"/>
    <w:rsid w:val="00294BF9"/>
    <w:rsid w:val="00294C33"/>
    <w:rsid w:val="00295508"/>
    <w:rsid w:val="00295BF7"/>
    <w:rsid w:val="00296425"/>
    <w:rsid w:val="00296541"/>
    <w:rsid w:val="0029669B"/>
    <w:rsid w:val="00296888"/>
    <w:rsid w:val="00296CDA"/>
    <w:rsid w:val="00296F14"/>
    <w:rsid w:val="00297740"/>
    <w:rsid w:val="00297EA8"/>
    <w:rsid w:val="00297F45"/>
    <w:rsid w:val="002A01A1"/>
    <w:rsid w:val="002A0501"/>
    <w:rsid w:val="002A098C"/>
    <w:rsid w:val="002A0E25"/>
    <w:rsid w:val="002A1338"/>
    <w:rsid w:val="002A168D"/>
    <w:rsid w:val="002A1D39"/>
    <w:rsid w:val="002A245E"/>
    <w:rsid w:val="002A28EB"/>
    <w:rsid w:val="002A297D"/>
    <w:rsid w:val="002A3171"/>
    <w:rsid w:val="002A33AF"/>
    <w:rsid w:val="002A3C68"/>
    <w:rsid w:val="002A4563"/>
    <w:rsid w:val="002A4564"/>
    <w:rsid w:val="002A48B8"/>
    <w:rsid w:val="002A4A4C"/>
    <w:rsid w:val="002A56B5"/>
    <w:rsid w:val="002A5B92"/>
    <w:rsid w:val="002A62DE"/>
    <w:rsid w:val="002A6845"/>
    <w:rsid w:val="002A6E52"/>
    <w:rsid w:val="002A7427"/>
    <w:rsid w:val="002B0150"/>
    <w:rsid w:val="002B0ACD"/>
    <w:rsid w:val="002B0BCD"/>
    <w:rsid w:val="002B1064"/>
    <w:rsid w:val="002B114D"/>
    <w:rsid w:val="002B14FC"/>
    <w:rsid w:val="002B2296"/>
    <w:rsid w:val="002B233C"/>
    <w:rsid w:val="002B24EE"/>
    <w:rsid w:val="002B2D61"/>
    <w:rsid w:val="002B302F"/>
    <w:rsid w:val="002B3455"/>
    <w:rsid w:val="002B3BD4"/>
    <w:rsid w:val="002B508F"/>
    <w:rsid w:val="002B5A88"/>
    <w:rsid w:val="002B6EE9"/>
    <w:rsid w:val="002B7481"/>
    <w:rsid w:val="002B7F37"/>
    <w:rsid w:val="002C09B5"/>
    <w:rsid w:val="002C0A3C"/>
    <w:rsid w:val="002C11D4"/>
    <w:rsid w:val="002C19D7"/>
    <w:rsid w:val="002C20D1"/>
    <w:rsid w:val="002C3247"/>
    <w:rsid w:val="002C34E9"/>
    <w:rsid w:val="002C3A09"/>
    <w:rsid w:val="002C3D87"/>
    <w:rsid w:val="002C4988"/>
    <w:rsid w:val="002C6107"/>
    <w:rsid w:val="002C672B"/>
    <w:rsid w:val="002C6A84"/>
    <w:rsid w:val="002C6BEC"/>
    <w:rsid w:val="002C7FF9"/>
    <w:rsid w:val="002D0435"/>
    <w:rsid w:val="002D0576"/>
    <w:rsid w:val="002D08DD"/>
    <w:rsid w:val="002D0A96"/>
    <w:rsid w:val="002D0FB3"/>
    <w:rsid w:val="002D1497"/>
    <w:rsid w:val="002D1F73"/>
    <w:rsid w:val="002D315F"/>
    <w:rsid w:val="002D3788"/>
    <w:rsid w:val="002D4649"/>
    <w:rsid w:val="002D4718"/>
    <w:rsid w:val="002D4B18"/>
    <w:rsid w:val="002D4B81"/>
    <w:rsid w:val="002D52DA"/>
    <w:rsid w:val="002D5937"/>
    <w:rsid w:val="002D5BF1"/>
    <w:rsid w:val="002D7CF1"/>
    <w:rsid w:val="002D7E1E"/>
    <w:rsid w:val="002D7F07"/>
    <w:rsid w:val="002E0B69"/>
    <w:rsid w:val="002E0B90"/>
    <w:rsid w:val="002E0F3B"/>
    <w:rsid w:val="002E1C1A"/>
    <w:rsid w:val="002E2AB4"/>
    <w:rsid w:val="002E35D7"/>
    <w:rsid w:val="002E393C"/>
    <w:rsid w:val="002E56B8"/>
    <w:rsid w:val="002E5B97"/>
    <w:rsid w:val="002E5CB9"/>
    <w:rsid w:val="002E6718"/>
    <w:rsid w:val="002E67F7"/>
    <w:rsid w:val="002E6EB7"/>
    <w:rsid w:val="002E709B"/>
    <w:rsid w:val="002E76F4"/>
    <w:rsid w:val="002F0EAC"/>
    <w:rsid w:val="002F1E90"/>
    <w:rsid w:val="002F2B47"/>
    <w:rsid w:val="002F2D04"/>
    <w:rsid w:val="002F332C"/>
    <w:rsid w:val="002F388C"/>
    <w:rsid w:val="002F38CE"/>
    <w:rsid w:val="002F3AC3"/>
    <w:rsid w:val="002F470E"/>
    <w:rsid w:val="002F4AA6"/>
    <w:rsid w:val="002F51E0"/>
    <w:rsid w:val="002F51F4"/>
    <w:rsid w:val="002F5813"/>
    <w:rsid w:val="002F6183"/>
    <w:rsid w:val="002F6759"/>
    <w:rsid w:val="002F6945"/>
    <w:rsid w:val="002F71D3"/>
    <w:rsid w:val="002F7519"/>
    <w:rsid w:val="002F77AA"/>
    <w:rsid w:val="002F7DF6"/>
    <w:rsid w:val="00300600"/>
    <w:rsid w:val="00300E11"/>
    <w:rsid w:val="00301930"/>
    <w:rsid w:val="00302137"/>
    <w:rsid w:val="00302533"/>
    <w:rsid w:val="00303551"/>
    <w:rsid w:val="0030497D"/>
    <w:rsid w:val="003058D0"/>
    <w:rsid w:val="00305AE1"/>
    <w:rsid w:val="00305C50"/>
    <w:rsid w:val="00305E24"/>
    <w:rsid w:val="00306194"/>
    <w:rsid w:val="00306FA3"/>
    <w:rsid w:val="003073E4"/>
    <w:rsid w:val="00307A86"/>
    <w:rsid w:val="00307A90"/>
    <w:rsid w:val="0031013A"/>
    <w:rsid w:val="003118B3"/>
    <w:rsid w:val="003118E7"/>
    <w:rsid w:val="00311FB2"/>
    <w:rsid w:val="003123CC"/>
    <w:rsid w:val="00312756"/>
    <w:rsid w:val="00312AA2"/>
    <w:rsid w:val="00312DE4"/>
    <w:rsid w:val="00312F35"/>
    <w:rsid w:val="00313EFA"/>
    <w:rsid w:val="003140D3"/>
    <w:rsid w:val="00314C3C"/>
    <w:rsid w:val="003154CD"/>
    <w:rsid w:val="003156B9"/>
    <w:rsid w:val="003158FA"/>
    <w:rsid w:val="00317A0E"/>
    <w:rsid w:val="00320931"/>
    <w:rsid w:val="00320FF4"/>
    <w:rsid w:val="003216CE"/>
    <w:rsid w:val="0032179F"/>
    <w:rsid w:val="00321D0B"/>
    <w:rsid w:val="00322AFC"/>
    <w:rsid w:val="00322B4F"/>
    <w:rsid w:val="00323210"/>
    <w:rsid w:val="0032323E"/>
    <w:rsid w:val="0032342D"/>
    <w:rsid w:val="0032363C"/>
    <w:rsid w:val="0032411F"/>
    <w:rsid w:val="00324344"/>
    <w:rsid w:val="0032449F"/>
    <w:rsid w:val="00324B3B"/>
    <w:rsid w:val="00325E6A"/>
    <w:rsid w:val="003267BB"/>
    <w:rsid w:val="00326B31"/>
    <w:rsid w:val="00327483"/>
    <w:rsid w:val="00327498"/>
    <w:rsid w:val="0033022D"/>
    <w:rsid w:val="0033022F"/>
    <w:rsid w:val="003308FD"/>
    <w:rsid w:val="00330BD3"/>
    <w:rsid w:val="00330EBF"/>
    <w:rsid w:val="00330F72"/>
    <w:rsid w:val="00332403"/>
    <w:rsid w:val="0033242E"/>
    <w:rsid w:val="003339C3"/>
    <w:rsid w:val="00333A04"/>
    <w:rsid w:val="00333A57"/>
    <w:rsid w:val="00333C37"/>
    <w:rsid w:val="0033400B"/>
    <w:rsid w:val="003342E1"/>
    <w:rsid w:val="00334570"/>
    <w:rsid w:val="00334E27"/>
    <w:rsid w:val="00335409"/>
    <w:rsid w:val="00335915"/>
    <w:rsid w:val="00335B8A"/>
    <w:rsid w:val="00335F2B"/>
    <w:rsid w:val="003369B6"/>
    <w:rsid w:val="00336ADC"/>
    <w:rsid w:val="00336BB1"/>
    <w:rsid w:val="00336ED5"/>
    <w:rsid w:val="00336FAF"/>
    <w:rsid w:val="003371E7"/>
    <w:rsid w:val="00337576"/>
    <w:rsid w:val="00337C10"/>
    <w:rsid w:val="0034025F"/>
    <w:rsid w:val="00340413"/>
    <w:rsid w:val="00340956"/>
    <w:rsid w:val="00340AA2"/>
    <w:rsid w:val="00340CC9"/>
    <w:rsid w:val="0034105B"/>
    <w:rsid w:val="003414F1"/>
    <w:rsid w:val="00341854"/>
    <w:rsid w:val="00342464"/>
    <w:rsid w:val="00343696"/>
    <w:rsid w:val="00343832"/>
    <w:rsid w:val="00343B4C"/>
    <w:rsid w:val="003441A9"/>
    <w:rsid w:val="0034459E"/>
    <w:rsid w:val="00344CE2"/>
    <w:rsid w:val="0034519D"/>
    <w:rsid w:val="00345700"/>
    <w:rsid w:val="00346153"/>
    <w:rsid w:val="0034626E"/>
    <w:rsid w:val="00346C09"/>
    <w:rsid w:val="0034708B"/>
    <w:rsid w:val="003473CD"/>
    <w:rsid w:val="00347520"/>
    <w:rsid w:val="00347AD5"/>
    <w:rsid w:val="00347B00"/>
    <w:rsid w:val="00350268"/>
    <w:rsid w:val="00350F42"/>
    <w:rsid w:val="003510FB"/>
    <w:rsid w:val="003518E8"/>
    <w:rsid w:val="00351B6C"/>
    <w:rsid w:val="00351D10"/>
    <w:rsid w:val="00351F5C"/>
    <w:rsid w:val="0035245F"/>
    <w:rsid w:val="003526DE"/>
    <w:rsid w:val="00352FED"/>
    <w:rsid w:val="00353956"/>
    <w:rsid w:val="00354D77"/>
    <w:rsid w:val="00355176"/>
    <w:rsid w:val="00355F79"/>
    <w:rsid w:val="0035745C"/>
    <w:rsid w:val="00357542"/>
    <w:rsid w:val="003577C4"/>
    <w:rsid w:val="00360403"/>
    <w:rsid w:val="00360AFD"/>
    <w:rsid w:val="00360B7F"/>
    <w:rsid w:val="00360BD5"/>
    <w:rsid w:val="00360D47"/>
    <w:rsid w:val="00360EA7"/>
    <w:rsid w:val="00360EB1"/>
    <w:rsid w:val="003614C6"/>
    <w:rsid w:val="00361E5F"/>
    <w:rsid w:val="00362318"/>
    <w:rsid w:val="00362509"/>
    <w:rsid w:val="003629AA"/>
    <w:rsid w:val="00362E15"/>
    <w:rsid w:val="00363343"/>
    <w:rsid w:val="0036570D"/>
    <w:rsid w:val="003664BD"/>
    <w:rsid w:val="00366792"/>
    <w:rsid w:val="00366D76"/>
    <w:rsid w:val="00366DBB"/>
    <w:rsid w:val="00366F2A"/>
    <w:rsid w:val="003670BB"/>
    <w:rsid w:val="00367DD8"/>
    <w:rsid w:val="00367EC9"/>
    <w:rsid w:val="00371757"/>
    <w:rsid w:val="00371D20"/>
    <w:rsid w:val="00372503"/>
    <w:rsid w:val="003728B4"/>
    <w:rsid w:val="003728BB"/>
    <w:rsid w:val="00373E08"/>
    <w:rsid w:val="0037441A"/>
    <w:rsid w:val="00374B10"/>
    <w:rsid w:val="00375427"/>
    <w:rsid w:val="0037545E"/>
    <w:rsid w:val="003754A7"/>
    <w:rsid w:val="003754D2"/>
    <w:rsid w:val="003755C3"/>
    <w:rsid w:val="003756AF"/>
    <w:rsid w:val="00375A36"/>
    <w:rsid w:val="003764A3"/>
    <w:rsid w:val="00376B3C"/>
    <w:rsid w:val="0037783F"/>
    <w:rsid w:val="00377DDF"/>
    <w:rsid w:val="00380100"/>
    <w:rsid w:val="00380C0A"/>
    <w:rsid w:val="00380C1C"/>
    <w:rsid w:val="003810EC"/>
    <w:rsid w:val="003818F0"/>
    <w:rsid w:val="00382139"/>
    <w:rsid w:val="00382653"/>
    <w:rsid w:val="00382B5E"/>
    <w:rsid w:val="00382F59"/>
    <w:rsid w:val="00382FFF"/>
    <w:rsid w:val="0038385E"/>
    <w:rsid w:val="00383D7A"/>
    <w:rsid w:val="00383DAB"/>
    <w:rsid w:val="00383E70"/>
    <w:rsid w:val="00384207"/>
    <w:rsid w:val="00384EF5"/>
    <w:rsid w:val="00385193"/>
    <w:rsid w:val="0038571E"/>
    <w:rsid w:val="003858FE"/>
    <w:rsid w:val="00385E44"/>
    <w:rsid w:val="003862E0"/>
    <w:rsid w:val="00386676"/>
    <w:rsid w:val="00387996"/>
    <w:rsid w:val="003879EB"/>
    <w:rsid w:val="0039055A"/>
    <w:rsid w:val="0039072F"/>
    <w:rsid w:val="00390D0F"/>
    <w:rsid w:val="00391349"/>
    <w:rsid w:val="00391613"/>
    <w:rsid w:val="00392197"/>
    <w:rsid w:val="00393F53"/>
    <w:rsid w:val="00394703"/>
    <w:rsid w:val="00394C08"/>
    <w:rsid w:val="00395A0A"/>
    <w:rsid w:val="00396152"/>
    <w:rsid w:val="00396345"/>
    <w:rsid w:val="00396551"/>
    <w:rsid w:val="00396B71"/>
    <w:rsid w:val="003970D7"/>
    <w:rsid w:val="003A06B2"/>
    <w:rsid w:val="003A171F"/>
    <w:rsid w:val="003A186C"/>
    <w:rsid w:val="003A1F77"/>
    <w:rsid w:val="003A2F42"/>
    <w:rsid w:val="003A3A6D"/>
    <w:rsid w:val="003A459E"/>
    <w:rsid w:val="003A496E"/>
    <w:rsid w:val="003A4C27"/>
    <w:rsid w:val="003A4E2B"/>
    <w:rsid w:val="003A50A1"/>
    <w:rsid w:val="003A583B"/>
    <w:rsid w:val="003A5E79"/>
    <w:rsid w:val="003A6393"/>
    <w:rsid w:val="003A648C"/>
    <w:rsid w:val="003A683C"/>
    <w:rsid w:val="003A7211"/>
    <w:rsid w:val="003A7696"/>
    <w:rsid w:val="003B0B77"/>
    <w:rsid w:val="003B254D"/>
    <w:rsid w:val="003B2CBF"/>
    <w:rsid w:val="003B3140"/>
    <w:rsid w:val="003B3311"/>
    <w:rsid w:val="003B35F6"/>
    <w:rsid w:val="003B3818"/>
    <w:rsid w:val="003B3B6B"/>
    <w:rsid w:val="003B3FD2"/>
    <w:rsid w:val="003B4D08"/>
    <w:rsid w:val="003B5F11"/>
    <w:rsid w:val="003B63B6"/>
    <w:rsid w:val="003B6B55"/>
    <w:rsid w:val="003B72ED"/>
    <w:rsid w:val="003C038A"/>
    <w:rsid w:val="003C0BFF"/>
    <w:rsid w:val="003C1035"/>
    <w:rsid w:val="003C1A3C"/>
    <w:rsid w:val="003C23A5"/>
    <w:rsid w:val="003C3297"/>
    <w:rsid w:val="003C394D"/>
    <w:rsid w:val="003C3FC5"/>
    <w:rsid w:val="003C405A"/>
    <w:rsid w:val="003C56F1"/>
    <w:rsid w:val="003C5AD0"/>
    <w:rsid w:val="003C601D"/>
    <w:rsid w:val="003C6137"/>
    <w:rsid w:val="003C667E"/>
    <w:rsid w:val="003C71AD"/>
    <w:rsid w:val="003C7617"/>
    <w:rsid w:val="003C7C9E"/>
    <w:rsid w:val="003C7CE2"/>
    <w:rsid w:val="003D0F03"/>
    <w:rsid w:val="003D1B13"/>
    <w:rsid w:val="003D1ED4"/>
    <w:rsid w:val="003D27F6"/>
    <w:rsid w:val="003D2C7B"/>
    <w:rsid w:val="003D2CF8"/>
    <w:rsid w:val="003D36DC"/>
    <w:rsid w:val="003D3BFA"/>
    <w:rsid w:val="003D3D85"/>
    <w:rsid w:val="003D40E3"/>
    <w:rsid w:val="003D4130"/>
    <w:rsid w:val="003D4145"/>
    <w:rsid w:val="003D41B6"/>
    <w:rsid w:val="003D4385"/>
    <w:rsid w:val="003D50B8"/>
    <w:rsid w:val="003D5511"/>
    <w:rsid w:val="003D593A"/>
    <w:rsid w:val="003D5EDE"/>
    <w:rsid w:val="003D5F7F"/>
    <w:rsid w:val="003D6213"/>
    <w:rsid w:val="003D64F6"/>
    <w:rsid w:val="003D6FE1"/>
    <w:rsid w:val="003D70B2"/>
    <w:rsid w:val="003D711B"/>
    <w:rsid w:val="003D7D96"/>
    <w:rsid w:val="003E002A"/>
    <w:rsid w:val="003E0206"/>
    <w:rsid w:val="003E0C6E"/>
    <w:rsid w:val="003E1486"/>
    <w:rsid w:val="003E169B"/>
    <w:rsid w:val="003E1702"/>
    <w:rsid w:val="003E1A94"/>
    <w:rsid w:val="003E1ACE"/>
    <w:rsid w:val="003E1B62"/>
    <w:rsid w:val="003E1D40"/>
    <w:rsid w:val="003E1E4D"/>
    <w:rsid w:val="003E2125"/>
    <w:rsid w:val="003E21AB"/>
    <w:rsid w:val="003E279D"/>
    <w:rsid w:val="003E2AA0"/>
    <w:rsid w:val="003E2BDC"/>
    <w:rsid w:val="003E3074"/>
    <w:rsid w:val="003E36D6"/>
    <w:rsid w:val="003E37CB"/>
    <w:rsid w:val="003E3F9F"/>
    <w:rsid w:val="003E4695"/>
    <w:rsid w:val="003E4C2A"/>
    <w:rsid w:val="003E4D66"/>
    <w:rsid w:val="003E574D"/>
    <w:rsid w:val="003E5966"/>
    <w:rsid w:val="003E60C3"/>
    <w:rsid w:val="003E61A0"/>
    <w:rsid w:val="003E6386"/>
    <w:rsid w:val="003E6519"/>
    <w:rsid w:val="003E6868"/>
    <w:rsid w:val="003E6DD5"/>
    <w:rsid w:val="003E7B8B"/>
    <w:rsid w:val="003E7D6E"/>
    <w:rsid w:val="003F0524"/>
    <w:rsid w:val="003F0B3A"/>
    <w:rsid w:val="003F0F11"/>
    <w:rsid w:val="003F141D"/>
    <w:rsid w:val="003F2163"/>
    <w:rsid w:val="003F2F7B"/>
    <w:rsid w:val="003F3078"/>
    <w:rsid w:val="003F330F"/>
    <w:rsid w:val="003F382D"/>
    <w:rsid w:val="003F3CD7"/>
    <w:rsid w:val="003F3D46"/>
    <w:rsid w:val="003F428B"/>
    <w:rsid w:val="003F42DC"/>
    <w:rsid w:val="003F52A1"/>
    <w:rsid w:val="003F5F8B"/>
    <w:rsid w:val="00400297"/>
    <w:rsid w:val="004011E9"/>
    <w:rsid w:val="004028D3"/>
    <w:rsid w:val="00402FB2"/>
    <w:rsid w:val="004030E2"/>
    <w:rsid w:val="00403208"/>
    <w:rsid w:val="0040350C"/>
    <w:rsid w:val="00403757"/>
    <w:rsid w:val="0040376A"/>
    <w:rsid w:val="00403A7A"/>
    <w:rsid w:val="00403C4B"/>
    <w:rsid w:val="00403C6D"/>
    <w:rsid w:val="00404238"/>
    <w:rsid w:val="004047D1"/>
    <w:rsid w:val="00404826"/>
    <w:rsid w:val="00404ABC"/>
    <w:rsid w:val="00404D7D"/>
    <w:rsid w:val="00404E54"/>
    <w:rsid w:val="00405148"/>
    <w:rsid w:val="00405746"/>
    <w:rsid w:val="004060C5"/>
    <w:rsid w:val="00406926"/>
    <w:rsid w:val="00406B2A"/>
    <w:rsid w:val="00406BD4"/>
    <w:rsid w:val="00406ED3"/>
    <w:rsid w:val="00407444"/>
    <w:rsid w:val="00407545"/>
    <w:rsid w:val="00407AAC"/>
    <w:rsid w:val="00410D5F"/>
    <w:rsid w:val="00410F3E"/>
    <w:rsid w:val="00411ADF"/>
    <w:rsid w:val="00411F53"/>
    <w:rsid w:val="004126DF"/>
    <w:rsid w:val="0041281B"/>
    <w:rsid w:val="00413281"/>
    <w:rsid w:val="00413EED"/>
    <w:rsid w:val="00414234"/>
    <w:rsid w:val="004142F7"/>
    <w:rsid w:val="00415BBB"/>
    <w:rsid w:val="004164BB"/>
    <w:rsid w:val="0041657B"/>
    <w:rsid w:val="00416674"/>
    <w:rsid w:val="004169D0"/>
    <w:rsid w:val="004170B5"/>
    <w:rsid w:val="00417338"/>
    <w:rsid w:val="00421067"/>
    <w:rsid w:val="004213A9"/>
    <w:rsid w:val="00421708"/>
    <w:rsid w:val="00421764"/>
    <w:rsid w:val="00421863"/>
    <w:rsid w:val="004218FA"/>
    <w:rsid w:val="00422523"/>
    <w:rsid w:val="004225FD"/>
    <w:rsid w:val="0042287C"/>
    <w:rsid w:val="00422CEC"/>
    <w:rsid w:val="00422D2A"/>
    <w:rsid w:val="00422E3A"/>
    <w:rsid w:val="004233D5"/>
    <w:rsid w:val="004242EB"/>
    <w:rsid w:val="004245EB"/>
    <w:rsid w:val="00424B4D"/>
    <w:rsid w:val="00424B87"/>
    <w:rsid w:val="00424F82"/>
    <w:rsid w:val="00427E25"/>
    <w:rsid w:val="004302A5"/>
    <w:rsid w:val="0043111A"/>
    <w:rsid w:val="00431980"/>
    <w:rsid w:val="00432128"/>
    <w:rsid w:val="00432683"/>
    <w:rsid w:val="00433CC9"/>
    <w:rsid w:val="0043481D"/>
    <w:rsid w:val="00435045"/>
    <w:rsid w:val="00435A68"/>
    <w:rsid w:val="00436F12"/>
    <w:rsid w:val="004372E8"/>
    <w:rsid w:val="00437413"/>
    <w:rsid w:val="00440326"/>
    <w:rsid w:val="00440333"/>
    <w:rsid w:val="0044071E"/>
    <w:rsid w:val="00440904"/>
    <w:rsid w:val="004416EE"/>
    <w:rsid w:val="00441C7A"/>
    <w:rsid w:val="00441E58"/>
    <w:rsid w:val="004420B6"/>
    <w:rsid w:val="004426C3"/>
    <w:rsid w:val="004428EF"/>
    <w:rsid w:val="0044389C"/>
    <w:rsid w:val="004440E1"/>
    <w:rsid w:val="004441AF"/>
    <w:rsid w:val="00444A20"/>
    <w:rsid w:val="00444B07"/>
    <w:rsid w:val="00444F62"/>
    <w:rsid w:val="00445004"/>
    <w:rsid w:val="00445BBC"/>
    <w:rsid w:val="004462D7"/>
    <w:rsid w:val="0044636A"/>
    <w:rsid w:val="0044772F"/>
    <w:rsid w:val="00447FB4"/>
    <w:rsid w:val="004506E6"/>
    <w:rsid w:val="00450DF4"/>
    <w:rsid w:val="00450E16"/>
    <w:rsid w:val="00452051"/>
    <w:rsid w:val="004522A8"/>
    <w:rsid w:val="00452417"/>
    <w:rsid w:val="00453D78"/>
    <w:rsid w:val="004542AB"/>
    <w:rsid w:val="0045432C"/>
    <w:rsid w:val="0045494D"/>
    <w:rsid w:val="00456339"/>
    <w:rsid w:val="004563F3"/>
    <w:rsid w:val="00457491"/>
    <w:rsid w:val="00457720"/>
    <w:rsid w:val="00457765"/>
    <w:rsid w:val="00460A60"/>
    <w:rsid w:val="00460CA4"/>
    <w:rsid w:val="00460CDF"/>
    <w:rsid w:val="00460DB2"/>
    <w:rsid w:val="00460E63"/>
    <w:rsid w:val="004610FC"/>
    <w:rsid w:val="004615F5"/>
    <w:rsid w:val="00461E48"/>
    <w:rsid w:val="00461F1B"/>
    <w:rsid w:val="00461F86"/>
    <w:rsid w:val="004624F9"/>
    <w:rsid w:val="00462A0F"/>
    <w:rsid w:val="00462A7E"/>
    <w:rsid w:val="00463374"/>
    <w:rsid w:val="004634B5"/>
    <w:rsid w:val="00463551"/>
    <w:rsid w:val="00463C9C"/>
    <w:rsid w:val="00463DE0"/>
    <w:rsid w:val="0046491A"/>
    <w:rsid w:val="004651CA"/>
    <w:rsid w:val="004655C3"/>
    <w:rsid w:val="004658B3"/>
    <w:rsid w:val="00465AC3"/>
    <w:rsid w:val="00465BF2"/>
    <w:rsid w:val="004663EB"/>
    <w:rsid w:val="00466D50"/>
    <w:rsid w:val="00466D94"/>
    <w:rsid w:val="00466E36"/>
    <w:rsid w:val="004670C3"/>
    <w:rsid w:val="00467422"/>
    <w:rsid w:val="00470CE6"/>
    <w:rsid w:val="00470D8A"/>
    <w:rsid w:val="004734CC"/>
    <w:rsid w:val="00473548"/>
    <w:rsid w:val="0047360C"/>
    <w:rsid w:val="004736E8"/>
    <w:rsid w:val="00474332"/>
    <w:rsid w:val="0047558A"/>
    <w:rsid w:val="0047564A"/>
    <w:rsid w:val="004776E2"/>
    <w:rsid w:val="00481188"/>
    <w:rsid w:val="00481C2D"/>
    <w:rsid w:val="00482282"/>
    <w:rsid w:val="00482651"/>
    <w:rsid w:val="00483153"/>
    <w:rsid w:val="004833B8"/>
    <w:rsid w:val="00483739"/>
    <w:rsid w:val="00483A6F"/>
    <w:rsid w:val="0048408D"/>
    <w:rsid w:val="0048441C"/>
    <w:rsid w:val="00484912"/>
    <w:rsid w:val="00484C09"/>
    <w:rsid w:val="00484DBF"/>
    <w:rsid w:val="00485525"/>
    <w:rsid w:val="00485B7A"/>
    <w:rsid w:val="00486C7E"/>
    <w:rsid w:val="004872DD"/>
    <w:rsid w:val="00487D29"/>
    <w:rsid w:val="00487DAD"/>
    <w:rsid w:val="004907B3"/>
    <w:rsid w:val="00491A93"/>
    <w:rsid w:val="00492D2A"/>
    <w:rsid w:val="00492DF6"/>
    <w:rsid w:val="00493106"/>
    <w:rsid w:val="00493D1F"/>
    <w:rsid w:val="0049416F"/>
    <w:rsid w:val="004949B6"/>
    <w:rsid w:val="00494A0B"/>
    <w:rsid w:val="00494A2F"/>
    <w:rsid w:val="00494B72"/>
    <w:rsid w:val="00494E71"/>
    <w:rsid w:val="00494FB8"/>
    <w:rsid w:val="004950CA"/>
    <w:rsid w:val="00495FCA"/>
    <w:rsid w:val="0049767B"/>
    <w:rsid w:val="004A01A6"/>
    <w:rsid w:val="004A05D9"/>
    <w:rsid w:val="004A098C"/>
    <w:rsid w:val="004A09D6"/>
    <w:rsid w:val="004A0EA9"/>
    <w:rsid w:val="004A109D"/>
    <w:rsid w:val="004A159D"/>
    <w:rsid w:val="004A19DC"/>
    <w:rsid w:val="004A2AD9"/>
    <w:rsid w:val="004A34BF"/>
    <w:rsid w:val="004A3EBA"/>
    <w:rsid w:val="004A41BD"/>
    <w:rsid w:val="004A45DA"/>
    <w:rsid w:val="004A463B"/>
    <w:rsid w:val="004A4826"/>
    <w:rsid w:val="004A4C05"/>
    <w:rsid w:val="004A51D7"/>
    <w:rsid w:val="004A5FF1"/>
    <w:rsid w:val="004A6599"/>
    <w:rsid w:val="004A661F"/>
    <w:rsid w:val="004A678F"/>
    <w:rsid w:val="004A6BDC"/>
    <w:rsid w:val="004A6D01"/>
    <w:rsid w:val="004A6EDE"/>
    <w:rsid w:val="004A7A33"/>
    <w:rsid w:val="004A7C21"/>
    <w:rsid w:val="004A7C8E"/>
    <w:rsid w:val="004B02C0"/>
    <w:rsid w:val="004B04D8"/>
    <w:rsid w:val="004B057E"/>
    <w:rsid w:val="004B09CF"/>
    <w:rsid w:val="004B0CC4"/>
    <w:rsid w:val="004B27DD"/>
    <w:rsid w:val="004B33E6"/>
    <w:rsid w:val="004B3633"/>
    <w:rsid w:val="004B3CE7"/>
    <w:rsid w:val="004B41C2"/>
    <w:rsid w:val="004B4867"/>
    <w:rsid w:val="004B4B43"/>
    <w:rsid w:val="004B4C95"/>
    <w:rsid w:val="004B4D4A"/>
    <w:rsid w:val="004B52E5"/>
    <w:rsid w:val="004B53F4"/>
    <w:rsid w:val="004B5462"/>
    <w:rsid w:val="004B5B27"/>
    <w:rsid w:val="004B5D25"/>
    <w:rsid w:val="004B7A94"/>
    <w:rsid w:val="004C01D5"/>
    <w:rsid w:val="004C0680"/>
    <w:rsid w:val="004C079F"/>
    <w:rsid w:val="004C0BEC"/>
    <w:rsid w:val="004C0D65"/>
    <w:rsid w:val="004C1139"/>
    <w:rsid w:val="004C1D0C"/>
    <w:rsid w:val="004C1D8A"/>
    <w:rsid w:val="004C20D3"/>
    <w:rsid w:val="004C288D"/>
    <w:rsid w:val="004C2D53"/>
    <w:rsid w:val="004C31A6"/>
    <w:rsid w:val="004C34DA"/>
    <w:rsid w:val="004C3C4A"/>
    <w:rsid w:val="004C3D67"/>
    <w:rsid w:val="004C4272"/>
    <w:rsid w:val="004C4AEB"/>
    <w:rsid w:val="004C51BA"/>
    <w:rsid w:val="004C5F96"/>
    <w:rsid w:val="004C60D4"/>
    <w:rsid w:val="004C64D4"/>
    <w:rsid w:val="004C7535"/>
    <w:rsid w:val="004C7AEF"/>
    <w:rsid w:val="004D01B5"/>
    <w:rsid w:val="004D02D5"/>
    <w:rsid w:val="004D0C6E"/>
    <w:rsid w:val="004D0D06"/>
    <w:rsid w:val="004D1D6F"/>
    <w:rsid w:val="004D2177"/>
    <w:rsid w:val="004D22EF"/>
    <w:rsid w:val="004D23B3"/>
    <w:rsid w:val="004D25A7"/>
    <w:rsid w:val="004D2F5B"/>
    <w:rsid w:val="004D3869"/>
    <w:rsid w:val="004D502D"/>
    <w:rsid w:val="004D58CD"/>
    <w:rsid w:val="004D5EA8"/>
    <w:rsid w:val="004D6330"/>
    <w:rsid w:val="004D63AF"/>
    <w:rsid w:val="004D6DF5"/>
    <w:rsid w:val="004E12DE"/>
    <w:rsid w:val="004E19A7"/>
    <w:rsid w:val="004E1A98"/>
    <w:rsid w:val="004E24F6"/>
    <w:rsid w:val="004E252A"/>
    <w:rsid w:val="004E28BD"/>
    <w:rsid w:val="004E2C6C"/>
    <w:rsid w:val="004E2CE6"/>
    <w:rsid w:val="004E3189"/>
    <w:rsid w:val="004E336A"/>
    <w:rsid w:val="004E38E7"/>
    <w:rsid w:val="004E48E8"/>
    <w:rsid w:val="004E5E88"/>
    <w:rsid w:val="004E6377"/>
    <w:rsid w:val="004E7014"/>
    <w:rsid w:val="004E7490"/>
    <w:rsid w:val="004E795C"/>
    <w:rsid w:val="004F03EC"/>
    <w:rsid w:val="004F0927"/>
    <w:rsid w:val="004F0ABD"/>
    <w:rsid w:val="004F13CD"/>
    <w:rsid w:val="004F1827"/>
    <w:rsid w:val="004F2506"/>
    <w:rsid w:val="004F25E7"/>
    <w:rsid w:val="004F2BDE"/>
    <w:rsid w:val="004F4007"/>
    <w:rsid w:val="004F4A9C"/>
    <w:rsid w:val="004F6066"/>
    <w:rsid w:val="004F618E"/>
    <w:rsid w:val="004F6212"/>
    <w:rsid w:val="004F636F"/>
    <w:rsid w:val="004F669B"/>
    <w:rsid w:val="004F7B7A"/>
    <w:rsid w:val="004F7E15"/>
    <w:rsid w:val="00500C03"/>
    <w:rsid w:val="00500E8F"/>
    <w:rsid w:val="0050155B"/>
    <w:rsid w:val="00501989"/>
    <w:rsid w:val="00501FC9"/>
    <w:rsid w:val="00502A22"/>
    <w:rsid w:val="00502E44"/>
    <w:rsid w:val="005035AA"/>
    <w:rsid w:val="00503676"/>
    <w:rsid w:val="00504BCB"/>
    <w:rsid w:val="00504FA7"/>
    <w:rsid w:val="005063C8"/>
    <w:rsid w:val="00506BE2"/>
    <w:rsid w:val="00506C5B"/>
    <w:rsid w:val="00507B08"/>
    <w:rsid w:val="00510A60"/>
    <w:rsid w:val="00510D3D"/>
    <w:rsid w:val="00511088"/>
    <w:rsid w:val="0051130E"/>
    <w:rsid w:val="005119A6"/>
    <w:rsid w:val="00511B36"/>
    <w:rsid w:val="0051290D"/>
    <w:rsid w:val="00512F4A"/>
    <w:rsid w:val="00513722"/>
    <w:rsid w:val="005138BC"/>
    <w:rsid w:val="00513BED"/>
    <w:rsid w:val="00513F3A"/>
    <w:rsid w:val="00514181"/>
    <w:rsid w:val="005146D7"/>
    <w:rsid w:val="00514866"/>
    <w:rsid w:val="00515230"/>
    <w:rsid w:val="00515603"/>
    <w:rsid w:val="00515824"/>
    <w:rsid w:val="00515C29"/>
    <w:rsid w:val="00516D62"/>
    <w:rsid w:val="00516DF3"/>
    <w:rsid w:val="00517C39"/>
    <w:rsid w:val="00520235"/>
    <w:rsid w:val="0052057B"/>
    <w:rsid w:val="00520B09"/>
    <w:rsid w:val="00520E21"/>
    <w:rsid w:val="005210AF"/>
    <w:rsid w:val="00521758"/>
    <w:rsid w:val="00521BEC"/>
    <w:rsid w:val="00524A51"/>
    <w:rsid w:val="00525540"/>
    <w:rsid w:val="005268D7"/>
    <w:rsid w:val="00526EED"/>
    <w:rsid w:val="00527211"/>
    <w:rsid w:val="005276DB"/>
    <w:rsid w:val="00527AAA"/>
    <w:rsid w:val="00527E04"/>
    <w:rsid w:val="00527EAD"/>
    <w:rsid w:val="00530BD0"/>
    <w:rsid w:val="0053100C"/>
    <w:rsid w:val="00531506"/>
    <w:rsid w:val="0053153E"/>
    <w:rsid w:val="00531DAF"/>
    <w:rsid w:val="00532CD8"/>
    <w:rsid w:val="00532D06"/>
    <w:rsid w:val="00532D09"/>
    <w:rsid w:val="00533664"/>
    <w:rsid w:val="005336A9"/>
    <w:rsid w:val="0053381A"/>
    <w:rsid w:val="0053417A"/>
    <w:rsid w:val="00534798"/>
    <w:rsid w:val="005348F3"/>
    <w:rsid w:val="00535C11"/>
    <w:rsid w:val="005367A3"/>
    <w:rsid w:val="0053685A"/>
    <w:rsid w:val="00536E1C"/>
    <w:rsid w:val="0053726A"/>
    <w:rsid w:val="0053768E"/>
    <w:rsid w:val="0054000E"/>
    <w:rsid w:val="0054032F"/>
    <w:rsid w:val="00540CCA"/>
    <w:rsid w:val="00540F76"/>
    <w:rsid w:val="00541415"/>
    <w:rsid w:val="00541E84"/>
    <w:rsid w:val="00542285"/>
    <w:rsid w:val="005422DF"/>
    <w:rsid w:val="0054288C"/>
    <w:rsid w:val="00542AA5"/>
    <w:rsid w:val="00544642"/>
    <w:rsid w:val="00544953"/>
    <w:rsid w:val="00544CBB"/>
    <w:rsid w:val="00545159"/>
    <w:rsid w:val="00547185"/>
    <w:rsid w:val="005472AD"/>
    <w:rsid w:val="0054792E"/>
    <w:rsid w:val="00547AC4"/>
    <w:rsid w:val="00547D40"/>
    <w:rsid w:val="00550167"/>
    <w:rsid w:val="005505DD"/>
    <w:rsid w:val="00550B77"/>
    <w:rsid w:val="005514C1"/>
    <w:rsid w:val="005516BC"/>
    <w:rsid w:val="005518F5"/>
    <w:rsid w:val="00551996"/>
    <w:rsid w:val="00552226"/>
    <w:rsid w:val="005530D8"/>
    <w:rsid w:val="005548C1"/>
    <w:rsid w:val="005549BB"/>
    <w:rsid w:val="00554C3F"/>
    <w:rsid w:val="00555073"/>
    <w:rsid w:val="00556D44"/>
    <w:rsid w:val="0055749E"/>
    <w:rsid w:val="005577FA"/>
    <w:rsid w:val="00557BD6"/>
    <w:rsid w:val="00557DAE"/>
    <w:rsid w:val="00560410"/>
    <w:rsid w:val="00560A21"/>
    <w:rsid w:val="00560AB9"/>
    <w:rsid w:val="00560F35"/>
    <w:rsid w:val="00561130"/>
    <w:rsid w:val="005615EF"/>
    <w:rsid w:val="005634CD"/>
    <w:rsid w:val="0056372C"/>
    <w:rsid w:val="00564179"/>
    <w:rsid w:val="00564650"/>
    <w:rsid w:val="00564EAB"/>
    <w:rsid w:val="00564F1C"/>
    <w:rsid w:val="00565346"/>
    <w:rsid w:val="00565453"/>
    <w:rsid w:val="0056571D"/>
    <w:rsid w:val="00565ECA"/>
    <w:rsid w:val="0056626F"/>
    <w:rsid w:val="0056688E"/>
    <w:rsid w:val="00567334"/>
    <w:rsid w:val="00567526"/>
    <w:rsid w:val="0057015A"/>
    <w:rsid w:val="00570740"/>
    <w:rsid w:val="00571977"/>
    <w:rsid w:val="00572CAB"/>
    <w:rsid w:val="00573728"/>
    <w:rsid w:val="00573939"/>
    <w:rsid w:val="005747F5"/>
    <w:rsid w:val="00574A3E"/>
    <w:rsid w:val="00574FC8"/>
    <w:rsid w:val="00575222"/>
    <w:rsid w:val="0057668D"/>
    <w:rsid w:val="005767D2"/>
    <w:rsid w:val="00576963"/>
    <w:rsid w:val="005770B1"/>
    <w:rsid w:val="00577351"/>
    <w:rsid w:val="00577442"/>
    <w:rsid w:val="005777C0"/>
    <w:rsid w:val="0057799A"/>
    <w:rsid w:val="00580547"/>
    <w:rsid w:val="005817E8"/>
    <w:rsid w:val="0058194F"/>
    <w:rsid w:val="00581F23"/>
    <w:rsid w:val="0058225F"/>
    <w:rsid w:val="005825B3"/>
    <w:rsid w:val="005826A5"/>
    <w:rsid w:val="005827E4"/>
    <w:rsid w:val="00582EF2"/>
    <w:rsid w:val="005831C1"/>
    <w:rsid w:val="005834AB"/>
    <w:rsid w:val="005862C9"/>
    <w:rsid w:val="00586E2B"/>
    <w:rsid w:val="005876EC"/>
    <w:rsid w:val="00587E57"/>
    <w:rsid w:val="00590438"/>
    <w:rsid w:val="00590B23"/>
    <w:rsid w:val="00590D2C"/>
    <w:rsid w:val="00590DA9"/>
    <w:rsid w:val="005919C5"/>
    <w:rsid w:val="00591CAB"/>
    <w:rsid w:val="0059200C"/>
    <w:rsid w:val="005937EB"/>
    <w:rsid w:val="00594467"/>
    <w:rsid w:val="005944DF"/>
    <w:rsid w:val="0059478D"/>
    <w:rsid w:val="00594AA6"/>
    <w:rsid w:val="00594D62"/>
    <w:rsid w:val="005954B0"/>
    <w:rsid w:val="00595D40"/>
    <w:rsid w:val="00595F2E"/>
    <w:rsid w:val="00596114"/>
    <w:rsid w:val="005966B8"/>
    <w:rsid w:val="00596764"/>
    <w:rsid w:val="00596E81"/>
    <w:rsid w:val="00597066"/>
    <w:rsid w:val="00597AC8"/>
    <w:rsid w:val="00597C6F"/>
    <w:rsid w:val="005A177B"/>
    <w:rsid w:val="005A261D"/>
    <w:rsid w:val="005A27EF"/>
    <w:rsid w:val="005A2F48"/>
    <w:rsid w:val="005A327A"/>
    <w:rsid w:val="005A377C"/>
    <w:rsid w:val="005A37C3"/>
    <w:rsid w:val="005A3F44"/>
    <w:rsid w:val="005A50B8"/>
    <w:rsid w:val="005A5597"/>
    <w:rsid w:val="005A59F5"/>
    <w:rsid w:val="005A5A4F"/>
    <w:rsid w:val="005A5A64"/>
    <w:rsid w:val="005A65BD"/>
    <w:rsid w:val="005B01A2"/>
    <w:rsid w:val="005B034E"/>
    <w:rsid w:val="005B03E5"/>
    <w:rsid w:val="005B0527"/>
    <w:rsid w:val="005B0A05"/>
    <w:rsid w:val="005B1157"/>
    <w:rsid w:val="005B151B"/>
    <w:rsid w:val="005B24EA"/>
    <w:rsid w:val="005B2735"/>
    <w:rsid w:val="005B286C"/>
    <w:rsid w:val="005B2F5C"/>
    <w:rsid w:val="005B327A"/>
    <w:rsid w:val="005B46D7"/>
    <w:rsid w:val="005B473F"/>
    <w:rsid w:val="005B5736"/>
    <w:rsid w:val="005B5C47"/>
    <w:rsid w:val="005B63EF"/>
    <w:rsid w:val="005B6E69"/>
    <w:rsid w:val="005B6E75"/>
    <w:rsid w:val="005B7A36"/>
    <w:rsid w:val="005C2065"/>
    <w:rsid w:val="005C2243"/>
    <w:rsid w:val="005C2874"/>
    <w:rsid w:val="005C2E9F"/>
    <w:rsid w:val="005C3886"/>
    <w:rsid w:val="005C3A32"/>
    <w:rsid w:val="005C4021"/>
    <w:rsid w:val="005C535C"/>
    <w:rsid w:val="005C54A6"/>
    <w:rsid w:val="005C5938"/>
    <w:rsid w:val="005C6040"/>
    <w:rsid w:val="005C6101"/>
    <w:rsid w:val="005C6342"/>
    <w:rsid w:val="005C657A"/>
    <w:rsid w:val="005C7444"/>
    <w:rsid w:val="005D0791"/>
    <w:rsid w:val="005D0DA1"/>
    <w:rsid w:val="005D1A9A"/>
    <w:rsid w:val="005D1ECC"/>
    <w:rsid w:val="005D3208"/>
    <w:rsid w:val="005D341E"/>
    <w:rsid w:val="005D3AF1"/>
    <w:rsid w:val="005D459E"/>
    <w:rsid w:val="005D6428"/>
    <w:rsid w:val="005D6444"/>
    <w:rsid w:val="005D68FB"/>
    <w:rsid w:val="005D7832"/>
    <w:rsid w:val="005D7D0F"/>
    <w:rsid w:val="005D7EBC"/>
    <w:rsid w:val="005E025B"/>
    <w:rsid w:val="005E0E92"/>
    <w:rsid w:val="005E0F51"/>
    <w:rsid w:val="005E17E6"/>
    <w:rsid w:val="005E1827"/>
    <w:rsid w:val="005E2E32"/>
    <w:rsid w:val="005E32DB"/>
    <w:rsid w:val="005E342B"/>
    <w:rsid w:val="005E3517"/>
    <w:rsid w:val="005E3FC6"/>
    <w:rsid w:val="005E410E"/>
    <w:rsid w:val="005E4AB3"/>
    <w:rsid w:val="005E5687"/>
    <w:rsid w:val="005E5C20"/>
    <w:rsid w:val="005E6AAD"/>
    <w:rsid w:val="005E6BDF"/>
    <w:rsid w:val="005E7EA6"/>
    <w:rsid w:val="005F098F"/>
    <w:rsid w:val="005F1365"/>
    <w:rsid w:val="005F22FB"/>
    <w:rsid w:val="005F2F6E"/>
    <w:rsid w:val="005F425A"/>
    <w:rsid w:val="005F4C96"/>
    <w:rsid w:val="005F5154"/>
    <w:rsid w:val="005F567F"/>
    <w:rsid w:val="005F5A30"/>
    <w:rsid w:val="005F5A79"/>
    <w:rsid w:val="005F6345"/>
    <w:rsid w:val="005F63A7"/>
    <w:rsid w:val="005F66FC"/>
    <w:rsid w:val="005F6864"/>
    <w:rsid w:val="005F6ACE"/>
    <w:rsid w:val="005F7CF3"/>
    <w:rsid w:val="005F7F9A"/>
    <w:rsid w:val="006001B4"/>
    <w:rsid w:val="00600622"/>
    <w:rsid w:val="006006E9"/>
    <w:rsid w:val="00600D60"/>
    <w:rsid w:val="00601046"/>
    <w:rsid w:val="0060106F"/>
    <w:rsid w:val="0060115D"/>
    <w:rsid w:val="00601869"/>
    <w:rsid w:val="00601D37"/>
    <w:rsid w:val="00602379"/>
    <w:rsid w:val="00602A5D"/>
    <w:rsid w:val="00602AB6"/>
    <w:rsid w:val="006037AA"/>
    <w:rsid w:val="00603EAE"/>
    <w:rsid w:val="006040BA"/>
    <w:rsid w:val="00604193"/>
    <w:rsid w:val="00604B84"/>
    <w:rsid w:val="00604C79"/>
    <w:rsid w:val="00605D62"/>
    <w:rsid w:val="00605ED2"/>
    <w:rsid w:val="006061AF"/>
    <w:rsid w:val="00607CE4"/>
    <w:rsid w:val="00610D77"/>
    <w:rsid w:val="00611FF0"/>
    <w:rsid w:val="00613488"/>
    <w:rsid w:val="006144DA"/>
    <w:rsid w:val="00614B8F"/>
    <w:rsid w:val="00614DE4"/>
    <w:rsid w:val="006152CA"/>
    <w:rsid w:val="006155C3"/>
    <w:rsid w:val="0061629C"/>
    <w:rsid w:val="00616F07"/>
    <w:rsid w:val="006170CB"/>
    <w:rsid w:val="0061738C"/>
    <w:rsid w:val="00617ED4"/>
    <w:rsid w:val="00617FF8"/>
    <w:rsid w:val="006201C2"/>
    <w:rsid w:val="006214D6"/>
    <w:rsid w:val="006219CF"/>
    <w:rsid w:val="00621EDF"/>
    <w:rsid w:val="00621FC7"/>
    <w:rsid w:val="006227D4"/>
    <w:rsid w:val="00622A24"/>
    <w:rsid w:val="0062334D"/>
    <w:rsid w:val="00623BDC"/>
    <w:rsid w:val="00624002"/>
    <w:rsid w:val="006242D5"/>
    <w:rsid w:val="006249A3"/>
    <w:rsid w:val="00624AE4"/>
    <w:rsid w:val="00624EA4"/>
    <w:rsid w:val="006256A9"/>
    <w:rsid w:val="006256E1"/>
    <w:rsid w:val="00625B77"/>
    <w:rsid w:val="00626BB3"/>
    <w:rsid w:val="00626D87"/>
    <w:rsid w:val="00626F78"/>
    <w:rsid w:val="00627682"/>
    <w:rsid w:val="00627D39"/>
    <w:rsid w:val="00627E75"/>
    <w:rsid w:val="006306A5"/>
    <w:rsid w:val="00631297"/>
    <w:rsid w:val="00631699"/>
    <w:rsid w:val="0063191A"/>
    <w:rsid w:val="0063192F"/>
    <w:rsid w:val="00632437"/>
    <w:rsid w:val="00632A9B"/>
    <w:rsid w:val="00632CAA"/>
    <w:rsid w:val="006331D0"/>
    <w:rsid w:val="00633408"/>
    <w:rsid w:val="00633938"/>
    <w:rsid w:val="006339BB"/>
    <w:rsid w:val="0063461A"/>
    <w:rsid w:val="00635334"/>
    <w:rsid w:val="00635386"/>
    <w:rsid w:val="00635920"/>
    <w:rsid w:val="00635A63"/>
    <w:rsid w:val="00635BDA"/>
    <w:rsid w:val="006366C5"/>
    <w:rsid w:val="0063690D"/>
    <w:rsid w:val="00636AB3"/>
    <w:rsid w:val="00636B8B"/>
    <w:rsid w:val="00636DAF"/>
    <w:rsid w:val="00636FDC"/>
    <w:rsid w:val="00637251"/>
    <w:rsid w:val="00637708"/>
    <w:rsid w:val="00637FBA"/>
    <w:rsid w:val="00640248"/>
    <w:rsid w:val="006406B9"/>
    <w:rsid w:val="00640D6E"/>
    <w:rsid w:val="00641A3E"/>
    <w:rsid w:val="00641C56"/>
    <w:rsid w:val="00641CF6"/>
    <w:rsid w:val="006421DB"/>
    <w:rsid w:val="00643077"/>
    <w:rsid w:val="00643275"/>
    <w:rsid w:val="006435A7"/>
    <w:rsid w:val="006435EB"/>
    <w:rsid w:val="00643914"/>
    <w:rsid w:val="00644704"/>
    <w:rsid w:val="00644DDB"/>
    <w:rsid w:val="00645340"/>
    <w:rsid w:val="00645519"/>
    <w:rsid w:val="006458EC"/>
    <w:rsid w:val="00645E9A"/>
    <w:rsid w:val="00646515"/>
    <w:rsid w:val="0064654F"/>
    <w:rsid w:val="00646EA9"/>
    <w:rsid w:val="00647A7A"/>
    <w:rsid w:val="00647E02"/>
    <w:rsid w:val="0065014E"/>
    <w:rsid w:val="00650992"/>
    <w:rsid w:val="0065120E"/>
    <w:rsid w:val="006514FC"/>
    <w:rsid w:val="00651810"/>
    <w:rsid w:val="00652416"/>
    <w:rsid w:val="006526ED"/>
    <w:rsid w:val="00652728"/>
    <w:rsid w:val="00652C04"/>
    <w:rsid w:val="00653003"/>
    <w:rsid w:val="00653B02"/>
    <w:rsid w:val="00654C3E"/>
    <w:rsid w:val="00654EFC"/>
    <w:rsid w:val="00655B93"/>
    <w:rsid w:val="00656994"/>
    <w:rsid w:val="00656EE3"/>
    <w:rsid w:val="00657A15"/>
    <w:rsid w:val="00657AC5"/>
    <w:rsid w:val="00657B05"/>
    <w:rsid w:val="00660703"/>
    <w:rsid w:val="006607A7"/>
    <w:rsid w:val="00660C87"/>
    <w:rsid w:val="00660DD9"/>
    <w:rsid w:val="0066104E"/>
    <w:rsid w:val="006610C7"/>
    <w:rsid w:val="0066127F"/>
    <w:rsid w:val="0066132C"/>
    <w:rsid w:val="0066138C"/>
    <w:rsid w:val="006620A7"/>
    <w:rsid w:val="00662655"/>
    <w:rsid w:val="0066301C"/>
    <w:rsid w:val="00663414"/>
    <w:rsid w:val="0066367B"/>
    <w:rsid w:val="00663BEA"/>
    <w:rsid w:val="00663E15"/>
    <w:rsid w:val="006646FD"/>
    <w:rsid w:val="006647AA"/>
    <w:rsid w:val="0066528D"/>
    <w:rsid w:val="00665361"/>
    <w:rsid w:val="00665A42"/>
    <w:rsid w:val="00665AAA"/>
    <w:rsid w:val="006660C5"/>
    <w:rsid w:val="00666429"/>
    <w:rsid w:val="00666814"/>
    <w:rsid w:val="0066715B"/>
    <w:rsid w:val="00667273"/>
    <w:rsid w:val="00667465"/>
    <w:rsid w:val="0066791F"/>
    <w:rsid w:val="006702EE"/>
    <w:rsid w:val="0067086C"/>
    <w:rsid w:val="0067091B"/>
    <w:rsid w:val="00670DE7"/>
    <w:rsid w:val="00671847"/>
    <w:rsid w:val="00671D8B"/>
    <w:rsid w:val="006723A4"/>
    <w:rsid w:val="00672E65"/>
    <w:rsid w:val="00672E9F"/>
    <w:rsid w:val="00672F76"/>
    <w:rsid w:val="0067324C"/>
    <w:rsid w:val="006735F2"/>
    <w:rsid w:val="0067385A"/>
    <w:rsid w:val="00673C41"/>
    <w:rsid w:val="00673D78"/>
    <w:rsid w:val="006740D6"/>
    <w:rsid w:val="0067419B"/>
    <w:rsid w:val="00674453"/>
    <w:rsid w:val="006744BC"/>
    <w:rsid w:val="00674777"/>
    <w:rsid w:val="0067598B"/>
    <w:rsid w:val="00675B9D"/>
    <w:rsid w:val="00675D99"/>
    <w:rsid w:val="006764D0"/>
    <w:rsid w:val="00677504"/>
    <w:rsid w:val="006777AB"/>
    <w:rsid w:val="00677CB7"/>
    <w:rsid w:val="00677EA0"/>
    <w:rsid w:val="006800BA"/>
    <w:rsid w:val="006804F0"/>
    <w:rsid w:val="0068086A"/>
    <w:rsid w:val="00680B41"/>
    <w:rsid w:val="00681067"/>
    <w:rsid w:val="0068149A"/>
    <w:rsid w:val="00681565"/>
    <w:rsid w:val="0068195D"/>
    <w:rsid w:val="00682255"/>
    <w:rsid w:val="006822A4"/>
    <w:rsid w:val="006826FE"/>
    <w:rsid w:val="00682E88"/>
    <w:rsid w:val="00682F7E"/>
    <w:rsid w:val="006845A0"/>
    <w:rsid w:val="006850AC"/>
    <w:rsid w:val="006851A7"/>
    <w:rsid w:val="006856EC"/>
    <w:rsid w:val="00685DBE"/>
    <w:rsid w:val="00685FA9"/>
    <w:rsid w:val="00686124"/>
    <w:rsid w:val="0068638F"/>
    <w:rsid w:val="00686FBB"/>
    <w:rsid w:val="00686FEA"/>
    <w:rsid w:val="0068775A"/>
    <w:rsid w:val="00687BC4"/>
    <w:rsid w:val="00687CA7"/>
    <w:rsid w:val="00690050"/>
    <w:rsid w:val="00691260"/>
    <w:rsid w:val="0069259E"/>
    <w:rsid w:val="00692733"/>
    <w:rsid w:val="00692E2F"/>
    <w:rsid w:val="00692E47"/>
    <w:rsid w:val="00692E9C"/>
    <w:rsid w:val="00693917"/>
    <w:rsid w:val="0069409C"/>
    <w:rsid w:val="006942B2"/>
    <w:rsid w:val="00694F70"/>
    <w:rsid w:val="0069543C"/>
    <w:rsid w:val="00696331"/>
    <w:rsid w:val="006967B7"/>
    <w:rsid w:val="006969F8"/>
    <w:rsid w:val="006A0278"/>
    <w:rsid w:val="006A04D2"/>
    <w:rsid w:val="006A10A8"/>
    <w:rsid w:val="006A11BC"/>
    <w:rsid w:val="006A129B"/>
    <w:rsid w:val="006A1393"/>
    <w:rsid w:val="006A1781"/>
    <w:rsid w:val="006A1E96"/>
    <w:rsid w:val="006A258D"/>
    <w:rsid w:val="006A2947"/>
    <w:rsid w:val="006A2D54"/>
    <w:rsid w:val="006A2FBE"/>
    <w:rsid w:val="006A414E"/>
    <w:rsid w:val="006A595E"/>
    <w:rsid w:val="006A5986"/>
    <w:rsid w:val="006A63E4"/>
    <w:rsid w:val="006A6D74"/>
    <w:rsid w:val="006A78A1"/>
    <w:rsid w:val="006A7F72"/>
    <w:rsid w:val="006A7FC0"/>
    <w:rsid w:val="006B0BC4"/>
    <w:rsid w:val="006B0D02"/>
    <w:rsid w:val="006B110E"/>
    <w:rsid w:val="006B1A7F"/>
    <w:rsid w:val="006B25C8"/>
    <w:rsid w:val="006B3964"/>
    <w:rsid w:val="006B572B"/>
    <w:rsid w:val="006B5F91"/>
    <w:rsid w:val="006B6562"/>
    <w:rsid w:val="006B6B45"/>
    <w:rsid w:val="006B6EE0"/>
    <w:rsid w:val="006B75BF"/>
    <w:rsid w:val="006B7ADE"/>
    <w:rsid w:val="006B7BF7"/>
    <w:rsid w:val="006C07E5"/>
    <w:rsid w:val="006C09C1"/>
    <w:rsid w:val="006C168C"/>
    <w:rsid w:val="006C18EA"/>
    <w:rsid w:val="006C19C5"/>
    <w:rsid w:val="006C2719"/>
    <w:rsid w:val="006C2953"/>
    <w:rsid w:val="006C2CE5"/>
    <w:rsid w:val="006C36F6"/>
    <w:rsid w:val="006C3DAC"/>
    <w:rsid w:val="006C4116"/>
    <w:rsid w:val="006C4144"/>
    <w:rsid w:val="006C418A"/>
    <w:rsid w:val="006C474C"/>
    <w:rsid w:val="006C56FE"/>
    <w:rsid w:val="006C59AD"/>
    <w:rsid w:val="006C5FE3"/>
    <w:rsid w:val="006C6096"/>
    <w:rsid w:val="006C709D"/>
    <w:rsid w:val="006C70CD"/>
    <w:rsid w:val="006C7645"/>
    <w:rsid w:val="006C7A85"/>
    <w:rsid w:val="006C7CF1"/>
    <w:rsid w:val="006C7E3B"/>
    <w:rsid w:val="006D07DC"/>
    <w:rsid w:val="006D1387"/>
    <w:rsid w:val="006D2894"/>
    <w:rsid w:val="006D2975"/>
    <w:rsid w:val="006D2F7D"/>
    <w:rsid w:val="006D3072"/>
    <w:rsid w:val="006D30D3"/>
    <w:rsid w:val="006D3374"/>
    <w:rsid w:val="006D35F1"/>
    <w:rsid w:val="006D36DF"/>
    <w:rsid w:val="006D3B3C"/>
    <w:rsid w:val="006D4976"/>
    <w:rsid w:val="006D4EA3"/>
    <w:rsid w:val="006D4F8A"/>
    <w:rsid w:val="006D60B9"/>
    <w:rsid w:val="006D6259"/>
    <w:rsid w:val="006D64A2"/>
    <w:rsid w:val="006D7AC9"/>
    <w:rsid w:val="006D7C81"/>
    <w:rsid w:val="006D7CF6"/>
    <w:rsid w:val="006E04BC"/>
    <w:rsid w:val="006E0818"/>
    <w:rsid w:val="006E0972"/>
    <w:rsid w:val="006E0CE2"/>
    <w:rsid w:val="006E0D8B"/>
    <w:rsid w:val="006E14EE"/>
    <w:rsid w:val="006E1904"/>
    <w:rsid w:val="006E223A"/>
    <w:rsid w:val="006E2453"/>
    <w:rsid w:val="006E27F4"/>
    <w:rsid w:val="006E306A"/>
    <w:rsid w:val="006E3828"/>
    <w:rsid w:val="006E3F44"/>
    <w:rsid w:val="006E406D"/>
    <w:rsid w:val="006E47C8"/>
    <w:rsid w:val="006E4902"/>
    <w:rsid w:val="006E55A4"/>
    <w:rsid w:val="006E5DDE"/>
    <w:rsid w:val="006E6261"/>
    <w:rsid w:val="006E6345"/>
    <w:rsid w:val="006E7536"/>
    <w:rsid w:val="006E7AD2"/>
    <w:rsid w:val="006F011F"/>
    <w:rsid w:val="006F079E"/>
    <w:rsid w:val="006F0DB0"/>
    <w:rsid w:val="006F18DC"/>
    <w:rsid w:val="006F2330"/>
    <w:rsid w:val="006F33DF"/>
    <w:rsid w:val="006F3B9A"/>
    <w:rsid w:val="006F3F25"/>
    <w:rsid w:val="006F401E"/>
    <w:rsid w:val="006F47F7"/>
    <w:rsid w:val="006F5712"/>
    <w:rsid w:val="006F5DE6"/>
    <w:rsid w:val="006F610D"/>
    <w:rsid w:val="006F6542"/>
    <w:rsid w:val="006F6C17"/>
    <w:rsid w:val="006F774C"/>
    <w:rsid w:val="006F7D7D"/>
    <w:rsid w:val="0070034D"/>
    <w:rsid w:val="00701067"/>
    <w:rsid w:val="007013F2"/>
    <w:rsid w:val="00701F57"/>
    <w:rsid w:val="0070220E"/>
    <w:rsid w:val="00702C36"/>
    <w:rsid w:val="00702EB9"/>
    <w:rsid w:val="00703274"/>
    <w:rsid w:val="007035F4"/>
    <w:rsid w:val="00703820"/>
    <w:rsid w:val="007049AB"/>
    <w:rsid w:val="007056FC"/>
    <w:rsid w:val="0070684F"/>
    <w:rsid w:val="00706A50"/>
    <w:rsid w:val="00706F7E"/>
    <w:rsid w:val="00707407"/>
    <w:rsid w:val="00707B75"/>
    <w:rsid w:val="00707DB4"/>
    <w:rsid w:val="00710ADB"/>
    <w:rsid w:val="007110B1"/>
    <w:rsid w:val="00711594"/>
    <w:rsid w:val="00711D89"/>
    <w:rsid w:val="0071267E"/>
    <w:rsid w:val="00712DF2"/>
    <w:rsid w:val="00712FF0"/>
    <w:rsid w:val="00713156"/>
    <w:rsid w:val="00713527"/>
    <w:rsid w:val="00713B4C"/>
    <w:rsid w:val="00714083"/>
    <w:rsid w:val="00715A39"/>
    <w:rsid w:val="00715E48"/>
    <w:rsid w:val="00715F06"/>
    <w:rsid w:val="00717EB1"/>
    <w:rsid w:val="007207F4"/>
    <w:rsid w:val="00720CA2"/>
    <w:rsid w:val="00721158"/>
    <w:rsid w:val="007222C5"/>
    <w:rsid w:val="00722984"/>
    <w:rsid w:val="00724590"/>
    <w:rsid w:val="007246F8"/>
    <w:rsid w:val="00724FE6"/>
    <w:rsid w:val="00725390"/>
    <w:rsid w:val="00725BD3"/>
    <w:rsid w:val="00726015"/>
    <w:rsid w:val="0072651C"/>
    <w:rsid w:val="00726E89"/>
    <w:rsid w:val="00726EB9"/>
    <w:rsid w:val="0072758A"/>
    <w:rsid w:val="00727D5F"/>
    <w:rsid w:val="00727DD7"/>
    <w:rsid w:val="007309D2"/>
    <w:rsid w:val="00730FD2"/>
    <w:rsid w:val="00731076"/>
    <w:rsid w:val="00731B49"/>
    <w:rsid w:val="00732073"/>
    <w:rsid w:val="00732101"/>
    <w:rsid w:val="00733197"/>
    <w:rsid w:val="0073340E"/>
    <w:rsid w:val="00733B00"/>
    <w:rsid w:val="00734434"/>
    <w:rsid w:val="0073456A"/>
    <w:rsid w:val="00734841"/>
    <w:rsid w:val="00734AFD"/>
    <w:rsid w:val="00734CF4"/>
    <w:rsid w:val="007352E8"/>
    <w:rsid w:val="007354D8"/>
    <w:rsid w:val="00735AE9"/>
    <w:rsid w:val="00737A82"/>
    <w:rsid w:val="007405AA"/>
    <w:rsid w:val="00740FCE"/>
    <w:rsid w:val="00741FE2"/>
    <w:rsid w:val="007422D9"/>
    <w:rsid w:val="007426C0"/>
    <w:rsid w:val="00742D07"/>
    <w:rsid w:val="0074312F"/>
    <w:rsid w:val="00743307"/>
    <w:rsid w:val="007434BD"/>
    <w:rsid w:val="0074397B"/>
    <w:rsid w:val="00744165"/>
    <w:rsid w:val="007443BB"/>
    <w:rsid w:val="0074440B"/>
    <w:rsid w:val="007446D6"/>
    <w:rsid w:val="00744D05"/>
    <w:rsid w:val="007453B9"/>
    <w:rsid w:val="00745520"/>
    <w:rsid w:val="00745DDE"/>
    <w:rsid w:val="00746C1B"/>
    <w:rsid w:val="00747A81"/>
    <w:rsid w:val="00747BC1"/>
    <w:rsid w:val="00747BDB"/>
    <w:rsid w:val="00750595"/>
    <w:rsid w:val="00750DA9"/>
    <w:rsid w:val="007516FF"/>
    <w:rsid w:val="007523BB"/>
    <w:rsid w:val="007529CC"/>
    <w:rsid w:val="00752F51"/>
    <w:rsid w:val="00754219"/>
    <w:rsid w:val="007545CC"/>
    <w:rsid w:val="00755D83"/>
    <w:rsid w:val="00756000"/>
    <w:rsid w:val="007561EC"/>
    <w:rsid w:val="00756901"/>
    <w:rsid w:val="00756B08"/>
    <w:rsid w:val="007571BB"/>
    <w:rsid w:val="00757ADA"/>
    <w:rsid w:val="00757DC7"/>
    <w:rsid w:val="00757EBB"/>
    <w:rsid w:val="007602C8"/>
    <w:rsid w:val="00760763"/>
    <w:rsid w:val="0076090E"/>
    <w:rsid w:val="00760933"/>
    <w:rsid w:val="00761132"/>
    <w:rsid w:val="0076274E"/>
    <w:rsid w:val="0076286E"/>
    <w:rsid w:val="00762B61"/>
    <w:rsid w:val="00762BAC"/>
    <w:rsid w:val="00762BB1"/>
    <w:rsid w:val="00762EEB"/>
    <w:rsid w:val="0076348C"/>
    <w:rsid w:val="00763D80"/>
    <w:rsid w:val="00763E6C"/>
    <w:rsid w:val="00765CC5"/>
    <w:rsid w:val="00767074"/>
    <w:rsid w:val="0076735E"/>
    <w:rsid w:val="0077003C"/>
    <w:rsid w:val="007702B7"/>
    <w:rsid w:val="007704B1"/>
    <w:rsid w:val="0077060E"/>
    <w:rsid w:val="00770AA1"/>
    <w:rsid w:val="00770F27"/>
    <w:rsid w:val="00771220"/>
    <w:rsid w:val="00771411"/>
    <w:rsid w:val="007716D5"/>
    <w:rsid w:val="007716E5"/>
    <w:rsid w:val="0077225E"/>
    <w:rsid w:val="007723F5"/>
    <w:rsid w:val="007724A2"/>
    <w:rsid w:val="0077251D"/>
    <w:rsid w:val="0077294A"/>
    <w:rsid w:val="00772EA6"/>
    <w:rsid w:val="00773160"/>
    <w:rsid w:val="007731DB"/>
    <w:rsid w:val="007736F4"/>
    <w:rsid w:val="00773875"/>
    <w:rsid w:val="00773CE4"/>
    <w:rsid w:val="00773DE1"/>
    <w:rsid w:val="0077465B"/>
    <w:rsid w:val="00774880"/>
    <w:rsid w:val="00775013"/>
    <w:rsid w:val="00775058"/>
    <w:rsid w:val="00775231"/>
    <w:rsid w:val="00775BF9"/>
    <w:rsid w:val="00775ED4"/>
    <w:rsid w:val="00776FB1"/>
    <w:rsid w:val="0077711E"/>
    <w:rsid w:val="00777873"/>
    <w:rsid w:val="00777E9A"/>
    <w:rsid w:val="007800A4"/>
    <w:rsid w:val="00780F40"/>
    <w:rsid w:val="00781B7C"/>
    <w:rsid w:val="007825E5"/>
    <w:rsid w:val="00782669"/>
    <w:rsid w:val="00782E5F"/>
    <w:rsid w:val="0078593D"/>
    <w:rsid w:val="00785D77"/>
    <w:rsid w:val="007862AF"/>
    <w:rsid w:val="0078640B"/>
    <w:rsid w:val="00787159"/>
    <w:rsid w:val="007874FE"/>
    <w:rsid w:val="00787642"/>
    <w:rsid w:val="00787EFF"/>
    <w:rsid w:val="00790471"/>
    <w:rsid w:val="007905FE"/>
    <w:rsid w:val="00791028"/>
    <w:rsid w:val="0079120D"/>
    <w:rsid w:val="007913F8"/>
    <w:rsid w:val="0079201D"/>
    <w:rsid w:val="007920D7"/>
    <w:rsid w:val="00792566"/>
    <w:rsid w:val="00792FA9"/>
    <w:rsid w:val="00792FBE"/>
    <w:rsid w:val="00793784"/>
    <w:rsid w:val="00795418"/>
    <w:rsid w:val="007956E8"/>
    <w:rsid w:val="007956EF"/>
    <w:rsid w:val="00795A28"/>
    <w:rsid w:val="0079609C"/>
    <w:rsid w:val="007961C3"/>
    <w:rsid w:val="00796E33"/>
    <w:rsid w:val="00797A3F"/>
    <w:rsid w:val="00797D27"/>
    <w:rsid w:val="00797E34"/>
    <w:rsid w:val="007A0077"/>
    <w:rsid w:val="007A0CFE"/>
    <w:rsid w:val="007A10D6"/>
    <w:rsid w:val="007A18D5"/>
    <w:rsid w:val="007A1906"/>
    <w:rsid w:val="007A1B76"/>
    <w:rsid w:val="007A243F"/>
    <w:rsid w:val="007A2DFE"/>
    <w:rsid w:val="007A311D"/>
    <w:rsid w:val="007A3488"/>
    <w:rsid w:val="007A4001"/>
    <w:rsid w:val="007A4666"/>
    <w:rsid w:val="007A5B02"/>
    <w:rsid w:val="007A5EA8"/>
    <w:rsid w:val="007A5FAE"/>
    <w:rsid w:val="007A6192"/>
    <w:rsid w:val="007A626D"/>
    <w:rsid w:val="007A660B"/>
    <w:rsid w:val="007A6C6F"/>
    <w:rsid w:val="007A71C0"/>
    <w:rsid w:val="007A72DE"/>
    <w:rsid w:val="007A7413"/>
    <w:rsid w:val="007A756C"/>
    <w:rsid w:val="007A7BBA"/>
    <w:rsid w:val="007A7EAE"/>
    <w:rsid w:val="007B00F8"/>
    <w:rsid w:val="007B0136"/>
    <w:rsid w:val="007B1505"/>
    <w:rsid w:val="007B15EC"/>
    <w:rsid w:val="007B1672"/>
    <w:rsid w:val="007B1C41"/>
    <w:rsid w:val="007B21F9"/>
    <w:rsid w:val="007B5105"/>
    <w:rsid w:val="007B6B82"/>
    <w:rsid w:val="007B6ECB"/>
    <w:rsid w:val="007B71CA"/>
    <w:rsid w:val="007B7799"/>
    <w:rsid w:val="007C00A9"/>
    <w:rsid w:val="007C026B"/>
    <w:rsid w:val="007C0277"/>
    <w:rsid w:val="007C032A"/>
    <w:rsid w:val="007C036D"/>
    <w:rsid w:val="007C04A6"/>
    <w:rsid w:val="007C0B52"/>
    <w:rsid w:val="007C0E13"/>
    <w:rsid w:val="007C1737"/>
    <w:rsid w:val="007C183A"/>
    <w:rsid w:val="007C1E1D"/>
    <w:rsid w:val="007C2D69"/>
    <w:rsid w:val="007C30BE"/>
    <w:rsid w:val="007C3232"/>
    <w:rsid w:val="007C34F1"/>
    <w:rsid w:val="007C35A9"/>
    <w:rsid w:val="007C379B"/>
    <w:rsid w:val="007C3B99"/>
    <w:rsid w:val="007C3CA6"/>
    <w:rsid w:val="007C3F93"/>
    <w:rsid w:val="007C443A"/>
    <w:rsid w:val="007C55AC"/>
    <w:rsid w:val="007C57AA"/>
    <w:rsid w:val="007C67A5"/>
    <w:rsid w:val="007C6838"/>
    <w:rsid w:val="007C6F05"/>
    <w:rsid w:val="007C7911"/>
    <w:rsid w:val="007C7C54"/>
    <w:rsid w:val="007C7D92"/>
    <w:rsid w:val="007D0CEA"/>
    <w:rsid w:val="007D0F4B"/>
    <w:rsid w:val="007D1141"/>
    <w:rsid w:val="007D2E5E"/>
    <w:rsid w:val="007D35D4"/>
    <w:rsid w:val="007D36A8"/>
    <w:rsid w:val="007D3C40"/>
    <w:rsid w:val="007D50C2"/>
    <w:rsid w:val="007D52AD"/>
    <w:rsid w:val="007D5FD4"/>
    <w:rsid w:val="007D61AF"/>
    <w:rsid w:val="007D6633"/>
    <w:rsid w:val="007D66A8"/>
    <w:rsid w:val="007D66D9"/>
    <w:rsid w:val="007D7124"/>
    <w:rsid w:val="007D7A46"/>
    <w:rsid w:val="007E0A0B"/>
    <w:rsid w:val="007E0FF8"/>
    <w:rsid w:val="007E10BD"/>
    <w:rsid w:val="007E1223"/>
    <w:rsid w:val="007E132F"/>
    <w:rsid w:val="007E138E"/>
    <w:rsid w:val="007E1572"/>
    <w:rsid w:val="007E1B18"/>
    <w:rsid w:val="007E1CAC"/>
    <w:rsid w:val="007E1DAA"/>
    <w:rsid w:val="007E22EA"/>
    <w:rsid w:val="007E2C40"/>
    <w:rsid w:val="007E35A1"/>
    <w:rsid w:val="007E3985"/>
    <w:rsid w:val="007E39BC"/>
    <w:rsid w:val="007E3A5C"/>
    <w:rsid w:val="007E43E5"/>
    <w:rsid w:val="007E47A2"/>
    <w:rsid w:val="007E4A3F"/>
    <w:rsid w:val="007E4E63"/>
    <w:rsid w:val="007E4E67"/>
    <w:rsid w:val="007E5052"/>
    <w:rsid w:val="007E59D0"/>
    <w:rsid w:val="007E5EAB"/>
    <w:rsid w:val="007E60CC"/>
    <w:rsid w:val="007E64D8"/>
    <w:rsid w:val="007E7307"/>
    <w:rsid w:val="007E7696"/>
    <w:rsid w:val="007E78A7"/>
    <w:rsid w:val="007F0469"/>
    <w:rsid w:val="007F0658"/>
    <w:rsid w:val="007F0B39"/>
    <w:rsid w:val="007F12F5"/>
    <w:rsid w:val="007F1417"/>
    <w:rsid w:val="007F1780"/>
    <w:rsid w:val="007F2C8D"/>
    <w:rsid w:val="007F317B"/>
    <w:rsid w:val="007F3F4F"/>
    <w:rsid w:val="007F4319"/>
    <w:rsid w:val="007F46F7"/>
    <w:rsid w:val="007F4AD4"/>
    <w:rsid w:val="007F579B"/>
    <w:rsid w:val="007F5FFB"/>
    <w:rsid w:val="007F600D"/>
    <w:rsid w:val="007F6502"/>
    <w:rsid w:val="007F6E6F"/>
    <w:rsid w:val="007F7283"/>
    <w:rsid w:val="007F79C6"/>
    <w:rsid w:val="007F7DB8"/>
    <w:rsid w:val="00800893"/>
    <w:rsid w:val="00800968"/>
    <w:rsid w:val="00800B7F"/>
    <w:rsid w:val="00800CDE"/>
    <w:rsid w:val="00800DE2"/>
    <w:rsid w:val="00800EEB"/>
    <w:rsid w:val="008022B2"/>
    <w:rsid w:val="00802862"/>
    <w:rsid w:val="00802E35"/>
    <w:rsid w:val="00803128"/>
    <w:rsid w:val="008033B0"/>
    <w:rsid w:val="008033D7"/>
    <w:rsid w:val="00803D2C"/>
    <w:rsid w:val="00803FA6"/>
    <w:rsid w:val="0080406B"/>
    <w:rsid w:val="00804158"/>
    <w:rsid w:val="00804521"/>
    <w:rsid w:val="00804CCE"/>
    <w:rsid w:val="008052C5"/>
    <w:rsid w:val="008053E5"/>
    <w:rsid w:val="00805E94"/>
    <w:rsid w:val="0080600F"/>
    <w:rsid w:val="008060E9"/>
    <w:rsid w:val="00806502"/>
    <w:rsid w:val="008071A1"/>
    <w:rsid w:val="008071E1"/>
    <w:rsid w:val="008079EC"/>
    <w:rsid w:val="00807F74"/>
    <w:rsid w:val="00811B1C"/>
    <w:rsid w:val="00811CC6"/>
    <w:rsid w:val="00811D49"/>
    <w:rsid w:val="00812219"/>
    <w:rsid w:val="00813E21"/>
    <w:rsid w:val="00813FB1"/>
    <w:rsid w:val="00814060"/>
    <w:rsid w:val="008155AA"/>
    <w:rsid w:val="00815684"/>
    <w:rsid w:val="0081574E"/>
    <w:rsid w:val="008163FB"/>
    <w:rsid w:val="008168F1"/>
    <w:rsid w:val="00816E45"/>
    <w:rsid w:val="00816F69"/>
    <w:rsid w:val="00817355"/>
    <w:rsid w:val="008173B9"/>
    <w:rsid w:val="0081760A"/>
    <w:rsid w:val="008211B0"/>
    <w:rsid w:val="0082129F"/>
    <w:rsid w:val="008215AA"/>
    <w:rsid w:val="00821876"/>
    <w:rsid w:val="0082193B"/>
    <w:rsid w:val="00821FFD"/>
    <w:rsid w:val="0082212A"/>
    <w:rsid w:val="008222A3"/>
    <w:rsid w:val="00822CCB"/>
    <w:rsid w:val="00822FF3"/>
    <w:rsid w:val="008237C4"/>
    <w:rsid w:val="008240C1"/>
    <w:rsid w:val="008240ED"/>
    <w:rsid w:val="00824D28"/>
    <w:rsid w:val="0082528E"/>
    <w:rsid w:val="008263AB"/>
    <w:rsid w:val="00826714"/>
    <w:rsid w:val="008275A6"/>
    <w:rsid w:val="008275E1"/>
    <w:rsid w:val="0082772F"/>
    <w:rsid w:val="008278AE"/>
    <w:rsid w:val="0082799F"/>
    <w:rsid w:val="008301F6"/>
    <w:rsid w:val="00830E02"/>
    <w:rsid w:val="008311C9"/>
    <w:rsid w:val="008312A9"/>
    <w:rsid w:val="008318A3"/>
    <w:rsid w:val="008322CD"/>
    <w:rsid w:val="00832418"/>
    <w:rsid w:val="00832672"/>
    <w:rsid w:val="0083381B"/>
    <w:rsid w:val="00833ACB"/>
    <w:rsid w:val="00833E36"/>
    <w:rsid w:val="00833FD7"/>
    <w:rsid w:val="008343E5"/>
    <w:rsid w:val="00835872"/>
    <w:rsid w:val="00837391"/>
    <w:rsid w:val="008402A7"/>
    <w:rsid w:val="00841162"/>
    <w:rsid w:val="008418FB"/>
    <w:rsid w:val="00841C08"/>
    <w:rsid w:val="008431E6"/>
    <w:rsid w:val="00845404"/>
    <w:rsid w:val="0084566F"/>
    <w:rsid w:val="00845C1A"/>
    <w:rsid w:val="0084662D"/>
    <w:rsid w:val="0084688D"/>
    <w:rsid w:val="00846AD4"/>
    <w:rsid w:val="00847143"/>
    <w:rsid w:val="0084748A"/>
    <w:rsid w:val="008507EF"/>
    <w:rsid w:val="0085088D"/>
    <w:rsid w:val="008509A3"/>
    <w:rsid w:val="0085188E"/>
    <w:rsid w:val="00852111"/>
    <w:rsid w:val="0085252B"/>
    <w:rsid w:val="00852B51"/>
    <w:rsid w:val="00852E59"/>
    <w:rsid w:val="00853896"/>
    <w:rsid w:val="0085403E"/>
    <w:rsid w:val="00854144"/>
    <w:rsid w:val="0085438F"/>
    <w:rsid w:val="0085489F"/>
    <w:rsid w:val="00855090"/>
    <w:rsid w:val="008601BD"/>
    <w:rsid w:val="00860C99"/>
    <w:rsid w:val="00861490"/>
    <w:rsid w:val="00861CFF"/>
    <w:rsid w:val="0086244F"/>
    <w:rsid w:val="00862A54"/>
    <w:rsid w:val="008635D9"/>
    <w:rsid w:val="008635DF"/>
    <w:rsid w:val="00863743"/>
    <w:rsid w:val="0086375F"/>
    <w:rsid w:val="008643CB"/>
    <w:rsid w:val="00864573"/>
    <w:rsid w:val="008647A2"/>
    <w:rsid w:val="00864C3E"/>
    <w:rsid w:val="00865218"/>
    <w:rsid w:val="008652D2"/>
    <w:rsid w:val="0086596C"/>
    <w:rsid w:val="00865B7E"/>
    <w:rsid w:val="00866283"/>
    <w:rsid w:val="0086641B"/>
    <w:rsid w:val="00866DF1"/>
    <w:rsid w:val="0086750E"/>
    <w:rsid w:val="00867C65"/>
    <w:rsid w:val="008710F1"/>
    <w:rsid w:val="00871393"/>
    <w:rsid w:val="0087142C"/>
    <w:rsid w:val="00871536"/>
    <w:rsid w:val="00871B6C"/>
    <w:rsid w:val="00871DF5"/>
    <w:rsid w:val="00873D2E"/>
    <w:rsid w:val="0087512B"/>
    <w:rsid w:val="008755CE"/>
    <w:rsid w:val="00875959"/>
    <w:rsid w:val="008764F6"/>
    <w:rsid w:val="008766CD"/>
    <w:rsid w:val="00876F29"/>
    <w:rsid w:val="008774D3"/>
    <w:rsid w:val="0088051A"/>
    <w:rsid w:val="00880934"/>
    <w:rsid w:val="008811A6"/>
    <w:rsid w:val="008811C4"/>
    <w:rsid w:val="00881390"/>
    <w:rsid w:val="008813C0"/>
    <w:rsid w:val="00881FF5"/>
    <w:rsid w:val="008836BD"/>
    <w:rsid w:val="00883B96"/>
    <w:rsid w:val="00885B21"/>
    <w:rsid w:val="008861AF"/>
    <w:rsid w:val="0088622A"/>
    <w:rsid w:val="0088641A"/>
    <w:rsid w:val="0088648A"/>
    <w:rsid w:val="008867DC"/>
    <w:rsid w:val="00886A45"/>
    <w:rsid w:val="00886C24"/>
    <w:rsid w:val="00886E6B"/>
    <w:rsid w:val="0088742C"/>
    <w:rsid w:val="00887CE5"/>
    <w:rsid w:val="00887EC0"/>
    <w:rsid w:val="00890503"/>
    <w:rsid w:val="00890A2E"/>
    <w:rsid w:val="00891F5A"/>
    <w:rsid w:val="008923BD"/>
    <w:rsid w:val="00892405"/>
    <w:rsid w:val="00893D92"/>
    <w:rsid w:val="0089494D"/>
    <w:rsid w:val="00894B4B"/>
    <w:rsid w:val="00894C3D"/>
    <w:rsid w:val="00895364"/>
    <w:rsid w:val="00895854"/>
    <w:rsid w:val="008961E4"/>
    <w:rsid w:val="00896B07"/>
    <w:rsid w:val="00896B62"/>
    <w:rsid w:val="00896C91"/>
    <w:rsid w:val="00896DA8"/>
    <w:rsid w:val="00897AA8"/>
    <w:rsid w:val="008A040E"/>
    <w:rsid w:val="008A064B"/>
    <w:rsid w:val="008A0964"/>
    <w:rsid w:val="008A0B99"/>
    <w:rsid w:val="008A0D3E"/>
    <w:rsid w:val="008A15CD"/>
    <w:rsid w:val="008A191F"/>
    <w:rsid w:val="008A1B4E"/>
    <w:rsid w:val="008A35E6"/>
    <w:rsid w:val="008A3BCD"/>
    <w:rsid w:val="008A3DC8"/>
    <w:rsid w:val="008A4004"/>
    <w:rsid w:val="008A4544"/>
    <w:rsid w:val="008A461C"/>
    <w:rsid w:val="008A494B"/>
    <w:rsid w:val="008A571D"/>
    <w:rsid w:val="008A57A8"/>
    <w:rsid w:val="008A5DDB"/>
    <w:rsid w:val="008A723D"/>
    <w:rsid w:val="008A77EB"/>
    <w:rsid w:val="008A792D"/>
    <w:rsid w:val="008B0248"/>
    <w:rsid w:val="008B0974"/>
    <w:rsid w:val="008B1865"/>
    <w:rsid w:val="008B1C52"/>
    <w:rsid w:val="008B2135"/>
    <w:rsid w:val="008B236D"/>
    <w:rsid w:val="008B26AA"/>
    <w:rsid w:val="008B2CBB"/>
    <w:rsid w:val="008B2F9A"/>
    <w:rsid w:val="008B2FE8"/>
    <w:rsid w:val="008B3933"/>
    <w:rsid w:val="008B3CCF"/>
    <w:rsid w:val="008B4C3A"/>
    <w:rsid w:val="008B4CBE"/>
    <w:rsid w:val="008B525E"/>
    <w:rsid w:val="008B530D"/>
    <w:rsid w:val="008B564A"/>
    <w:rsid w:val="008B5DF1"/>
    <w:rsid w:val="008B62D4"/>
    <w:rsid w:val="008B64C1"/>
    <w:rsid w:val="008B66A0"/>
    <w:rsid w:val="008B79F5"/>
    <w:rsid w:val="008B7A3B"/>
    <w:rsid w:val="008B7D30"/>
    <w:rsid w:val="008C0614"/>
    <w:rsid w:val="008C0675"/>
    <w:rsid w:val="008C0693"/>
    <w:rsid w:val="008C0F50"/>
    <w:rsid w:val="008C1815"/>
    <w:rsid w:val="008C2DBE"/>
    <w:rsid w:val="008C3099"/>
    <w:rsid w:val="008C3453"/>
    <w:rsid w:val="008C4495"/>
    <w:rsid w:val="008C4E50"/>
    <w:rsid w:val="008C4F95"/>
    <w:rsid w:val="008C5042"/>
    <w:rsid w:val="008C5CAC"/>
    <w:rsid w:val="008C6AF5"/>
    <w:rsid w:val="008C6BA4"/>
    <w:rsid w:val="008D0C19"/>
    <w:rsid w:val="008D1602"/>
    <w:rsid w:val="008D1F1C"/>
    <w:rsid w:val="008D2432"/>
    <w:rsid w:val="008D2BFF"/>
    <w:rsid w:val="008D31FC"/>
    <w:rsid w:val="008D36B0"/>
    <w:rsid w:val="008D37A8"/>
    <w:rsid w:val="008D40A6"/>
    <w:rsid w:val="008D4852"/>
    <w:rsid w:val="008D518A"/>
    <w:rsid w:val="008D54D9"/>
    <w:rsid w:val="008D5B38"/>
    <w:rsid w:val="008D5D01"/>
    <w:rsid w:val="008D6C39"/>
    <w:rsid w:val="008D6FEB"/>
    <w:rsid w:val="008D7015"/>
    <w:rsid w:val="008D7251"/>
    <w:rsid w:val="008D7393"/>
    <w:rsid w:val="008D73A3"/>
    <w:rsid w:val="008D7E75"/>
    <w:rsid w:val="008E09CC"/>
    <w:rsid w:val="008E197A"/>
    <w:rsid w:val="008E19B1"/>
    <w:rsid w:val="008E1CE7"/>
    <w:rsid w:val="008E304E"/>
    <w:rsid w:val="008E3A91"/>
    <w:rsid w:val="008E4490"/>
    <w:rsid w:val="008E4A4C"/>
    <w:rsid w:val="008E4BDA"/>
    <w:rsid w:val="008E4F15"/>
    <w:rsid w:val="008E54F0"/>
    <w:rsid w:val="008E55BD"/>
    <w:rsid w:val="008E5A16"/>
    <w:rsid w:val="008E6443"/>
    <w:rsid w:val="008E6706"/>
    <w:rsid w:val="008E740E"/>
    <w:rsid w:val="008E76DD"/>
    <w:rsid w:val="008F0E20"/>
    <w:rsid w:val="008F1BDA"/>
    <w:rsid w:val="008F1D3A"/>
    <w:rsid w:val="008F20D7"/>
    <w:rsid w:val="008F28F5"/>
    <w:rsid w:val="008F2DBA"/>
    <w:rsid w:val="008F2F85"/>
    <w:rsid w:val="008F3D86"/>
    <w:rsid w:val="008F4775"/>
    <w:rsid w:val="008F4C48"/>
    <w:rsid w:val="008F4F05"/>
    <w:rsid w:val="008F52DF"/>
    <w:rsid w:val="008F58D0"/>
    <w:rsid w:val="008F6216"/>
    <w:rsid w:val="008F635A"/>
    <w:rsid w:val="008F6F5B"/>
    <w:rsid w:val="008F7171"/>
    <w:rsid w:val="008F7183"/>
    <w:rsid w:val="008F71FE"/>
    <w:rsid w:val="008F7CDD"/>
    <w:rsid w:val="00900163"/>
    <w:rsid w:val="00900251"/>
    <w:rsid w:val="00900D67"/>
    <w:rsid w:val="009020E0"/>
    <w:rsid w:val="009029E2"/>
    <w:rsid w:val="00902F9B"/>
    <w:rsid w:val="0090332F"/>
    <w:rsid w:val="00903E98"/>
    <w:rsid w:val="00904328"/>
    <w:rsid w:val="0090467C"/>
    <w:rsid w:val="009046C3"/>
    <w:rsid w:val="00904F1B"/>
    <w:rsid w:val="00906055"/>
    <w:rsid w:val="00906287"/>
    <w:rsid w:val="00906F1F"/>
    <w:rsid w:val="00907657"/>
    <w:rsid w:val="009077DD"/>
    <w:rsid w:val="00907F2D"/>
    <w:rsid w:val="00910584"/>
    <w:rsid w:val="009107AD"/>
    <w:rsid w:val="00910E71"/>
    <w:rsid w:val="00910FD6"/>
    <w:rsid w:val="00911266"/>
    <w:rsid w:val="00911390"/>
    <w:rsid w:val="00914086"/>
    <w:rsid w:val="00915513"/>
    <w:rsid w:val="009159D7"/>
    <w:rsid w:val="00915D14"/>
    <w:rsid w:val="00916092"/>
    <w:rsid w:val="0091618F"/>
    <w:rsid w:val="00916BF6"/>
    <w:rsid w:val="009172F0"/>
    <w:rsid w:val="0091761E"/>
    <w:rsid w:val="0092080B"/>
    <w:rsid w:val="00920E84"/>
    <w:rsid w:val="00921B59"/>
    <w:rsid w:val="009222D6"/>
    <w:rsid w:val="00922DF9"/>
    <w:rsid w:val="00922EE0"/>
    <w:rsid w:val="009238FC"/>
    <w:rsid w:val="00923A8A"/>
    <w:rsid w:val="00923AEC"/>
    <w:rsid w:val="00924341"/>
    <w:rsid w:val="00924663"/>
    <w:rsid w:val="00924BE7"/>
    <w:rsid w:val="00924FEE"/>
    <w:rsid w:val="0092622B"/>
    <w:rsid w:val="009262A2"/>
    <w:rsid w:val="009263A9"/>
    <w:rsid w:val="00926C92"/>
    <w:rsid w:val="00927314"/>
    <w:rsid w:val="00927A5C"/>
    <w:rsid w:val="00927B6A"/>
    <w:rsid w:val="00927C55"/>
    <w:rsid w:val="00930688"/>
    <w:rsid w:val="00930C2E"/>
    <w:rsid w:val="00931D26"/>
    <w:rsid w:val="00932259"/>
    <w:rsid w:val="0093239A"/>
    <w:rsid w:val="00932430"/>
    <w:rsid w:val="009327A2"/>
    <w:rsid w:val="00932D1C"/>
    <w:rsid w:val="00932D69"/>
    <w:rsid w:val="0093350F"/>
    <w:rsid w:val="00934B5D"/>
    <w:rsid w:val="009356E0"/>
    <w:rsid w:val="00935CAF"/>
    <w:rsid w:val="0093606B"/>
    <w:rsid w:val="009361F3"/>
    <w:rsid w:val="00936CB5"/>
    <w:rsid w:val="00936D65"/>
    <w:rsid w:val="00937A3E"/>
    <w:rsid w:val="00937CEC"/>
    <w:rsid w:val="00940FD6"/>
    <w:rsid w:val="009410EF"/>
    <w:rsid w:val="00941136"/>
    <w:rsid w:val="00941A58"/>
    <w:rsid w:val="009420AA"/>
    <w:rsid w:val="00942EC1"/>
    <w:rsid w:val="00942F62"/>
    <w:rsid w:val="00943888"/>
    <w:rsid w:val="00943A25"/>
    <w:rsid w:val="00943C7B"/>
    <w:rsid w:val="0094409C"/>
    <w:rsid w:val="009443D1"/>
    <w:rsid w:val="0094497C"/>
    <w:rsid w:val="00944D67"/>
    <w:rsid w:val="00944DBB"/>
    <w:rsid w:val="00945639"/>
    <w:rsid w:val="00946575"/>
    <w:rsid w:val="00947D47"/>
    <w:rsid w:val="009502D2"/>
    <w:rsid w:val="0095059E"/>
    <w:rsid w:val="00951312"/>
    <w:rsid w:val="00951616"/>
    <w:rsid w:val="00952546"/>
    <w:rsid w:val="0095342F"/>
    <w:rsid w:val="00953A3E"/>
    <w:rsid w:val="009543F4"/>
    <w:rsid w:val="009547A4"/>
    <w:rsid w:val="009548FD"/>
    <w:rsid w:val="00954A7A"/>
    <w:rsid w:val="009556F0"/>
    <w:rsid w:val="00955B07"/>
    <w:rsid w:val="0095760C"/>
    <w:rsid w:val="00960209"/>
    <w:rsid w:val="00960B99"/>
    <w:rsid w:val="009615D1"/>
    <w:rsid w:val="009617B0"/>
    <w:rsid w:val="00962622"/>
    <w:rsid w:val="0096317E"/>
    <w:rsid w:val="00963879"/>
    <w:rsid w:val="00964A3F"/>
    <w:rsid w:val="00964DEE"/>
    <w:rsid w:val="00965059"/>
    <w:rsid w:val="0096635D"/>
    <w:rsid w:val="009664EF"/>
    <w:rsid w:val="0096664D"/>
    <w:rsid w:val="009666DF"/>
    <w:rsid w:val="0096672A"/>
    <w:rsid w:val="00966A06"/>
    <w:rsid w:val="0096742F"/>
    <w:rsid w:val="009675D0"/>
    <w:rsid w:val="00967705"/>
    <w:rsid w:val="00967A25"/>
    <w:rsid w:val="00967B91"/>
    <w:rsid w:val="00967D33"/>
    <w:rsid w:val="00967D75"/>
    <w:rsid w:val="009700E5"/>
    <w:rsid w:val="009701F4"/>
    <w:rsid w:val="00970546"/>
    <w:rsid w:val="00970A5F"/>
    <w:rsid w:val="00970C98"/>
    <w:rsid w:val="009716D0"/>
    <w:rsid w:val="00972098"/>
    <w:rsid w:val="00972A0F"/>
    <w:rsid w:val="00972E02"/>
    <w:rsid w:val="00972EFA"/>
    <w:rsid w:val="00973008"/>
    <w:rsid w:val="00973F37"/>
    <w:rsid w:val="00974503"/>
    <w:rsid w:val="00974610"/>
    <w:rsid w:val="00974FCD"/>
    <w:rsid w:val="009750BE"/>
    <w:rsid w:val="009759CA"/>
    <w:rsid w:val="00975E3C"/>
    <w:rsid w:val="009762B2"/>
    <w:rsid w:val="009771DD"/>
    <w:rsid w:val="00977356"/>
    <w:rsid w:val="00977D4D"/>
    <w:rsid w:val="00980925"/>
    <w:rsid w:val="00980973"/>
    <w:rsid w:val="00980D41"/>
    <w:rsid w:val="0098117D"/>
    <w:rsid w:val="0098228F"/>
    <w:rsid w:val="00982B90"/>
    <w:rsid w:val="00982B96"/>
    <w:rsid w:val="00983725"/>
    <w:rsid w:val="00983736"/>
    <w:rsid w:val="00984118"/>
    <w:rsid w:val="009849DB"/>
    <w:rsid w:val="00984A33"/>
    <w:rsid w:val="00984D60"/>
    <w:rsid w:val="00984EDC"/>
    <w:rsid w:val="00985222"/>
    <w:rsid w:val="00985411"/>
    <w:rsid w:val="00986A71"/>
    <w:rsid w:val="00987350"/>
    <w:rsid w:val="009875E3"/>
    <w:rsid w:val="009900B2"/>
    <w:rsid w:val="00990142"/>
    <w:rsid w:val="00990857"/>
    <w:rsid w:val="00990869"/>
    <w:rsid w:val="00990A93"/>
    <w:rsid w:val="0099182D"/>
    <w:rsid w:val="009918DA"/>
    <w:rsid w:val="0099196C"/>
    <w:rsid w:val="00991A67"/>
    <w:rsid w:val="00992548"/>
    <w:rsid w:val="00992645"/>
    <w:rsid w:val="009938E0"/>
    <w:rsid w:val="00994212"/>
    <w:rsid w:val="009943D7"/>
    <w:rsid w:val="00994710"/>
    <w:rsid w:val="00994BD5"/>
    <w:rsid w:val="00994C76"/>
    <w:rsid w:val="00994E6C"/>
    <w:rsid w:val="0099586C"/>
    <w:rsid w:val="009968BF"/>
    <w:rsid w:val="00996CFA"/>
    <w:rsid w:val="00996E6C"/>
    <w:rsid w:val="0099787B"/>
    <w:rsid w:val="00997AAE"/>
    <w:rsid w:val="00997EA0"/>
    <w:rsid w:val="00997F1D"/>
    <w:rsid w:val="009A0744"/>
    <w:rsid w:val="009A07CE"/>
    <w:rsid w:val="009A09A3"/>
    <w:rsid w:val="009A1155"/>
    <w:rsid w:val="009A14A4"/>
    <w:rsid w:val="009A15D6"/>
    <w:rsid w:val="009A1665"/>
    <w:rsid w:val="009A20F0"/>
    <w:rsid w:val="009A313B"/>
    <w:rsid w:val="009A35F8"/>
    <w:rsid w:val="009A387E"/>
    <w:rsid w:val="009A3FF7"/>
    <w:rsid w:val="009A47CE"/>
    <w:rsid w:val="009A4ABC"/>
    <w:rsid w:val="009A4AC0"/>
    <w:rsid w:val="009A76BD"/>
    <w:rsid w:val="009A7DB1"/>
    <w:rsid w:val="009B0080"/>
    <w:rsid w:val="009B0E99"/>
    <w:rsid w:val="009B1652"/>
    <w:rsid w:val="009B16D2"/>
    <w:rsid w:val="009B26EB"/>
    <w:rsid w:val="009B2E85"/>
    <w:rsid w:val="009B3330"/>
    <w:rsid w:val="009B3948"/>
    <w:rsid w:val="009B3C1B"/>
    <w:rsid w:val="009B41B4"/>
    <w:rsid w:val="009B4D46"/>
    <w:rsid w:val="009B5891"/>
    <w:rsid w:val="009B6C6F"/>
    <w:rsid w:val="009B7482"/>
    <w:rsid w:val="009B75DA"/>
    <w:rsid w:val="009B7F4B"/>
    <w:rsid w:val="009C02A2"/>
    <w:rsid w:val="009C05BE"/>
    <w:rsid w:val="009C0787"/>
    <w:rsid w:val="009C0E53"/>
    <w:rsid w:val="009C10B5"/>
    <w:rsid w:val="009C24F2"/>
    <w:rsid w:val="009C2E0A"/>
    <w:rsid w:val="009C3094"/>
    <w:rsid w:val="009C33FC"/>
    <w:rsid w:val="009C436E"/>
    <w:rsid w:val="009C4B0D"/>
    <w:rsid w:val="009C4B94"/>
    <w:rsid w:val="009C514B"/>
    <w:rsid w:val="009C5BF8"/>
    <w:rsid w:val="009C6002"/>
    <w:rsid w:val="009C65EA"/>
    <w:rsid w:val="009C6600"/>
    <w:rsid w:val="009C6A83"/>
    <w:rsid w:val="009C7306"/>
    <w:rsid w:val="009C7A5C"/>
    <w:rsid w:val="009C7CD5"/>
    <w:rsid w:val="009D0075"/>
    <w:rsid w:val="009D0212"/>
    <w:rsid w:val="009D029C"/>
    <w:rsid w:val="009D0443"/>
    <w:rsid w:val="009D0A7D"/>
    <w:rsid w:val="009D1DDD"/>
    <w:rsid w:val="009D21F1"/>
    <w:rsid w:val="009D22A5"/>
    <w:rsid w:val="009D29C0"/>
    <w:rsid w:val="009D2C98"/>
    <w:rsid w:val="009D3B29"/>
    <w:rsid w:val="009D3D23"/>
    <w:rsid w:val="009D46B9"/>
    <w:rsid w:val="009D49FC"/>
    <w:rsid w:val="009D5A78"/>
    <w:rsid w:val="009D65C8"/>
    <w:rsid w:val="009D6A3D"/>
    <w:rsid w:val="009D6E78"/>
    <w:rsid w:val="009D7438"/>
    <w:rsid w:val="009D7F0D"/>
    <w:rsid w:val="009E046C"/>
    <w:rsid w:val="009E08CB"/>
    <w:rsid w:val="009E0D83"/>
    <w:rsid w:val="009E1AF3"/>
    <w:rsid w:val="009E1FCD"/>
    <w:rsid w:val="009E206F"/>
    <w:rsid w:val="009E2142"/>
    <w:rsid w:val="009E2C28"/>
    <w:rsid w:val="009E30DA"/>
    <w:rsid w:val="009E399C"/>
    <w:rsid w:val="009E4147"/>
    <w:rsid w:val="009E43EE"/>
    <w:rsid w:val="009E581C"/>
    <w:rsid w:val="009E5942"/>
    <w:rsid w:val="009E59AB"/>
    <w:rsid w:val="009E5F76"/>
    <w:rsid w:val="009E6E95"/>
    <w:rsid w:val="009E6EE6"/>
    <w:rsid w:val="009E7C9A"/>
    <w:rsid w:val="009F00D6"/>
    <w:rsid w:val="009F0873"/>
    <w:rsid w:val="009F0B2E"/>
    <w:rsid w:val="009F11C4"/>
    <w:rsid w:val="009F191C"/>
    <w:rsid w:val="009F1967"/>
    <w:rsid w:val="009F2174"/>
    <w:rsid w:val="009F2222"/>
    <w:rsid w:val="009F23E3"/>
    <w:rsid w:val="009F316A"/>
    <w:rsid w:val="009F372E"/>
    <w:rsid w:val="009F39EE"/>
    <w:rsid w:val="009F4696"/>
    <w:rsid w:val="009F49A0"/>
    <w:rsid w:val="009F4A53"/>
    <w:rsid w:val="009F4CEB"/>
    <w:rsid w:val="009F4FBD"/>
    <w:rsid w:val="009F591A"/>
    <w:rsid w:val="009F5E66"/>
    <w:rsid w:val="009F607F"/>
    <w:rsid w:val="009F642C"/>
    <w:rsid w:val="009F67D9"/>
    <w:rsid w:val="009F6A01"/>
    <w:rsid w:val="009F6B41"/>
    <w:rsid w:val="009F745F"/>
    <w:rsid w:val="009F78AB"/>
    <w:rsid w:val="009F7A3A"/>
    <w:rsid w:val="009F7FA4"/>
    <w:rsid w:val="00A00160"/>
    <w:rsid w:val="00A004F6"/>
    <w:rsid w:val="00A012A9"/>
    <w:rsid w:val="00A0143F"/>
    <w:rsid w:val="00A019E7"/>
    <w:rsid w:val="00A021DE"/>
    <w:rsid w:val="00A02374"/>
    <w:rsid w:val="00A027B0"/>
    <w:rsid w:val="00A029FE"/>
    <w:rsid w:val="00A02DD8"/>
    <w:rsid w:val="00A02FF2"/>
    <w:rsid w:val="00A03193"/>
    <w:rsid w:val="00A03787"/>
    <w:rsid w:val="00A04781"/>
    <w:rsid w:val="00A04A0C"/>
    <w:rsid w:val="00A054C9"/>
    <w:rsid w:val="00A055F5"/>
    <w:rsid w:val="00A06125"/>
    <w:rsid w:val="00A06E3D"/>
    <w:rsid w:val="00A07EA8"/>
    <w:rsid w:val="00A10241"/>
    <w:rsid w:val="00A11F3A"/>
    <w:rsid w:val="00A1255D"/>
    <w:rsid w:val="00A12CB6"/>
    <w:rsid w:val="00A14637"/>
    <w:rsid w:val="00A1482F"/>
    <w:rsid w:val="00A148D7"/>
    <w:rsid w:val="00A1535E"/>
    <w:rsid w:val="00A16746"/>
    <w:rsid w:val="00A16F6C"/>
    <w:rsid w:val="00A178C9"/>
    <w:rsid w:val="00A17EEE"/>
    <w:rsid w:val="00A20484"/>
    <w:rsid w:val="00A20C38"/>
    <w:rsid w:val="00A210C8"/>
    <w:rsid w:val="00A2130A"/>
    <w:rsid w:val="00A21435"/>
    <w:rsid w:val="00A2172F"/>
    <w:rsid w:val="00A22F17"/>
    <w:rsid w:val="00A2317C"/>
    <w:rsid w:val="00A231E5"/>
    <w:rsid w:val="00A2324A"/>
    <w:rsid w:val="00A250A7"/>
    <w:rsid w:val="00A255A3"/>
    <w:rsid w:val="00A257A5"/>
    <w:rsid w:val="00A25913"/>
    <w:rsid w:val="00A25B7D"/>
    <w:rsid w:val="00A265C8"/>
    <w:rsid w:val="00A26C2E"/>
    <w:rsid w:val="00A26FB3"/>
    <w:rsid w:val="00A27212"/>
    <w:rsid w:val="00A2732F"/>
    <w:rsid w:val="00A27775"/>
    <w:rsid w:val="00A2785F"/>
    <w:rsid w:val="00A279DF"/>
    <w:rsid w:val="00A27A24"/>
    <w:rsid w:val="00A27D50"/>
    <w:rsid w:val="00A303A9"/>
    <w:rsid w:val="00A30937"/>
    <w:rsid w:val="00A317DF"/>
    <w:rsid w:val="00A31AB1"/>
    <w:rsid w:val="00A3364A"/>
    <w:rsid w:val="00A347F3"/>
    <w:rsid w:val="00A350FA"/>
    <w:rsid w:val="00A353AE"/>
    <w:rsid w:val="00A357EF"/>
    <w:rsid w:val="00A35B0A"/>
    <w:rsid w:val="00A361AE"/>
    <w:rsid w:val="00A3633A"/>
    <w:rsid w:val="00A36A03"/>
    <w:rsid w:val="00A41996"/>
    <w:rsid w:val="00A41E3A"/>
    <w:rsid w:val="00A42442"/>
    <w:rsid w:val="00A42EA7"/>
    <w:rsid w:val="00A4305D"/>
    <w:rsid w:val="00A43188"/>
    <w:rsid w:val="00A43A02"/>
    <w:rsid w:val="00A44364"/>
    <w:rsid w:val="00A4468C"/>
    <w:rsid w:val="00A44831"/>
    <w:rsid w:val="00A44FF9"/>
    <w:rsid w:val="00A45372"/>
    <w:rsid w:val="00A45547"/>
    <w:rsid w:val="00A45864"/>
    <w:rsid w:val="00A4654E"/>
    <w:rsid w:val="00A474C5"/>
    <w:rsid w:val="00A47912"/>
    <w:rsid w:val="00A50084"/>
    <w:rsid w:val="00A5129C"/>
    <w:rsid w:val="00A513EC"/>
    <w:rsid w:val="00A51704"/>
    <w:rsid w:val="00A51E75"/>
    <w:rsid w:val="00A51E76"/>
    <w:rsid w:val="00A51E7C"/>
    <w:rsid w:val="00A51ECB"/>
    <w:rsid w:val="00A51F57"/>
    <w:rsid w:val="00A52121"/>
    <w:rsid w:val="00A52151"/>
    <w:rsid w:val="00A522C9"/>
    <w:rsid w:val="00A52624"/>
    <w:rsid w:val="00A533A6"/>
    <w:rsid w:val="00A538E1"/>
    <w:rsid w:val="00A53954"/>
    <w:rsid w:val="00A549D7"/>
    <w:rsid w:val="00A54D19"/>
    <w:rsid w:val="00A55483"/>
    <w:rsid w:val="00A55654"/>
    <w:rsid w:val="00A55CA0"/>
    <w:rsid w:val="00A55DA9"/>
    <w:rsid w:val="00A55E78"/>
    <w:rsid w:val="00A55EC7"/>
    <w:rsid w:val="00A5693E"/>
    <w:rsid w:val="00A56FB1"/>
    <w:rsid w:val="00A5742C"/>
    <w:rsid w:val="00A575E4"/>
    <w:rsid w:val="00A576B8"/>
    <w:rsid w:val="00A57C44"/>
    <w:rsid w:val="00A57E8C"/>
    <w:rsid w:val="00A602CB"/>
    <w:rsid w:val="00A60E3D"/>
    <w:rsid w:val="00A614B4"/>
    <w:rsid w:val="00A6154E"/>
    <w:rsid w:val="00A61B61"/>
    <w:rsid w:val="00A61BDB"/>
    <w:rsid w:val="00A61C47"/>
    <w:rsid w:val="00A61D5C"/>
    <w:rsid w:val="00A61FAC"/>
    <w:rsid w:val="00A63908"/>
    <w:rsid w:val="00A6395D"/>
    <w:rsid w:val="00A63B4A"/>
    <w:rsid w:val="00A63BDC"/>
    <w:rsid w:val="00A63E03"/>
    <w:rsid w:val="00A63E87"/>
    <w:rsid w:val="00A643F5"/>
    <w:rsid w:val="00A643F8"/>
    <w:rsid w:val="00A64AE5"/>
    <w:rsid w:val="00A64BC3"/>
    <w:rsid w:val="00A64F7D"/>
    <w:rsid w:val="00A65575"/>
    <w:rsid w:val="00A65AA0"/>
    <w:rsid w:val="00A65DD0"/>
    <w:rsid w:val="00A6612E"/>
    <w:rsid w:val="00A661E5"/>
    <w:rsid w:val="00A6691A"/>
    <w:rsid w:val="00A66D8A"/>
    <w:rsid w:val="00A70197"/>
    <w:rsid w:val="00A7040E"/>
    <w:rsid w:val="00A7064E"/>
    <w:rsid w:val="00A70E42"/>
    <w:rsid w:val="00A711C1"/>
    <w:rsid w:val="00A7199E"/>
    <w:rsid w:val="00A723E0"/>
    <w:rsid w:val="00A727D5"/>
    <w:rsid w:val="00A75D35"/>
    <w:rsid w:val="00A765F6"/>
    <w:rsid w:val="00A7682F"/>
    <w:rsid w:val="00A77689"/>
    <w:rsid w:val="00A8037D"/>
    <w:rsid w:val="00A806C2"/>
    <w:rsid w:val="00A809D9"/>
    <w:rsid w:val="00A809E6"/>
    <w:rsid w:val="00A80AB4"/>
    <w:rsid w:val="00A81579"/>
    <w:rsid w:val="00A82390"/>
    <w:rsid w:val="00A824A8"/>
    <w:rsid w:val="00A827E4"/>
    <w:rsid w:val="00A828B0"/>
    <w:rsid w:val="00A82D66"/>
    <w:rsid w:val="00A83E0E"/>
    <w:rsid w:val="00A842FB"/>
    <w:rsid w:val="00A85DC8"/>
    <w:rsid w:val="00A86DC3"/>
    <w:rsid w:val="00A87138"/>
    <w:rsid w:val="00A875CF"/>
    <w:rsid w:val="00A877AB"/>
    <w:rsid w:val="00A87F2E"/>
    <w:rsid w:val="00A91549"/>
    <w:rsid w:val="00A9166D"/>
    <w:rsid w:val="00A92689"/>
    <w:rsid w:val="00A92CAC"/>
    <w:rsid w:val="00A936C0"/>
    <w:rsid w:val="00A93F57"/>
    <w:rsid w:val="00A95046"/>
    <w:rsid w:val="00A95396"/>
    <w:rsid w:val="00A95BDE"/>
    <w:rsid w:val="00A95D8E"/>
    <w:rsid w:val="00A96F6D"/>
    <w:rsid w:val="00A97655"/>
    <w:rsid w:val="00A97818"/>
    <w:rsid w:val="00A97A75"/>
    <w:rsid w:val="00AA018A"/>
    <w:rsid w:val="00AA0947"/>
    <w:rsid w:val="00AA0B8B"/>
    <w:rsid w:val="00AA1894"/>
    <w:rsid w:val="00AA1A08"/>
    <w:rsid w:val="00AA1C81"/>
    <w:rsid w:val="00AA1E91"/>
    <w:rsid w:val="00AA2467"/>
    <w:rsid w:val="00AA28E3"/>
    <w:rsid w:val="00AA2E18"/>
    <w:rsid w:val="00AA3CE0"/>
    <w:rsid w:val="00AA41A3"/>
    <w:rsid w:val="00AA6827"/>
    <w:rsid w:val="00AA7627"/>
    <w:rsid w:val="00AA7A09"/>
    <w:rsid w:val="00AA7D99"/>
    <w:rsid w:val="00AB008F"/>
    <w:rsid w:val="00AB0464"/>
    <w:rsid w:val="00AB1174"/>
    <w:rsid w:val="00AB1E85"/>
    <w:rsid w:val="00AB1F8D"/>
    <w:rsid w:val="00AB397A"/>
    <w:rsid w:val="00AB3B23"/>
    <w:rsid w:val="00AB4B19"/>
    <w:rsid w:val="00AB535B"/>
    <w:rsid w:val="00AB673D"/>
    <w:rsid w:val="00AB6C5D"/>
    <w:rsid w:val="00AB7505"/>
    <w:rsid w:val="00AB7644"/>
    <w:rsid w:val="00AC04F6"/>
    <w:rsid w:val="00AC24AD"/>
    <w:rsid w:val="00AC251F"/>
    <w:rsid w:val="00AC2D19"/>
    <w:rsid w:val="00AC383D"/>
    <w:rsid w:val="00AC3841"/>
    <w:rsid w:val="00AC3849"/>
    <w:rsid w:val="00AC488D"/>
    <w:rsid w:val="00AC4AAB"/>
    <w:rsid w:val="00AC50C0"/>
    <w:rsid w:val="00AC551D"/>
    <w:rsid w:val="00AC5ACE"/>
    <w:rsid w:val="00AC5F33"/>
    <w:rsid w:val="00AC5FD4"/>
    <w:rsid w:val="00AC620C"/>
    <w:rsid w:val="00AC718B"/>
    <w:rsid w:val="00AC7313"/>
    <w:rsid w:val="00AC7347"/>
    <w:rsid w:val="00AC75B4"/>
    <w:rsid w:val="00AC75B5"/>
    <w:rsid w:val="00AC7631"/>
    <w:rsid w:val="00AC7C45"/>
    <w:rsid w:val="00AC7FDC"/>
    <w:rsid w:val="00AD0354"/>
    <w:rsid w:val="00AD0AD0"/>
    <w:rsid w:val="00AD136C"/>
    <w:rsid w:val="00AD1E35"/>
    <w:rsid w:val="00AD2185"/>
    <w:rsid w:val="00AD244C"/>
    <w:rsid w:val="00AD2650"/>
    <w:rsid w:val="00AD296D"/>
    <w:rsid w:val="00AD4228"/>
    <w:rsid w:val="00AD45B7"/>
    <w:rsid w:val="00AD6232"/>
    <w:rsid w:val="00AD71EF"/>
    <w:rsid w:val="00AD7257"/>
    <w:rsid w:val="00AD7D0C"/>
    <w:rsid w:val="00AE036C"/>
    <w:rsid w:val="00AE05BB"/>
    <w:rsid w:val="00AE072F"/>
    <w:rsid w:val="00AE0CD8"/>
    <w:rsid w:val="00AE1154"/>
    <w:rsid w:val="00AE126B"/>
    <w:rsid w:val="00AE174F"/>
    <w:rsid w:val="00AE291F"/>
    <w:rsid w:val="00AE3312"/>
    <w:rsid w:val="00AE37AC"/>
    <w:rsid w:val="00AE38EC"/>
    <w:rsid w:val="00AE3E54"/>
    <w:rsid w:val="00AE3F29"/>
    <w:rsid w:val="00AE4095"/>
    <w:rsid w:val="00AE4583"/>
    <w:rsid w:val="00AE5BBD"/>
    <w:rsid w:val="00AE630A"/>
    <w:rsid w:val="00AE6BAF"/>
    <w:rsid w:val="00AE795F"/>
    <w:rsid w:val="00AE7D3A"/>
    <w:rsid w:val="00AE7ED4"/>
    <w:rsid w:val="00AF0962"/>
    <w:rsid w:val="00AF0FB0"/>
    <w:rsid w:val="00AF18CF"/>
    <w:rsid w:val="00AF1FF9"/>
    <w:rsid w:val="00AF29B6"/>
    <w:rsid w:val="00AF2F46"/>
    <w:rsid w:val="00AF321C"/>
    <w:rsid w:val="00AF34CE"/>
    <w:rsid w:val="00AF3635"/>
    <w:rsid w:val="00AF3713"/>
    <w:rsid w:val="00AF37A8"/>
    <w:rsid w:val="00AF4B31"/>
    <w:rsid w:val="00AF4B7E"/>
    <w:rsid w:val="00AF4BA5"/>
    <w:rsid w:val="00AF4E26"/>
    <w:rsid w:val="00AF4EE4"/>
    <w:rsid w:val="00AF5911"/>
    <w:rsid w:val="00B0147D"/>
    <w:rsid w:val="00B01D55"/>
    <w:rsid w:val="00B021EF"/>
    <w:rsid w:val="00B02B40"/>
    <w:rsid w:val="00B02BB3"/>
    <w:rsid w:val="00B02FBB"/>
    <w:rsid w:val="00B03B35"/>
    <w:rsid w:val="00B04690"/>
    <w:rsid w:val="00B05401"/>
    <w:rsid w:val="00B05E18"/>
    <w:rsid w:val="00B06BF1"/>
    <w:rsid w:val="00B07100"/>
    <w:rsid w:val="00B073E0"/>
    <w:rsid w:val="00B10283"/>
    <w:rsid w:val="00B1062F"/>
    <w:rsid w:val="00B10E39"/>
    <w:rsid w:val="00B11486"/>
    <w:rsid w:val="00B115A4"/>
    <w:rsid w:val="00B11677"/>
    <w:rsid w:val="00B1179F"/>
    <w:rsid w:val="00B120C7"/>
    <w:rsid w:val="00B12108"/>
    <w:rsid w:val="00B121A3"/>
    <w:rsid w:val="00B13F2A"/>
    <w:rsid w:val="00B140F2"/>
    <w:rsid w:val="00B1417A"/>
    <w:rsid w:val="00B1437A"/>
    <w:rsid w:val="00B1461E"/>
    <w:rsid w:val="00B14BF6"/>
    <w:rsid w:val="00B14DEF"/>
    <w:rsid w:val="00B14F37"/>
    <w:rsid w:val="00B15434"/>
    <w:rsid w:val="00B159FD"/>
    <w:rsid w:val="00B15C08"/>
    <w:rsid w:val="00B16331"/>
    <w:rsid w:val="00B1690A"/>
    <w:rsid w:val="00B17238"/>
    <w:rsid w:val="00B179B3"/>
    <w:rsid w:val="00B17FF1"/>
    <w:rsid w:val="00B17FF2"/>
    <w:rsid w:val="00B20556"/>
    <w:rsid w:val="00B20AB4"/>
    <w:rsid w:val="00B20F7A"/>
    <w:rsid w:val="00B21222"/>
    <w:rsid w:val="00B221DC"/>
    <w:rsid w:val="00B22340"/>
    <w:rsid w:val="00B229FA"/>
    <w:rsid w:val="00B22F6F"/>
    <w:rsid w:val="00B23444"/>
    <w:rsid w:val="00B2378F"/>
    <w:rsid w:val="00B238F9"/>
    <w:rsid w:val="00B239E8"/>
    <w:rsid w:val="00B23A8F"/>
    <w:rsid w:val="00B24F84"/>
    <w:rsid w:val="00B252A2"/>
    <w:rsid w:val="00B2535C"/>
    <w:rsid w:val="00B254CC"/>
    <w:rsid w:val="00B25939"/>
    <w:rsid w:val="00B2683B"/>
    <w:rsid w:val="00B2689F"/>
    <w:rsid w:val="00B26947"/>
    <w:rsid w:val="00B26ACB"/>
    <w:rsid w:val="00B2784E"/>
    <w:rsid w:val="00B30158"/>
    <w:rsid w:val="00B304CE"/>
    <w:rsid w:val="00B30ADA"/>
    <w:rsid w:val="00B30BB7"/>
    <w:rsid w:val="00B30D7E"/>
    <w:rsid w:val="00B31B05"/>
    <w:rsid w:val="00B31EB3"/>
    <w:rsid w:val="00B3390B"/>
    <w:rsid w:val="00B33FA4"/>
    <w:rsid w:val="00B34689"/>
    <w:rsid w:val="00B34DD7"/>
    <w:rsid w:val="00B34E64"/>
    <w:rsid w:val="00B3708C"/>
    <w:rsid w:val="00B3724D"/>
    <w:rsid w:val="00B3744E"/>
    <w:rsid w:val="00B37743"/>
    <w:rsid w:val="00B37C67"/>
    <w:rsid w:val="00B37D54"/>
    <w:rsid w:val="00B37FCC"/>
    <w:rsid w:val="00B400FD"/>
    <w:rsid w:val="00B403B8"/>
    <w:rsid w:val="00B40833"/>
    <w:rsid w:val="00B40841"/>
    <w:rsid w:val="00B4085C"/>
    <w:rsid w:val="00B429DA"/>
    <w:rsid w:val="00B43E87"/>
    <w:rsid w:val="00B44B99"/>
    <w:rsid w:val="00B45734"/>
    <w:rsid w:val="00B45D80"/>
    <w:rsid w:val="00B460E9"/>
    <w:rsid w:val="00B4665F"/>
    <w:rsid w:val="00B46D29"/>
    <w:rsid w:val="00B4784F"/>
    <w:rsid w:val="00B47F28"/>
    <w:rsid w:val="00B5068B"/>
    <w:rsid w:val="00B509CD"/>
    <w:rsid w:val="00B51D2A"/>
    <w:rsid w:val="00B52426"/>
    <w:rsid w:val="00B52529"/>
    <w:rsid w:val="00B52958"/>
    <w:rsid w:val="00B53FD6"/>
    <w:rsid w:val="00B54231"/>
    <w:rsid w:val="00B54240"/>
    <w:rsid w:val="00B54BA8"/>
    <w:rsid w:val="00B54EF5"/>
    <w:rsid w:val="00B55286"/>
    <w:rsid w:val="00B55ABE"/>
    <w:rsid w:val="00B560F5"/>
    <w:rsid w:val="00B563F4"/>
    <w:rsid w:val="00B569DE"/>
    <w:rsid w:val="00B57229"/>
    <w:rsid w:val="00B576FE"/>
    <w:rsid w:val="00B60BCB"/>
    <w:rsid w:val="00B61C95"/>
    <w:rsid w:val="00B61F0E"/>
    <w:rsid w:val="00B63229"/>
    <w:rsid w:val="00B63A51"/>
    <w:rsid w:val="00B64088"/>
    <w:rsid w:val="00B64455"/>
    <w:rsid w:val="00B64DB5"/>
    <w:rsid w:val="00B65010"/>
    <w:rsid w:val="00B652C6"/>
    <w:rsid w:val="00B655A6"/>
    <w:rsid w:val="00B656EA"/>
    <w:rsid w:val="00B65F17"/>
    <w:rsid w:val="00B67559"/>
    <w:rsid w:val="00B676F9"/>
    <w:rsid w:val="00B704C2"/>
    <w:rsid w:val="00B70AB6"/>
    <w:rsid w:val="00B71634"/>
    <w:rsid w:val="00B71B63"/>
    <w:rsid w:val="00B71C1C"/>
    <w:rsid w:val="00B71ECC"/>
    <w:rsid w:val="00B71F79"/>
    <w:rsid w:val="00B7230D"/>
    <w:rsid w:val="00B72CD5"/>
    <w:rsid w:val="00B732C1"/>
    <w:rsid w:val="00B74209"/>
    <w:rsid w:val="00B74B5A"/>
    <w:rsid w:val="00B758F1"/>
    <w:rsid w:val="00B761F6"/>
    <w:rsid w:val="00B77051"/>
    <w:rsid w:val="00B778FD"/>
    <w:rsid w:val="00B80253"/>
    <w:rsid w:val="00B80E46"/>
    <w:rsid w:val="00B812BA"/>
    <w:rsid w:val="00B81364"/>
    <w:rsid w:val="00B813CC"/>
    <w:rsid w:val="00B81594"/>
    <w:rsid w:val="00B820CD"/>
    <w:rsid w:val="00B827DB"/>
    <w:rsid w:val="00B82903"/>
    <w:rsid w:val="00B82F6D"/>
    <w:rsid w:val="00B84823"/>
    <w:rsid w:val="00B85150"/>
    <w:rsid w:val="00B8570A"/>
    <w:rsid w:val="00B85DCC"/>
    <w:rsid w:val="00B86265"/>
    <w:rsid w:val="00B86771"/>
    <w:rsid w:val="00B86784"/>
    <w:rsid w:val="00B870D5"/>
    <w:rsid w:val="00B87470"/>
    <w:rsid w:val="00B877EF"/>
    <w:rsid w:val="00B87BE1"/>
    <w:rsid w:val="00B9053B"/>
    <w:rsid w:val="00B90F66"/>
    <w:rsid w:val="00B9128A"/>
    <w:rsid w:val="00B92A55"/>
    <w:rsid w:val="00B931EA"/>
    <w:rsid w:val="00B938D8"/>
    <w:rsid w:val="00B94688"/>
    <w:rsid w:val="00B94A90"/>
    <w:rsid w:val="00B94B93"/>
    <w:rsid w:val="00B95862"/>
    <w:rsid w:val="00B959F8"/>
    <w:rsid w:val="00B95F96"/>
    <w:rsid w:val="00B96838"/>
    <w:rsid w:val="00B96A47"/>
    <w:rsid w:val="00B97820"/>
    <w:rsid w:val="00B978D4"/>
    <w:rsid w:val="00B97A47"/>
    <w:rsid w:val="00B97E65"/>
    <w:rsid w:val="00BA025F"/>
    <w:rsid w:val="00BA0398"/>
    <w:rsid w:val="00BA05F8"/>
    <w:rsid w:val="00BA0ADB"/>
    <w:rsid w:val="00BA0B94"/>
    <w:rsid w:val="00BA11BF"/>
    <w:rsid w:val="00BA14C0"/>
    <w:rsid w:val="00BA1588"/>
    <w:rsid w:val="00BA17A0"/>
    <w:rsid w:val="00BA1A99"/>
    <w:rsid w:val="00BA1AA4"/>
    <w:rsid w:val="00BA29F2"/>
    <w:rsid w:val="00BA3C35"/>
    <w:rsid w:val="00BA3E6F"/>
    <w:rsid w:val="00BA496F"/>
    <w:rsid w:val="00BA509E"/>
    <w:rsid w:val="00BA57D1"/>
    <w:rsid w:val="00BA5841"/>
    <w:rsid w:val="00BA5DC8"/>
    <w:rsid w:val="00BA7302"/>
    <w:rsid w:val="00BA733B"/>
    <w:rsid w:val="00BA7E98"/>
    <w:rsid w:val="00BB0122"/>
    <w:rsid w:val="00BB03E7"/>
    <w:rsid w:val="00BB0E6E"/>
    <w:rsid w:val="00BB1296"/>
    <w:rsid w:val="00BB1548"/>
    <w:rsid w:val="00BB2C69"/>
    <w:rsid w:val="00BB34DB"/>
    <w:rsid w:val="00BB3F6F"/>
    <w:rsid w:val="00BB3FC0"/>
    <w:rsid w:val="00BB4B31"/>
    <w:rsid w:val="00BB4B62"/>
    <w:rsid w:val="00BB6197"/>
    <w:rsid w:val="00BB712F"/>
    <w:rsid w:val="00BB7247"/>
    <w:rsid w:val="00BB7413"/>
    <w:rsid w:val="00BB76E3"/>
    <w:rsid w:val="00BB7B44"/>
    <w:rsid w:val="00BC068C"/>
    <w:rsid w:val="00BC0C01"/>
    <w:rsid w:val="00BC175A"/>
    <w:rsid w:val="00BC1A1C"/>
    <w:rsid w:val="00BC1F70"/>
    <w:rsid w:val="00BC23F0"/>
    <w:rsid w:val="00BC273C"/>
    <w:rsid w:val="00BC3267"/>
    <w:rsid w:val="00BC3536"/>
    <w:rsid w:val="00BC3BCF"/>
    <w:rsid w:val="00BC3CC9"/>
    <w:rsid w:val="00BC4426"/>
    <w:rsid w:val="00BC4B43"/>
    <w:rsid w:val="00BC5B77"/>
    <w:rsid w:val="00BC60E0"/>
    <w:rsid w:val="00BC6656"/>
    <w:rsid w:val="00BC6B51"/>
    <w:rsid w:val="00BC77E5"/>
    <w:rsid w:val="00BC787C"/>
    <w:rsid w:val="00BC7BBC"/>
    <w:rsid w:val="00BD156E"/>
    <w:rsid w:val="00BD195B"/>
    <w:rsid w:val="00BD1D95"/>
    <w:rsid w:val="00BD2447"/>
    <w:rsid w:val="00BD3DCF"/>
    <w:rsid w:val="00BD3EF4"/>
    <w:rsid w:val="00BD4274"/>
    <w:rsid w:val="00BD52A6"/>
    <w:rsid w:val="00BD52E3"/>
    <w:rsid w:val="00BD586E"/>
    <w:rsid w:val="00BD58F3"/>
    <w:rsid w:val="00BD5CE8"/>
    <w:rsid w:val="00BD6C36"/>
    <w:rsid w:val="00BD6D21"/>
    <w:rsid w:val="00BD71AC"/>
    <w:rsid w:val="00BD71CA"/>
    <w:rsid w:val="00BE0553"/>
    <w:rsid w:val="00BE0E04"/>
    <w:rsid w:val="00BE14A7"/>
    <w:rsid w:val="00BE16F5"/>
    <w:rsid w:val="00BE1977"/>
    <w:rsid w:val="00BE2A9B"/>
    <w:rsid w:val="00BE2D0A"/>
    <w:rsid w:val="00BE3511"/>
    <w:rsid w:val="00BE363F"/>
    <w:rsid w:val="00BE3964"/>
    <w:rsid w:val="00BE3F97"/>
    <w:rsid w:val="00BE5FE3"/>
    <w:rsid w:val="00BE603B"/>
    <w:rsid w:val="00BE6583"/>
    <w:rsid w:val="00BE6FC8"/>
    <w:rsid w:val="00BE7112"/>
    <w:rsid w:val="00BE7A42"/>
    <w:rsid w:val="00BF0412"/>
    <w:rsid w:val="00BF0917"/>
    <w:rsid w:val="00BF0975"/>
    <w:rsid w:val="00BF0D8E"/>
    <w:rsid w:val="00BF1549"/>
    <w:rsid w:val="00BF2338"/>
    <w:rsid w:val="00BF2D8D"/>
    <w:rsid w:val="00BF3012"/>
    <w:rsid w:val="00BF3067"/>
    <w:rsid w:val="00BF31F2"/>
    <w:rsid w:val="00BF323F"/>
    <w:rsid w:val="00BF3859"/>
    <w:rsid w:val="00BF43D4"/>
    <w:rsid w:val="00BF505E"/>
    <w:rsid w:val="00BF733D"/>
    <w:rsid w:val="00BF7407"/>
    <w:rsid w:val="00BF78BE"/>
    <w:rsid w:val="00BF7E4C"/>
    <w:rsid w:val="00C0000A"/>
    <w:rsid w:val="00C00594"/>
    <w:rsid w:val="00C006E0"/>
    <w:rsid w:val="00C006FF"/>
    <w:rsid w:val="00C01570"/>
    <w:rsid w:val="00C01589"/>
    <w:rsid w:val="00C024FB"/>
    <w:rsid w:val="00C030F5"/>
    <w:rsid w:val="00C03400"/>
    <w:rsid w:val="00C0357D"/>
    <w:rsid w:val="00C03F34"/>
    <w:rsid w:val="00C04761"/>
    <w:rsid w:val="00C04CB6"/>
    <w:rsid w:val="00C04E7C"/>
    <w:rsid w:val="00C065AB"/>
    <w:rsid w:val="00C06FA7"/>
    <w:rsid w:val="00C07416"/>
    <w:rsid w:val="00C076C0"/>
    <w:rsid w:val="00C078F6"/>
    <w:rsid w:val="00C07ED2"/>
    <w:rsid w:val="00C109CB"/>
    <w:rsid w:val="00C1142A"/>
    <w:rsid w:val="00C117B8"/>
    <w:rsid w:val="00C11937"/>
    <w:rsid w:val="00C11C70"/>
    <w:rsid w:val="00C126AB"/>
    <w:rsid w:val="00C12CCF"/>
    <w:rsid w:val="00C132A1"/>
    <w:rsid w:val="00C139BE"/>
    <w:rsid w:val="00C13B88"/>
    <w:rsid w:val="00C13F67"/>
    <w:rsid w:val="00C140C8"/>
    <w:rsid w:val="00C151A3"/>
    <w:rsid w:val="00C15821"/>
    <w:rsid w:val="00C15D11"/>
    <w:rsid w:val="00C16521"/>
    <w:rsid w:val="00C16A50"/>
    <w:rsid w:val="00C16D38"/>
    <w:rsid w:val="00C16FE1"/>
    <w:rsid w:val="00C200E0"/>
    <w:rsid w:val="00C200E4"/>
    <w:rsid w:val="00C20217"/>
    <w:rsid w:val="00C20AAE"/>
    <w:rsid w:val="00C20F38"/>
    <w:rsid w:val="00C21972"/>
    <w:rsid w:val="00C21987"/>
    <w:rsid w:val="00C21BD4"/>
    <w:rsid w:val="00C2250B"/>
    <w:rsid w:val="00C22C01"/>
    <w:rsid w:val="00C22FD6"/>
    <w:rsid w:val="00C24199"/>
    <w:rsid w:val="00C24493"/>
    <w:rsid w:val="00C245AB"/>
    <w:rsid w:val="00C24CA9"/>
    <w:rsid w:val="00C25A4F"/>
    <w:rsid w:val="00C25A9E"/>
    <w:rsid w:val="00C25C2A"/>
    <w:rsid w:val="00C25F1D"/>
    <w:rsid w:val="00C263A0"/>
    <w:rsid w:val="00C26F7A"/>
    <w:rsid w:val="00C30155"/>
    <w:rsid w:val="00C30D04"/>
    <w:rsid w:val="00C318A3"/>
    <w:rsid w:val="00C31CBB"/>
    <w:rsid w:val="00C31F7B"/>
    <w:rsid w:val="00C32143"/>
    <w:rsid w:val="00C32AB9"/>
    <w:rsid w:val="00C32EB0"/>
    <w:rsid w:val="00C341B8"/>
    <w:rsid w:val="00C3442A"/>
    <w:rsid w:val="00C3575A"/>
    <w:rsid w:val="00C3584E"/>
    <w:rsid w:val="00C359C6"/>
    <w:rsid w:val="00C35F77"/>
    <w:rsid w:val="00C36347"/>
    <w:rsid w:val="00C365BA"/>
    <w:rsid w:val="00C37271"/>
    <w:rsid w:val="00C37674"/>
    <w:rsid w:val="00C377AC"/>
    <w:rsid w:val="00C379A6"/>
    <w:rsid w:val="00C37C06"/>
    <w:rsid w:val="00C37E02"/>
    <w:rsid w:val="00C37E3B"/>
    <w:rsid w:val="00C40907"/>
    <w:rsid w:val="00C40CD3"/>
    <w:rsid w:val="00C416B1"/>
    <w:rsid w:val="00C41C2B"/>
    <w:rsid w:val="00C41D4C"/>
    <w:rsid w:val="00C4270C"/>
    <w:rsid w:val="00C4320F"/>
    <w:rsid w:val="00C4326A"/>
    <w:rsid w:val="00C43489"/>
    <w:rsid w:val="00C437E5"/>
    <w:rsid w:val="00C43810"/>
    <w:rsid w:val="00C43976"/>
    <w:rsid w:val="00C455B7"/>
    <w:rsid w:val="00C45FD5"/>
    <w:rsid w:val="00C4626B"/>
    <w:rsid w:val="00C47180"/>
    <w:rsid w:val="00C50192"/>
    <w:rsid w:val="00C5254C"/>
    <w:rsid w:val="00C525C7"/>
    <w:rsid w:val="00C52A15"/>
    <w:rsid w:val="00C5302D"/>
    <w:rsid w:val="00C532AB"/>
    <w:rsid w:val="00C534E8"/>
    <w:rsid w:val="00C555EA"/>
    <w:rsid w:val="00C55A65"/>
    <w:rsid w:val="00C55AA5"/>
    <w:rsid w:val="00C55D9C"/>
    <w:rsid w:val="00C563F1"/>
    <w:rsid w:val="00C564F9"/>
    <w:rsid w:val="00C56E47"/>
    <w:rsid w:val="00C5703F"/>
    <w:rsid w:val="00C5738B"/>
    <w:rsid w:val="00C57BC5"/>
    <w:rsid w:val="00C57F84"/>
    <w:rsid w:val="00C6013B"/>
    <w:rsid w:val="00C6073C"/>
    <w:rsid w:val="00C60CE3"/>
    <w:rsid w:val="00C614C5"/>
    <w:rsid w:val="00C61661"/>
    <w:rsid w:val="00C61A9A"/>
    <w:rsid w:val="00C61AC3"/>
    <w:rsid w:val="00C62D63"/>
    <w:rsid w:val="00C62E60"/>
    <w:rsid w:val="00C63622"/>
    <w:rsid w:val="00C6430F"/>
    <w:rsid w:val="00C64591"/>
    <w:rsid w:val="00C65167"/>
    <w:rsid w:val="00C65457"/>
    <w:rsid w:val="00C65619"/>
    <w:rsid w:val="00C658AF"/>
    <w:rsid w:val="00C65AD8"/>
    <w:rsid w:val="00C65BFB"/>
    <w:rsid w:val="00C65D7B"/>
    <w:rsid w:val="00C6608E"/>
    <w:rsid w:val="00C66AEC"/>
    <w:rsid w:val="00C66CE3"/>
    <w:rsid w:val="00C67919"/>
    <w:rsid w:val="00C67D26"/>
    <w:rsid w:val="00C67F52"/>
    <w:rsid w:val="00C70527"/>
    <w:rsid w:val="00C706A2"/>
    <w:rsid w:val="00C7318C"/>
    <w:rsid w:val="00C737E4"/>
    <w:rsid w:val="00C73A43"/>
    <w:rsid w:val="00C73E5F"/>
    <w:rsid w:val="00C7487B"/>
    <w:rsid w:val="00C75E92"/>
    <w:rsid w:val="00C763D5"/>
    <w:rsid w:val="00C76A57"/>
    <w:rsid w:val="00C76EC3"/>
    <w:rsid w:val="00C76F88"/>
    <w:rsid w:val="00C770BC"/>
    <w:rsid w:val="00C77717"/>
    <w:rsid w:val="00C77CA9"/>
    <w:rsid w:val="00C808DC"/>
    <w:rsid w:val="00C80AC9"/>
    <w:rsid w:val="00C80E17"/>
    <w:rsid w:val="00C82533"/>
    <w:rsid w:val="00C82874"/>
    <w:rsid w:val="00C82E9F"/>
    <w:rsid w:val="00C83252"/>
    <w:rsid w:val="00C838CC"/>
    <w:rsid w:val="00C8392F"/>
    <w:rsid w:val="00C839A2"/>
    <w:rsid w:val="00C83A28"/>
    <w:rsid w:val="00C83E41"/>
    <w:rsid w:val="00C84061"/>
    <w:rsid w:val="00C85056"/>
    <w:rsid w:val="00C85552"/>
    <w:rsid w:val="00C85A4F"/>
    <w:rsid w:val="00C863CC"/>
    <w:rsid w:val="00C86DE0"/>
    <w:rsid w:val="00C871C6"/>
    <w:rsid w:val="00C87327"/>
    <w:rsid w:val="00C876C0"/>
    <w:rsid w:val="00C90557"/>
    <w:rsid w:val="00C90C7E"/>
    <w:rsid w:val="00C91527"/>
    <w:rsid w:val="00C9154E"/>
    <w:rsid w:val="00C918B8"/>
    <w:rsid w:val="00C91D07"/>
    <w:rsid w:val="00C92584"/>
    <w:rsid w:val="00C93637"/>
    <w:rsid w:val="00C93954"/>
    <w:rsid w:val="00C939E3"/>
    <w:rsid w:val="00C93B81"/>
    <w:rsid w:val="00C94985"/>
    <w:rsid w:val="00C94E3E"/>
    <w:rsid w:val="00C95D42"/>
    <w:rsid w:val="00C962B7"/>
    <w:rsid w:val="00C97DA3"/>
    <w:rsid w:val="00C97DA8"/>
    <w:rsid w:val="00C97F6B"/>
    <w:rsid w:val="00CA078E"/>
    <w:rsid w:val="00CA0BD1"/>
    <w:rsid w:val="00CA1326"/>
    <w:rsid w:val="00CA273F"/>
    <w:rsid w:val="00CA27DB"/>
    <w:rsid w:val="00CA2AE3"/>
    <w:rsid w:val="00CA2DFF"/>
    <w:rsid w:val="00CA3299"/>
    <w:rsid w:val="00CA33B9"/>
    <w:rsid w:val="00CA3A9F"/>
    <w:rsid w:val="00CA484C"/>
    <w:rsid w:val="00CA4A4D"/>
    <w:rsid w:val="00CA4D5F"/>
    <w:rsid w:val="00CA52DE"/>
    <w:rsid w:val="00CA5908"/>
    <w:rsid w:val="00CA5A1E"/>
    <w:rsid w:val="00CA623A"/>
    <w:rsid w:val="00CA6403"/>
    <w:rsid w:val="00CA6600"/>
    <w:rsid w:val="00CA6D15"/>
    <w:rsid w:val="00CA7803"/>
    <w:rsid w:val="00CA7F3D"/>
    <w:rsid w:val="00CB0458"/>
    <w:rsid w:val="00CB0652"/>
    <w:rsid w:val="00CB07FE"/>
    <w:rsid w:val="00CB0D3D"/>
    <w:rsid w:val="00CB1478"/>
    <w:rsid w:val="00CB16FA"/>
    <w:rsid w:val="00CB1DA6"/>
    <w:rsid w:val="00CB20FF"/>
    <w:rsid w:val="00CB23FC"/>
    <w:rsid w:val="00CB24DB"/>
    <w:rsid w:val="00CB2A1E"/>
    <w:rsid w:val="00CB46BE"/>
    <w:rsid w:val="00CB488E"/>
    <w:rsid w:val="00CB5139"/>
    <w:rsid w:val="00CB5BBF"/>
    <w:rsid w:val="00CB5DB5"/>
    <w:rsid w:val="00CB6455"/>
    <w:rsid w:val="00CB66EB"/>
    <w:rsid w:val="00CB710E"/>
    <w:rsid w:val="00CB71F4"/>
    <w:rsid w:val="00CB7BD3"/>
    <w:rsid w:val="00CC0118"/>
    <w:rsid w:val="00CC094E"/>
    <w:rsid w:val="00CC0FF6"/>
    <w:rsid w:val="00CC10A6"/>
    <w:rsid w:val="00CC2057"/>
    <w:rsid w:val="00CC2630"/>
    <w:rsid w:val="00CC29C1"/>
    <w:rsid w:val="00CC2A28"/>
    <w:rsid w:val="00CC2E61"/>
    <w:rsid w:val="00CC40BA"/>
    <w:rsid w:val="00CC4619"/>
    <w:rsid w:val="00CC471D"/>
    <w:rsid w:val="00CC4CED"/>
    <w:rsid w:val="00CC612F"/>
    <w:rsid w:val="00CC63B8"/>
    <w:rsid w:val="00CC65FA"/>
    <w:rsid w:val="00CC6AAC"/>
    <w:rsid w:val="00CC7172"/>
    <w:rsid w:val="00CC7C59"/>
    <w:rsid w:val="00CC7F75"/>
    <w:rsid w:val="00CD01D3"/>
    <w:rsid w:val="00CD052A"/>
    <w:rsid w:val="00CD08B6"/>
    <w:rsid w:val="00CD0C99"/>
    <w:rsid w:val="00CD0E3F"/>
    <w:rsid w:val="00CD1B05"/>
    <w:rsid w:val="00CD2718"/>
    <w:rsid w:val="00CD2EA1"/>
    <w:rsid w:val="00CD313C"/>
    <w:rsid w:val="00CD3828"/>
    <w:rsid w:val="00CD3FB4"/>
    <w:rsid w:val="00CD40B9"/>
    <w:rsid w:val="00CD4100"/>
    <w:rsid w:val="00CD477A"/>
    <w:rsid w:val="00CD4A0B"/>
    <w:rsid w:val="00CD4A72"/>
    <w:rsid w:val="00CD4C63"/>
    <w:rsid w:val="00CD563C"/>
    <w:rsid w:val="00CD5A3E"/>
    <w:rsid w:val="00CD6EEE"/>
    <w:rsid w:val="00CD7C6F"/>
    <w:rsid w:val="00CE0C25"/>
    <w:rsid w:val="00CE135B"/>
    <w:rsid w:val="00CE1583"/>
    <w:rsid w:val="00CE173D"/>
    <w:rsid w:val="00CE18CF"/>
    <w:rsid w:val="00CE1958"/>
    <w:rsid w:val="00CE19C4"/>
    <w:rsid w:val="00CE265D"/>
    <w:rsid w:val="00CE356F"/>
    <w:rsid w:val="00CE5688"/>
    <w:rsid w:val="00CE5A62"/>
    <w:rsid w:val="00CE633A"/>
    <w:rsid w:val="00CE633E"/>
    <w:rsid w:val="00CE6DE6"/>
    <w:rsid w:val="00CE6F25"/>
    <w:rsid w:val="00CE722B"/>
    <w:rsid w:val="00CE7465"/>
    <w:rsid w:val="00CE77F8"/>
    <w:rsid w:val="00CE7ED1"/>
    <w:rsid w:val="00CF10F1"/>
    <w:rsid w:val="00CF197D"/>
    <w:rsid w:val="00CF2465"/>
    <w:rsid w:val="00CF2570"/>
    <w:rsid w:val="00CF281E"/>
    <w:rsid w:val="00CF2CD2"/>
    <w:rsid w:val="00CF526D"/>
    <w:rsid w:val="00CF59DE"/>
    <w:rsid w:val="00CF5B58"/>
    <w:rsid w:val="00CF5BE0"/>
    <w:rsid w:val="00CF66AA"/>
    <w:rsid w:val="00CF6E23"/>
    <w:rsid w:val="00CF71D2"/>
    <w:rsid w:val="00D011A3"/>
    <w:rsid w:val="00D0134F"/>
    <w:rsid w:val="00D01542"/>
    <w:rsid w:val="00D01665"/>
    <w:rsid w:val="00D0216F"/>
    <w:rsid w:val="00D0265D"/>
    <w:rsid w:val="00D0267D"/>
    <w:rsid w:val="00D0270A"/>
    <w:rsid w:val="00D02EA8"/>
    <w:rsid w:val="00D02F81"/>
    <w:rsid w:val="00D030A7"/>
    <w:rsid w:val="00D03585"/>
    <w:rsid w:val="00D039A7"/>
    <w:rsid w:val="00D03CA4"/>
    <w:rsid w:val="00D03D66"/>
    <w:rsid w:val="00D04209"/>
    <w:rsid w:val="00D044AF"/>
    <w:rsid w:val="00D054A6"/>
    <w:rsid w:val="00D06793"/>
    <w:rsid w:val="00D069E3"/>
    <w:rsid w:val="00D07170"/>
    <w:rsid w:val="00D07278"/>
    <w:rsid w:val="00D0763C"/>
    <w:rsid w:val="00D0778B"/>
    <w:rsid w:val="00D07917"/>
    <w:rsid w:val="00D07C8E"/>
    <w:rsid w:val="00D07E8B"/>
    <w:rsid w:val="00D10E3F"/>
    <w:rsid w:val="00D1102E"/>
    <w:rsid w:val="00D11AE4"/>
    <w:rsid w:val="00D11FB9"/>
    <w:rsid w:val="00D127B4"/>
    <w:rsid w:val="00D12FEE"/>
    <w:rsid w:val="00D131A6"/>
    <w:rsid w:val="00D13A91"/>
    <w:rsid w:val="00D14EB4"/>
    <w:rsid w:val="00D158B8"/>
    <w:rsid w:val="00D169F6"/>
    <w:rsid w:val="00D1762F"/>
    <w:rsid w:val="00D209F6"/>
    <w:rsid w:val="00D21430"/>
    <w:rsid w:val="00D21E1F"/>
    <w:rsid w:val="00D2210D"/>
    <w:rsid w:val="00D2272F"/>
    <w:rsid w:val="00D22989"/>
    <w:rsid w:val="00D23055"/>
    <w:rsid w:val="00D23AB3"/>
    <w:rsid w:val="00D242E0"/>
    <w:rsid w:val="00D24365"/>
    <w:rsid w:val="00D244F9"/>
    <w:rsid w:val="00D2458E"/>
    <w:rsid w:val="00D24D67"/>
    <w:rsid w:val="00D24E7C"/>
    <w:rsid w:val="00D25C0B"/>
    <w:rsid w:val="00D25C32"/>
    <w:rsid w:val="00D2642F"/>
    <w:rsid w:val="00D26C22"/>
    <w:rsid w:val="00D27B9D"/>
    <w:rsid w:val="00D30320"/>
    <w:rsid w:val="00D30A1D"/>
    <w:rsid w:val="00D30BA9"/>
    <w:rsid w:val="00D313FC"/>
    <w:rsid w:val="00D3170B"/>
    <w:rsid w:val="00D31C78"/>
    <w:rsid w:val="00D31EEC"/>
    <w:rsid w:val="00D3203C"/>
    <w:rsid w:val="00D32A27"/>
    <w:rsid w:val="00D3341F"/>
    <w:rsid w:val="00D33C11"/>
    <w:rsid w:val="00D33DA7"/>
    <w:rsid w:val="00D34779"/>
    <w:rsid w:val="00D34D06"/>
    <w:rsid w:val="00D35F61"/>
    <w:rsid w:val="00D364CF"/>
    <w:rsid w:val="00D36709"/>
    <w:rsid w:val="00D405BB"/>
    <w:rsid w:val="00D40760"/>
    <w:rsid w:val="00D41060"/>
    <w:rsid w:val="00D414FE"/>
    <w:rsid w:val="00D43115"/>
    <w:rsid w:val="00D447F4"/>
    <w:rsid w:val="00D448DA"/>
    <w:rsid w:val="00D44C5E"/>
    <w:rsid w:val="00D44CE7"/>
    <w:rsid w:val="00D47120"/>
    <w:rsid w:val="00D5098F"/>
    <w:rsid w:val="00D50B45"/>
    <w:rsid w:val="00D5136F"/>
    <w:rsid w:val="00D51532"/>
    <w:rsid w:val="00D517BA"/>
    <w:rsid w:val="00D5190F"/>
    <w:rsid w:val="00D51A67"/>
    <w:rsid w:val="00D51C8B"/>
    <w:rsid w:val="00D52CD2"/>
    <w:rsid w:val="00D5368D"/>
    <w:rsid w:val="00D5395E"/>
    <w:rsid w:val="00D540DF"/>
    <w:rsid w:val="00D544EB"/>
    <w:rsid w:val="00D54B5A"/>
    <w:rsid w:val="00D54B74"/>
    <w:rsid w:val="00D54EEC"/>
    <w:rsid w:val="00D55450"/>
    <w:rsid w:val="00D55700"/>
    <w:rsid w:val="00D55ADC"/>
    <w:rsid w:val="00D55E10"/>
    <w:rsid w:val="00D572BB"/>
    <w:rsid w:val="00D60739"/>
    <w:rsid w:val="00D60A3B"/>
    <w:rsid w:val="00D60E51"/>
    <w:rsid w:val="00D610CC"/>
    <w:rsid w:val="00D6322E"/>
    <w:rsid w:val="00D6341B"/>
    <w:rsid w:val="00D63545"/>
    <w:rsid w:val="00D63A17"/>
    <w:rsid w:val="00D654C2"/>
    <w:rsid w:val="00D65CD6"/>
    <w:rsid w:val="00D65D0F"/>
    <w:rsid w:val="00D6708D"/>
    <w:rsid w:val="00D6747F"/>
    <w:rsid w:val="00D67987"/>
    <w:rsid w:val="00D67A3C"/>
    <w:rsid w:val="00D67D83"/>
    <w:rsid w:val="00D707EA"/>
    <w:rsid w:val="00D708B7"/>
    <w:rsid w:val="00D71167"/>
    <w:rsid w:val="00D72547"/>
    <w:rsid w:val="00D73048"/>
    <w:rsid w:val="00D730FF"/>
    <w:rsid w:val="00D731A6"/>
    <w:rsid w:val="00D73C28"/>
    <w:rsid w:val="00D74425"/>
    <w:rsid w:val="00D74769"/>
    <w:rsid w:val="00D74BDB"/>
    <w:rsid w:val="00D7536A"/>
    <w:rsid w:val="00D7563C"/>
    <w:rsid w:val="00D76591"/>
    <w:rsid w:val="00D76BBE"/>
    <w:rsid w:val="00D76D64"/>
    <w:rsid w:val="00D77816"/>
    <w:rsid w:val="00D77A12"/>
    <w:rsid w:val="00D77CA4"/>
    <w:rsid w:val="00D805D8"/>
    <w:rsid w:val="00D80B00"/>
    <w:rsid w:val="00D80B21"/>
    <w:rsid w:val="00D80FB8"/>
    <w:rsid w:val="00D81267"/>
    <w:rsid w:val="00D814CD"/>
    <w:rsid w:val="00D82FA8"/>
    <w:rsid w:val="00D83738"/>
    <w:rsid w:val="00D84234"/>
    <w:rsid w:val="00D84B0C"/>
    <w:rsid w:val="00D863FA"/>
    <w:rsid w:val="00D864ED"/>
    <w:rsid w:val="00D90547"/>
    <w:rsid w:val="00D90D17"/>
    <w:rsid w:val="00D91352"/>
    <w:rsid w:val="00D91E84"/>
    <w:rsid w:val="00D92C04"/>
    <w:rsid w:val="00D92F14"/>
    <w:rsid w:val="00D94231"/>
    <w:rsid w:val="00D943B8"/>
    <w:rsid w:val="00D948E8"/>
    <w:rsid w:val="00D94BCD"/>
    <w:rsid w:val="00D966FF"/>
    <w:rsid w:val="00D978A8"/>
    <w:rsid w:val="00D97EB9"/>
    <w:rsid w:val="00DA010A"/>
    <w:rsid w:val="00DA07DF"/>
    <w:rsid w:val="00DA0B78"/>
    <w:rsid w:val="00DA12FC"/>
    <w:rsid w:val="00DA1BF4"/>
    <w:rsid w:val="00DA2603"/>
    <w:rsid w:val="00DA286C"/>
    <w:rsid w:val="00DA2F4B"/>
    <w:rsid w:val="00DA3284"/>
    <w:rsid w:val="00DA381C"/>
    <w:rsid w:val="00DA3841"/>
    <w:rsid w:val="00DA458E"/>
    <w:rsid w:val="00DA6330"/>
    <w:rsid w:val="00DA731F"/>
    <w:rsid w:val="00DB03DB"/>
    <w:rsid w:val="00DB0B02"/>
    <w:rsid w:val="00DB0EC9"/>
    <w:rsid w:val="00DB0F82"/>
    <w:rsid w:val="00DB14A6"/>
    <w:rsid w:val="00DB2DE0"/>
    <w:rsid w:val="00DB359D"/>
    <w:rsid w:val="00DB35A0"/>
    <w:rsid w:val="00DB36D7"/>
    <w:rsid w:val="00DB3F8A"/>
    <w:rsid w:val="00DB49D4"/>
    <w:rsid w:val="00DB5060"/>
    <w:rsid w:val="00DB6643"/>
    <w:rsid w:val="00DB6790"/>
    <w:rsid w:val="00DB6B19"/>
    <w:rsid w:val="00DB7930"/>
    <w:rsid w:val="00DB7F95"/>
    <w:rsid w:val="00DC1F03"/>
    <w:rsid w:val="00DC2025"/>
    <w:rsid w:val="00DC332E"/>
    <w:rsid w:val="00DC3C57"/>
    <w:rsid w:val="00DC3D5C"/>
    <w:rsid w:val="00DC425B"/>
    <w:rsid w:val="00DC4762"/>
    <w:rsid w:val="00DC4B1C"/>
    <w:rsid w:val="00DC5541"/>
    <w:rsid w:val="00DC5AD9"/>
    <w:rsid w:val="00DC6452"/>
    <w:rsid w:val="00DC779B"/>
    <w:rsid w:val="00DC7A8E"/>
    <w:rsid w:val="00DD0326"/>
    <w:rsid w:val="00DD06AB"/>
    <w:rsid w:val="00DD0F12"/>
    <w:rsid w:val="00DD0FC7"/>
    <w:rsid w:val="00DD1614"/>
    <w:rsid w:val="00DD41A2"/>
    <w:rsid w:val="00DD4C04"/>
    <w:rsid w:val="00DD4CE5"/>
    <w:rsid w:val="00DD514E"/>
    <w:rsid w:val="00DD5927"/>
    <w:rsid w:val="00DD659A"/>
    <w:rsid w:val="00DD7BE0"/>
    <w:rsid w:val="00DD7F65"/>
    <w:rsid w:val="00DE0077"/>
    <w:rsid w:val="00DE0824"/>
    <w:rsid w:val="00DE0D19"/>
    <w:rsid w:val="00DE263F"/>
    <w:rsid w:val="00DE26EC"/>
    <w:rsid w:val="00DE2864"/>
    <w:rsid w:val="00DE3C0D"/>
    <w:rsid w:val="00DE3CD2"/>
    <w:rsid w:val="00DE400D"/>
    <w:rsid w:val="00DE41D9"/>
    <w:rsid w:val="00DE5068"/>
    <w:rsid w:val="00DE51B5"/>
    <w:rsid w:val="00DE540D"/>
    <w:rsid w:val="00DE5C34"/>
    <w:rsid w:val="00DE6727"/>
    <w:rsid w:val="00DE6A27"/>
    <w:rsid w:val="00DE6BDD"/>
    <w:rsid w:val="00DE6F75"/>
    <w:rsid w:val="00DF0069"/>
    <w:rsid w:val="00DF08C8"/>
    <w:rsid w:val="00DF0CB2"/>
    <w:rsid w:val="00DF1C4A"/>
    <w:rsid w:val="00DF25E7"/>
    <w:rsid w:val="00DF2A95"/>
    <w:rsid w:val="00DF2F76"/>
    <w:rsid w:val="00DF3225"/>
    <w:rsid w:val="00DF37C2"/>
    <w:rsid w:val="00DF3BD8"/>
    <w:rsid w:val="00DF4EB2"/>
    <w:rsid w:val="00DF5261"/>
    <w:rsid w:val="00DF56DE"/>
    <w:rsid w:val="00DF5C56"/>
    <w:rsid w:val="00DF608F"/>
    <w:rsid w:val="00DF6AA0"/>
    <w:rsid w:val="00DF6ED9"/>
    <w:rsid w:val="00DF78D5"/>
    <w:rsid w:val="00E001E7"/>
    <w:rsid w:val="00E002EF"/>
    <w:rsid w:val="00E0095C"/>
    <w:rsid w:val="00E0116A"/>
    <w:rsid w:val="00E01C95"/>
    <w:rsid w:val="00E0207C"/>
    <w:rsid w:val="00E022B2"/>
    <w:rsid w:val="00E02E15"/>
    <w:rsid w:val="00E02EA5"/>
    <w:rsid w:val="00E02FD4"/>
    <w:rsid w:val="00E0329B"/>
    <w:rsid w:val="00E0341B"/>
    <w:rsid w:val="00E036C7"/>
    <w:rsid w:val="00E0395F"/>
    <w:rsid w:val="00E03997"/>
    <w:rsid w:val="00E03DE4"/>
    <w:rsid w:val="00E044BB"/>
    <w:rsid w:val="00E04CDC"/>
    <w:rsid w:val="00E05D76"/>
    <w:rsid w:val="00E0644E"/>
    <w:rsid w:val="00E064F3"/>
    <w:rsid w:val="00E067FE"/>
    <w:rsid w:val="00E06AD0"/>
    <w:rsid w:val="00E076B6"/>
    <w:rsid w:val="00E10720"/>
    <w:rsid w:val="00E108B6"/>
    <w:rsid w:val="00E10D8D"/>
    <w:rsid w:val="00E12215"/>
    <w:rsid w:val="00E13C50"/>
    <w:rsid w:val="00E14106"/>
    <w:rsid w:val="00E14BBA"/>
    <w:rsid w:val="00E14C24"/>
    <w:rsid w:val="00E14CAB"/>
    <w:rsid w:val="00E15939"/>
    <w:rsid w:val="00E16312"/>
    <w:rsid w:val="00E16D88"/>
    <w:rsid w:val="00E16DAA"/>
    <w:rsid w:val="00E16EFD"/>
    <w:rsid w:val="00E179EA"/>
    <w:rsid w:val="00E17BB8"/>
    <w:rsid w:val="00E17C4B"/>
    <w:rsid w:val="00E2003C"/>
    <w:rsid w:val="00E2010F"/>
    <w:rsid w:val="00E206A0"/>
    <w:rsid w:val="00E207A5"/>
    <w:rsid w:val="00E209C3"/>
    <w:rsid w:val="00E20A5B"/>
    <w:rsid w:val="00E20FD4"/>
    <w:rsid w:val="00E20FF1"/>
    <w:rsid w:val="00E212FB"/>
    <w:rsid w:val="00E21D69"/>
    <w:rsid w:val="00E22062"/>
    <w:rsid w:val="00E221E0"/>
    <w:rsid w:val="00E22C7F"/>
    <w:rsid w:val="00E23946"/>
    <w:rsid w:val="00E2397C"/>
    <w:rsid w:val="00E23B21"/>
    <w:rsid w:val="00E241FA"/>
    <w:rsid w:val="00E24401"/>
    <w:rsid w:val="00E24AD2"/>
    <w:rsid w:val="00E24C3E"/>
    <w:rsid w:val="00E250C5"/>
    <w:rsid w:val="00E25419"/>
    <w:rsid w:val="00E255BD"/>
    <w:rsid w:val="00E26459"/>
    <w:rsid w:val="00E27219"/>
    <w:rsid w:val="00E274B6"/>
    <w:rsid w:val="00E27601"/>
    <w:rsid w:val="00E30A18"/>
    <w:rsid w:val="00E31DB9"/>
    <w:rsid w:val="00E325D2"/>
    <w:rsid w:val="00E327AC"/>
    <w:rsid w:val="00E33007"/>
    <w:rsid w:val="00E33904"/>
    <w:rsid w:val="00E3396C"/>
    <w:rsid w:val="00E33B63"/>
    <w:rsid w:val="00E345C6"/>
    <w:rsid w:val="00E35086"/>
    <w:rsid w:val="00E354B1"/>
    <w:rsid w:val="00E35606"/>
    <w:rsid w:val="00E36B8B"/>
    <w:rsid w:val="00E36D6B"/>
    <w:rsid w:val="00E37DEB"/>
    <w:rsid w:val="00E37FF5"/>
    <w:rsid w:val="00E402CD"/>
    <w:rsid w:val="00E40B84"/>
    <w:rsid w:val="00E40C10"/>
    <w:rsid w:val="00E411CD"/>
    <w:rsid w:val="00E411E2"/>
    <w:rsid w:val="00E41457"/>
    <w:rsid w:val="00E41497"/>
    <w:rsid w:val="00E416F1"/>
    <w:rsid w:val="00E43F0F"/>
    <w:rsid w:val="00E440B6"/>
    <w:rsid w:val="00E445B9"/>
    <w:rsid w:val="00E4497D"/>
    <w:rsid w:val="00E452B1"/>
    <w:rsid w:val="00E45F39"/>
    <w:rsid w:val="00E468AA"/>
    <w:rsid w:val="00E46D4D"/>
    <w:rsid w:val="00E46E00"/>
    <w:rsid w:val="00E46F99"/>
    <w:rsid w:val="00E47523"/>
    <w:rsid w:val="00E47D1B"/>
    <w:rsid w:val="00E50E7F"/>
    <w:rsid w:val="00E51326"/>
    <w:rsid w:val="00E51C1F"/>
    <w:rsid w:val="00E52142"/>
    <w:rsid w:val="00E5216D"/>
    <w:rsid w:val="00E5222F"/>
    <w:rsid w:val="00E523DD"/>
    <w:rsid w:val="00E526DF"/>
    <w:rsid w:val="00E52AA8"/>
    <w:rsid w:val="00E53531"/>
    <w:rsid w:val="00E536D5"/>
    <w:rsid w:val="00E53BDC"/>
    <w:rsid w:val="00E549D2"/>
    <w:rsid w:val="00E54A09"/>
    <w:rsid w:val="00E551E0"/>
    <w:rsid w:val="00E551E7"/>
    <w:rsid w:val="00E55BD4"/>
    <w:rsid w:val="00E55DDF"/>
    <w:rsid w:val="00E561A1"/>
    <w:rsid w:val="00E5642D"/>
    <w:rsid w:val="00E56495"/>
    <w:rsid w:val="00E565B9"/>
    <w:rsid w:val="00E57534"/>
    <w:rsid w:val="00E57CFC"/>
    <w:rsid w:val="00E61139"/>
    <w:rsid w:val="00E61FDE"/>
    <w:rsid w:val="00E623EB"/>
    <w:rsid w:val="00E63DF0"/>
    <w:rsid w:val="00E641E8"/>
    <w:rsid w:val="00E649B6"/>
    <w:rsid w:val="00E658F8"/>
    <w:rsid w:val="00E66524"/>
    <w:rsid w:val="00E66847"/>
    <w:rsid w:val="00E66EF2"/>
    <w:rsid w:val="00E67E41"/>
    <w:rsid w:val="00E70466"/>
    <w:rsid w:val="00E70580"/>
    <w:rsid w:val="00E70814"/>
    <w:rsid w:val="00E719C7"/>
    <w:rsid w:val="00E71AAE"/>
    <w:rsid w:val="00E71AD8"/>
    <w:rsid w:val="00E72C8D"/>
    <w:rsid w:val="00E73697"/>
    <w:rsid w:val="00E738C7"/>
    <w:rsid w:val="00E73EDC"/>
    <w:rsid w:val="00E73FED"/>
    <w:rsid w:val="00E74167"/>
    <w:rsid w:val="00E7483D"/>
    <w:rsid w:val="00E75D6F"/>
    <w:rsid w:val="00E766B6"/>
    <w:rsid w:val="00E770F6"/>
    <w:rsid w:val="00E77699"/>
    <w:rsid w:val="00E779CE"/>
    <w:rsid w:val="00E77E10"/>
    <w:rsid w:val="00E800FA"/>
    <w:rsid w:val="00E808D8"/>
    <w:rsid w:val="00E80C2A"/>
    <w:rsid w:val="00E80DA4"/>
    <w:rsid w:val="00E80DAD"/>
    <w:rsid w:val="00E81462"/>
    <w:rsid w:val="00E8187E"/>
    <w:rsid w:val="00E81F46"/>
    <w:rsid w:val="00E82906"/>
    <w:rsid w:val="00E829A2"/>
    <w:rsid w:val="00E8306E"/>
    <w:rsid w:val="00E830CB"/>
    <w:rsid w:val="00E83302"/>
    <w:rsid w:val="00E83BE9"/>
    <w:rsid w:val="00E8402B"/>
    <w:rsid w:val="00E84367"/>
    <w:rsid w:val="00E85CCC"/>
    <w:rsid w:val="00E86D0C"/>
    <w:rsid w:val="00E870DF"/>
    <w:rsid w:val="00E87846"/>
    <w:rsid w:val="00E87A50"/>
    <w:rsid w:val="00E87F81"/>
    <w:rsid w:val="00E90206"/>
    <w:rsid w:val="00E905B9"/>
    <w:rsid w:val="00E90A1D"/>
    <w:rsid w:val="00E90ACF"/>
    <w:rsid w:val="00E90D3C"/>
    <w:rsid w:val="00E90E9C"/>
    <w:rsid w:val="00E92B9A"/>
    <w:rsid w:val="00E92CC8"/>
    <w:rsid w:val="00E92E81"/>
    <w:rsid w:val="00E935F7"/>
    <w:rsid w:val="00E93689"/>
    <w:rsid w:val="00E9377B"/>
    <w:rsid w:val="00E93DA4"/>
    <w:rsid w:val="00E93DDA"/>
    <w:rsid w:val="00E94296"/>
    <w:rsid w:val="00E94A2B"/>
    <w:rsid w:val="00E94B25"/>
    <w:rsid w:val="00E94BD2"/>
    <w:rsid w:val="00E95485"/>
    <w:rsid w:val="00E955E9"/>
    <w:rsid w:val="00E95AFC"/>
    <w:rsid w:val="00E95D68"/>
    <w:rsid w:val="00E963CA"/>
    <w:rsid w:val="00E9652F"/>
    <w:rsid w:val="00E9716D"/>
    <w:rsid w:val="00E97552"/>
    <w:rsid w:val="00EA0278"/>
    <w:rsid w:val="00EA0BD2"/>
    <w:rsid w:val="00EA1516"/>
    <w:rsid w:val="00EA1A82"/>
    <w:rsid w:val="00EA2C7C"/>
    <w:rsid w:val="00EA3B42"/>
    <w:rsid w:val="00EA3D96"/>
    <w:rsid w:val="00EA4591"/>
    <w:rsid w:val="00EA5155"/>
    <w:rsid w:val="00EA52BC"/>
    <w:rsid w:val="00EA5B6D"/>
    <w:rsid w:val="00EA5D3D"/>
    <w:rsid w:val="00EA6A48"/>
    <w:rsid w:val="00EA6B70"/>
    <w:rsid w:val="00EA6CCB"/>
    <w:rsid w:val="00EA7A78"/>
    <w:rsid w:val="00EA7C4F"/>
    <w:rsid w:val="00EA7E1A"/>
    <w:rsid w:val="00EA7F25"/>
    <w:rsid w:val="00EB16C6"/>
    <w:rsid w:val="00EB17BA"/>
    <w:rsid w:val="00EB183F"/>
    <w:rsid w:val="00EB216B"/>
    <w:rsid w:val="00EB2514"/>
    <w:rsid w:val="00EB341D"/>
    <w:rsid w:val="00EB3CEC"/>
    <w:rsid w:val="00EB4189"/>
    <w:rsid w:val="00EB4A60"/>
    <w:rsid w:val="00EB4D24"/>
    <w:rsid w:val="00EB5443"/>
    <w:rsid w:val="00EB5907"/>
    <w:rsid w:val="00EB72B5"/>
    <w:rsid w:val="00EB75A0"/>
    <w:rsid w:val="00EB7B3A"/>
    <w:rsid w:val="00EC0ADB"/>
    <w:rsid w:val="00EC0AFB"/>
    <w:rsid w:val="00EC0F07"/>
    <w:rsid w:val="00EC1061"/>
    <w:rsid w:val="00EC1490"/>
    <w:rsid w:val="00EC16D0"/>
    <w:rsid w:val="00EC2170"/>
    <w:rsid w:val="00EC2510"/>
    <w:rsid w:val="00EC251A"/>
    <w:rsid w:val="00EC330C"/>
    <w:rsid w:val="00EC339F"/>
    <w:rsid w:val="00EC34DA"/>
    <w:rsid w:val="00EC38BB"/>
    <w:rsid w:val="00EC3FCB"/>
    <w:rsid w:val="00EC454C"/>
    <w:rsid w:val="00EC560D"/>
    <w:rsid w:val="00EC5F97"/>
    <w:rsid w:val="00EC687B"/>
    <w:rsid w:val="00EC6C5C"/>
    <w:rsid w:val="00EC6CB0"/>
    <w:rsid w:val="00EC6F08"/>
    <w:rsid w:val="00EC7A00"/>
    <w:rsid w:val="00EC7E5B"/>
    <w:rsid w:val="00EC7FEE"/>
    <w:rsid w:val="00ED0041"/>
    <w:rsid w:val="00ED03C7"/>
    <w:rsid w:val="00ED1D27"/>
    <w:rsid w:val="00ED2193"/>
    <w:rsid w:val="00ED2318"/>
    <w:rsid w:val="00ED2376"/>
    <w:rsid w:val="00ED25DD"/>
    <w:rsid w:val="00ED2AC9"/>
    <w:rsid w:val="00ED33C7"/>
    <w:rsid w:val="00ED3455"/>
    <w:rsid w:val="00ED38CE"/>
    <w:rsid w:val="00ED3AAF"/>
    <w:rsid w:val="00ED4222"/>
    <w:rsid w:val="00ED42D0"/>
    <w:rsid w:val="00ED47D2"/>
    <w:rsid w:val="00ED50BC"/>
    <w:rsid w:val="00ED54C9"/>
    <w:rsid w:val="00ED5532"/>
    <w:rsid w:val="00ED5F9D"/>
    <w:rsid w:val="00ED61D1"/>
    <w:rsid w:val="00ED6D9D"/>
    <w:rsid w:val="00ED7159"/>
    <w:rsid w:val="00ED7BFE"/>
    <w:rsid w:val="00ED7FB7"/>
    <w:rsid w:val="00EE23A8"/>
    <w:rsid w:val="00EE2AB3"/>
    <w:rsid w:val="00EE3AF0"/>
    <w:rsid w:val="00EE3F2F"/>
    <w:rsid w:val="00EE4E11"/>
    <w:rsid w:val="00EE55D6"/>
    <w:rsid w:val="00EE5A5E"/>
    <w:rsid w:val="00EE5AF0"/>
    <w:rsid w:val="00EE5CBB"/>
    <w:rsid w:val="00EE6360"/>
    <w:rsid w:val="00EE6D1B"/>
    <w:rsid w:val="00EE70A7"/>
    <w:rsid w:val="00EE7578"/>
    <w:rsid w:val="00EE7A50"/>
    <w:rsid w:val="00EF1289"/>
    <w:rsid w:val="00EF1990"/>
    <w:rsid w:val="00EF1DBC"/>
    <w:rsid w:val="00EF212B"/>
    <w:rsid w:val="00EF23B4"/>
    <w:rsid w:val="00EF23EB"/>
    <w:rsid w:val="00EF2532"/>
    <w:rsid w:val="00EF2895"/>
    <w:rsid w:val="00EF2A15"/>
    <w:rsid w:val="00EF3167"/>
    <w:rsid w:val="00EF37B3"/>
    <w:rsid w:val="00EF3DAB"/>
    <w:rsid w:val="00EF3DEB"/>
    <w:rsid w:val="00EF401F"/>
    <w:rsid w:val="00EF43AB"/>
    <w:rsid w:val="00EF49AE"/>
    <w:rsid w:val="00EF562F"/>
    <w:rsid w:val="00EF59AB"/>
    <w:rsid w:val="00EF5F94"/>
    <w:rsid w:val="00EF7794"/>
    <w:rsid w:val="00EF7BC5"/>
    <w:rsid w:val="00F005C4"/>
    <w:rsid w:val="00F00BC5"/>
    <w:rsid w:val="00F00C7B"/>
    <w:rsid w:val="00F0192B"/>
    <w:rsid w:val="00F01EDC"/>
    <w:rsid w:val="00F026E2"/>
    <w:rsid w:val="00F028B8"/>
    <w:rsid w:val="00F02D0A"/>
    <w:rsid w:val="00F02E86"/>
    <w:rsid w:val="00F02FC8"/>
    <w:rsid w:val="00F034FD"/>
    <w:rsid w:val="00F03F46"/>
    <w:rsid w:val="00F0495C"/>
    <w:rsid w:val="00F053CC"/>
    <w:rsid w:val="00F053FD"/>
    <w:rsid w:val="00F0599F"/>
    <w:rsid w:val="00F068B0"/>
    <w:rsid w:val="00F06922"/>
    <w:rsid w:val="00F06EAC"/>
    <w:rsid w:val="00F0781A"/>
    <w:rsid w:val="00F07999"/>
    <w:rsid w:val="00F1009B"/>
    <w:rsid w:val="00F10245"/>
    <w:rsid w:val="00F10380"/>
    <w:rsid w:val="00F11110"/>
    <w:rsid w:val="00F11566"/>
    <w:rsid w:val="00F123AD"/>
    <w:rsid w:val="00F12BEF"/>
    <w:rsid w:val="00F13557"/>
    <w:rsid w:val="00F13D4A"/>
    <w:rsid w:val="00F144F0"/>
    <w:rsid w:val="00F14890"/>
    <w:rsid w:val="00F14A3E"/>
    <w:rsid w:val="00F14DF9"/>
    <w:rsid w:val="00F15141"/>
    <w:rsid w:val="00F154D6"/>
    <w:rsid w:val="00F1563B"/>
    <w:rsid w:val="00F15659"/>
    <w:rsid w:val="00F15973"/>
    <w:rsid w:val="00F16C62"/>
    <w:rsid w:val="00F16CAD"/>
    <w:rsid w:val="00F17437"/>
    <w:rsid w:val="00F17852"/>
    <w:rsid w:val="00F20C77"/>
    <w:rsid w:val="00F20FC3"/>
    <w:rsid w:val="00F21AA7"/>
    <w:rsid w:val="00F21D1A"/>
    <w:rsid w:val="00F227CD"/>
    <w:rsid w:val="00F22B63"/>
    <w:rsid w:val="00F22C0C"/>
    <w:rsid w:val="00F22D0A"/>
    <w:rsid w:val="00F23E46"/>
    <w:rsid w:val="00F247B3"/>
    <w:rsid w:val="00F24B5F"/>
    <w:rsid w:val="00F252BA"/>
    <w:rsid w:val="00F25757"/>
    <w:rsid w:val="00F264F4"/>
    <w:rsid w:val="00F266C9"/>
    <w:rsid w:val="00F277C6"/>
    <w:rsid w:val="00F27FF4"/>
    <w:rsid w:val="00F30610"/>
    <w:rsid w:val="00F30930"/>
    <w:rsid w:val="00F311DB"/>
    <w:rsid w:val="00F3218B"/>
    <w:rsid w:val="00F33169"/>
    <w:rsid w:val="00F3345E"/>
    <w:rsid w:val="00F33522"/>
    <w:rsid w:val="00F33D55"/>
    <w:rsid w:val="00F33DD8"/>
    <w:rsid w:val="00F33EF3"/>
    <w:rsid w:val="00F344EC"/>
    <w:rsid w:val="00F34593"/>
    <w:rsid w:val="00F35009"/>
    <w:rsid w:val="00F35A89"/>
    <w:rsid w:val="00F35BD7"/>
    <w:rsid w:val="00F35DDA"/>
    <w:rsid w:val="00F3657C"/>
    <w:rsid w:val="00F36F0E"/>
    <w:rsid w:val="00F36F86"/>
    <w:rsid w:val="00F36FDF"/>
    <w:rsid w:val="00F37577"/>
    <w:rsid w:val="00F37A31"/>
    <w:rsid w:val="00F40CCF"/>
    <w:rsid w:val="00F41305"/>
    <w:rsid w:val="00F41D86"/>
    <w:rsid w:val="00F41F04"/>
    <w:rsid w:val="00F42BEF"/>
    <w:rsid w:val="00F431B8"/>
    <w:rsid w:val="00F431ED"/>
    <w:rsid w:val="00F4320D"/>
    <w:rsid w:val="00F43B31"/>
    <w:rsid w:val="00F43EE9"/>
    <w:rsid w:val="00F44A4F"/>
    <w:rsid w:val="00F45974"/>
    <w:rsid w:val="00F45BD3"/>
    <w:rsid w:val="00F45D71"/>
    <w:rsid w:val="00F4698A"/>
    <w:rsid w:val="00F4737B"/>
    <w:rsid w:val="00F475B4"/>
    <w:rsid w:val="00F47C2D"/>
    <w:rsid w:val="00F5014B"/>
    <w:rsid w:val="00F504E9"/>
    <w:rsid w:val="00F507AF"/>
    <w:rsid w:val="00F51025"/>
    <w:rsid w:val="00F5184E"/>
    <w:rsid w:val="00F519F9"/>
    <w:rsid w:val="00F523B5"/>
    <w:rsid w:val="00F52B77"/>
    <w:rsid w:val="00F531BD"/>
    <w:rsid w:val="00F532E8"/>
    <w:rsid w:val="00F539A6"/>
    <w:rsid w:val="00F53A02"/>
    <w:rsid w:val="00F53A73"/>
    <w:rsid w:val="00F53F25"/>
    <w:rsid w:val="00F54578"/>
    <w:rsid w:val="00F552B0"/>
    <w:rsid w:val="00F559FB"/>
    <w:rsid w:val="00F55CCC"/>
    <w:rsid w:val="00F55FBB"/>
    <w:rsid w:val="00F56299"/>
    <w:rsid w:val="00F56AEB"/>
    <w:rsid w:val="00F56CCB"/>
    <w:rsid w:val="00F56DF0"/>
    <w:rsid w:val="00F56F83"/>
    <w:rsid w:val="00F570ED"/>
    <w:rsid w:val="00F571C5"/>
    <w:rsid w:val="00F5784B"/>
    <w:rsid w:val="00F57C3D"/>
    <w:rsid w:val="00F60013"/>
    <w:rsid w:val="00F60058"/>
    <w:rsid w:val="00F6142B"/>
    <w:rsid w:val="00F616E7"/>
    <w:rsid w:val="00F624B7"/>
    <w:rsid w:val="00F62BCE"/>
    <w:rsid w:val="00F62C80"/>
    <w:rsid w:val="00F63362"/>
    <w:rsid w:val="00F63A19"/>
    <w:rsid w:val="00F64676"/>
    <w:rsid w:val="00F646DF"/>
    <w:rsid w:val="00F64E1C"/>
    <w:rsid w:val="00F65D4F"/>
    <w:rsid w:val="00F65E16"/>
    <w:rsid w:val="00F66607"/>
    <w:rsid w:val="00F6678F"/>
    <w:rsid w:val="00F66C0B"/>
    <w:rsid w:val="00F66D39"/>
    <w:rsid w:val="00F674EB"/>
    <w:rsid w:val="00F707FD"/>
    <w:rsid w:val="00F70C43"/>
    <w:rsid w:val="00F71653"/>
    <w:rsid w:val="00F71A72"/>
    <w:rsid w:val="00F73508"/>
    <w:rsid w:val="00F73800"/>
    <w:rsid w:val="00F73801"/>
    <w:rsid w:val="00F75640"/>
    <w:rsid w:val="00F756CB"/>
    <w:rsid w:val="00F7692C"/>
    <w:rsid w:val="00F77BB1"/>
    <w:rsid w:val="00F80FBB"/>
    <w:rsid w:val="00F81ADB"/>
    <w:rsid w:val="00F82F20"/>
    <w:rsid w:val="00F831AF"/>
    <w:rsid w:val="00F834DF"/>
    <w:rsid w:val="00F83727"/>
    <w:rsid w:val="00F83AB0"/>
    <w:rsid w:val="00F8435A"/>
    <w:rsid w:val="00F84DA6"/>
    <w:rsid w:val="00F8529E"/>
    <w:rsid w:val="00F85C71"/>
    <w:rsid w:val="00F8603E"/>
    <w:rsid w:val="00F87002"/>
    <w:rsid w:val="00F8780E"/>
    <w:rsid w:val="00F91DC4"/>
    <w:rsid w:val="00F91DCE"/>
    <w:rsid w:val="00F92562"/>
    <w:rsid w:val="00F929F9"/>
    <w:rsid w:val="00F93474"/>
    <w:rsid w:val="00F93509"/>
    <w:rsid w:val="00F93A70"/>
    <w:rsid w:val="00F93ACE"/>
    <w:rsid w:val="00F9409C"/>
    <w:rsid w:val="00F9425D"/>
    <w:rsid w:val="00F95464"/>
    <w:rsid w:val="00F9552E"/>
    <w:rsid w:val="00F968F2"/>
    <w:rsid w:val="00F96EFE"/>
    <w:rsid w:val="00F977E5"/>
    <w:rsid w:val="00FA02A8"/>
    <w:rsid w:val="00FA090B"/>
    <w:rsid w:val="00FA0BD7"/>
    <w:rsid w:val="00FA12A9"/>
    <w:rsid w:val="00FA1441"/>
    <w:rsid w:val="00FA1A0C"/>
    <w:rsid w:val="00FA3A26"/>
    <w:rsid w:val="00FA4F64"/>
    <w:rsid w:val="00FA566F"/>
    <w:rsid w:val="00FA5718"/>
    <w:rsid w:val="00FA68D5"/>
    <w:rsid w:val="00FA7515"/>
    <w:rsid w:val="00FA7526"/>
    <w:rsid w:val="00FA7E26"/>
    <w:rsid w:val="00FB103E"/>
    <w:rsid w:val="00FB15B6"/>
    <w:rsid w:val="00FB20FA"/>
    <w:rsid w:val="00FB29F5"/>
    <w:rsid w:val="00FB35DE"/>
    <w:rsid w:val="00FB3F0C"/>
    <w:rsid w:val="00FB4C21"/>
    <w:rsid w:val="00FB5043"/>
    <w:rsid w:val="00FB5196"/>
    <w:rsid w:val="00FB5842"/>
    <w:rsid w:val="00FB5934"/>
    <w:rsid w:val="00FB5D72"/>
    <w:rsid w:val="00FB614E"/>
    <w:rsid w:val="00FB61B0"/>
    <w:rsid w:val="00FB631E"/>
    <w:rsid w:val="00FB75C1"/>
    <w:rsid w:val="00FC0298"/>
    <w:rsid w:val="00FC0CE5"/>
    <w:rsid w:val="00FC1B23"/>
    <w:rsid w:val="00FC1C6A"/>
    <w:rsid w:val="00FC2634"/>
    <w:rsid w:val="00FC2C29"/>
    <w:rsid w:val="00FC3EE8"/>
    <w:rsid w:val="00FC4DAC"/>
    <w:rsid w:val="00FC4E73"/>
    <w:rsid w:val="00FC5042"/>
    <w:rsid w:val="00FC5138"/>
    <w:rsid w:val="00FC559F"/>
    <w:rsid w:val="00FC562F"/>
    <w:rsid w:val="00FC5E16"/>
    <w:rsid w:val="00FC5F60"/>
    <w:rsid w:val="00FC64EF"/>
    <w:rsid w:val="00FC678F"/>
    <w:rsid w:val="00FC7326"/>
    <w:rsid w:val="00FC743C"/>
    <w:rsid w:val="00FC75B2"/>
    <w:rsid w:val="00FD0338"/>
    <w:rsid w:val="00FD0358"/>
    <w:rsid w:val="00FD0478"/>
    <w:rsid w:val="00FD04EA"/>
    <w:rsid w:val="00FD0EA3"/>
    <w:rsid w:val="00FD1425"/>
    <w:rsid w:val="00FD1FB8"/>
    <w:rsid w:val="00FD2B8E"/>
    <w:rsid w:val="00FD3283"/>
    <w:rsid w:val="00FD35F4"/>
    <w:rsid w:val="00FD4006"/>
    <w:rsid w:val="00FD4BBD"/>
    <w:rsid w:val="00FD51BF"/>
    <w:rsid w:val="00FD55B9"/>
    <w:rsid w:val="00FD59AD"/>
    <w:rsid w:val="00FD62B2"/>
    <w:rsid w:val="00FD68AF"/>
    <w:rsid w:val="00FD6D2B"/>
    <w:rsid w:val="00FE1209"/>
    <w:rsid w:val="00FE133C"/>
    <w:rsid w:val="00FE1CBC"/>
    <w:rsid w:val="00FE20F1"/>
    <w:rsid w:val="00FE235C"/>
    <w:rsid w:val="00FE2567"/>
    <w:rsid w:val="00FE2607"/>
    <w:rsid w:val="00FE267C"/>
    <w:rsid w:val="00FE2DFA"/>
    <w:rsid w:val="00FE3AC2"/>
    <w:rsid w:val="00FE5249"/>
    <w:rsid w:val="00FE5698"/>
    <w:rsid w:val="00FE7B94"/>
    <w:rsid w:val="00FE7EA8"/>
    <w:rsid w:val="00FF0A9E"/>
    <w:rsid w:val="00FF10D6"/>
    <w:rsid w:val="00FF150F"/>
    <w:rsid w:val="00FF176D"/>
    <w:rsid w:val="00FF1AE7"/>
    <w:rsid w:val="00FF1B76"/>
    <w:rsid w:val="00FF1E80"/>
    <w:rsid w:val="00FF27C5"/>
    <w:rsid w:val="00FF28B3"/>
    <w:rsid w:val="00FF2D50"/>
    <w:rsid w:val="00FF3A12"/>
    <w:rsid w:val="00FF46AE"/>
    <w:rsid w:val="00FF47B0"/>
    <w:rsid w:val="00FF4A4B"/>
    <w:rsid w:val="00FF4E5B"/>
    <w:rsid w:val="00FF5334"/>
    <w:rsid w:val="00FF562D"/>
    <w:rsid w:val="00FF675A"/>
    <w:rsid w:val="00FF6855"/>
    <w:rsid w:val="00FF6B9B"/>
    <w:rsid w:val="00FF6DAB"/>
    <w:rsid w:val="00FF7351"/>
    <w:rsid w:val="00FF7F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D3BFA"/>
  <w15:docId w15:val="{ED425F09-1B27-4B6D-B2DF-4A12D3B98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B80E46"/>
  </w:style>
  <w:style w:type="paragraph" w:styleId="1">
    <w:name w:val="heading 1"/>
    <w:basedOn w:val="a2"/>
    <w:link w:val="10"/>
    <w:uiPriority w:val="9"/>
    <w:qFormat/>
    <w:rsid w:val="00D02F8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2"/>
    <w:next w:val="a2"/>
    <w:link w:val="20"/>
    <w:uiPriority w:val="9"/>
    <w:semiHidden/>
    <w:unhideWhenUsed/>
    <w:qFormat/>
    <w:rsid w:val="009F222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2"/>
    <w:next w:val="a2"/>
    <w:link w:val="30"/>
    <w:uiPriority w:val="9"/>
    <w:semiHidden/>
    <w:unhideWhenUsed/>
    <w:qFormat/>
    <w:rsid w:val="009F2222"/>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2"/>
    <w:next w:val="a2"/>
    <w:link w:val="50"/>
    <w:uiPriority w:val="9"/>
    <w:semiHidden/>
    <w:unhideWhenUsed/>
    <w:qFormat/>
    <w:rsid w:val="00494A0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uiPriority w:val="99"/>
    <w:unhideWhenUsed/>
    <w:rsid w:val="00635A63"/>
    <w:rPr>
      <w:color w:val="0000FF" w:themeColor="hyperlink"/>
      <w:u w:val="single"/>
    </w:rPr>
  </w:style>
  <w:style w:type="paragraph" w:styleId="a7">
    <w:name w:val="Normal (Web)"/>
    <w:basedOn w:val="a2"/>
    <w:uiPriority w:val="99"/>
    <w:unhideWhenUsed/>
    <w:rsid w:val="00635A63"/>
    <w:pPr>
      <w:spacing w:before="120" w:after="180"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B4784F"/>
    <w:pPr>
      <w:autoSpaceDE w:val="0"/>
      <w:autoSpaceDN w:val="0"/>
      <w:adjustRightInd w:val="0"/>
      <w:spacing w:after="0" w:line="240" w:lineRule="auto"/>
    </w:pPr>
    <w:rPr>
      <w:rFonts w:ascii="Times New Roman" w:hAnsi="Times New Roman" w:cs="Times New Roman"/>
      <w:sz w:val="28"/>
      <w:szCs w:val="28"/>
    </w:rPr>
  </w:style>
  <w:style w:type="paragraph" w:customStyle="1" w:styleId="11">
    <w:name w:val="Заголовок1"/>
    <w:basedOn w:val="a2"/>
    <w:rsid w:val="00B4784F"/>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table" w:styleId="a8">
    <w:name w:val="Table Grid"/>
    <w:basedOn w:val="a4"/>
    <w:rsid w:val="00B478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metervalue">
    <w:name w:val="parametervalue"/>
    <w:basedOn w:val="a2"/>
    <w:rsid w:val="00B4784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3"/>
    <w:link w:val="1"/>
    <w:uiPriority w:val="9"/>
    <w:rsid w:val="00D02F81"/>
    <w:rPr>
      <w:rFonts w:ascii="Times New Roman" w:eastAsia="Times New Roman" w:hAnsi="Times New Roman" w:cs="Times New Roman"/>
      <w:b/>
      <w:bCs/>
      <w:kern w:val="36"/>
      <w:sz w:val="48"/>
      <w:szCs w:val="48"/>
      <w:lang w:eastAsia="ru-RU"/>
    </w:rPr>
  </w:style>
  <w:style w:type="paragraph" w:styleId="a9">
    <w:name w:val="header"/>
    <w:basedOn w:val="a2"/>
    <w:link w:val="aa"/>
    <w:uiPriority w:val="99"/>
    <w:unhideWhenUsed/>
    <w:rsid w:val="002C3A09"/>
    <w:pPr>
      <w:tabs>
        <w:tab w:val="center" w:pos="4677"/>
        <w:tab w:val="right" w:pos="9355"/>
      </w:tabs>
      <w:spacing w:after="0" w:line="240" w:lineRule="auto"/>
    </w:pPr>
  </w:style>
  <w:style w:type="character" w:customStyle="1" w:styleId="aa">
    <w:name w:val="Верхний колонтитул Знак"/>
    <w:basedOn w:val="a3"/>
    <w:link w:val="a9"/>
    <w:uiPriority w:val="99"/>
    <w:rsid w:val="002C3A09"/>
  </w:style>
  <w:style w:type="paragraph" w:styleId="ab">
    <w:name w:val="footer"/>
    <w:basedOn w:val="a2"/>
    <w:link w:val="ac"/>
    <w:uiPriority w:val="99"/>
    <w:unhideWhenUsed/>
    <w:rsid w:val="002C3A09"/>
    <w:pPr>
      <w:tabs>
        <w:tab w:val="center" w:pos="4677"/>
        <w:tab w:val="right" w:pos="9355"/>
      </w:tabs>
      <w:spacing w:after="0" w:line="240" w:lineRule="auto"/>
    </w:pPr>
  </w:style>
  <w:style w:type="character" w:customStyle="1" w:styleId="ac">
    <w:name w:val="Нижний колонтитул Знак"/>
    <w:basedOn w:val="a3"/>
    <w:link w:val="ab"/>
    <w:uiPriority w:val="99"/>
    <w:rsid w:val="002C3A09"/>
  </w:style>
  <w:style w:type="character" w:customStyle="1" w:styleId="ccardcontacts-index1">
    <w:name w:val="ccard__contacts-index1"/>
    <w:basedOn w:val="a3"/>
    <w:rsid w:val="008322CD"/>
    <w:rPr>
      <w:color w:val="999999"/>
    </w:rPr>
  </w:style>
  <w:style w:type="paragraph" w:styleId="ad">
    <w:name w:val="List Paragraph"/>
    <w:basedOn w:val="a2"/>
    <w:uiPriority w:val="34"/>
    <w:qFormat/>
    <w:rsid w:val="00AE05BB"/>
    <w:pPr>
      <w:ind w:left="720"/>
      <w:contextualSpacing/>
    </w:pPr>
  </w:style>
  <w:style w:type="paragraph" w:styleId="ae">
    <w:name w:val="Balloon Text"/>
    <w:basedOn w:val="a2"/>
    <w:link w:val="af"/>
    <w:uiPriority w:val="99"/>
    <w:semiHidden/>
    <w:unhideWhenUsed/>
    <w:rsid w:val="00D943B8"/>
    <w:pPr>
      <w:spacing w:after="0" w:line="240" w:lineRule="auto"/>
    </w:pPr>
    <w:rPr>
      <w:rFonts w:ascii="Tahoma" w:hAnsi="Tahoma" w:cs="Tahoma"/>
      <w:sz w:val="16"/>
      <w:szCs w:val="16"/>
    </w:rPr>
  </w:style>
  <w:style w:type="character" w:customStyle="1" w:styleId="af">
    <w:name w:val="Текст выноски Знак"/>
    <w:basedOn w:val="a3"/>
    <w:link w:val="ae"/>
    <w:uiPriority w:val="99"/>
    <w:semiHidden/>
    <w:rsid w:val="00D943B8"/>
    <w:rPr>
      <w:rFonts w:ascii="Tahoma" w:hAnsi="Tahoma" w:cs="Tahoma"/>
      <w:sz w:val="16"/>
      <w:szCs w:val="16"/>
    </w:rPr>
  </w:style>
  <w:style w:type="character" w:customStyle="1" w:styleId="pinkbg">
    <w:name w:val="pinkbg"/>
    <w:basedOn w:val="a3"/>
    <w:rsid w:val="00E206A0"/>
  </w:style>
  <w:style w:type="character" w:customStyle="1" w:styleId="apple-converted-space">
    <w:name w:val="apple-converted-space"/>
    <w:basedOn w:val="a3"/>
    <w:rsid w:val="00E206A0"/>
  </w:style>
  <w:style w:type="character" w:styleId="af0">
    <w:name w:val="Strong"/>
    <w:basedOn w:val="a3"/>
    <w:uiPriority w:val="22"/>
    <w:qFormat/>
    <w:rsid w:val="00D169F6"/>
    <w:rPr>
      <w:b/>
      <w:bCs/>
    </w:rPr>
  </w:style>
  <w:style w:type="character" w:styleId="af1">
    <w:name w:val="FollowedHyperlink"/>
    <w:basedOn w:val="a3"/>
    <w:uiPriority w:val="99"/>
    <w:semiHidden/>
    <w:unhideWhenUsed/>
    <w:rsid w:val="0017301E"/>
    <w:rPr>
      <w:color w:val="800080" w:themeColor="followedHyperlink"/>
      <w:u w:val="single"/>
    </w:rPr>
  </w:style>
  <w:style w:type="character" w:customStyle="1" w:styleId="12">
    <w:name w:val="Неразрешенное упоминание1"/>
    <w:basedOn w:val="a3"/>
    <w:uiPriority w:val="99"/>
    <w:semiHidden/>
    <w:unhideWhenUsed/>
    <w:rsid w:val="007E132F"/>
    <w:rPr>
      <w:color w:val="605E5C"/>
      <w:shd w:val="clear" w:color="auto" w:fill="E1DFDD"/>
    </w:rPr>
  </w:style>
  <w:style w:type="character" w:customStyle="1" w:styleId="phone9">
    <w:name w:val="phone9"/>
    <w:basedOn w:val="a3"/>
    <w:rsid w:val="007E132F"/>
    <w:rPr>
      <w:vanish w:val="0"/>
      <w:webHidden w:val="0"/>
      <w:color w:val="111111"/>
      <w:sz w:val="24"/>
      <w:szCs w:val="24"/>
      <w:specVanish w:val="0"/>
    </w:rPr>
  </w:style>
  <w:style w:type="character" w:customStyle="1" w:styleId="highlightcolor">
    <w:name w:val="highlightcolor"/>
    <w:basedOn w:val="a3"/>
    <w:rsid w:val="00A70E42"/>
  </w:style>
  <w:style w:type="character" w:customStyle="1" w:styleId="cardmaininfocontent2">
    <w:name w:val="cardmaininfo__content2"/>
    <w:basedOn w:val="a3"/>
    <w:rsid w:val="000F0871"/>
    <w:rPr>
      <w:vanish w:val="0"/>
      <w:webHidden w:val="0"/>
      <w:specVanish w:val="0"/>
    </w:rPr>
  </w:style>
  <w:style w:type="paragraph" w:customStyle="1" w:styleId="21">
    <w:name w:val="Заголовок2"/>
    <w:basedOn w:val="a2"/>
    <w:rsid w:val="00A04A0C"/>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pl-0">
    <w:name w:val="pl-0"/>
    <w:basedOn w:val="a3"/>
    <w:rsid w:val="00A04A0C"/>
  </w:style>
  <w:style w:type="character" w:customStyle="1" w:styleId="sectioninfo2">
    <w:name w:val="section__info2"/>
    <w:basedOn w:val="a3"/>
    <w:rsid w:val="00C962B7"/>
    <w:rPr>
      <w:vanish w:val="0"/>
      <w:webHidden w:val="0"/>
      <w:sz w:val="19"/>
      <w:szCs w:val="19"/>
      <w:specVanish w:val="0"/>
    </w:rPr>
  </w:style>
  <w:style w:type="character" w:customStyle="1" w:styleId="cardmaininfopurchaselink2">
    <w:name w:val="cardmaininfo__purchaselink2"/>
    <w:basedOn w:val="a3"/>
    <w:rsid w:val="00FE20F1"/>
    <w:rPr>
      <w:color w:val="0065DD"/>
    </w:rPr>
  </w:style>
  <w:style w:type="paragraph" w:styleId="HTML">
    <w:name w:val="HTML Preformatted"/>
    <w:basedOn w:val="a2"/>
    <w:link w:val="HTML0"/>
    <w:uiPriority w:val="99"/>
    <w:unhideWhenUsed/>
    <w:rsid w:val="00846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3"/>
    <w:link w:val="HTML"/>
    <w:uiPriority w:val="99"/>
    <w:rsid w:val="0084662D"/>
    <w:rPr>
      <w:rFonts w:ascii="Courier New" w:eastAsia="Times New Roman" w:hAnsi="Courier New" w:cs="Courier New"/>
      <w:sz w:val="20"/>
      <w:szCs w:val="20"/>
      <w:lang w:eastAsia="ru-RU"/>
    </w:rPr>
  </w:style>
  <w:style w:type="character" w:customStyle="1" w:styleId="cardmaininfocontent1">
    <w:name w:val="cardmaininfo__content1"/>
    <w:basedOn w:val="a3"/>
    <w:rsid w:val="00247110"/>
    <w:rPr>
      <w:vanish w:val="0"/>
      <w:webHidden w:val="0"/>
      <w:specVanish w:val="0"/>
    </w:rPr>
  </w:style>
  <w:style w:type="character" w:customStyle="1" w:styleId="22">
    <w:name w:val="Неразрешенное упоминание2"/>
    <w:basedOn w:val="a3"/>
    <w:uiPriority w:val="99"/>
    <w:semiHidden/>
    <w:unhideWhenUsed/>
    <w:rsid w:val="0068195D"/>
    <w:rPr>
      <w:color w:val="605E5C"/>
      <w:shd w:val="clear" w:color="auto" w:fill="E1DFDD"/>
    </w:rPr>
  </w:style>
  <w:style w:type="character" w:customStyle="1" w:styleId="text-bold">
    <w:name w:val="text-bold"/>
    <w:basedOn w:val="a3"/>
    <w:rsid w:val="00DF6ED9"/>
  </w:style>
  <w:style w:type="paragraph" w:customStyle="1" w:styleId="af2">
    <w:name w:val="Название контракта"/>
    <w:basedOn w:val="a2"/>
    <w:next w:val="a2"/>
    <w:qFormat/>
    <w:rsid w:val="00E411CD"/>
    <w:pPr>
      <w:keepLines/>
      <w:suppressAutoHyphens/>
      <w:spacing w:after="0" w:line="240" w:lineRule="auto"/>
      <w:ind w:left="567"/>
      <w:jc w:val="center"/>
    </w:pPr>
    <w:rPr>
      <w:rFonts w:ascii="Times New Roman" w:eastAsia="Times New Roman" w:hAnsi="Times New Roman" w:cs="Times New Roman"/>
      <w:b/>
      <w:sz w:val="24"/>
      <w:szCs w:val="24"/>
      <w:lang w:eastAsia="ar-SA"/>
    </w:rPr>
  </w:style>
  <w:style w:type="character" w:customStyle="1" w:styleId="ng-star-inserted">
    <w:name w:val="ng-star-inserted"/>
    <w:basedOn w:val="a3"/>
    <w:rsid w:val="0077060E"/>
  </w:style>
  <w:style w:type="character" w:customStyle="1" w:styleId="sectiontitle">
    <w:name w:val="section__title"/>
    <w:basedOn w:val="a3"/>
    <w:rsid w:val="00354D77"/>
  </w:style>
  <w:style w:type="character" w:customStyle="1" w:styleId="sectioninfo">
    <w:name w:val="section__info"/>
    <w:basedOn w:val="a3"/>
    <w:rsid w:val="00354D77"/>
  </w:style>
  <w:style w:type="character" w:styleId="af3">
    <w:name w:val="Emphasis"/>
    <w:basedOn w:val="a3"/>
    <w:uiPriority w:val="20"/>
    <w:qFormat/>
    <w:rsid w:val="006F401E"/>
    <w:rPr>
      <w:i/>
      <w:iCs/>
    </w:rPr>
  </w:style>
  <w:style w:type="paragraph" w:customStyle="1" w:styleId="pt-a">
    <w:name w:val="pt-a"/>
    <w:basedOn w:val="a2"/>
    <w:rsid w:val="003A2F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0">
    <w:name w:val="pt-a0"/>
    <w:basedOn w:val="a3"/>
    <w:rsid w:val="003A2F42"/>
  </w:style>
  <w:style w:type="character" w:customStyle="1" w:styleId="pt-a0-000001">
    <w:name w:val="pt-a0-000001"/>
    <w:basedOn w:val="a3"/>
    <w:rsid w:val="003A2F42"/>
  </w:style>
  <w:style w:type="character" w:customStyle="1" w:styleId="pt-a0-000002">
    <w:name w:val="pt-a0-000002"/>
    <w:basedOn w:val="a3"/>
    <w:rsid w:val="003A2F42"/>
  </w:style>
  <w:style w:type="character" w:customStyle="1" w:styleId="pt-a0-000003">
    <w:name w:val="pt-a0-000003"/>
    <w:basedOn w:val="a3"/>
    <w:rsid w:val="003A2F42"/>
  </w:style>
  <w:style w:type="paragraph" w:customStyle="1" w:styleId="a">
    <w:name w:val="Раздел контракта"/>
    <w:basedOn w:val="1"/>
    <w:next w:val="a2"/>
    <w:qFormat/>
    <w:rsid w:val="009F2222"/>
    <w:pPr>
      <w:numPr>
        <w:numId w:val="26"/>
      </w:numPr>
      <w:suppressAutoHyphens/>
      <w:spacing w:before="120" w:beforeAutospacing="0" w:after="120" w:afterAutospacing="0"/>
      <w:jc w:val="center"/>
    </w:pPr>
    <w:rPr>
      <w:rFonts w:eastAsiaTheme="majorEastAsia" w:cstheme="majorBidi"/>
      <w:b w:val="0"/>
      <w:bCs w:val="0"/>
      <w:kern w:val="0"/>
      <w:sz w:val="24"/>
      <w:szCs w:val="32"/>
      <w:lang w:eastAsia="en-US"/>
    </w:rPr>
  </w:style>
  <w:style w:type="paragraph" w:customStyle="1" w:styleId="a0">
    <w:name w:val="Пункт контракта"/>
    <w:basedOn w:val="2"/>
    <w:qFormat/>
    <w:rsid w:val="009F2222"/>
    <w:pPr>
      <w:keepNext w:val="0"/>
      <w:keepLines w:val="0"/>
      <w:numPr>
        <w:ilvl w:val="1"/>
        <w:numId w:val="26"/>
      </w:numPr>
      <w:suppressAutoHyphens/>
      <w:spacing w:before="0" w:line="240" w:lineRule="auto"/>
      <w:ind w:left="0"/>
      <w:jc w:val="both"/>
    </w:pPr>
    <w:rPr>
      <w:rFonts w:ascii="Times New Roman" w:hAnsi="Times New Roman"/>
      <w:b w:val="0"/>
      <w:bCs w:val="0"/>
      <w:color w:val="auto"/>
      <w:sz w:val="24"/>
      <w:lang w:eastAsia="ar-SA"/>
    </w:rPr>
  </w:style>
  <w:style w:type="paragraph" w:customStyle="1" w:styleId="a1">
    <w:name w:val="Подпункт контракта"/>
    <w:basedOn w:val="3"/>
    <w:qFormat/>
    <w:rsid w:val="009F2222"/>
    <w:pPr>
      <w:keepNext w:val="0"/>
      <w:keepLines w:val="0"/>
      <w:numPr>
        <w:ilvl w:val="2"/>
        <w:numId w:val="26"/>
      </w:numPr>
      <w:suppressAutoHyphens/>
      <w:spacing w:before="0" w:line="240" w:lineRule="auto"/>
      <w:ind w:left="0"/>
      <w:jc w:val="both"/>
    </w:pPr>
    <w:rPr>
      <w:rFonts w:ascii="Times New Roman" w:hAnsi="Times New Roman"/>
      <w:b w:val="0"/>
      <w:bCs w:val="0"/>
      <w:color w:val="auto"/>
      <w:sz w:val="24"/>
      <w:szCs w:val="24"/>
    </w:rPr>
  </w:style>
  <w:style w:type="character" w:customStyle="1" w:styleId="20">
    <w:name w:val="Заголовок 2 Знак"/>
    <w:basedOn w:val="a3"/>
    <w:link w:val="2"/>
    <w:uiPriority w:val="9"/>
    <w:semiHidden/>
    <w:rsid w:val="009F2222"/>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3"/>
    <w:link w:val="3"/>
    <w:uiPriority w:val="9"/>
    <w:semiHidden/>
    <w:rsid w:val="009F2222"/>
    <w:rPr>
      <w:rFonts w:asciiTheme="majorHAnsi" w:eastAsiaTheme="majorEastAsia" w:hAnsiTheme="majorHAnsi" w:cstheme="majorBidi"/>
      <w:b/>
      <w:bCs/>
      <w:color w:val="4F81BD" w:themeColor="accent1"/>
    </w:rPr>
  </w:style>
  <w:style w:type="paragraph" w:customStyle="1" w:styleId="Default">
    <w:name w:val="Default"/>
    <w:rsid w:val="0040692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ursor-pointer">
    <w:name w:val="cursor-pointer"/>
    <w:basedOn w:val="a3"/>
    <w:rsid w:val="005138BC"/>
  </w:style>
  <w:style w:type="character" w:customStyle="1" w:styleId="50">
    <w:name w:val="Заголовок 5 Знак"/>
    <w:basedOn w:val="a3"/>
    <w:link w:val="5"/>
    <w:uiPriority w:val="9"/>
    <w:semiHidden/>
    <w:rsid w:val="00494A0B"/>
    <w:rPr>
      <w:rFonts w:asciiTheme="majorHAnsi" w:eastAsiaTheme="majorEastAsia" w:hAnsiTheme="majorHAnsi" w:cstheme="majorBidi"/>
      <w:color w:val="243F60" w:themeColor="accent1" w:themeShade="7F"/>
    </w:rPr>
  </w:style>
  <w:style w:type="paragraph" w:styleId="af4">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Текст Знак1, Знак2 Знак Знак1 Знак,Текст Знак Знак3,Текст Знак Знак Знак Знак1, Зна"/>
    <w:basedOn w:val="a2"/>
    <w:link w:val="af5"/>
    <w:rsid w:val="00734434"/>
    <w:pPr>
      <w:spacing w:after="0" w:line="288" w:lineRule="auto"/>
      <w:ind w:firstLine="720"/>
    </w:pPr>
    <w:rPr>
      <w:rFonts w:ascii="Courier New" w:eastAsia="Times New Roman" w:hAnsi="Courier New" w:cs="Times New Roman"/>
      <w:sz w:val="24"/>
      <w:szCs w:val="24"/>
    </w:rPr>
  </w:style>
  <w:style w:type="character" w:customStyle="1" w:styleId="af5">
    <w:name w:val="Текст Знак"/>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Текст Знак1 Знак1,Текст Знак Знак3 Знак"/>
    <w:basedOn w:val="a3"/>
    <w:link w:val="af4"/>
    <w:rsid w:val="00734434"/>
    <w:rPr>
      <w:rFonts w:ascii="Courier New" w:eastAsia="Times New Roman" w:hAnsi="Courier New" w:cs="Times New Roman"/>
      <w:sz w:val="24"/>
      <w:szCs w:val="24"/>
    </w:rPr>
  </w:style>
  <w:style w:type="character" w:customStyle="1" w:styleId="23">
    <w:name w:val="Основной текст (2)_"/>
    <w:link w:val="24"/>
    <w:locked/>
    <w:rsid w:val="00734434"/>
    <w:rPr>
      <w:sz w:val="23"/>
      <w:szCs w:val="23"/>
      <w:shd w:val="clear" w:color="auto" w:fill="FFFFFF"/>
    </w:rPr>
  </w:style>
  <w:style w:type="paragraph" w:customStyle="1" w:styleId="24">
    <w:name w:val="Основной текст (2)"/>
    <w:basedOn w:val="a2"/>
    <w:link w:val="23"/>
    <w:rsid w:val="00734434"/>
    <w:pPr>
      <w:shd w:val="clear" w:color="auto" w:fill="FFFFFF"/>
      <w:spacing w:after="300" w:line="240" w:lineRule="atLeast"/>
    </w:pPr>
    <w:rPr>
      <w:sz w:val="23"/>
      <w:szCs w:val="23"/>
    </w:rPr>
  </w:style>
  <w:style w:type="character" w:styleId="af6">
    <w:name w:val="Unresolved Mention"/>
    <w:basedOn w:val="a3"/>
    <w:uiPriority w:val="99"/>
    <w:semiHidden/>
    <w:unhideWhenUsed/>
    <w:rsid w:val="000F49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22991">
      <w:bodyDiv w:val="1"/>
      <w:marLeft w:val="0"/>
      <w:marRight w:val="0"/>
      <w:marTop w:val="0"/>
      <w:marBottom w:val="0"/>
      <w:divBdr>
        <w:top w:val="none" w:sz="0" w:space="0" w:color="auto"/>
        <w:left w:val="none" w:sz="0" w:space="0" w:color="auto"/>
        <w:bottom w:val="none" w:sz="0" w:space="0" w:color="auto"/>
        <w:right w:val="none" w:sz="0" w:space="0" w:color="auto"/>
      </w:divBdr>
    </w:div>
    <w:div w:id="101074971">
      <w:bodyDiv w:val="1"/>
      <w:marLeft w:val="0"/>
      <w:marRight w:val="0"/>
      <w:marTop w:val="0"/>
      <w:marBottom w:val="0"/>
      <w:divBdr>
        <w:top w:val="none" w:sz="0" w:space="0" w:color="auto"/>
        <w:left w:val="none" w:sz="0" w:space="0" w:color="auto"/>
        <w:bottom w:val="none" w:sz="0" w:space="0" w:color="auto"/>
        <w:right w:val="none" w:sz="0" w:space="0" w:color="auto"/>
      </w:divBdr>
    </w:div>
    <w:div w:id="129248333">
      <w:bodyDiv w:val="1"/>
      <w:marLeft w:val="0"/>
      <w:marRight w:val="0"/>
      <w:marTop w:val="0"/>
      <w:marBottom w:val="0"/>
      <w:divBdr>
        <w:top w:val="none" w:sz="0" w:space="0" w:color="auto"/>
        <w:left w:val="none" w:sz="0" w:space="0" w:color="auto"/>
        <w:bottom w:val="none" w:sz="0" w:space="0" w:color="auto"/>
        <w:right w:val="none" w:sz="0" w:space="0" w:color="auto"/>
      </w:divBdr>
    </w:div>
    <w:div w:id="171073965">
      <w:bodyDiv w:val="1"/>
      <w:marLeft w:val="0"/>
      <w:marRight w:val="0"/>
      <w:marTop w:val="0"/>
      <w:marBottom w:val="0"/>
      <w:divBdr>
        <w:top w:val="none" w:sz="0" w:space="0" w:color="auto"/>
        <w:left w:val="none" w:sz="0" w:space="0" w:color="auto"/>
        <w:bottom w:val="none" w:sz="0" w:space="0" w:color="auto"/>
        <w:right w:val="none" w:sz="0" w:space="0" w:color="auto"/>
      </w:divBdr>
      <w:divsChild>
        <w:div w:id="927352899">
          <w:marLeft w:val="0"/>
          <w:marRight w:val="0"/>
          <w:marTop w:val="0"/>
          <w:marBottom w:val="0"/>
          <w:divBdr>
            <w:top w:val="none" w:sz="0" w:space="0" w:color="auto"/>
            <w:left w:val="none" w:sz="0" w:space="0" w:color="auto"/>
            <w:bottom w:val="none" w:sz="0" w:space="0" w:color="auto"/>
            <w:right w:val="none" w:sz="0" w:space="0" w:color="auto"/>
          </w:divBdr>
        </w:div>
        <w:div w:id="1275868237">
          <w:marLeft w:val="0"/>
          <w:marRight w:val="0"/>
          <w:marTop w:val="0"/>
          <w:marBottom w:val="0"/>
          <w:divBdr>
            <w:top w:val="none" w:sz="0" w:space="0" w:color="auto"/>
            <w:left w:val="none" w:sz="0" w:space="0" w:color="auto"/>
            <w:bottom w:val="none" w:sz="0" w:space="0" w:color="auto"/>
            <w:right w:val="none" w:sz="0" w:space="0" w:color="auto"/>
          </w:divBdr>
        </w:div>
      </w:divsChild>
    </w:div>
    <w:div w:id="397241787">
      <w:bodyDiv w:val="1"/>
      <w:marLeft w:val="0"/>
      <w:marRight w:val="0"/>
      <w:marTop w:val="0"/>
      <w:marBottom w:val="0"/>
      <w:divBdr>
        <w:top w:val="none" w:sz="0" w:space="0" w:color="auto"/>
        <w:left w:val="none" w:sz="0" w:space="0" w:color="auto"/>
        <w:bottom w:val="none" w:sz="0" w:space="0" w:color="auto"/>
        <w:right w:val="none" w:sz="0" w:space="0" w:color="auto"/>
      </w:divBdr>
    </w:div>
    <w:div w:id="452748577">
      <w:bodyDiv w:val="1"/>
      <w:marLeft w:val="0"/>
      <w:marRight w:val="0"/>
      <w:marTop w:val="0"/>
      <w:marBottom w:val="0"/>
      <w:divBdr>
        <w:top w:val="none" w:sz="0" w:space="0" w:color="auto"/>
        <w:left w:val="none" w:sz="0" w:space="0" w:color="auto"/>
        <w:bottom w:val="none" w:sz="0" w:space="0" w:color="auto"/>
        <w:right w:val="none" w:sz="0" w:space="0" w:color="auto"/>
      </w:divBdr>
    </w:div>
    <w:div w:id="482083063">
      <w:bodyDiv w:val="1"/>
      <w:marLeft w:val="0"/>
      <w:marRight w:val="0"/>
      <w:marTop w:val="0"/>
      <w:marBottom w:val="0"/>
      <w:divBdr>
        <w:top w:val="none" w:sz="0" w:space="0" w:color="auto"/>
        <w:left w:val="none" w:sz="0" w:space="0" w:color="auto"/>
        <w:bottom w:val="none" w:sz="0" w:space="0" w:color="auto"/>
        <w:right w:val="none" w:sz="0" w:space="0" w:color="auto"/>
      </w:divBdr>
    </w:div>
    <w:div w:id="527109063">
      <w:bodyDiv w:val="1"/>
      <w:marLeft w:val="0"/>
      <w:marRight w:val="0"/>
      <w:marTop w:val="0"/>
      <w:marBottom w:val="0"/>
      <w:divBdr>
        <w:top w:val="none" w:sz="0" w:space="0" w:color="auto"/>
        <w:left w:val="none" w:sz="0" w:space="0" w:color="auto"/>
        <w:bottom w:val="none" w:sz="0" w:space="0" w:color="auto"/>
        <w:right w:val="none" w:sz="0" w:space="0" w:color="auto"/>
      </w:divBdr>
      <w:divsChild>
        <w:div w:id="1603300478">
          <w:marLeft w:val="0"/>
          <w:marRight w:val="0"/>
          <w:marTop w:val="0"/>
          <w:marBottom w:val="0"/>
          <w:divBdr>
            <w:top w:val="none" w:sz="0" w:space="0" w:color="auto"/>
            <w:left w:val="none" w:sz="0" w:space="0" w:color="auto"/>
            <w:bottom w:val="none" w:sz="0" w:space="0" w:color="auto"/>
            <w:right w:val="none" w:sz="0" w:space="0" w:color="auto"/>
          </w:divBdr>
        </w:div>
        <w:div w:id="886990192">
          <w:marLeft w:val="0"/>
          <w:marRight w:val="0"/>
          <w:marTop w:val="0"/>
          <w:marBottom w:val="0"/>
          <w:divBdr>
            <w:top w:val="none" w:sz="0" w:space="0" w:color="auto"/>
            <w:left w:val="none" w:sz="0" w:space="0" w:color="auto"/>
            <w:bottom w:val="none" w:sz="0" w:space="0" w:color="auto"/>
            <w:right w:val="none" w:sz="0" w:space="0" w:color="auto"/>
          </w:divBdr>
        </w:div>
      </w:divsChild>
    </w:div>
    <w:div w:id="606043511">
      <w:bodyDiv w:val="1"/>
      <w:marLeft w:val="0"/>
      <w:marRight w:val="0"/>
      <w:marTop w:val="0"/>
      <w:marBottom w:val="0"/>
      <w:divBdr>
        <w:top w:val="none" w:sz="0" w:space="0" w:color="auto"/>
        <w:left w:val="none" w:sz="0" w:space="0" w:color="auto"/>
        <w:bottom w:val="none" w:sz="0" w:space="0" w:color="auto"/>
        <w:right w:val="none" w:sz="0" w:space="0" w:color="auto"/>
      </w:divBdr>
    </w:div>
    <w:div w:id="652299339">
      <w:bodyDiv w:val="1"/>
      <w:marLeft w:val="0"/>
      <w:marRight w:val="0"/>
      <w:marTop w:val="0"/>
      <w:marBottom w:val="0"/>
      <w:divBdr>
        <w:top w:val="none" w:sz="0" w:space="0" w:color="auto"/>
        <w:left w:val="none" w:sz="0" w:space="0" w:color="auto"/>
        <w:bottom w:val="none" w:sz="0" w:space="0" w:color="auto"/>
        <w:right w:val="none" w:sz="0" w:space="0" w:color="auto"/>
      </w:divBdr>
    </w:div>
    <w:div w:id="655761116">
      <w:bodyDiv w:val="1"/>
      <w:marLeft w:val="0"/>
      <w:marRight w:val="0"/>
      <w:marTop w:val="0"/>
      <w:marBottom w:val="0"/>
      <w:divBdr>
        <w:top w:val="none" w:sz="0" w:space="0" w:color="auto"/>
        <w:left w:val="none" w:sz="0" w:space="0" w:color="auto"/>
        <w:bottom w:val="none" w:sz="0" w:space="0" w:color="auto"/>
        <w:right w:val="none" w:sz="0" w:space="0" w:color="auto"/>
      </w:divBdr>
    </w:div>
    <w:div w:id="845628412">
      <w:bodyDiv w:val="1"/>
      <w:marLeft w:val="0"/>
      <w:marRight w:val="0"/>
      <w:marTop w:val="0"/>
      <w:marBottom w:val="0"/>
      <w:divBdr>
        <w:top w:val="none" w:sz="0" w:space="0" w:color="auto"/>
        <w:left w:val="none" w:sz="0" w:space="0" w:color="auto"/>
        <w:bottom w:val="none" w:sz="0" w:space="0" w:color="auto"/>
        <w:right w:val="none" w:sz="0" w:space="0" w:color="auto"/>
      </w:divBdr>
    </w:div>
    <w:div w:id="858085122">
      <w:bodyDiv w:val="1"/>
      <w:marLeft w:val="0"/>
      <w:marRight w:val="0"/>
      <w:marTop w:val="0"/>
      <w:marBottom w:val="0"/>
      <w:divBdr>
        <w:top w:val="none" w:sz="0" w:space="0" w:color="auto"/>
        <w:left w:val="none" w:sz="0" w:space="0" w:color="auto"/>
        <w:bottom w:val="none" w:sz="0" w:space="0" w:color="auto"/>
        <w:right w:val="none" w:sz="0" w:space="0" w:color="auto"/>
      </w:divBdr>
      <w:divsChild>
        <w:div w:id="2061200288">
          <w:marLeft w:val="0"/>
          <w:marRight w:val="0"/>
          <w:marTop w:val="0"/>
          <w:marBottom w:val="0"/>
          <w:divBdr>
            <w:top w:val="none" w:sz="0" w:space="0" w:color="auto"/>
            <w:left w:val="none" w:sz="0" w:space="0" w:color="auto"/>
            <w:bottom w:val="none" w:sz="0" w:space="0" w:color="auto"/>
            <w:right w:val="none" w:sz="0" w:space="0" w:color="auto"/>
          </w:divBdr>
        </w:div>
        <w:div w:id="69861781">
          <w:marLeft w:val="0"/>
          <w:marRight w:val="0"/>
          <w:marTop w:val="0"/>
          <w:marBottom w:val="0"/>
          <w:divBdr>
            <w:top w:val="none" w:sz="0" w:space="0" w:color="auto"/>
            <w:left w:val="none" w:sz="0" w:space="0" w:color="auto"/>
            <w:bottom w:val="none" w:sz="0" w:space="0" w:color="auto"/>
            <w:right w:val="none" w:sz="0" w:space="0" w:color="auto"/>
          </w:divBdr>
        </w:div>
      </w:divsChild>
    </w:div>
    <w:div w:id="1043409929">
      <w:bodyDiv w:val="1"/>
      <w:marLeft w:val="0"/>
      <w:marRight w:val="0"/>
      <w:marTop w:val="0"/>
      <w:marBottom w:val="0"/>
      <w:divBdr>
        <w:top w:val="none" w:sz="0" w:space="0" w:color="auto"/>
        <w:left w:val="none" w:sz="0" w:space="0" w:color="auto"/>
        <w:bottom w:val="none" w:sz="0" w:space="0" w:color="auto"/>
        <w:right w:val="none" w:sz="0" w:space="0" w:color="auto"/>
      </w:divBdr>
    </w:div>
    <w:div w:id="1053386881">
      <w:bodyDiv w:val="1"/>
      <w:marLeft w:val="0"/>
      <w:marRight w:val="0"/>
      <w:marTop w:val="0"/>
      <w:marBottom w:val="0"/>
      <w:divBdr>
        <w:top w:val="none" w:sz="0" w:space="0" w:color="auto"/>
        <w:left w:val="none" w:sz="0" w:space="0" w:color="auto"/>
        <w:bottom w:val="none" w:sz="0" w:space="0" w:color="auto"/>
        <w:right w:val="none" w:sz="0" w:space="0" w:color="auto"/>
      </w:divBdr>
      <w:divsChild>
        <w:div w:id="31927776">
          <w:marLeft w:val="0"/>
          <w:marRight w:val="0"/>
          <w:marTop w:val="0"/>
          <w:marBottom w:val="0"/>
          <w:divBdr>
            <w:top w:val="none" w:sz="0" w:space="0" w:color="auto"/>
            <w:left w:val="none" w:sz="0" w:space="0" w:color="auto"/>
            <w:bottom w:val="none" w:sz="0" w:space="0" w:color="auto"/>
            <w:right w:val="none" w:sz="0" w:space="0" w:color="auto"/>
          </w:divBdr>
        </w:div>
        <w:div w:id="1138448487">
          <w:marLeft w:val="0"/>
          <w:marRight w:val="0"/>
          <w:marTop w:val="0"/>
          <w:marBottom w:val="0"/>
          <w:divBdr>
            <w:top w:val="none" w:sz="0" w:space="0" w:color="auto"/>
            <w:left w:val="none" w:sz="0" w:space="0" w:color="auto"/>
            <w:bottom w:val="none" w:sz="0" w:space="0" w:color="auto"/>
            <w:right w:val="none" w:sz="0" w:space="0" w:color="auto"/>
          </w:divBdr>
          <w:divsChild>
            <w:div w:id="308291366">
              <w:marLeft w:val="0"/>
              <w:marRight w:val="0"/>
              <w:marTop w:val="0"/>
              <w:marBottom w:val="0"/>
              <w:divBdr>
                <w:top w:val="none" w:sz="0" w:space="0" w:color="auto"/>
                <w:left w:val="none" w:sz="0" w:space="0" w:color="auto"/>
                <w:bottom w:val="none" w:sz="0" w:space="0" w:color="auto"/>
                <w:right w:val="none" w:sz="0" w:space="0" w:color="auto"/>
              </w:divBdr>
            </w:div>
            <w:div w:id="1768504013">
              <w:marLeft w:val="0"/>
              <w:marRight w:val="0"/>
              <w:marTop w:val="0"/>
              <w:marBottom w:val="0"/>
              <w:divBdr>
                <w:top w:val="none" w:sz="0" w:space="0" w:color="auto"/>
                <w:left w:val="none" w:sz="0" w:space="0" w:color="auto"/>
                <w:bottom w:val="none" w:sz="0" w:space="0" w:color="auto"/>
                <w:right w:val="none" w:sz="0" w:space="0" w:color="auto"/>
              </w:divBdr>
            </w:div>
            <w:div w:id="1961837899">
              <w:marLeft w:val="0"/>
              <w:marRight w:val="0"/>
              <w:marTop w:val="0"/>
              <w:marBottom w:val="0"/>
              <w:divBdr>
                <w:top w:val="none" w:sz="0" w:space="0" w:color="auto"/>
                <w:left w:val="none" w:sz="0" w:space="0" w:color="auto"/>
                <w:bottom w:val="none" w:sz="0" w:space="0" w:color="auto"/>
                <w:right w:val="none" w:sz="0" w:space="0" w:color="auto"/>
              </w:divBdr>
            </w:div>
            <w:div w:id="1626892375">
              <w:marLeft w:val="0"/>
              <w:marRight w:val="0"/>
              <w:marTop w:val="0"/>
              <w:marBottom w:val="0"/>
              <w:divBdr>
                <w:top w:val="none" w:sz="0" w:space="0" w:color="auto"/>
                <w:left w:val="none" w:sz="0" w:space="0" w:color="auto"/>
                <w:bottom w:val="none" w:sz="0" w:space="0" w:color="auto"/>
                <w:right w:val="none" w:sz="0" w:space="0" w:color="auto"/>
              </w:divBdr>
            </w:div>
            <w:div w:id="1262185306">
              <w:marLeft w:val="0"/>
              <w:marRight w:val="0"/>
              <w:marTop w:val="0"/>
              <w:marBottom w:val="0"/>
              <w:divBdr>
                <w:top w:val="none" w:sz="0" w:space="0" w:color="auto"/>
                <w:left w:val="none" w:sz="0" w:space="0" w:color="auto"/>
                <w:bottom w:val="none" w:sz="0" w:space="0" w:color="auto"/>
                <w:right w:val="none" w:sz="0" w:space="0" w:color="auto"/>
              </w:divBdr>
            </w:div>
            <w:div w:id="870187327">
              <w:marLeft w:val="0"/>
              <w:marRight w:val="0"/>
              <w:marTop w:val="0"/>
              <w:marBottom w:val="0"/>
              <w:divBdr>
                <w:top w:val="none" w:sz="0" w:space="0" w:color="auto"/>
                <w:left w:val="none" w:sz="0" w:space="0" w:color="auto"/>
                <w:bottom w:val="none" w:sz="0" w:space="0" w:color="auto"/>
                <w:right w:val="none" w:sz="0" w:space="0" w:color="auto"/>
              </w:divBdr>
            </w:div>
          </w:divsChild>
        </w:div>
        <w:div w:id="2060740581">
          <w:marLeft w:val="0"/>
          <w:marRight w:val="0"/>
          <w:marTop w:val="0"/>
          <w:marBottom w:val="0"/>
          <w:divBdr>
            <w:top w:val="none" w:sz="0" w:space="0" w:color="auto"/>
            <w:left w:val="none" w:sz="0" w:space="0" w:color="auto"/>
            <w:bottom w:val="none" w:sz="0" w:space="0" w:color="auto"/>
            <w:right w:val="none" w:sz="0" w:space="0" w:color="auto"/>
          </w:divBdr>
        </w:div>
        <w:div w:id="1536309564">
          <w:marLeft w:val="0"/>
          <w:marRight w:val="0"/>
          <w:marTop w:val="0"/>
          <w:marBottom w:val="0"/>
          <w:divBdr>
            <w:top w:val="none" w:sz="0" w:space="0" w:color="auto"/>
            <w:left w:val="none" w:sz="0" w:space="0" w:color="auto"/>
            <w:bottom w:val="none" w:sz="0" w:space="0" w:color="auto"/>
            <w:right w:val="none" w:sz="0" w:space="0" w:color="auto"/>
          </w:divBdr>
        </w:div>
        <w:div w:id="1070467691">
          <w:marLeft w:val="0"/>
          <w:marRight w:val="0"/>
          <w:marTop w:val="0"/>
          <w:marBottom w:val="0"/>
          <w:divBdr>
            <w:top w:val="none" w:sz="0" w:space="0" w:color="auto"/>
            <w:left w:val="none" w:sz="0" w:space="0" w:color="auto"/>
            <w:bottom w:val="none" w:sz="0" w:space="0" w:color="auto"/>
            <w:right w:val="none" w:sz="0" w:space="0" w:color="auto"/>
          </w:divBdr>
        </w:div>
        <w:div w:id="1023476939">
          <w:marLeft w:val="0"/>
          <w:marRight w:val="0"/>
          <w:marTop w:val="0"/>
          <w:marBottom w:val="0"/>
          <w:divBdr>
            <w:top w:val="none" w:sz="0" w:space="0" w:color="auto"/>
            <w:left w:val="none" w:sz="0" w:space="0" w:color="auto"/>
            <w:bottom w:val="none" w:sz="0" w:space="0" w:color="auto"/>
            <w:right w:val="none" w:sz="0" w:space="0" w:color="auto"/>
          </w:divBdr>
        </w:div>
        <w:div w:id="609357236">
          <w:marLeft w:val="0"/>
          <w:marRight w:val="0"/>
          <w:marTop w:val="0"/>
          <w:marBottom w:val="0"/>
          <w:divBdr>
            <w:top w:val="none" w:sz="0" w:space="0" w:color="auto"/>
            <w:left w:val="none" w:sz="0" w:space="0" w:color="auto"/>
            <w:bottom w:val="none" w:sz="0" w:space="0" w:color="auto"/>
            <w:right w:val="none" w:sz="0" w:space="0" w:color="auto"/>
          </w:divBdr>
        </w:div>
        <w:div w:id="1245918373">
          <w:marLeft w:val="0"/>
          <w:marRight w:val="0"/>
          <w:marTop w:val="0"/>
          <w:marBottom w:val="0"/>
          <w:divBdr>
            <w:top w:val="none" w:sz="0" w:space="0" w:color="auto"/>
            <w:left w:val="none" w:sz="0" w:space="0" w:color="auto"/>
            <w:bottom w:val="none" w:sz="0" w:space="0" w:color="auto"/>
            <w:right w:val="none" w:sz="0" w:space="0" w:color="auto"/>
          </w:divBdr>
        </w:div>
        <w:div w:id="1060405172">
          <w:marLeft w:val="0"/>
          <w:marRight w:val="0"/>
          <w:marTop w:val="0"/>
          <w:marBottom w:val="0"/>
          <w:divBdr>
            <w:top w:val="none" w:sz="0" w:space="0" w:color="auto"/>
            <w:left w:val="none" w:sz="0" w:space="0" w:color="auto"/>
            <w:bottom w:val="none" w:sz="0" w:space="0" w:color="auto"/>
            <w:right w:val="none" w:sz="0" w:space="0" w:color="auto"/>
          </w:divBdr>
        </w:div>
      </w:divsChild>
    </w:div>
    <w:div w:id="1065489561">
      <w:bodyDiv w:val="1"/>
      <w:marLeft w:val="0"/>
      <w:marRight w:val="0"/>
      <w:marTop w:val="0"/>
      <w:marBottom w:val="0"/>
      <w:divBdr>
        <w:top w:val="none" w:sz="0" w:space="0" w:color="auto"/>
        <w:left w:val="none" w:sz="0" w:space="0" w:color="auto"/>
        <w:bottom w:val="none" w:sz="0" w:space="0" w:color="auto"/>
        <w:right w:val="none" w:sz="0" w:space="0" w:color="auto"/>
      </w:divBdr>
    </w:div>
    <w:div w:id="1093361352">
      <w:bodyDiv w:val="1"/>
      <w:marLeft w:val="0"/>
      <w:marRight w:val="0"/>
      <w:marTop w:val="0"/>
      <w:marBottom w:val="0"/>
      <w:divBdr>
        <w:top w:val="none" w:sz="0" w:space="0" w:color="auto"/>
        <w:left w:val="none" w:sz="0" w:space="0" w:color="auto"/>
        <w:bottom w:val="none" w:sz="0" w:space="0" w:color="auto"/>
        <w:right w:val="none" w:sz="0" w:space="0" w:color="auto"/>
      </w:divBdr>
    </w:div>
    <w:div w:id="1175605604">
      <w:bodyDiv w:val="1"/>
      <w:marLeft w:val="0"/>
      <w:marRight w:val="0"/>
      <w:marTop w:val="0"/>
      <w:marBottom w:val="0"/>
      <w:divBdr>
        <w:top w:val="none" w:sz="0" w:space="0" w:color="auto"/>
        <w:left w:val="none" w:sz="0" w:space="0" w:color="auto"/>
        <w:bottom w:val="none" w:sz="0" w:space="0" w:color="auto"/>
        <w:right w:val="none" w:sz="0" w:space="0" w:color="auto"/>
      </w:divBdr>
    </w:div>
    <w:div w:id="1316184700">
      <w:bodyDiv w:val="1"/>
      <w:marLeft w:val="0"/>
      <w:marRight w:val="0"/>
      <w:marTop w:val="0"/>
      <w:marBottom w:val="0"/>
      <w:divBdr>
        <w:top w:val="none" w:sz="0" w:space="0" w:color="auto"/>
        <w:left w:val="none" w:sz="0" w:space="0" w:color="auto"/>
        <w:bottom w:val="none" w:sz="0" w:space="0" w:color="auto"/>
        <w:right w:val="none" w:sz="0" w:space="0" w:color="auto"/>
      </w:divBdr>
      <w:divsChild>
        <w:div w:id="1982885831">
          <w:marLeft w:val="0"/>
          <w:marRight w:val="0"/>
          <w:marTop w:val="0"/>
          <w:marBottom w:val="0"/>
          <w:divBdr>
            <w:top w:val="none" w:sz="0" w:space="0" w:color="auto"/>
            <w:left w:val="none" w:sz="0" w:space="0" w:color="auto"/>
            <w:bottom w:val="none" w:sz="0" w:space="0" w:color="auto"/>
            <w:right w:val="none" w:sz="0" w:space="0" w:color="auto"/>
          </w:divBdr>
        </w:div>
      </w:divsChild>
    </w:div>
    <w:div w:id="1420714822">
      <w:bodyDiv w:val="1"/>
      <w:marLeft w:val="0"/>
      <w:marRight w:val="0"/>
      <w:marTop w:val="0"/>
      <w:marBottom w:val="0"/>
      <w:divBdr>
        <w:top w:val="none" w:sz="0" w:space="0" w:color="auto"/>
        <w:left w:val="none" w:sz="0" w:space="0" w:color="auto"/>
        <w:bottom w:val="none" w:sz="0" w:space="0" w:color="auto"/>
        <w:right w:val="none" w:sz="0" w:space="0" w:color="auto"/>
      </w:divBdr>
    </w:div>
    <w:div w:id="1440489977">
      <w:bodyDiv w:val="1"/>
      <w:marLeft w:val="0"/>
      <w:marRight w:val="0"/>
      <w:marTop w:val="0"/>
      <w:marBottom w:val="0"/>
      <w:divBdr>
        <w:top w:val="none" w:sz="0" w:space="0" w:color="auto"/>
        <w:left w:val="none" w:sz="0" w:space="0" w:color="auto"/>
        <w:bottom w:val="none" w:sz="0" w:space="0" w:color="auto"/>
        <w:right w:val="none" w:sz="0" w:space="0" w:color="auto"/>
      </w:divBdr>
    </w:div>
    <w:div w:id="1463616835">
      <w:bodyDiv w:val="1"/>
      <w:marLeft w:val="0"/>
      <w:marRight w:val="0"/>
      <w:marTop w:val="0"/>
      <w:marBottom w:val="0"/>
      <w:divBdr>
        <w:top w:val="none" w:sz="0" w:space="0" w:color="auto"/>
        <w:left w:val="none" w:sz="0" w:space="0" w:color="auto"/>
        <w:bottom w:val="none" w:sz="0" w:space="0" w:color="auto"/>
        <w:right w:val="none" w:sz="0" w:space="0" w:color="auto"/>
      </w:divBdr>
    </w:div>
    <w:div w:id="1536578567">
      <w:bodyDiv w:val="1"/>
      <w:marLeft w:val="0"/>
      <w:marRight w:val="0"/>
      <w:marTop w:val="0"/>
      <w:marBottom w:val="0"/>
      <w:divBdr>
        <w:top w:val="none" w:sz="0" w:space="0" w:color="auto"/>
        <w:left w:val="none" w:sz="0" w:space="0" w:color="auto"/>
        <w:bottom w:val="none" w:sz="0" w:space="0" w:color="auto"/>
        <w:right w:val="none" w:sz="0" w:space="0" w:color="auto"/>
      </w:divBdr>
    </w:div>
    <w:div w:id="1547137395">
      <w:bodyDiv w:val="1"/>
      <w:marLeft w:val="0"/>
      <w:marRight w:val="0"/>
      <w:marTop w:val="0"/>
      <w:marBottom w:val="0"/>
      <w:divBdr>
        <w:top w:val="none" w:sz="0" w:space="0" w:color="auto"/>
        <w:left w:val="none" w:sz="0" w:space="0" w:color="auto"/>
        <w:bottom w:val="none" w:sz="0" w:space="0" w:color="auto"/>
        <w:right w:val="none" w:sz="0" w:space="0" w:color="auto"/>
      </w:divBdr>
    </w:div>
    <w:div w:id="1711682633">
      <w:bodyDiv w:val="1"/>
      <w:marLeft w:val="0"/>
      <w:marRight w:val="0"/>
      <w:marTop w:val="0"/>
      <w:marBottom w:val="0"/>
      <w:divBdr>
        <w:top w:val="none" w:sz="0" w:space="0" w:color="auto"/>
        <w:left w:val="none" w:sz="0" w:space="0" w:color="auto"/>
        <w:bottom w:val="none" w:sz="0" w:space="0" w:color="auto"/>
        <w:right w:val="none" w:sz="0" w:space="0" w:color="auto"/>
      </w:divBdr>
    </w:div>
    <w:div w:id="1750074789">
      <w:bodyDiv w:val="1"/>
      <w:marLeft w:val="0"/>
      <w:marRight w:val="0"/>
      <w:marTop w:val="0"/>
      <w:marBottom w:val="0"/>
      <w:divBdr>
        <w:top w:val="none" w:sz="0" w:space="0" w:color="auto"/>
        <w:left w:val="none" w:sz="0" w:space="0" w:color="auto"/>
        <w:bottom w:val="none" w:sz="0" w:space="0" w:color="auto"/>
        <w:right w:val="none" w:sz="0" w:space="0" w:color="auto"/>
      </w:divBdr>
    </w:div>
    <w:div w:id="1784808989">
      <w:bodyDiv w:val="1"/>
      <w:marLeft w:val="0"/>
      <w:marRight w:val="0"/>
      <w:marTop w:val="0"/>
      <w:marBottom w:val="0"/>
      <w:divBdr>
        <w:top w:val="none" w:sz="0" w:space="0" w:color="auto"/>
        <w:left w:val="none" w:sz="0" w:space="0" w:color="auto"/>
        <w:bottom w:val="none" w:sz="0" w:space="0" w:color="auto"/>
        <w:right w:val="none" w:sz="0" w:space="0" w:color="auto"/>
      </w:divBdr>
    </w:div>
    <w:div w:id="1926844349">
      <w:bodyDiv w:val="1"/>
      <w:marLeft w:val="0"/>
      <w:marRight w:val="0"/>
      <w:marTop w:val="0"/>
      <w:marBottom w:val="0"/>
      <w:divBdr>
        <w:top w:val="none" w:sz="0" w:space="0" w:color="auto"/>
        <w:left w:val="none" w:sz="0" w:space="0" w:color="auto"/>
        <w:bottom w:val="none" w:sz="0" w:space="0" w:color="auto"/>
        <w:right w:val="none" w:sz="0" w:space="0" w:color="auto"/>
      </w:divBdr>
    </w:div>
    <w:div w:id="1993899498">
      <w:bodyDiv w:val="1"/>
      <w:marLeft w:val="0"/>
      <w:marRight w:val="0"/>
      <w:marTop w:val="0"/>
      <w:marBottom w:val="0"/>
      <w:divBdr>
        <w:top w:val="none" w:sz="0" w:space="0" w:color="auto"/>
        <w:left w:val="none" w:sz="0" w:space="0" w:color="auto"/>
        <w:bottom w:val="none" w:sz="0" w:space="0" w:color="auto"/>
        <w:right w:val="none" w:sz="0" w:space="0" w:color="auto"/>
      </w:divBdr>
    </w:div>
    <w:div w:id="2115241516">
      <w:bodyDiv w:val="1"/>
      <w:marLeft w:val="0"/>
      <w:marRight w:val="0"/>
      <w:marTop w:val="0"/>
      <w:marBottom w:val="0"/>
      <w:divBdr>
        <w:top w:val="none" w:sz="0" w:space="0" w:color="auto"/>
        <w:left w:val="none" w:sz="0" w:space="0" w:color="auto"/>
        <w:bottom w:val="none" w:sz="0" w:space="0" w:color="auto"/>
        <w:right w:val="none" w:sz="0" w:space="0" w:color="auto"/>
      </w:divBdr>
    </w:div>
    <w:div w:id="212253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2869"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ogin.consultant.ru/link/?req=doc&amp;base=LAW&amp;n=492869" TargetMode="External"/><Relationship Id="rId4" Type="http://schemas.openxmlformats.org/officeDocument/2006/relationships/settings" Target="settings.xml"/><Relationship Id="rId9" Type="http://schemas.openxmlformats.org/officeDocument/2006/relationships/hyperlink" Target="https://login.consultant.ru/link/?req=doc&amp;base=LAW&amp;n=492869"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16AA14BE5FF4091A52F9127C3627D81"/>
        <w:category>
          <w:name w:val="Общие"/>
          <w:gallery w:val="placeholder"/>
        </w:category>
        <w:types>
          <w:type w:val="bbPlcHdr"/>
        </w:types>
        <w:behaviors>
          <w:behavior w:val="content"/>
        </w:behaviors>
        <w:guid w:val="{1E649EF5-318F-4109-B68C-9B3D885D6D96}"/>
      </w:docPartPr>
      <w:docPartBody>
        <w:p w:rsidR="009F6464" w:rsidRDefault="009F6464" w:rsidP="009F6464">
          <w:pPr>
            <w:pStyle w:val="616AA14BE5FF4091A52F9127C3627D81"/>
          </w:pPr>
          <w:r w:rsidRPr="00972C52">
            <w:t>контракт</w:t>
          </w:r>
          <w:r>
            <w:t>у</w:t>
          </w:r>
        </w:p>
      </w:docPartBody>
    </w:docPart>
    <w:docPart>
      <w:docPartPr>
        <w:name w:val="31DE4271F7034216B698219588933234"/>
        <w:category>
          <w:name w:val="Общие"/>
          <w:gallery w:val="placeholder"/>
        </w:category>
        <w:types>
          <w:type w:val="bbPlcHdr"/>
        </w:types>
        <w:behaviors>
          <w:behavior w:val="content"/>
        </w:behaviors>
        <w:guid w:val="{1C1C9EC2-6834-4E17-8A76-717BFDEAE757}"/>
      </w:docPartPr>
      <w:docPartBody>
        <w:p w:rsidR="009F6464" w:rsidRDefault="009F6464" w:rsidP="009F6464">
          <w:pPr>
            <w:pStyle w:val="31DE4271F7034216B698219588933234"/>
          </w:pPr>
          <w:r w:rsidRPr="00972C52">
            <w:t>контракт</w:t>
          </w:r>
          <w:r>
            <w:t>у</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464"/>
    <w:rsid w:val="00123797"/>
    <w:rsid w:val="00217DD9"/>
    <w:rsid w:val="002C2B07"/>
    <w:rsid w:val="0033022F"/>
    <w:rsid w:val="008D36B0"/>
    <w:rsid w:val="009D029C"/>
    <w:rsid w:val="009F6464"/>
    <w:rsid w:val="00CA6600"/>
    <w:rsid w:val="00CD3F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616AA14BE5FF4091A52F9127C3627D81">
    <w:name w:val="616AA14BE5FF4091A52F9127C3627D81"/>
    <w:rsid w:val="009F6464"/>
  </w:style>
  <w:style w:type="paragraph" w:customStyle="1" w:styleId="31DE4271F7034216B698219588933234">
    <w:name w:val="31DE4271F7034216B698219588933234"/>
    <w:rsid w:val="009F6464"/>
  </w:style>
  <w:style w:type="character" w:styleId="a3">
    <w:name w:val="Placeholder Text"/>
    <w:basedOn w:val="a0"/>
    <w:uiPriority w:val="99"/>
    <w:semiHidden/>
    <w:rsid w:val="002C2B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B6BD4A-0E40-4C51-BC43-3CB82B7A4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1278</TotalTime>
  <Pages>7</Pages>
  <Words>1875</Words>
  <Characters>10690</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Финуправление Рузского района</Company>
  <LinksUpToDate>false</LinksUpToDate>
  <CharactersWithSpaces>12540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Козлов АВ</dc:creator>
  <cp:lastModifiedBy>Владелец</cp:lastModifiedBy>
  <cp:revision>182</cp:revision>
  <cp:lastPrinted>2026-08-04T12:03:00Z</cp:lastPrinted>
  <dcterms:created xsi:type="dcterms:W3CDTF">2026-06-18T09:25:00Z</dcterms:created>
  <dcterms:modified xsi:type="dcterms:W3CDTF">2026-08-04T14:55:00Z</dcterms:modified>
</cp:coreProperties>
</file>