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B1F2" w14:textId="77777777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3D51A75C" w14:textId="77777777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75104411" w14:textId="72418F5C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 w:rsidRPr="00853687">
        <w:rPr>
          <w:b/>
          <w:bCs/>
          <w:sz w:val="28"/>
          <w:szCs w:val="28"/>
        </w:rPr>
        <w:t xml:space="preserve">УВЕДОМЛЕНИЕ о </w:t>
      </w:r>
      <w:r w:rsidR="006B2D80">
        <w:rPr>
          <w:b/>
          <w:bCs/>
          <w:sz w:val="28"/>
          <w:szCs w:val="28"/>
        </w:rPr>
        <w:t xml:space="preserve">начале разработки проекта схемы теплоснабжения (проекта актуализированной схемы теплоснабжения) Рузского муниципального округа </w:t>
      </w:r>
    </w:p>
    <w:p w14:paraId="33E88A73" w14:textId="7B141A3E" w:rsidR="00853687" w:rsidRDefault="00853687" w:rsidP="00853687">
      <w:pPr>
        <w:tabs>
          <w:tab w:val="left" w:pos="4076"/>
        </w:tabs>
        <w:jc w:val="both"/>
        <w:rPr>
          <w:b/>
          <w:bCs/>
          <w:sz w:val="28"/>
          <w:szCs w:val="28"/>
        </w:rPr>
      </w:pPr>
    </w:p>
    <w:p w14:paraId="4D3FACC4" w14:textId="77777777" w:rsidR="00853687" w:rsidRPr="00853687" w:rsidRDefault="00853687" w:rsidP="00853687">
      <w:pPr>
        <w:tabs>
          <w:tab w:val="left" w:pos="4076"/>
        </w:tabs>
        <w:jc w:val="both"/>
        <w:rPr>
          <w:b/>
          <w:bCs/>
          <w:sz w:val="28"/>
          <w:szCs w:val="28"/>
        </w:rPr>
      </w:pPr>
    </w:p>
    <w:p w14:paraId="73A49A62" w14:textId="560901C9" w:rsidR="00853687" w:rsidRDefault="00853687" w:rsidP="00AD7F39">
      <w:pPr>
        <w:ind w:firstLine="709"/>
        <w:jc w:val="both"/>
        <w:rPr>
          <w:sz w:val="28"/>
          <w:szCs w:val="28"/>
        </w:rPr>
      </w:pPr>
      <w:r w:rsidRPr="00853687">
        <w:rPr>
          <w:sz w:val="28"/>
          <w:szCs w:val="28"/>
        </w:rPr>
        <w:t xml:space="preserve">  В соответствии с Федеральным законом от 27.07.2010 №190-ФЗ «О теплоснабжении», постановлением Правительства Российской Федерации от 22.02.2012 г. №154 </w:t>
      </w:r>
      <w:r w:rsidR="006E2633">
        <w:rPr>
          <w:sz w:val="28"/>
          <w:szCs w:val="28"/>
        </w:rPr>
        <w:t>«</w:t>
      </w:r>
      <w:r w:rsidRPr="00853687">
        <w:rPr>
          <w:sz w:val="28"/>
          <w:szCs w:val="28"/>
        </w:rPr>
        <w:t>О требованиях к схемам теплоснабжения, порядку их разработки и утверждения</w:t>
      </w:r>
      <w:r w:rsidR="00AD7F39">
        <w:rPr>
          <w:sz w:val="28"/>
          <w:szCs w:val="28"/>
        </w:rPr>
        <w:t>»</w:t>
      </w:r>
      <w:r w:rsidRPr="00853687">
        <w:rPr>
          <w:sz w:val="28"/>
          <w:szCs w:val="28"/>
        </w:rPr>
        <w:t xml:space="preserve"> </w:t>
      </w:r>
      <w:r w:rsidR="006E2633">
        <w:rPr>
          <w:sz w:val="28"/>
          <w:szCs w:val="28"/>
        </w:rPr>
        <w:t>А</w:t>
      </w:r>
      <w:r w:rsidRPr="008536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Рузского городского округа Московской </w:t>
      </w:r>
      <w:r w:rsidR="000E555B">
        <w:rPr>
          <w:sz w:val="28"/>
          <w:szCs w:val="28"/>
        </w:rPr>
        <w:t xml:space="preserve">области </w:t>
      </w:r>
      <w:r w:rsidR="000E555B" w:rsidRPr="00853687">
        <w:rPr>
          <w:sz w:val="28"/>
          <w:szCs w:val="28"/>
        </w:rPr>
        <w:t>уведомляет</w:t>
      </w:r>
      <w:r w:rsidRPr="00853687">
        <w:rPr>
          <w:sz w:val="28"/>
          <w:szCs w:val="28"/>
        </w:rPr>
        <w:t xml:space="preserve"> о </w:t>
      </w:r>
      <w:r w:rsidR="006B2D80">
        <w:rPr>
          <w:sz w:val="28"/>
          <w:szCs w:val="28"/>
        </w:rPr>
        <w:t>принятом решении о начале разработки проекта (проекта актуализации)</w:t>
      </w:r>
      <w:r w:rsidR="002E4403">
        <w:rPr>
          <w:sz w:val="28"/>
          <w:szCs w:val="28"/>
        </w:rPr>
        <w:t xml:space="preserve"> </w:t>
      </w:r>
      <w:r w:rsidR="006B2D80">
        <w:rPr>
          <w:sz w:val="28"/>
          <w:szCs w:val="28"/>
        </w:rPr>
        <w:t>схемы теплоснабжения Рузского муниципального округа.</w:t>
      </w:r>
    </w:p>
    <w:p w14:paraId="3330D97E" w14:textId="48789C17" w:rsidR="0085657E" w:rsidRPr="00047C9A" w:rsidRDefault="006B2D80" w:rsidP="002E4403">
      <w:pPr>
        <w:tabs>
          <w:tab w:val="left" w:pos="4076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Действующая схема теплоснабжения Рузского муниципального округа размещена официальном сайте Администрации Рузского муниципального</w:t>
      </w:r>
      <w:r w:rsidR="002E4403">
        <w:rPr>
          <w:sz w:val="28"/>
          <w:szCs w:val="28"/>
        </w:rPr>
        <w:t xml:space="preserve"> </w:t>
      </w:r>
      <w:hyperlink r:id="rId5" w:tgtFrame="_blank" w:tooltip="https://ruzaregion.ru/upload/docs/gkx/shema-teplosnabzheniya-ruzskogo-munitsipalnogo-okruga-moskovskoy-oblasti-na-period-s-2024-do-2043-go.ra" w:history="1">
        <w:r w:rsidR="002E4403" w:rsidRPr="002E4403">
          <w:rPr>
            <w:rStyle w:val="a3"/>
            <w:sz w:val="28"/>
            <w:szCs w:val="28"/>
          </w:rPr>
          <w:t>https://ruzaregion.ru/upload/docs/gkx/shema-teplosnabzheniya-ruzskogo-munitsipalnogo-okruga-moskovskoy-oblasti-na-period-s-2024-do-2043-go.ra</w:t>
        </w:r>
      </w:hyperlink>
    </w:p>
    <w:sectPr w:rsidR="0085657E" w:rsidRPr="00047C9A" w:rsidSect="003562D4"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003D3"/>
    <w:multiLevelType w:val="hybridMultilevel"/>
    <w:tmpl w:val="119E22C6"/>
    <w:lvl w:ilvl="0" w:tplc="35566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033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1"/>
    <w:rsid w:val="00003335"/>
    <w:rsid w:val="000112A3"/>
    <w:rsid w:val="00032014"/>
    <w:rsid w:val="00047C9A"/>
    <w:rsid w:val="000545F6"/>
    <w:rsid w:val="00067193"/>
    <w:rsid w:val="00083084"/>
    <w:rsid w:val="000A6D9F"/>
    <w:rsid w:val="000B386A"/>
    <w:rsid w:val="000C529F"/>
    <w:rsid w:val="000C60D4"/>
    <w:rsid w:val="000D093A"/>
    <w:rsid w:val="000E05ED"/>
    <w:rsid w:val="000E257B"/>
    <w:rsid w:val="000E555B"/>
    <w:rsid w:val="000F6699"/>
    <w:rsid w:val="00103BE9"/>
    <w:rsid w:val="00103D18"/>
    <w:rsid w:val="00141043"/>
    <w:rsid w:val="00141581"/>
    <w:rsid w:val="00142E65"/>
    <w:rsid w:val="001558AF"/>
    <w:rsid w:val="0016317F"/>
    <w:rsid w:val="001855DE"/>
    <w:rsid w:val="001900E7"/>
    <w:rsid w:val="001978FB"/>
    <w:rsid w:val="001B0070"/>
    <w:rsid w:val="001B3F9E"/>
    <w:rsid w:val="001C43D1"/>
    <w:rsid w:val="001D3180"/>
    <w:rsid w:val="001E03A3"/>
    <w:rsid w:val="002071AB"/>
    <w:rsid w:val="002247A2"/>
    <w:rsid w:val="002507F9"/>
    <w:rsid w:val="0025630E"/>
    <w:rsid w:val="002D350A"/>
    <w:rsid w:val="002E4403"/>
    <w:rsid w:val="002F3B84"/>
    <w:rsid w:val="003148AE"/>
    <w:rsid w:val="00331D7E"/>
    <w:rsid w:val="00334524"/>
    <w:rsid w:val="00335D17"/>
    <w:rsid w:val="003562D4"/>
    <w:rsid w:val="00363EAA"/>
    <w:rsid w:val="00394003"/>
    <w:rsid w:val="003C1674"/>
    <w:rsid w:val="003E1D7C"/>
    <w:rsid w:val="003E520F"/>
    <w:rsid w:val="003E6B2C"/>
    <w:rsid w:val="003F1271"/>
    <w:rsid w:val="003F18CC"/>
    <w:rsid w:val="004024F2"/>
    <w:rsid w:val="004328A2"/>
    <w:rsid w:val="00440833"/>
    <w:rsid w:val="00482BA6"/>
    <w:rsid w:val="004C314B"/>
    <w:rsid w:val="004D6DD8"/>
    <w:rsid w:val="004E6B98"/>
    <w:rsid w:val="00512785"/>
    <w:rsid w:val="005164F0"/>
    <w:rsid w:val="005207CE"/>
    <w:rsid w:val="00537833"/>
    <w:rsid w:val="00541839"/>
    <w:rsid w:val="0055259F"/>
    <w:rsid w:val="00561E2B"/>
    <w:rsid w:val="00581EEC"/>
    <w:rsid w:val="005919E9"/>
    <w:rsid w:val="00594E34"/>
    <w:rsid w:val="005A3974"/>
    <w:rsid w:val="005B3780"/>
    <w:rsid w:val="005C730A"/>
    <w:rsid w:val="005D4795"/>
    <w:rsid w:val="005D76DE"/>
    <w:rsid w:val="005D7FB7"/>
    <w:rsid w:val="0064395B"/>
    <w:rsid w:val="00671E0E"/>
    <w:rsid w:val="006808B0"/>
    <w:rsid w:val="006B2D80"/>
    <w:rsid w:val="006D500E"/>
    <w:rsid w:val="006E2633"/>
    <w:rsid w:val="006F1C3A"/>
    <w:rsid w:val="00713F92"/>
    <w:rsid w:val="00715845"/>
    <w:rsid w:val="00730A61"/>
    <w:rsid w:val="00745465"/>
    <w:rsid w:val="007457C1"/>
    <w:rsid w:val="00745A49"/>
    <w:rsid w:val="00766F1F"/>
    <w:rsid w:val="00776921"/>
    <w:rsid w:val="0078757B"/>
    <w:rsid w:val="007D7357"/>
    <w:rsid w:val="007F2C03"/>
    <w:rsid w:val="0080353B"/>
    <w:rsid w:val="008139C9"/>
    <w:rsid w:val="0082147E"/>
    <w:rsid w:val="0082295A"/>
    <w:rsid w:val="00832355"/>
    <w:rsid w:val="00835EF4"/>
    <w:rsid w:val="00837BA5"/>
    <w:rsid w:val="00853687"/>
    <w:rsid w:val="0085657E"/>
    <w:rsid w:val="0086122A"/>
    <w:rsid w:val="00884744"/>
    <w:rsid w:val="00896E0A"/>
    <w:rsid w:val="008B7A12"/>
    <w:rsid w:val="008C4F89"/>
    <w:rsid w:val="008D0B98"/>
    <w:rsid w:val="008F6D9E"/>
    <w:rsid w:val="009028BA"/>
    <w:rsid w:val="00920C27"/>
    <w:rsid w:val="00927710"/>
    <w:rsid w:val="00942A68"/>
    <w:rsid w:val="009431F9"/>
    <w:rsid w:val="0095761F"/>
    <w:rsid w:val="00972939"/>
    <w:rsid w:val="00972985"/>
    <w:rsid w:val="009B6ACB"/>
    <w:rsid w:val="009D5E99"/>
    <w:rsid w:val="009F3339"/>
    <w:rsid w:val="009F4AF4"/>
    <w:rsid w:val="00A14518"/>
    <w:rsid w:val="00A32CEC"/>
    <w:rsid w:val="00A33291"/>
    <w:rsid w:val="00A4002D"/>
    <w:rsid w:val="00A40713"/>
    <w:rsid w:val="00A54CB9"/>
    <w:rsid w:val="00AD7F39"/>
    <w:rsid w:val="00AE377D"/>
    <w:rsid w:val="00B061F5"/>
    <w:rsid w:val="00B322C9"/>
    <w:rsid w:val="00B3444A"/>
    <w:rsid w:val="00B34FAB"/>
    <w:rsid w:val="00B41CBF"/>
    <w:rsid w:val="00B52138"/>
    <w:rsid w:val="00B71900"/>
    <w:rsid w:val="00B85CDB"/>
    <w:rsid w:val="00B91073"/>
    <w:rsid w:val="00BA135B"/>
    <w:rsid w:val="00BB4055"/>
    <w:rsid w:val="00BC63C7"/>
    <w:rsid w:val="00C00512"/>
    <w:rsid w:val="00C02900"/>
    <w:rsid w:val="00C03D75"/>
    <w:rsid w:val="00C32C35"/>
    <w:rsid w:val="00C53E06"/>
    <w:rsid w:val="00C57BD3"/>
    <w:rsid w:val="00C76BF1"/>
    <w:rsid w:val="00C83887"/>
    <w:rsid w:val="00CC2929"/>
    <w:rsid w:val="00CD1DEB"/>
    <w:rsid w:val="00CE7453"/>
    <w:rsid w:val="00CF270E"/>
    <w:rsid w:val="00D02722"/>
    <w:rsid w:val="00D06D55"/>
    <w:rsid w:val="00D20F45"/>
    <w:rsid w:val="00D228C6"/>
    <w:rsid w:val="00D65BD8"/>
    <w:rsid w:val="00D77ABA"/>
    <w:rsid w:val="00D80366"/>
    <w:rsid w:val="00D804FB"/>
    <w:rsid w:val="00DB762B"/>
    <w:rsid w:val="00DC42A1"/>
    <w:rsid w:val="00DD1C6F"/>
    <w:rsid w:val="00DD44AA"/>
    <w:rsid w:val="00DE1F6A"/>
    <w:rsid w:val="00DE3D85"/>
    <w:rsid w:val="00DE624C"/>
    <w:rsid w:val="00E037DD"/>
    <w:rsid w:val="00E55A07"/>
    <w:rsid w:val="00E56C76"/>
    <w:rsid w:val="00E5774B"/>
    <w:rsid w:val="00E578BF"/>
    <w:rsid w:val="00E71F4B"/>
    <w:rsid w:val="00E72212"/>
    <w:rsid w:val="00E82127"/>
    <w:rsid w:val="00E82CE9"/>
    <w:rsid w:val="00E949E0"/>
    <w:rsid w:val="00EA6FA4"/>
    <w:rsid w:val="00ED2008"/>
    <w:rsid w:val="00ED7220"/>
    <w:rsid w:val="00ED7247"/>
    <w:rsid w:val="00F00107"/>
    <w:rsid w:val="00F01FD9"/>
    <w:rsid w:val="00F07DA4"/>
    <w:rsid w:val="00F4762B"/>
    <w:rsid w:val="00F512B0"/>
    <w:rsid w:val="00F52680"/>
    <w:rsid w:val="00F85C14"/>
    <w:rsid w:val="00FD1733"/>
    <w:rsid w:val="00FD71F4"/>
    <w:rsid w:val="00FD76C5"/>
    <w:rsid w:val="00FE1B78"/>
    <w:rsid w:val="00FF4A2E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64AA"/>
  <w15:chartTrackingRefBased/>
  <w15:docId w15:val="{FCD20EE9-8541-49B3-8F36-5BC8D300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507F9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0C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71F4B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054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F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Standard">
    <w:name w:val="Standard"/>
    <w:basedOn w:val="a"/>
    <w:rsid w:val="000F6699"/>
    <w:pPr>
      <w:widowControl w:val="0"/>
      <w:adjustRightInd w:val="0"/>
    </w:pPr>
    <w:rPr>
      <w:rFonts w:eastAsia="Lucida Sans Unicode" w:cs="Tahoma"/>
      <w:szCs w:val="20"/>
    </w:rPr>
  </w:style>
  <w:style w:type="character" w:customStyle="1" w:styleId="js-phone-number">
    <w:name w:val="js-phone-number"/>
    <w:basedOn w:val="a0"/>
    <w:rsid w:val="00972939"/>
  </w:style>
  <w:style w:type="character" w:styleId="a8">
    <w:name w:val="Unresolved Mention"/>
    <w:basedOn w:val="a0"/>
    <w:uiPriority w:val="99"/>
    <w:semiHidden/>
    <w:unhideWhenUsed/>
    <w:rsid w:val="00AD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4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zaregion.ru/upload/docs/gkx/shema-teplosnabzheniya-ruzskogo-munitsipalnogo-okruga-moskovskoy-oblasti-na-period-s-2024-do-2043-go.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Доброскок</dc:creator>
  <cp:keywords/>
  <dc:description>exif_MSED_830bdc2a92fdc834b936011df7e2bf5c1ccb6be6247c48bf5ed4a468a87ed44c</dc:description>
  <cp:lastModifiedBy>USER-22-002</cp:lastModifiedBy>
  <cp:revision>2</cp:revision>
  <cp:lastPrinted>2023-01-19T10:04:00Z</cp:lastPrinted>
  <dcterms:created xsi:type="dcterms:W3CDTF">2026-01-15T08:41:00Z</dcterms:created>
  <dcterms:modified xsi:type="dcterms:W3CDTF">2026-01-15T08:41:00Z</dcterms:modified>
</cp:coreProperties>
</file>