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CF16" w14:textId="73BF5998" w:rsidR="00D408A8" w:rsidRPr="0086288F" w:rsidRDefault="00D408A8" w:rsidP="00D408A8">
      <w:pPr>
        <w:jc w:val="center"/>
        <w:rPr>
          <w:b/>
          <w:sz w:val="27"/>
          <w:szCs w:val="27"/>
        </w:rPr>
      </w:pPr>
      <w:r w:rsidRPr="0086288F">
        <w:rPr>
          <w:b/>
          <w:sz w:val="27"/>
          <w:szCs w:val="27"/>
        </w:rPr>
        <w:t>Оперативный отчет</w:t>
      </w:r>
      <w:r w:rsidR="008C3F1B" w:rsidRPr="0086288F">
        <w:rPr>
          <w:b/>
          <w:sz w:val="27"/>
          <w:szCs w:val="27"/>
        </w:rPr>
        <w:t xml:space="preserve"> </w:t>
      </w:r>
      <w:r w:rsidRPr="0086288F">
        <w:rPr>
          <w:b/>
          <w:sz w:val="27"/>
          <w:szCs w:val="27"/>
        </w:rPr>
        <w:t>о реализации муниципальных программ</w:t>
      </w:r>
    </w:p>
    <w:p w14:paraId="1FA84C52" w14:textId="77777777" w:rsidR="00D408A8" w:rsidRPr="0086288F" w:rsidRDefault="00D408A8" w:rsidP="00D408A8">
      <w:pPr>
        <w:jc w:val="center"/>
        <w:rPr>
          <w:b/>
          <w:sz w:val="27"/>
          <w:szCs w:val="27"/>
        </w:rPr>
      </w:pPr>
      <w:r w:rsidRPr="0086288F">
        <w:rPr>
          <w:b/>
          <w:sz w:val="27"/>
          <w:szCs w:val="27"/>
        </w:rPr>
        <w:t>Рузского муниципального округа</w:t>
      </w:r>
    </w:p>
    <w:p w14:paraId="1684AAA7" w14:textId="751AB1CA" w:rsidR="00D408A8" w:rsidRPr="0086288F" w:rsidRDefault="00D408A8" w:rsidP="00D408A8">
      <w:pPr>
        <w:jc w:val="center"/>
        <w:rPr>
          <w:b/>
          <w:sz w:val="27"/>
          <w:szCs w:val="27"/>
        </w:rPr>
      </w:pPr>
      <w:r w:rsidRPr="0086288F">
        <w:rPr>
          <w:b/>
          <w:sz w:val="27"/>
          <w:szCs w:val="27"/>
        </w:rPr>
        <w:t xml:space="preserve">за 1 </w:t>
      </w:r>
      <w:r w:rsidR="00B91F25" w:rsidRPr="0086288F">
        <w:rPr>
          <w:b/>
          <w:sz w:val="27"/>
          <w:szCs w:val="27"/>
        </w:rPr>
        <w:t>полугодие</w:t>
      </w:r>
      <w:r w:rsidRPr="0086288F">
        <w:rPr>
          <w:b/>
          <w:sz w:val="27"/>
          <w:szCs w:val="27"/>
        </w:rPr>
        <w:t xml:space="preserve"> 2026 года</w:t>
      </w:r>
    </w:p>
    <w:p w14:paraId="7A93795E" w14:textId="77777777" w:rsidR="00D408A8" w:rsidRPr="0086288F" w:rsidRDefault="00D408A8" w:rsidP="00D408A8">
      <w:pPr>
        <w:tabs>
          <w:tab w:val="left" w:pos="4111"/>
        </w:tabs>
        <w:ind w:left="5954"/>
        <w:rPr>
          <w:rFonts w:eastAsia="Times New Roman"/>
          <w:sz w:val="27"/>
          <w:szCs w:val="27"/>
        </w:rPr>
      </w:pPr>
    </w:p>
    <w:p w14:paraId="06A40DE7" w14:textId="1FAB82F2" w:rsidR="00D408A8" w:rsidRPr="0086288F" w:rsidRDefault="00D408A8" w:rsidP="00D408A8">
      <w:pPr>
        <w:pStyle w:val="ConsPlusNormal"/>
        <w:tabs>
          <w:tab w:val="left" w:pos="993"/>
          <w:tab w:val="left" w:pos="170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6288F">
        <w:rPr>
          <w:rFonts w:ascii="Times New Roman" w:hAnsi="Times New Roman" w:cs="Times New Roman"/>
          <w:sz w:val="27"/>
          <w:szCs w:val="27"/>
        </w:rPr>
        <w:t xml:space="preserve">В соответствии с Порядком разработки и реализации муниципальных программ, утвержденным постановлением Администрации Рузского городского округа </w:t>
      </w:r>
      <w:r w:rsidR="0086288F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Pr="0086288F">
        <w:rPr>
          <w:rFonts w:ascii="Times New Roman" w:hAnsi="Times New Roman" w:cs="Times New Roman"/>
          <w:sz w:val="27"/>
          <w:szCs w:val="27"/>
        </w:rPr>
        <w:t xml:space="preserve">от 02.11.2022 № 5352 отделом экономического анализа управления экономического развития и АПК подготовлен оперативный отчет о реализации муниципальных программ Рузского </w:t>
      </w:r>
      <w:bookmarkStart w:id="0" w:name="_Hlk198107299"/>
      <w:r w:rsidRPr="0086288F">
        <w:rPr>
          <w:rFonts w:ascii="Times New Roman" w:hAnsi="Times New Roman" w:cs="Times New Roman"/>
          <w:sz w:val="27"/>
          <w:szCs w:val="27"/>
        </w:rPr>
        <w:t>муниципального</w:t>
      </w:r>
      <w:bookmarkEnd w:id="0"/>
      <w:r w:rsidRPr="0086288F">
        <w:rPr>
          <w:rFonts w:ascii="Times New Roman" w:hAnsi="Times New Roman" w:cs="Times New Roman"/>
          <w:sz w:val="27"/>
          <w:szCs w:val="27"/>
        </w:rPr>
        <w:t xml:space="preserve"> округа за 1 </w:t>
      </w:r>
      <w:r w:rsidR="00B91F25" w:rsidRPr="0086288F">
        <w:rPr>
          <w:rFonts w:ascii="Times New Roman" w:hAnsi="Times New Roman" w:cs="Times New Roman"/>
          <w:sz w:val="27"/>
          <w:szCs w:val="27"/>
        </w:rPr>
        <w:t>полугодие</w:t>
      </w:r>
      <w:r w:rsidRPr="0086288F">
        <w:rPr>
          <w:rFonts w:ascii="Times New Roman" w:hAnsi="Times New Roman" w:cs="Times New Roman"/>
          <w:sz w:val="27"/>
          <w:szCs w:val="27"/>
        </w:rPr>
        <w:t xml:space="preserve"> 2026 года (в соответствии </w:t>
      </w:r>
      <w:r w:rsidR="0086288F"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Pr="0086288F">
        <w:rPr>
          <w:rFonts w:ascii="Times New Roman" w:hAnsi="Times New Roman" w:cs="Times New Roman"/>
          <w:sz w:val="27"/>
          <w:szCs w:val="27"/>
        </w:rPr>
        <w:t>с информацией, занесенной разработчиками и исполнителями муниципальных программ в подсистему по формированию муниципальных программ ГАСУ МО).</w:t>
      </w:r>
    </w:p>
    <w:p w14:paraId="2658F831" w14:textId="77777777" w:rsidR="00C23A78" w:rsidRPr="0086288F" w:rsidRDefault="00C23A78" w:rsidP="00C23A78">
      <w:pPr>
        <w:tabs>
          <w:tab w:val="left" w:pos="993"/>
          <w:tab w:val="left" w:pos="1701"/>
        </w:tabs>
        <w:spacing w:after="120"/>
        <w:ind w:firstLine="709"/>
        <w:jc w:val="both"/>
        <w:rPr>
          <w:sz w:val="27"/>
          <w:szCs w:val="27"/>
        </w:rPr>
      </w:pPr>
      <w:r w:rsidRPr="0086288F">
        <w:rPr>
          <w:sz w:val="27"/>
          <w:szCs w:val="27"/>
        </w:rPr>
        <w:t xml:space="preserve">В Рузском муниципальном округе в 2026 году </w:t>
      </w:r>
      <w:r w:rsidRPr="0086288F">
        <w:rPr>
          <w:rFonts w:eastAsia="Batang"/>
          <w:color w:val="000000"/>
          <w:sz w:val="27"/>
          <w:szCs w:val="27"/>
        </w:rPr>
        <w:t xml:space="preserve">реализуется </w:t>
      </w:r>
      <w:r w:rsidRPr="0086288F">
        <w:rPr>
          <w:sz w:val="27"/>
          <w:szCs w:val="27"/>
        </w:rPr>
        <w:t>20 муниципальных программ (86 подпрограмм).</w:t>
      </w:r>
    </w:p>
    <w:p w14:paraId="3E362B5F" w14:textId="0F19AE9B" w:rsidR="00C23A78" w:rsidRPr="0086288F" w:rsidRDefault="00C23A78" w:rsidP="00C23A78">
      <w:pPr>
        <w:ind w:firstLine="709"/>
        <w:jc w:val="both"/>
        <w:rPr>
          <w:rFonts w:eastAsia="Batang"/>
          <w:sz w:val="27"/>
          <w:szCs w:val="27"/>
        </w:rPr>
      </w:pPr>
      <w:r w:rsidRPr="0086288F">
        <w:rPr>
          <w:b/>
          <w:bCs/>
          <w:sz w:val="27"/>
          <w:szCs w:val="27"/>
        </w:rPr>
        <w:t>Плановый о</w:t>
      </w:r>
      <w:r w:rsidRPr="0086288F">
        <w:rPr>
          <w:rFonts w:eastAsia="Batang"/>
          <w:b/>
          <w:bCs/>
          <w:color w:val="000000"/>
          <w:sz w:val="27"/>
          <w:szCs w:val="27"/>
        </w:rPr>
        <w:t>бъём финансирования</w:t>
      </w:r>
      <w:r w:rsidRPr="0086288F">
        <w:rPr>
          <w:rFonts w:eastAsia="Batang"/>
          <w:color w:val="000000"/>
          <w:sz w:val="27"/>
          <w:szCs w:val="27"/>
        </w:rPr>
        <w:t xml:space="preserve"> муниципальных программ РМО на 2026 год из всех источников финансирования (в соответствии с утвержденными постановлениями) составил 9 731</w:t>
      </w:r>
      <w:r w:rsidRPr="0086288F">
        <w:rPr>
          <w:rFonts w:eastAsia="Batang"/>
          <w:sz w:val="27"/>
          <w:szCs w:val="27"/>
        </w:rPr>
        <w:t xml:space="preserve"> 071,97 </w:t>
      </w:r>
      <w:r w:rsidRPr="0086288F">
        <w:rPr>
          <w:rFonts w:eastAsia="Batang"/>
          <w:color w:val="000000"/>
          <w:sz w:val="27"/>
          <w:szCs w:val="27"/>
        </w:rPr>
        <w:t xml:space="preserve">тыс. рублей, </w:t>
      </w:r>
      <w:r w:rsidRPr="0086288F">
        <w:rPr>
          <w:sz w:val="27"/>
          <w:szCs w:val="27"/>
        </w:rPr>
        <w:t xml:space="preserve">из них </w:t>
      </w:r>
      <w:r w:rsidRPr="0086288F">
        <w:rPr>
          <w:rFonts w:eastAsia="Batang"/>
          <w:sz w:val="27"/>
          <w:szCs w:val="27"/>
        </w:rPr>
        <w:t>средства:</w:t>
      </w:r>
    </w:p>
    <w:p w14:paraId="3F2A9E7F" w14:textId="77777777" w:rsidR="00C23A78" w:rsidRPr="0086288F" w:rsidRDefault="00C23A78" w:rsidP="00C23A78">
      <w:pPr>
        <w:numPr>
          <w:ilvl w:val="0"/>
          <w:numId w:val="1"/>
        </w:numPr>
        <w:ind w:left="993" w:hanging="284"/>
        <w:contextualSpacing/>
        <w:jc w:val="both"/>
        <w:rPr>
          <w:rFonts w:eastAsia="Batang"/>
          <w:sz w:val="27"/>
          <w:szCs w:val="27"/>
        </w:rPr>
      </w:pPr>
      <w:r w:rsidRPr="0086288F">
        <w:rPr>
          <w:rFonts w:eastAsia="Batang"/>
          <w:sz w:val="27"/>
          <w:szCs w:val="27"/>
        </w:rPr>
        <w:t xml:space="preserve">бюджета Рузского </w:t>
      </w:r>
      <w:r w:rsidRPr="0086288F">
        <w:rPr>
          <w:sz w:val="27"/>
          <w:szCs w:val="27"/>
        </w:rPr>
        <w:t>муниципального</w:t>
      </w:r>
      <w:r w:rsidRPr="0086288F">
        <w:rPr>
          <w:rFonts w:eastAsia="Batang"/>
          <w:sz w:val="27"/>
          <w:szCs w:val="27"/>
        </w:rPr>
        <w:t xml:space="preserve"> округа – 5 400 255,50 тыс. рублей;</w:t>
      </w:r>
    </w:p>
    <w:p w14:paraId="610F56CF" w14:textId="77777777" w:rsidR="00C23A78" w:rsidRPr="0086288F" w:rsidRDefault="00C23A78" w:rsidP="00C23A78">
      <w:pPr>
        <w:numPr>
          <w:ilvl w:val="0"/>
          <w:numId w:val="1"/>
        </w:numPr>
        <w:ind w:left="993" w:hanging="284"/>
        <w:contextualSpacing/>
        <w:jc w:val="both"/>
        <w:rPr>
          <w:rFonts w:eastAsia="Batang"/>
          <w:sz w:val="27"/>
          <w:szCs w:val="27"/>
        </w:rPr>
      </w:pPr>
      <w:r w:rsidRPr="0086288F">
        <w:rPr>
          <w:rFonts w:eastAsia="Batang"/>
          <w:sz w:val="27"/>
          <w:szCs w:val="27"/>
        </w:rPr>
        <w:t>бюджета Московской области – 4 167 596,44 тыс. рублей;</w:t>
      </w:r>
    </w:p>
    <w:p w14:paraId="248239E3" w14:textId="77777777" w:rsidR="00C23A78" w:rsidRPr="0086288F" w:rsidRDefault="00C23A78" w:rsidP="00C23A78">
      <w:pPr>
        <w:numPr>
          <w:ilvl w:val="0"/>
          <w:numId w:val="1"/>
        </w:numPr>
        <w:ind w:left="993" w:hanging="284"/>
        <w:contextualSpacing/>
        <w:jc w:val="both"/>
        <w:rPr>
          <w:rFonts w:eastAsia="Batang"/>
          <w:sz w:val="27"/>
          <w:szCs w:val="27"/>
        </w:rPr>
      </w:pPr>
      <w:r w:rsidRPr="0086288F">
        <w:rPr>
          <w:rFonts w:eastAsia="Batang"/>
          <w:sz w:val="27"/>
          <w:szCs w:val="27"/>
        </w:rPr>
        <w:t>федерального бюджета – 106 072,60 тыс. рублей;</w:t>
      </w:r>
    </w:p>
    <w:p w14:paraId="32F38884" w14:textId="77777777" w:rsidR="00C23A78" w:rsidRPr="0086288F" w:rsidRDefault="00C23A78" w:rsidP="00C23A78">
      <w:pPr>
        <w:numPr>
          <w:ilvl w:val="0"/>
          <w:numId w:val="1"/>
        </w:numPr>
        <w:ind w:left="993" w:hanging="284"/>
        <w:contextualSpacing/>
        <w:jc w:val="both"/>
        <w:rPr>
          <w:rFonts w:eastAsia="Batang"/>
          <w:sz w:val="27"/>
          <w:szCs w:val="27"/>
        </w:rPr>
      </w:pPr>
      <w:r w:rsidRPr="0086288F">
        <w:rPr>
          <w:rFonts w:eastAsia="Batang"/>
          <w:sz w:val="27"/>
          <w:szCs w:val="27"/>
        </w:rPr>
        <w:t xml:space="preserve">внебюджетные источники – </w:t>
      </w:r>
      <w:bookmarkStart w:id="1" w:name="_Hlk198108002"/>
      <w:r w:rsidRPr="0086288F">
        <w:rPr>
          <w:rFonts w:eastAsia="Batang"/>
          <w:sz w:val="27"/>
          <w:szCs w:val="27"/>
        </w:rPr>
        <w:t xml:space="preserve">57 147,43 </w:t>
      </w:r>
      <w:bookmarkEnd w:id="1"/>
      <w:r w:rsidRPr="0086288F">
        <w:rPr>
          <w:rFonts w:eastAsia="Batang"/>
          <w:sz w:val="27"/>
          <w:szCs w:val="27"/>
        </w:rPr>
        <w:t>тыс. рублей.</w:t>
      </w:r>
    </w:p>
    <w:p w14:paraId="43C8FBA1" w14:textId="77777777" w:rsidR="00C23A78" w:rsidRPr="0086288F" w:rsidRDefault="00C23A78" w:rsidP="00C23A78">
      <w:pPr>
        <w:ind w:left="993"/>
        <w:contextualSpacing/>
        <w:jc w:val="both"/>
        <w:rPr>
          <w:rFonts w:eastAsia="Batang"/>
          <w:sz w:val="27"/>
          <w:szCs w:val="27"/>
        </w:rPr>
      </w:pPr>
    </w:p>
    <w:p w14:paraId="106A3ADD" w14:textId="77777777" w:rsidR="00C23A78" w:rsidRPr="0086288F" w:rsidRDefault="00C23A78" w:rsidP="00C23A78">
      <w:pPr>
        <w:tabs>
          <w:tab w:val="left" w:pos="709"/>
        </w:tabs>
        <w:ind w:firstLine="709"/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/>
          <w:sz w:val="27"/>
          <w:szCs w:val="27"/>
        </w:rPr>
        <w:t>Общий объем фактически произведенных расходов</w:t>
      </w:r>
      <w:r w:rsidRPr="0086288F">
        <w:rPr>
          <w:rFonts w:eastAsia="Times New Roman"/>
          <w:bCs/>
          <w:sz w:val="27"/>
          <w:szCs w:val="27"/>
        </w:rPr>
        <w:t xml:space="preserve"> на реализацию муниципальных программ в отчетном периоде составил – 3 294 305,13 тыс. рублей (33,9% от плана), из них средства:</w:t>
      </w:r>
    </w:p>
    <w:p w14:paraId="5660EEED" w14:textId="77777777" w:rsidR="00C23A78" w:rsidRPr="0086288F" w:rsidRDefault="00C23A78" w:rsidP="00C23A78">
      <w:pPr>
        <w:numPr>
          <w:ilvl w:val="0"/>
          <w:numId w:val="2"/>
        </w:numPr>
        <w:tabs>
          <w:tab w:val="left" w:pos="567"/>
          <w:tab w:val="left" w:pos="993"/>
        </w:tabs>
        <w:ind w:hanging="153"/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>бюджета Рузского муниципального округа – 1 901 861,05 тыс. рублей (35,2%);</w:t>
      </w:r>
    </w:p>
    <w:p w14:paraId="5FBACE3E" w14:textId="77777777" w:rsidR="00C23A78" w:rsidRPr="0086288F" w:rsidRDefault="00C23A78" w:rsidP="00C23A78">
      <w:pPr>
        <w:numPr>
          <w:ilvl w:val="0"/>
          <w:numId w:val="2"/>
        </w:numPr>
        <w:tabs>
          <w:tab w:val="left" w:pos="567"/>
          <w:tab w:val="left" w:pos="993"/>
        </w:tabs>
        <w:ind w:hanging="153"/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 xml:space="preserve">бюджета Московской области – 1 302 656,02 тыс. рублей (31,3%);         </w:t>
      </w:r>
    </w:p>
    <w:p w14:paraId="1C86F9B1" w14:textId="77777777" w:rsidR="00C23A78" w:rsidRPr="0086288F" w:rsidRDefault="00C23A78" w:rsidP="00C23A78">
      <w:pPr>
        <w:numPr>
          <w:ilvl w:val="0"/>
          <w:numId w:val="2"/>
        </w:numPr>
        <w:tabs>
          <w:tab w:val="left" w:pos="567"/>
          <w:tab w:val="left" w:pos="993"/>
        </w:tabs>
        <w:ind w:hanging="153"/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>федерального бюджета – 56 066,66 тыс. рублей (52,9%);</w:t>
      </w:r>
    </w:p>
    <w:p w14:paraId="0125B4A0" w14:textId="77777777" w:rsidR="00C23A78" w:rsidRPr="0086288F" w:rsidRDefault="00C23A78" w:rsidP="00C23A78">
      <w:pPr>
        <w:numPr>
          <w:ilvl w:val="0"/>
          <w:numId w:val="2"/>
        </w:numPr>
        <w:tabs>
          <w:tab w:val="left" w:pos="567"/>
          <w:tab w:val="left" w:pos="993"/>
        </w:tabs>
        <w:spacing w:after="120"/>
        <w:ind w:hanging="153"/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>внебюджетных источников – 33 721,40 тыс. рублей (59,0%).</w:t>
      </w:r>
    </w:p>
    <w:p w14:paraId="1E8F0FE1" w14:textId="77777777" w:rsidR="00C23A78" w:rsidRPr="0086288F" w:rsidRDefault="00C23A78" w:rsidP="00C23A78">
      <w:pPr>
        <w:pStyle w:val="ConsPlusNormal"/>
        <w:tabs>
          <w:tab w:val="left" w:pos="993"/>
          <w:tab w:val="left" w:pos="1701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6288F">
        <w:rPr>
          <w:rFonts w:ascii="Times New Roman" w:hAnsi="Times New Roman" w:cs="Times New Roman"/>
          <w:bCs/>
          <w:sz w:val="27"/>
          <w:szCs w:val="27"/>
        </w:rPr>
        <w:t>Всего в муниципальные программы округа включено 183 показателя, из которых установлены значения на 2026 год по 129 показателям, из них:</w:t>
      </w:r>
    </w:p>
    <w:p w14:paraId="7160F597" w14:textId="77777777" w:rsidR="00C23A78" w:rsidRPr="0086288F" w:rsidRDefault="00C23A78" w:rsidP="00C23A78">
      <w:pPr>
        <w:pStyle w:val="ConsPlusNormal"/>
        <w:numPr>
          <w:ilvl w:val="0"/>
          <w:numId w:val="4"/>
        </w:numPr>
        <w:tabs>
          <w:tab w:val="left" w:pos="0"/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86288F">
        <w:rPr>
          <w:rFonts w:ascii="Times New Roman" w:hAnsi="Times New Roman" w:cs="Times New Roman"/>
          <w:bCs/>
          <w:iCs/>
          <w:sz w:val="27"/>
          <w:szCs w:val="27"/>
        </w:rPr>
        <w:t xml:space="preserve">55 показателей или 42,6% - выполнены; </w:t>
      </w:r>
    </w:p>
    <w:p w14:paraId="2FBA98CE" w14:textId="77777777" w:rsidR="00C23A78" w:rsidRPr="0086288F" w:rsidRDefault="00C23A78" w:rsidP="00C23A78">
      <w:pPr>
        <w:pStyle w:val="ConsPlusNormal"/>
        <w:numPr>
          <w:ilvl w:val="0"/>
          <w:numId w:val="4"/>
        </w:numPr>
        <w:tabs>
          <w:tab w:val="left" w:pos="0"/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86288F">
        <w:rPr>
          <w:rFonts w:ascii="Times New Roman" w:hAnsi="Times New Roman" w:cs="Times New Roman"/>
          <w:bCs/>
          <w:iCs/>
          <w:sz w:val="27"/>
          <w:szCs w:val="27"/>
        </w:rPr>
        <w:t>74 показатель или 57,4% - находятся в стадии реализации.</w:t>
      </w:r>
    </w:p>
    <w:p w14:paraId="01563317" w14:textId="77777777" w:rsidR="00D408A8" w:rsidRPr="0086288F" w:rsidRDefault="00D408A8" w:rsidP="00D408A8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7"/>
          <w:szCs w:val="27"/>
        </w:rPr>
      </w:pPr>
    </w:p>
    <w:p w14:paraId="178D4C4E" w14:textId="77777777" w:rsidR="00F422FD" w:rsidRPr="0086288F" w:rsidRDefault="00C23A78" w:rsidP="00C23A78">
      <w:pPr>
        <w:tabs>
          <w:tab w:val="left" w:pos="0"/>
          <w:tab w:val="left" w:pos="567"/>
        </w:tabs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 xml:space="preserve">Приложение: 1. Оперативный отчет о выполнении муниципальных программ </w:t>
      </w:r>
      <w:r w:rsidR="00F422FD" w:rsidRPr="0086288F">
        <w:rPr>
          <w:rFonts w:eastAsia="Times New Roman"/>
          <w:bCs/>
          <w:sz w:val="27"/>
          <w:szCs w:val="27"/>
        </w:rPr>
        <w:t xml:space="preserve">    </w:t>
      </w:r>
    </w:p>
    <w:p w14:paraId="52EC8210" w14:textId="77777777" w:rsidR="0086288F" w:rsidRDefault="00F422FD" w:rsidP="00C23A78">
      <w:pPr>
        <w:tabs>
          <w:tab w:val="left" w:pos="0"/>
          <w:tab w:val="left" w:pos="567"/>
        </w:tabs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 xml:space="preserve">                            </w:t>
      </w:r>
      <w:r w:rsidR="00C23A78" w:rsidRPr="0086288F">
        <w:rPr>
          <w:rFonts w:eastAsia="Times New Roman"/>
          <w:bCs/>
          <w:sz w:val="27"/>
          <w:szCs w:val="27"/>
        </w:rPr>
        <w:t>Рузского</w:t>
      </w:r>
      <w:r w:rsidRPr="0086288F">
        <w:rPr>
          <w:rFonts w:eastAsia="Times New Roman"/>
          <w:bCs/>
          <w:sz w:val="27"/>
          <w:szCs w:val="27"/>
        </w:rPr>
        <w:t xml:space="preserve"> </w:t>
      </w:r>
      <w:bookmarkStart w:id="2" w:name="_Hlk198129565"/>
      <w:r w:rsidR="00C23A78" w:rsidRPr="0086288F">
        <w:rPr>
          <w:rFonts w:eastAsia="Times New Roman"/>
          <w:bCs/>
          <w:sz w:val="27"/>
          <w:szCs w:val="27"/>
        </w:rPr>
        <w:t>муниципального</w:t>
      </w:r>
      <w:bookmarkEnd w:id="2"/>
      <w:r w:rsidR="00C23A78" w:rsidRPr="0086288F">
        <w:rPr>
          <w:rFonts w:eastAsia="Times New Roman"/>
          <w:bCs/>
          <w:sz w:val="27"/>
          <w:szCs w:val="27"/>
        </w:rPr>
        <w:t xml:space="preserve"> округа за 1 </w:t>
      </w:r>
      <w:bookmarkStart w:id="3" w:name="_Hlk236825004"/>
      <w:r w:rsidR="00C23A78" w:rsidRPr="0086288F">
        <w:rPr>
          <w:rFonts w:eastAsia="Times New Roman"/>
          <w:bCs/>
          <w:sz w:val="27"/>
          <w:szCs w:val="27"/>
        </w:rPr>
        <w:t>полугодие</w:t>
      </w:r>
      <w:bookmarkEnd w:id="3"/>
      <w:r w:rsidR="00C23A78" w:rsidRPr="0086288F">
        <w:rPr>
          <w:rFonts w:eastAsia="Times New Roman"/>
          <w:bCs/>
          <w:sz w:val="27"/>
          <w:szCs w:val="27"/>
        </w:rPr>
        <w:t xml:space="preserve"> 2026 года на 7 л. </w:t>
      </w:r>
      <w:r w:rsidR="0086288F">
        <w:rPr>
          <w:rFonts w:eastAsia="Times New Roman"/>
          <w:bCs/>
          <w:sz w:val="27"/>
          <w:szCs w:val="27"/>
        </w:rPr>
        <w:t xml:space="preserve">                                 </w:t>
      </w:r>
    </w:p>
    <w:p w14:paraId="5B93AC34" w14:textId="7D72636C" w:rsidR="00C23A78" w:rsidRPr="0086288F" w:rsidRDefault="0086288F" w:rsidP="00C23A78">
      <w:pPr>
        <w:tabs>
          <w:tab w:val="left" w:pos="0"/>
          <w:tab w:val="left" w:pos="567"/>
        </w:tabs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 xml:space="preserve">                            </w:t>
      </w:r>
      <w:r w:rsidR="00C23A78" w:rsidRPr="0086288F">
        <w:rPr>
          <w:rFonts w:eastAsia="Times New Roman"/>
          <w:bCs/>
          <w:sz w:val="27"/>
          <w:szCs w:val="27"/>
        </w:rPr>
        <w:t>в 1 экз.;</w:t>
      </w:r>
    </w:p>
    <w:p w14:paraId="4B423A94" w14:textId="77777777" w:rsidR="00C23A78" w:rsidRPr="0086288F" w:rsidRDefault="00C23A78" w:rsidP="00C23A78">
      <w:pPr>
        <w:tabs>
          <w:tab w:val="left" w:pos="0"/>
          <w:tab w:val="left" w:pos="567"/>
        </w:tabs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ab/>
      </w:r>
      <w:r w:rsidRPr="0086288F">
        <w:rPr>
          <w:rFonts w:eastAsia="Times New Roman"/>
          <w:bCs/>
          <w:sz w:val="27"/>
          <w:szCs w:val="27"/>
        </w:rPr>
        <w:tab/>
        <w:t xml:space="preserve">             2. Оценка результатов реализации муниципальных программ Рузского      </w:t>
      </w:r>
    </w:p>
    <w:p w14:paraId="46CE2AFD" w14:textId="77777777" w:rsidR="00C23A78" w:rsidRPr="0086288F" w:rsidRDefault="00C23A78" w:rsidP="00C23A78">
      <w:pPr>
        <w:tabs>
          <w:tab w:val="left" w:pos="0"/>
          <w:tab w:val="left" w:pos="567"/>
        </w:tabs>
        <w:jc w:val="both"/>
        <w:rPr>
          <w:rFonts w:eastAsia="Times New Roman"/>
          <w:bCs/>
          <w:sz w:val="27"/>
          <w:szCs w:val="27"/>
        </w:rPr>
      </w:pPr>
      <w:r w:rsidRPr="0086288F">
        <w:rPr>
          <w:rFonts w:eastAsia="Times New Roman"/>
          <w:bCs/>
          <w:sz w:val="27"/>
          <w:szCs w:val="27"/>
        </w:rPr>
        <w:t xml:space="preserve">                            муниципального округа за 1 полугодие 2026 года на 16 л. в 1 экз.</w:t>
      </w:r>
      <w:r w:rsidRPr="0086288F">
        <w:rPr>
          <w:rFonts w:eastAsia="Times New Roman"/>
          <w:bCs/>
          <w:sz w:val="27"/>
          <w:szCs w:val="27"/>
        </w:rPr>
        <w:tab/>
      </w:r>
    </w:p>
    <w:p w14:paraId="43819C94" w14:textId="77777777" w:rsidR="00C23A78" w:rsidRPr="0086288F" w:rsidRDefault="00C23A78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7"/>
          <w:szCs w:val="27"/>
        </w:rPr>
      </w:pPr>
    </w:p>
    <w:p w14:paraId="3D6163CB" w14:textId="77777777" w:rsidR="00C23A78" w:rsidRDefault="00C23A78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6"/>
          <w:szCs w:val="26"/>
        </w:rPr>
      </w:pPr>
    </w:p>
    <w:p w14:paraId="5A621B44" w14:textId="77777777" w:rsidR="00C23A78" w:rsidRDefault="00C23A78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6"/>
          <w:szCs w:val="26"/>
        </w:rPr>
      </w:pPr>
    </w:p>
    <w:p w14:paraId="6B3415A9" w14:textId="77777777" w:rsidR="00C23A78" w:rsidRDefault="00C23A78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6"/>
          <w:szCs w:val="26"/>
        </w:rPr>
      </w:pPr>
    </w:p>
    <w:p w14:paraId="71D5F9BA" w14:textId="77777777" w:rsidR="00C23A78" w:rsidRDefault="00C23A78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6"/>
          <w:szCs w:val="26"/>
        </w:rPr>
      </w:pPr>
    </w:p>
    <w:p w14:paraId="5FE51A02" w14:textId="77777777" w:rsidR="00C23A78" w:rsidRDefault="00C23A78" w:rsidP="00D71A18">
      <w:pPr>
        <w:tabs>
          <w:tab w:val="left" w:pos="567"/>
          <w:tab w:val="left" w:pos="993"/>
        </w:tabs>
        <w:jc w:val="both"/>
        <w:rPr>
          <w:rFonts w:eastAsia="Times New Roman"/>
          <w:bCs/>
          <w:color w:val="EE0000"/>
          <w:sz w:val="22"/>
          <w:szCs w:val="22"/>
        </w:rPr>
      </w:pPr>
    </w:p>
    <w:p w14:paraId="523D9D97" w14:textId="714785CE" w:rsidR="00D71A18" w:rsidRPr="00B91F25" w:rsidRDefault="00D71A18" w:rsidP="00D71A18">
      <w:pPr>
        <w:tabs>
          <w:tab w:val="left" w:pos="567"/>
          <w:tab w:val="left" w:pos="993"/>
        </w:tabs>
        <w:jc w:val="both"/>
        <w:rPr>
          <w:color w:val="EE0000"/>
          <w:sz w:val="28"/>
          <w:szCs w:val="28"/>
        </w:rPr>
      </w:pPr>
      <w:r w:rsidRPr="00B91F25">
        <w:rPr>
          <w:rFonts w:eastAsia="Times New Roman"/>
          <w:bCs/>
          <w:color w:val="EE0000"/>
          <w:sz w:val="22"/>
          <w:szCs w:val="22"/>
        </w:rPr>
        <w:t xml:space="preserve"> </w:t>
      </w:r>
    </w:p>
    <w:tbl>
      <w:tblPr>
        <w:tblW w:w="10617" w:type="dxa"/>
        <w:tblLook w:val="04A0" w:firstRow="1" w:lastRow="0" w:firstColumn="1" w:lastColumn="0" w:noHBand="0" w:noVBand="1"/>
      </w:tblPr>
      <w:tblGrid>
        <w:gridCol w:w="616"/>
        <w:gridCol w:w="56"/>
        <w:gridCol w:w="4424"/>
        <w:gridCol w:w="216"/>
        <w:gridCol w:w="1209"/>
        <w:gridCol w:w="171"/>
        <w:gridCol w:w="1246"/>
        <w:gridCol w:w="198"/>
        <w:gridCol w:w="1220"/>
        <w:gridCol w:w="989"/>
        <w:gridCol w:w="272"/>
      </w:tblGrid>
      <w:tr w:rsidR="00360F7F" w:rsidRPr="00360F7F" w14:paraId="12A719FE" w14:textId="77777777" w:rsidTr="00F55499">
        <w:trPr>
          <w:trHeight w:val="300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6A61" w14:textId="77777777" w:rsidR="00273DB2" w:rsidRPr="00360F7F" w:rsidRDefault="00273DB2" w:rsidP="00273D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D2CC" w14:textId="77777777" w:rsidR="00273DB2" w:rsidRPr="00360F7F" w:rsidRDefault="00273DB2" w:rsidP="00273DB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17E" w14:textId="77777777" w:rsidR="00273DB2" w:rsidRPr="00360F7F" w:rsidRDefault="00273DB2" w:rsidP="00273D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4041" w14:textId="77777777" w:rsidR="00273DB2" w:rsidRPr="00360F7F" w:rsidRDefault="00273DB2" w:rsidP="00273DB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569C" w14:textId="77777777" w:rsidR="00C23A78" w:rsidRPr="00360F7F" w:rsidRDefault="00C23A78" w:rsidP="00273DB2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443434B4" w14:textId="77777777" w:rsidR="00C23A78" w:rsidRPr="00360F7F" w:rsidRDefault="00C23A78" w:rsidP="00273DB2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14:paraId="0F6AE385" w14:textId="708F71C3" w:rsidR="00273DB2" w:rsidRPr="00360F7F" w:rsidRDefault="00273DB2" w:rsidP="00273DB2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lastRenderedPageBreak/>
              <w:t>Приложение 1</w:t>
            </w:r>
          </w:p>
        </w:tc>
      </w:tr>
      <w:tr w:rsidR="00360F7F" w:rsidRPr="00360F7F" w14:paraId="02F74F68" w14:textId="77777777" w:rsidTr="00F55499">
        <w:trPr>
          <w:gridAfter w:val="1"/>
          <w:wAfter w:w="272" w:type="dxa"/>
          <w:trHeight w:val="630"/>
        </w:trPr>
        <w:tc>
          <w:tcPr>
            <w:tcW w:w="1034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0E02BA7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</w:rPr>
            </w:pPr>
            <w:r w:rsidRPr="00360F7F">
              <w:rPr>
                <w:rFonts w:eastAsia="Times New Roman"/>
                <w:b/>
                <w:bCs/>
              </w:rPr>
              <w:lastRenderedPageBreak/>
              <w:t xml:space="preserve">Оперативный отчет о выполнении муниципальных программ  </w:t>
            </w:r>
            <w:r w:rsidRPr="00360F7F">
              <w:rPr>
                <w:rFonts w:eastAsia="Times New Roman"/>
                <w:b/>
                <w:bCs/>
              </w:rPr>
              <w:br/>
              <w:t xml:space="preserve">Рузского муниципального округа за 1 полугодие 2026 года     </w:t>
            </w:r>
          </w:p>
        </w:tc>
      </w:tr>
      <w:tr w:rsidR="00360F7F" w:rsidRPr="00360F7F" w14:paraId="320EDF54" w14:textId="77777777" w:rsidTr="00CB2D0B">
        <w:trPr>
          <w:gridAfter w:val="1"/>
          <w:wAfter w:w="272" w:type="dxa"/>
          <w:trHeight w:val="270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02EC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162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3DF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133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9C1DC" w14:textId="77777777" w:rsidR="00360F7F" w:rsidRPr="00360F7F" w:rsidRDefault="00360F7F" w:rsidP="00360F7F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(тыс. руб.)</w:t>
            </w:r>
          </w:p>
        </w:tc>
      </w:tr>
      <w:tr w:rsidR="00360F7F" w:rsidRPr="00360F7F" w14:paraId="4D5BA19C" w14:textId="77777777" w:rsidTr="005039B8">
        <w:trPr>
          <w:gridAfter w:val="1"/>
          <w:wAfter w:w="272" w:type="dxa"/>
          <w:trHeight w:val="10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5B26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7C580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Наименование муниципальной программы (подпрограммы)</w:t>
            </w:r>
            <w:r w:rsidRPr="00360F7F">
              <w:rPr>
                <w:rFonts w:eastAsia="Times New Roman"/>
                <w:sz w:val="22"/>
                <w:szCs w:val="22"/>
              </w:rPr>
              <w:br/>
              <w:t xml:space="preserve"> Источники финансирования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B3B7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 xml:space="preserve">Объем финанси-рования                            на 2026 год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42C2" w14:textId="31FC8D21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 xml:space="preserve">Выполнено </w:t>
            </w:r>
            <w:r w:rsidRPr="00360F7F">
              <w:rPr>
                <w:rFonts w:eastAsia="Times New Roman"/>
                <w:sz w:val="22"/>
                <w:szCs w:val="22"/>
              </w:rPr>
              <w:br/>
              <w:t>за 1 полуг</w:t>
            </w:r>
            <w:r w:rsidR="00F55499">
              <w:rPr>
                <w:rFonts w:eastAsia="Times New Roman"/>
                <w:sz w:val="22"/>
                <w:szCs w:val="22"/>
              </w:rPr>
              <w:t>.</w:t>
            </w:r>
            <w:r w:rsidRPr="00360F7F">
              <w:rPr>
                <w:rFonts w:eastAsia="Times New Roman"/>
                <w:sz w:val="22"/>
                <w:szCs w:val="22"/>
              </w:rPr>
              <w:t xml:space="preserve"> 2026 года                                       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CC6B3" w14:textId="7A312A0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Профинан-сировано</w:t>
            </w:r>
            <w:r w:rsidRPr="00360F7F">
              <w:rPr>
                <w:rFonts w:eastAsia="Times New Roman"/>
                <w:sz w:val="22"/>
                <w:szCs w:val="22"/>
              </w:rPr>
              <w:br/>
              <w:t xml:space="preserve"> за 1 полуг. 2026 </w:t>
            </w:r>
            <w:r w:rsidR="00F55499">
              <w:rPr>
                <w:rFonts w:eastAsia="Times New Roman"/>
                <w:sz w:val="22"/>
                <w:szCs w:val="22"/>
              </w:rPr>
              <w:t>г</w:t>
            </w:r>
            <w:r w:rsidRPr="00360F7F">
              <w:rPr>
                <w:rFonts w:eastAsia="Times New Roman"/>
                <w:sz w:val="22"/>
                <w:szCs w:val="22"/>
              </w:rPr>
              <w:t xml:space="preserve">ода                                                            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F79AD" w14:textId="37263536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 xml:space="preserve">% </w:t>
            </w:r>
            <w:r w:rsidRPr="00360F7F">
              <w:rPr>
                <w:rFonts w:eastAsia="Times New Roman"/>
                <w:sz w:val="22"/>
                <w:szCs w:val="22"/>
              </w:rPr>
              <w:br/>
              <w:t>выпол-нения</w:t>
            </w:r>
            <w:r w:rsidRPr="00360F7F">
              <w:rPr>
                <w:rFonts w:eastAsia="Times New Roman"/>
                <w:sz w:val="22"/>
                <w:szCs w:val="22"/>
              </w:rPr>
              <w:br/>
            </w:r>
          </w:p>
        </w:tc>
      </w:tr>
      <w:tr w:rsidR="00360F7F" w:rsidRPr="00360F7F" w14:paraId="6E5C1B5D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CD9D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E81C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5F79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94F9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0394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06A1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360F7F" w:rsidRPr="00360F7F" w14:paraId="73063965" w14:textId="77777777" w:rsidTr="005039B8">
        <w:trPr>
          <w:gridAfter w:val="1"/>
          <w:wAfter w:w="27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E92A68F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B0CABD1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"Здравоохранение"</w:t>
            </w:r>
            <w:r w:rsidRPr="00360F7F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028520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DFE65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262,26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994143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262,26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0D914F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36,4%</w:t>
            </w:r>
          </w:p>
        </w:tc>
      </w:tr>
      <w:tr w:rsidR="00360F7F" w:rsidRPr="00360F7F" w14:paraId="048C33D3" w14:textId="77777777" w:rsidTr="005039B8">
        <w:trPr>
          <w:gridAfter w:val="1"/>
          <w:wAfter w:w="272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C696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33BB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Рузского муниципального округа (далее - средства бюджета РМО)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793E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2FC3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262,26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35D7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262,26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6807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36,4%</w:t>
            </w:r>
          </w:p>
        </w:tc>
      </w:tr>
      <w:tr w:rsidR="00360F7F" w:rsidRPr="00360F7F" w14:paraId="74F84447" w14:textId="77777777" w:rsidTr="005039B8">
        <w:trPr>
          <w:gridAfter w:val="1"/>
          <w:wAfter w:w="272" w:type="dxa"/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D52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3F8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1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789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5A68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1431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75A8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1A051042" w14:textId="77777777" w:rsidTr="005039B8">
        <w:trPr>
          <w:gridAfter w:val="1"/>
          <w:wAfter w:w="272" w:type="dxa"/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05F3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096F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5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"Финансовое обеспечение системы организации медицинской помощи"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C7C8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288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262,26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73C6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262,26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EA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36,4%</w:t>
            </w:r>
          </w:p>
        </w:tc>
      </w:tr>
      <w:tr w:rsidR="00360F7F" w:rsidRPr="00360F7F" w14:paraId="42C8E871" w14:textId="77777777" w:rsidTr="005039B8">
        <w:trPr>
          <w:gridAfter w:val="1"/>
          <w:wAfter w:w="27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F4D6A4D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F3D9E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"Культура и туризм"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0FB22C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547 149,43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D72C89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274 088,09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785686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274 088,09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03D9D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50,1%</w:t>
            </w:r>
          </w:p>
        </w:tc>
      </w:tr>
      <w:tr w:rsidR="00360F7F" w:rsidRPr="00360F7F" w14:paraId="6BE94FB8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08A2100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D0B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3126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527 899,75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50B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263 667,77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CB52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263 667,77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38F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49,9%</w:t>
            </w:r>
          </w:p>
        </w:tc>
      </w:tr>
      <w:tr w:rsidR="00360F7F" w:rsidRPr="00360F7F" w14:paraId="79FF78D1" w14:textId="77777777" w:rsidTr="005039B8">
        <w:trPr>
          <w:gridAfter w:val="1"/>
          <w:wAfter w:w="272" w:type="dxa"/>
          <w:trHeight w:val="389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42693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8C26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Московской области (далее - средства бюджета МО)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78E2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2 073,03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5AE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1 150,11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1B59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1 150,11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100F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55,5%</w:t>
            </w:r>
          </w:p>
        </w:tc>
      </w:tr>
      <w:tr w:rsidR="00360F7F" w:rsidRPr="00360F7F" w14:paraId="39C67108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AEFBF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C5C1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6835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299,30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8E96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299,30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338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299,30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EE0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100,0%</w:t>
            </w:r>
          </w:p>
        </w:tc>
      </w:tr>
      <w:tr w:rsidR="00360F7F" w:rsidRPr="00360F7F" w14:paraId="650523C2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B237D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D353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08C9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16 877,35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FAEB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8 970,91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D8AC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8 970,91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0C86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53,2%</w:t>
            </w:r>
          </w:p>
        </w:tc>
      </w:tr>
      <w:tr w:rsidR="00360F7F" w:rsidRPr="00360F7F" w14:paraId="02A95367" w14:textId="77777777" w:rsidTr="005039B8">
        <w:trPr>
          <w:gridAfter w:val="1"/>
          <w:wAfter w:w="272" w:type="dxa"/>
          <w:trHeight w:val="105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139AB7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47E0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2AA8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6 440,00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5DA7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9AD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CF39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862F67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159B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B2C9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A009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6 440,00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282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F44F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4DD8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5D304C6E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96AB3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4C3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музейного дела"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C494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48 307,64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C8D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18 427,77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D963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18 427,77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94E5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38,1%</w:t>
            </w:r>
          </w:p>
        </w:tc>
      </w:tr>
      <w:tr w:rsidR="00360F7F" w:rsidRPr="00360F7F" w14:paraId="1F43158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1017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1DC1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632F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47 764,04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96F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17 970,98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3062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17 970,98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0FB3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37,6%</w:t>
            </w:r>
          </w:p>
        </w:tc>
      </w:tr>
      <w:tr w:rsidR="00360F7F" w:rsidRPr="00360F7F" w14:paraId="3BB8454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E732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6A1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0D2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FB93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D07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93CA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5F1B909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5BB1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7FB9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C72B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543,60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A285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456,79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AFC4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456,79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D2C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84,0%</w:t>
            </w:r>
          </w:p>
        </w:tc>
      </w:tr>
      <w:tr w:rsidR="00360F7F" w:rsidRPr="00360F7F" w14:paraId="2E18D826" w14:textId="77777777" w:rsidTr="005039B8">
        <w:trPr>
          <w:gridAfter w:val="1"/>
          <w:wAfter w:w="272" w:type="dxa"/>
          <w:trHeight w:val="34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5547512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C157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3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"Развитие библиотечного дела"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85F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98 131,90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576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53 284,51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DC3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53 284,51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7D16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54,3%</w:t>
            </w:r>
          </w:p>
        </w:tc>
      </w:tr>
      <w:tr w:rsidR="00360F7F" w:rsidRPr="00360F7F" w14:paraId="57DD5738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8F61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55A0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B5C3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97 348,64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D811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52 593,70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F659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52 593,70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A32D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54,0%</w:t>
            </w:r>
          </w:p>
        </w:tc>
      </w:tr>
      <w:tr w:rsidR="00360F7F" w:rsidRPr="00360F7F" w14:paraId="49E5660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7D58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D81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C812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183,96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D79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183,96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54DF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183,96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DBB3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0583F48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739F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670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8A7D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199,30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C248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199,30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0EED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199,30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835C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04297EE5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9965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A897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9451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D7F6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307,55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D03F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DA5A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76,9%</w:t>
            </w:r>
          </w:p>
        </w:tc>
      </w:tr>
      <w:tr w:rsidR="00360F7F" w:rsidRPr="00360F7F" w14:paraId="58A18B21" w14:textId="77777777" w:rsidTr="005039B8">
        <w:trPr>
          <w:gridAfter w:val="1"/>
          <w:wAfter w:w="272" w:type="dxa"/>
          <w:trHeight w:val="78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5CEA3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2CF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 "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Развитие профессионального искусства, гастрольно-концертной и культурно-досуговой деятельности, кинематографии"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9D85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251 220,43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D63A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122 367,58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627D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122 367,58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4035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48,7%</w:t>
            </w:r>
          </w:p>
        </w:tc>
      </w:tr>
      <w:tr w:rsidR="00360F7F" w:rsidRPr="00360F7F" w14:paraId="533AF4E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5F5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E154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275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244 810,02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294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118 369,20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350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118 369,20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D477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48,4%</w:t>
            </w:r>
          </w:p>
        </w:tc>
      </w:tr>
      <w:tr w:rsidR="00360F7F" w:rsidRPr="00360F7F" w14:paraId="61D6F65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DC2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670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C96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92,31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DF1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92,31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71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92,31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D475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0C6F290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3100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906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E7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996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C92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679E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205E14F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952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1DE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1DF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6 218,10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F1B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3 806,07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B08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3 806,07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BFE7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61,2%</w:t>
            </w:r>
          </w:p>
        </w:tc>
      </w:tr>
      <w:tr w:rsidR="00360F7F" w:rsidRPr="00360F7F" w14:paraId="535B9733" w14:textId="77777777" w:rsidTr="005039B8">
        <w:trPr>
          <w:gridAfter w:val="1"/>
          <w:wAfter w:w="272" w:type="dxa"/>
          <w:trHeight w:val="6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4580E1E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2776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 "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Укрепление материально-технической базы муниципальных учреждений культуры"       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C8B5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A039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864C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058C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5D4A3C1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45A7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05AE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B521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9FD5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1ED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F4D5" w14:textId="77777777" w:rsidR="00360F7F" w:rsidRPr="00360F7F" w:rsidRDefault="00360F7F" w:rsidP="00360F7F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0,0%</w:t>
            </w:r>
          </w:p>
        </w:tc>
      </w:tr>
      <w:tr w:rsidR="00360F7F" w:rsidRPr="00360F7F" w14:paraId="4DC46FFA" w14:textId="77777777" w:rsidTr="005039B8">
        <w:trPr>
          <w:gridAfter w:val="1"/>
          <w:wAfter w:w="272" w:type="dxa"/>
          <w:trHeight w:val="27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E8E0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28B2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3BD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4928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7173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1A931" w14:textId="77777777" w:rsidR="00360F7F" w:rsidRPr="00360F7F" w:rsidRDefault="00360F7F" w:rsidP="00360F7F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0,0%</w:t>
            </w:r>
          </w:p>
        </w:tc>
      </w:tr>
      <w:tr w:rsidR="00360F7F" w:rsidRPr="00360F7F" w14:paraId="2FF4988A" w14:textId="77777777" w:rsidTr="005039B8">
        <w:trPr>
          <w:gridAfter w:val="1"/>
          <w:wAfter w:w="272" w:type="dxa"/>
          <w:trHeight w:val="416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8A5F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780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образования в сфере культуры" 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EA42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128 989,30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D2C2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74 522,16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4FF1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74 522,16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BAE8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57,8%</w:t>
            </w:r>
          </w:p>
        </w:tc>
      </w:tr>
      <w:tr w:rsidR="00360F7F" w:rsidRPr="00360F7F" w14:paraId="27AEDA6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B1E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1D7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358F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117 476,89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9D5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69 247,82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0E9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69 247,82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9682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58,9%</w:t>
            </w:r>
          </w:p>
        </w:tc>
      </w:tr>
      <w:tr w:rsidR="00360F7F" w:rsidRPr="00360F7F" w14:paraId="574C0F3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305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3E5F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A6B2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1 796,76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A8D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873,84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13D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873,84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29B4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48,6%</w:t>
            </w:r>
          </w:p>
        </w:tc>
      </w:tr>
      <w:tr w:rsidR="00360F7F" w:rsidRPr="00360F7F" w14:paraId="53C05547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A18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F8AD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F4F0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773F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9B6C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6ED7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6FAF4EAF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725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3C8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53D5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9 715,65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0A1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4 400,50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010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4 400,50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1456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45,3%</w:t>
            </w:r>
          </w:p>
        </w:tc>
      </w:tr>
      <w:tr w:rsidR="00360F7F" w:rsidRPr="00360F7F" w14:paraId="5EFF1166" w14:textId="77777777" w:rsidTr="005039B8">
        <w:trPr>
          <w:gridAfter w:val="1"/>
          <w:wAfter w:w="27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957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2.7.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0D3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 "Развитие туризма"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AAA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BB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016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E87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613A507" w14:textId="77777777" w:rsidTr="005039B8">
        <w:trPr>
          <w:gridAfter w:val="1"/>
          <w:wAfter w:w="272" w:type="dxa"/>
          <w:trHeight w:val="5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A4B57F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2.8.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B47E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8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2050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14 060,16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748B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5 486,07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D5B4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5 486,07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3F24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39,0%</w:t>
            </w:r>
          </w:p>
        </w:tc>
      </w:tr>
      <w:tr w:rsidR="00360F7F" w:rsidRPr="00360F7F" w14:paraId="186FD955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EDFB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8ADE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ECC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14 060,16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BA6E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5 486,07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E5F8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5 486,07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4A58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39,0%</w:t>
            </w:r>
          </w:p>
        </w:tc>
      </w:tr>
      <w:tr w:rsidR="00360F7F" w:rsidRPr="00360F7F" w14:paraId="2FA89C05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5F153D2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294CC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"Образование"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73053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2 365 289,71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C9C258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1 251 903,46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D57E93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1 251 903,46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9A6F3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52,9%</w:t>
            </w:r>
          </w:p>
        </w:tc>
      </w:tr>
      <w:tr w:rsidR="00360F7F" w:rsidRPr="00360F7F" w14:paraId="5B6D423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630E6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ED38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5B22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849 146,72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FEF9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338 482,19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7258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338 482,19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7BC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39,9%</w:t>
            </w:r>
          </w:p>
        </w:tc>
      </w:tr>
      <w:tr w:rsidR="00360F7F" w:rsidRPr="00360F7F" w14:paraId="13A93FAA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E366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6D3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D84F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1 427 883,06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EBD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861 867,68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16C4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861 867,68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8D9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60,4%</w:t>
            </w:r>
          </w:p>
        </w:tc>
      </w:tr>
      <w:tr w:rsidR="00360F7F" w:rsidRPr="00360F7F" w14:paraId="12B44565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13D4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1994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172B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88 259,93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768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51 553,59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E156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51 553,59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7982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58,4%</w:t>
            </w:r>
          </w:p>
        </w:tc>
      </w:tr>
      <w:tr w:rsidR="00360F7F" w:rsidRPr="00360F7F" w14:paraId="5C76F58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8D6DC87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3.1.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700A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"Общее образование"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1102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2 283 345,85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5DAA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1 223 391,85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1DF6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1 223 391,85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46F1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53,6%</w:t>
            </w:r>
          </w:p>
        </w:tc>
      </w:tr>
      <w:tr w:rsidR="00360F7F" w:rsidRPr="00360F7F" w14:paraId="6C55D1E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57DDA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9F72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C512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768 401,86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28D9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309 970,58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F228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309 970,58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BE60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40,3%</w:t>
            </w:r>
          </w:p>
        </w:tc>
      </w:tr>
      <w:tr w:rsidR="00360F7F" w:rsidRPr="00360F7F" w14:paraId="4F6CF91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329F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DE3D6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A734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1 426 684,06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5C31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861 867,68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AF23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861 867,68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418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60,4%</w:t>
            </w:r>
          </w:p>
        </w:tc>
      </w:tr>
      <w:tr w:rsidR="00360F7F" w:rsidRPr="00360F7F" w14:paraId="4DD4C69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D7BB1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F0AF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3B0F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88 259,93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DA4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51 553,59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1BF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51 553,59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80A6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58,4%</w:t>
            </w:r>
          </w:p>
        </w:tc>
      </w:tr>
      <w:tr w:rsidR="00360F7F" w:rsidRPr="00360F7F" w14:paraId="6D20DC71" w14:textId="77777777" w:rsidTr="001835A1">
        <w:trPr>
          <w:gridAfter w:val="1"/>
          <w:wAfter w:w="272" w:type="dxa"/>
          <w:trHeight w:val="674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6D2BA42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3.2.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07369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"Дополнительное образование, воспитание и психолого-социальное сопровождение детей"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8395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39 465,42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BBEC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13 573,66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2B6E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13 573,66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08BD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34,4%</w:t>
            </w:r>
          </w:p>
        </w:tc>
      </w:tr>
      <w:tr w:rsidR="00360F7F" w:rsidRPr="00360F7F" w14:paraId="4496304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5BD2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925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C47B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38 266,42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8C44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13 573,66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D93B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13 573,66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8530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35,5%</w:t>
            </w:r>
          </w:p>
        </w:tc>
      </w:tr>
      <w:tr w:rsidR="00360F7F" w:rsidRPr="00360F7F" w14:paraId="4DE94A9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7BE0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129D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00D0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1 199,00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FB3A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C1B2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9BEC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0E732EA" w14:textId="77777777" w:rsidTr="001835A1">
        <w:trPr>
          <w:gridAfter w:val="1"/>
          <w:wAfter w:w="272" w:type="dxa"/>
          <w:trHeight w:val="52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9E02CD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54311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AD2E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42 478,44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96E7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14 937,95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E90F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14 937,95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BF1C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35,2%</w:t>
            </w:r>
          </w:p>
        </w:tc>
      </w:tr>
      <w:tr w:rsidR="00360F7F" w:rsidRPr="00360F7F" w14:paraId="37932CC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909C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82DA6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BE8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42 478,44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0D95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14 937,95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5C5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14 937,95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9FE0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35,2%</w:t>
            </w:r>
          </w:p>
        </w:tc>
      </w:tr>
      <w:tr w:rsidR="00360F7F" w:rsidRPr="00360F7F" w14:paraId="2E037010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28DCA1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A4D14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"Социальная защита населения"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FD3A8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38 012,56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4BB2D8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10 699,54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BCF524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10 699,54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B93BE9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28,1%</w:t>
            </w:r>
          </w:p>
        </w:tc>
      </w:tr>
      <w:tr w:rsidR="00360F7F" w:rsidRPr="00360F7F" w14:paraId="7858B526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EDB0C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62EE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421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35 348,56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D3A1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10 683,92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ACC9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10 683,92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6975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30,2%</w:t>
            </w:r>
          </w:p>
        </w:tc>
      </w:tr>
      <w:tr w:rsidR="00360F7F" w:rsidRPr="00360F7F" w14:paraId="058112BA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7D32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1D3E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A748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2 664,00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4EFF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15,62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7259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15,62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A98B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0,6%</w:t>
            </w:r>
          </w:p>
        </w:tc>
      </w:tr>
      <w:tr w:rsidR="00360F7F" w:rsidRPr="00360F7F" w14:paraId="029CDA8F" w14:textId="77777777" w:rsidTr="001835A1">
        <w:trPr>
          <w:gridAfter w:val="1"/>
          <w:wAfter w:w="272" w:type="dxa"/>
          <w:trHeight w:val="46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3B81B2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74A4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"Социальная поддержка граждан"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8E00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22 900,52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757C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10 377,23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D14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10 377,23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207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45,3%</w:t>
            </w:r>
          </w:p>
        </w:tc>
      </w:tr>
      <w:tr w:rsidR="00360F7F" w:rsidRPr="00360F7F" w14:paraId="09E91EB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96050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0B808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0C2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22 900,52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85FE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10 377,23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3F59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10 377,23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15F1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45,3%</w:t>
            </w:r>
          </w:p>
        </w:tc>
      </w:tr>
      <w:tr w:rsidR="00360F7F" w:rsidRPr="00360F7F" w14:paraId="6ADAE6FC" w14:textId="77777777" w:rsidTr="001835A1">
        <w:trPr>
          <w:gridAfter w:val="1"/>
          <w:wAfter w:w="272" w:type="dxa"/>
          <w:trHeight w:val="403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F4D1366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E089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системы отдыха и оздоровления детей"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D8A0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15 058,04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65A8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306,69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01A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306,69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7386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2,0%</w:t>
            </w:r>
          </w:p>
        </w:tc>
      </w:tr>
      <w:tr w:rsidR="00360F7F" w:rsidRPr="00360F7F" w14:paraId="10AC3223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C342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9978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19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12 448,04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BF42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306,69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167B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306,69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577A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2,5%</w:t>
            </w:r>
          </w:p>
        </w:tc>
      </w:tr>
      <w:tr w:rsidR="00360F7F" w:rsidRPr="00360F7F" w14:paraId="74098BD8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34D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40AE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3F26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2 610,00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6234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3D2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069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1A9D2586" w14:textId="77777777" w:rsidTr="001835A1">
        <w:trPr>
          <w:gridAfter w:val="1"/>
          <w:wAfter w:w="272" w:type="dxa"/>
          <w:trHeight w:val="6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6D82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E2AC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"Содействие занятости населения, развитие трудовых ресурсов и охраны труда"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CD8E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92AD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D8B0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AFD8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98E1344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9B5345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68D7B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E7C4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28C6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15,62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38B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15,62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A850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28,9%</w:t>
            </w:r>
          </w:p>
        </w:tc>
      </w:tr>
      <w:tr w:rsidR="00360F7F" w:rsidRPr="00360F7F" w14:paraId="052E6183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5FA9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C0386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FDEC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273D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15,62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339D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15,62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E465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28,9%</w:t>
            </w:r>
          </w:p>
        </w:tc>
      </w:tr>
      <w:tr w:rsidR="00360F7F" w:rsidRPr="00360F7F" w14:paraId="48DBEFF3" w14:textId="77777777" w:rsidTr="005039B8">
        <w:trPr>
          <w:gridAfter w:val="1"/>
          <w:wAfter w:w="272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9EA7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6521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и поддержка социально ориентированных некоммерческих организаций"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946D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000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9B8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DDC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EA9D013" w14:textId="77777777" w:rsidTr="005039B8">
        <w:trPr>
          <w:gridAfter w:val="1"/>
          <w:wAfter w:w="272" w:type="dxa"/>
          <w:trHeight w:val="79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10A7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4.6.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E16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7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доступности для инвалидов и маломобильных групп населения объектов инфраструктуры и услуг"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6F1E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B2CE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712D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A389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C2FBC22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A02CDE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2E5EA7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"Спорт"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6071F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165 591,59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4017E1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60 358,72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84FAD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60 358,72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3AF6E8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36,5%</w:t>
            </w:r>
          </w:p>
        </w:tc>
      </w:tr>
      <w:tr w:rsidR="00360F7F" w:rsidRPr="00360F7F" w14:paraId="16E1E1C4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5139B3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373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6BCE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149 132,26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9EE6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60 001,53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B518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60 001,53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4D5F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40,2%</w:t>
            </w:r>
          </w:p>
        </w:tc>
      </w:tr>
      <w:tr w:rsidR="00360F7F" w:rsidRPr="00360F7F" w14:paraId="09B76746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EDF09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F5D5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DDE2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7 834,58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0537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DBE4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9E51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07E9D471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1A4E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D56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BE0E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6 240,00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01F7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3E36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7079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5A83AA48" w14:textId="77777777" w:rsidTr="001835A1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79E3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D491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90E0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2 384,75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2DB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357,19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631F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357,19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7415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15,0%</w:t>
            </w:r>
          </w:p>
        </w:tc>
      </w:tr>
      <w:tr w:rsidR="00360F7F" w:rsidRPr="00360F7F" w14:paraId="7DDA4E58" w14:textId="77777777" w:rsidTr="001835A1">
        <w:trPr>
          <w:gridAfter w:val="1"/>
          <w:wAfter w:w="272" w:type="dxa"/>
          <w:trHeight w:val="52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828852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9838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физической культуры и спорта"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6F79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97 401,33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5C5E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31 185,82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7266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31 185,82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85F3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32,0%</w:t>
            </w:r>
          </w:p>
        </w:tc>
      </w:tr>
      <w:tr w:rsidR="00360F7F" w:rsidRPr="00360F7F" w14:paraId="7613A833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C8619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137F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BB74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81 120,77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2BE0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31 007,40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55A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31 007,40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FE7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38,2%</w:t>
            </w:r>
          </w:p>
        </w:tc>
      </w:tr>
      <w:tr w:rsidR="00360F7F" w:rsidRPr="00360F7F" w14:paraId="792D229F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8966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EBA3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AD73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7 834,58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FA09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968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A77A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5AA1456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2F9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D6BA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6F84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6 240,00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F67C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D08B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55DE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2185AC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1823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DA8D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200D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2 205,98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60FD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178,42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A01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178,42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0548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8,1%</w:t>
            </w:r>
          </w:p>
        </w:tc>
      </w:tr>
      <w:tr w:rsidR="00360F7F" w:rsidRPr="00360F7F" w14:paraId="06F8133D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B60191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5.2.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EED5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2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"Подготовка спортивного резерва"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94C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50 469,77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C4C2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21 649,63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2D81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21 649,63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93D0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42,9%</w:t>
            </w:r>
          </w:p>
        </w:tc>
      </w:tr>
      <w:tr w:rsidR="00360F7F" w:rsidRPr="00360F7F" w14:paraId="5D81D13A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B3C5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77A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997C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50 291,00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0BF5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21 470,86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8D4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21 470,86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DDA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42,7%</w:t>
            </w:r>
          </w:p>
        </w:tc>
      </w:tr>
      <w:tr w:rsidR="00360F7F" w:rsidRPr="00360F7F" w14:paraId="0D0F4D05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967B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DC28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D7B3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C6D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0317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B58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5D1D1B15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A832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037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01B6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178,77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87F0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178,77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F3C3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178,77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D4B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48CE856" w14:textId="77777777" w:rsidTr="001835A1">
        <w:trPr>
          <w:gridAfter w:val="1"/>
          <w:wAfter w:w="272" w:type="dxa"/>
          <w:trHeight w:val="402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0A4E8D8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5.3.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75B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2DA9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17 720,49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94B5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7 523,27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B488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7 523,27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B392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42,5%</w:t>
            </w:r>
          </w:p>
        </w:tc>
      </w:tr>
      <w:tr w:rsidR="00360F7F" w:rsidRPr="00360F7F" w14:paraId="7A86C040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9EA2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D6B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F8C9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17 720,49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2445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7 523,27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5A21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7 523,27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915D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42,5%</w:t>
            </w:r>
          </w:p>
        </w:tc>
      </w:tr>
      <w:tr w:rsidR="00360F7F" w:rsidRPr="00360F7F" w14:paraId="175BEA3C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E8A427A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24F319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"Развитие сельского хозяйства"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8EE97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21 798,00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A9E41F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1 534,22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456214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1 534,22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747C4F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7,0%</w:t>
            </w:r>
          </w:p>
        </w:tc>
      </w:tr>
      <w:tr w:rsidR="00360F7F" w:rsidRPr="00360F7F" w14:paraId="6339DC4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C35C3C2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3B9A6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5FCC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17 417,00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F58A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8C9E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63E1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51A40767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3EE9A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51E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2E69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4 381,00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56ED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1 534,22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9561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1 534,22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79F3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35,0%</w:t>
            </w:r>
          </w:p>
        </w:tc>
      </w:tr>
      <w:tr w:rsidR="00360F7F" w:rsidRPr="00360F7F" w14:paraId="1D56D7E2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CCF0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6.1.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E82B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отраслей сельского хозяйства и перерабатывающей промышленности"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8FA5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902B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942C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2A2A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89C61EE" w14:textId="77777777" w:rsidTr="001835A1">
        <w:trPr>
          <w:gridAfter w:val="1"/>
          <w:wAfter w:w="272" w:type="dxa"/>
          <w:trHeight w:val="67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7A4AC3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6.2.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F1C1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"Вовлечение в оборот земель сельскохозяйственного назначения и развитие мелиорации"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53FA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17 417,00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6A97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08AA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1B7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812C4A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A0E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B08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F7AB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17 417,00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3923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7DF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22E3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B2EF04C" w14:textId="77777777" w:rsidTr="00E00834">
        <w:trPr>
          <w:gridAfter w:val="1"/>
          <w:wAfter w:w="272" w:type="dxa"/>
          <w:trHeight w:val="394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30EECA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6.3.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55B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"Комплексное развитие сельских территорий"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9934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3460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19E7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8BF47" w14:textId="77777777" w:rsidR="00360F7F" w:rsidRPr="00360F7F" w:rsidRDefault="00360F7F" w:rsidP="00360F7F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0,0%</w:t>
            </w:r>
          </w:p>
        </w:tc>
      </w:tr>
      <w:tr w:rsidR="00360F7F" w:rsidRPr="00360F7F" w14:paraId="46E6C5A0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53D7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F93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9A92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AB51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1826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5785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1327D60A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8560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A232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2DD9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AD43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C72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7A31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7A7F03F4" w14:textId="77777777" w:rsidTr="005039B8">
        <w:trPr>
          <w:gridAfter w:val="1"/>
          <w:wAfter w:w="272" w:type="dxa"/>
          <w:trHeight w:val="76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A4AF1B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6.4.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8FD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 Обеспечение эпизоотического и ветеринарно-санитарного благополучия и развитие государственной ветеринарной службы"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D72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4 381,00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E128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1 534,22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8F94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1 534,22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0739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35,0%</w:t>
            </w:r>
          </w:p>
        </w:tc>
      </w:tr>
      <w:tr w:rsidR="00360F7F" w:rsidRPr="00360F7F" w14:paraId="272CAC36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7915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0820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963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4 381,00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78FC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1 534,22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2959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1 534,22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775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35,0%</w:t>
            </w:r>
          </w:p>
        </w:tc>
      </w:tr>
      <w:tr w:rsidR="00360F7F" w:rsidRPr="00360F7F" w14:paraId="6F6EB4A3" w14:textId="77777777" w:rsidTr="005039B8">
        <w:trPr>
          <w:gridAfter w:val="1"/>
          <w:wAfter w:w="272" w:type="dxa"/>
          <w:trHeight w:val="3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7D75866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67378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 xml:space="preserve">"Экология и окружающая среда"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C9A38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75 331,68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939DC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3 181,30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18C16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3 181,30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C115D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4,2%</w:t>
            </w:r>
          </w:p>
        </w:tc>
      </w:tr>
      <w:tr w:rsidR="00360F7F" w:rsidRPr="00360F7F" w14:paraId="0B7FF440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514B686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AD5F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F7A2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47 799,56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D71E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3 091,85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74E9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3 091,85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95A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6,5%</w:t>
            </w:r>
          </w:p>
        </w:tc>
      </w:tr>
      <w:tr w:rsidR="00360F7F" w:rsidRPr="00360F7F" w14:paraId="7910DBAD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9E0C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17F4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D5F4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27 532,12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BEF8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89,45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08FE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89,45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DF29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0,3%</w:t>
            </w:r>
          </w:p>
        </w:tc>
      </w:tr>
      <w:tr w:rsidR="00360F7F" w:rsidRPr="00360F7F" w14:paraId="60648DB5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6C884F8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7.1.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A1E12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"Охрана окружающей среды"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84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1 370,00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EBC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830,60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8DA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830,60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21A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60,6%</w:t>
            </w:r>
          </w:p>
        </w:tc>
      </w:tr>
      <w:tr w:rsidR="00360F7F" w:rsidRPr="00360F7F" w14:paraId="7243BA2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3FA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79F036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51EF7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1 370,00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5D784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830,60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DC555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830,60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0B9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60,6%</w:t>
            </w:r>
          </w:p>
        </w:tc>
      </w:tr>
      <w:tr w:rsidR="00360F7F" w:rsidRPr="00360F7F" w14:paraId="00D45A0B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B488F9E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7.2.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9BA79C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водохозяйственного комплекса"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DF089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57 320,40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5A146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514,65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CE659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514,65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B994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0,9%</w:t>
            </w:r>
          </w:p>
        </w:tc>
      </w:tr>
      <w:tr w:rsidR="00360F7F" w:rsidRPr="00360F7F" w14:paraId="0A31FD3E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F074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16F9E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7CC58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30 944,26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B31DB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514,65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86F1F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514,65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E0C7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1,7%</w:t>
            </w:r>
          </w:p>
        </w:tc>
      </w:tr>
      <w:tr w:rsidR="00360F7F" w:rsidRPr="00360F7F" w14:paraId="46EDC26F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E13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97D9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8852E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26 376,14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58BA3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ED5AF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6FD3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7FE13DAB" w14:textId="77777777" w:rsidTr="005039B8">
        <w:trPr>
          <w:gridAfter w:val="1"/>
          <w:wAfter w:w="272" w:type="dxa"/>
          <w:trHeight w:val="34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A48FBC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7.3.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113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лесного хозяйства"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DBA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1 725,98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59A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306,93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45A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306,93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4C0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17,8%</w:t>
            </w:r>
          </w:p>
        </w:tc>
      </w:tr>
      <w:tr w:rsidR="00360F7F" w:rsidRPr="00360F7F" w14:paraId="418CCD6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7D1D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AF82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EED8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570,00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B03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217,48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2B29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217,48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B3DC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38,2%</w:t>
            </w:r>
          </w:p>
        </w:tc>
      </w:tr>
      <w:tr w:rsidR="00360F7F" w:rsidRPr="00360F7F" w14:paraId="6AD4359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01240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8FF6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2B8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1 155,98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EAA9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89,45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346D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89,45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0590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7,7%</w:t>
            </w:r>
          </w:p>
        </w:tc>
      </w:tr>
      <w:tr w:rsidR="00360F7F" w:rsidRPr="00360F7F" w14:paraId="33614A04" w14:textId="77777777" w:rsidTr="005039B8">
        <w:trPr>
          <w:gridAfter w:val="1"/>
          <w:wAfter w:w="272" w:type="dxa"/>
          <w:trHeight w:val="52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199A3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7.4.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EAD4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"Ликвидация накопленного вреда окружающей среде"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BB4C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14 915,30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2DA2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1 529,12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9172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1 529,12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9807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10,3%</w:t>
            </w:r>
          </w:p>
        </w:tc>
      </w:tr>
      <w:tr w:rsidR="00360F7F" w:rsidRPr="00360F7F" w14:paraId="687E264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142B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90FF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4EE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14 915,30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9CBC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1 529,12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B7A6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1 529,12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42EA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10,3%</w:t>
            </w:r>
          </w:p>
        </w:tc>
      </w:tr>
      <w:tr w:rsidR="00360F7F" w:rsidRPr="00360F7F" w14:paraId="560AC543" w14:textId="77777777" w:rsidTr="00E00834">
        <w:trPr>
          <w:gridAfter w:val="1"/>
          <w:wAfter w:w="272" w:type="dxa"/>
          <w:trHeight w:val="69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8ECCA1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4D12B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"Безопасность и обеспечение безопасности жизнедеятельности населения"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ED46C6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119 744,62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64F3E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38 895,73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90D418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38 895,73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C96F39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32,5%</w:t>
            </w:r>
          </w:p>
        </w:tc>
      </w:tr>
      <w:tr w:rsidR="00360F7F" w:rsidRPr="00360F7F" w14:paraId="13624D1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63E6F08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681F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598F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118 070,62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9C4E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38 895,73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27EF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38 895,73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CA4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32,9%</w:t>
            </w:r>
          </w:p>
        </w:tc>
      </w:tr>
      <w:tr w:rsidR="00360F7F" w:rsidRPr="00360F7F" w14:paraId="334A461B" w14:textId="77777777" w:rsidTr="00E00834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987C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DAAE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35D2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1 674,00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9823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4C0F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C50F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078DE51F" w14:textId="77777777" w:rsidTr="00E00834">
        <w:trPr>
          <w:gridAfter w:val="1"/>
          <w:wAfter w:w="272" w:type="dxa"/>
          <w:trHeight w:val="558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3704CC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D64E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"Профилактика преступлений и иных правонарушений" 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3BA4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90 178,55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DBB2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24 203,72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2FD4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24 203,72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B425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26,8%</w:t>
            </w:r>
          </w:p>
        </w:tc>
      </w:tr>
      <w:tr w:rsidR="00360F7F" w:rsidRPr="00360F7F" w14:paraId="384E8A29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B88F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2AA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185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88 504,55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724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24 203,72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2634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24 203,72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A7E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27,3%</w:t>
            </w:r>
          </w:p>
        </w:tc>
      </w:tr>
      <w:tr w:rsidR="00360F7F" w:rsidRPr="00360F7F" w14:paraId="2ABAF660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70BA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7E24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1D13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1 674,00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3B64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5458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7F0B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86775A9" w14:textId="77777777" w:rsidTr="00E00834">
        <w:trPr>
          <w:gridAfter w:val="1"/>
          <w:wAfter w:w="272" w:type="dxa"/>
          <w:trHeight w:val="686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18A7C7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8.2.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4E467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мероприятий по защите населения и территорий от чрезвычайных ситуаций"</w:t>
            </w: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B05B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57,46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7A74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85E0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BFE4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5B809307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BC3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78D4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3FF8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57,46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F18B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03C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11E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22E5BE5D" w14:textId="77777777" w:rsidTr="005039B8">
        <w:trPr>
          <w:gridAfter w:val="1"/>
          <w:wAfter w:w="272" w:type="dxa"/>
          <w:trHeight w:val="79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E955CE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8.3.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7F8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мероприятий гражданской обороны на территории муниципального образования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D484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4 075,96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A086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3 574,58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258D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3 574,58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7647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87,7%</w:t>
            </w:r>
          </w:p>
        </w:tc>
      </w:tr>
      <w:tr w:rsidR="00360F7F" w:rsidRPr="00360F7F" w14:paraId="3D9A916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B1C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F24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C110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4 075,96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5990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3 574,58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C5B7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3 574,58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DA75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87,7%</w:t>
            </w:r>
          </w:p>
        </w:tc>
      </w:tr>
      <w:tr w:rsidR="00360F7F" w:rsidRPr="00360F7F" w14:paraId="1FBD5860" w14:textId="77777777" w:rsidTr="00E00834">
        <w:trPr>
          <w:gridAfter w:val="1"/>
          <w:wAfter w:w="272" w:type="dxa"/>
          <w:trHeight w:val="718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DC8BE22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8.4.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3148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пожарной безопасности на территории муниципального образования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6D0A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D2E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A331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6F76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18,9%</w:t>
            </w:r>
          </w:p>
        </w:tc>
      </w:tr>
      <w:tr w:rsidR="00360F7F" w:rsidRPr="00360F7F" w14:paraId="1AA8A0F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4125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FBD8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62FB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740,00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26E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6D2C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2105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18,9%</w:t>
            </w:r>
          </w:p>
        </w:tc>
      </w:tr>
      <w:tr w:rsidR="00360F7F" w:rsidRPr="00360F7F" w14:paraId="5DF0CA6E" w14:textId="77777777" w:rsidTr="005039B8">
        <w:trPr>
          <w:gridAfter w:val="1"/>
          <w:wAfter w:w="272" w:type="dxa"/>
          <w:trHeight w:val="106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234A7CE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8.5.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75E2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5361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64,50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90C2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3774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2B89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5A6267F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2B9A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9E1E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C8D2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64,50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0AF8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B4A2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982A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362B6323" w14:textId="77777777" w:rsidTr="005039B8">
        <w:trPr>
          <w:gridAfter w:val="1"/>
          <w:wAfter w:w="272" w:type="dxa"/>
          <w:trHeight w:val="46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21FAA3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8.6.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857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70A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24 628,15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BBB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10 977,43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324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10 977,43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A7D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44,6%</w:t>
            </w:r>
          </w:p>
        </w:tc>
      </w:tr>
      <w:tr w:rsidR="00360F7F" w:rsidRPr="00360F7F" w14:paraId="7AD6FC97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02B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1026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4DE0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24 628,15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7E6B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10 977,43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A479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10 977,43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9D25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44,6%</w:t>
            </w:r>
          </w:p>
        </w:tc>
      </w:tr>
      <w:tr w:rsidR="00360F7F" w:rsidRPr="00360F7F" w14:paraId="3B15D21D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A51469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0CB4D1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"Жилище"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E81AA5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59 114,38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F71961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38 815,57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98B8B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38 815,57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4F2363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65,7%</w:t>
            </w:r>
          </w:p>
        </w:tc>
      </w:tr>
      <w:tr w:rsidR="00360F7F" w:rsidRPr="00360F7F" w14:paraId="30D31C5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F2A73FB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04F08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C07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9 567,98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992C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7 163,77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03FB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7 163,77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A545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74,9%</w:t>
            </w:r>
          </w:p>
        </w:tc>
      </w:tr>
      <w:tr w:rsidR="00360F7F" w:rsidRPr="00360F7F" w14:paraId="11EF7422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259E5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F737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C9A4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16 845,37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87D8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8 218,37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459B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8 218,37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1B73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48,8%</w:t>
            </w:r>
          </w:p>
        </w:tc>
      </w:tr>
      <w:tr w:rsidR="00360F7F" w:rsidRPr="00360F7F" w14:paraId="2D3D829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6EF14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EAAF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23B6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1 447,03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E68C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1 447,02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6DCF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1 447,02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791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100,0%</w:t>
            </w:r>
          </w:p>
        </w:tc>
      </w:tr>
      <w:tr w:rsidR="00360F7F" w:rsidRPr="00360F7F" w14:paraId="0A89A661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85BF0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BC1A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2129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31 254,00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017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21 986,41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8319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21 986,41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4CF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70,3%</w:t>
            </w:r>
          </w:p>
        </w:tc>
      </w:tr>
      <w:tr w:rsidR="00360F7F" w:rsidRPr="00360F7F" w14:paraId="25592466" w14:textId="77777777" w:rsidTr="005039B8">
        <w:trPr>
          <w:gridAfter w:val="1"/>
          <w:wAfter w:w="272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C09A5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252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"Создание условий для жилищного строительства"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004B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1638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5033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963D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48FEF5C" w14:textId="77777777" w:rsidTr="00E00834">
        <w:trPr>
          <w:gridAfter w:val="1"/>
          <w:wAfter w:w="272" w:type="dxa"/>
          <w:trHeight w:val="45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7D63458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3054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жильем молодых семей"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DA76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50 487,38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B8F2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38 815,57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0A81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38 815,57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E103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76,9%</w:t>
            </w:r>
          </w:p>
        </w:tc>
      </w:tr>
      <w:tr w:rsidR="00360F7F" w:rsidRPr="00360F7F" w14:paraId="35511A9F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E61C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FD5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4F25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9 567,98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15B8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7 163,77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224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7 163,77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54B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74,9%</w:t>
            </w:r>
          </w:p>
        </w:tc>
      </w:tr>
      <w:tr w:rsidR="00360F7F" w:rsidRPr="00360F7F" w14:paraId="51F34B4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725E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9DC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1CD9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8 218,37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97AA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8 218,37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BC6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8 218,37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342B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444F384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B089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4FB4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94A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1 447,03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836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1 447,02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F4B2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1 447,02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2D70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100,0%</w:t>
            </w:r>
          </w:p>
        </w:tc>
      </w:tr>
      <w:tr w:rsidR="00360F7F" w:rsidRPr="00360F7F" w14:paraId="0F948AD7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EB96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ACA4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EF24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31 254,00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1DB5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21 986,41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7BBD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21 986,41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E2C4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70,3%</w:t>
            </w:r>
          </w:p>
        </w:tc>
      </w:tr>
      <w:tr w:rsidR="00360F7F" w:rsidRPr="00360F7F" w14:paraId="4565CEC6" w14:textId="77777777" w:rsidTr="00E00834">
        <w:trPr>
          <w:gridAfter w:val="1"/>
          <w:wAfter w:w="272" w:type="dxa"/>
          <w:trHeight w:val="931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09F09A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3658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жильем детей-сирот и детей, оставшихся без попечения родителей, лиц из числа детей-сирот и детей, оставшихся без попечения родителей"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AB58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8 627,00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39CF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9A78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D43F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0A85A48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4C8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7E07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C13D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8 627,00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1352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11F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8985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5CB2A1E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C437E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E941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"Социальная ипотека"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2A1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5BF8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050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9281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BDAA5DC" w14:textId="77777777" w:rsidTr="000B628D">
        <w:trPr>
          <w:gridAfter w:val="1"/>
          <w:wAfter w:w="272" w:type="dxa"/>
          <w:trHeight w:val="64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648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2211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жильем отдельных категорий граждан за счет средств федерального бюджета"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B3A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57D1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BB5C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8E9B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DC54079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9D25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769A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7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"Улучшение жилищных условий отдельных категорий многодетных семей"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E581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6F59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D19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A7F5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9A4B35B" w14:textId="77777777" w:rsidTr="000B628D">
        <w:trPr>
          <w:gridAfter w:val="1"/>
          <w:wAfter w:w="272" w:type="dxa"/>
          <w:trHeight w:val="5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7171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9.7.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5227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8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56D9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B433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F97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410C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1DDAE86" w14:textId="77777777" w:rsidTr="005039B8">
        <w:trPr>
          <w:gridAfter w:val="1"/>
          <w:wAfter w:w="272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E8176B6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7B3F6F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"Развитие инженерной инфраструктуры и энергоэффективности"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E171DB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2 526 821,96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7DB5B6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396 068,78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54E768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396 068,78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25F96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15,7%</w:t>
            </w:r>
          </w:p>
        </w:tc>
      </w:tr>
      <w:tr w:rsidR="00360F7F" w:rsidRPr="00360F7F" w14:paraId="269CE0E8" w14:textId="77777777" w:rsidTr="000B628D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07D16E1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3AB8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8223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360 088,93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D54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33 442,38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7854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33 442,38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09EE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9,3%</w:t>
            </w:r>
          </w:p>
        </w:tc>
      </w:tr>
      <w:tr w:rsidR="00360F7F" w:rsidRPr="00360F7F" w14:paraId="37707276" w14:textId="77777777" w:rsidTr="000B628D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CE7B7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439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848F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2 163 101,70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49D7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360 219,51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1D9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360 219,51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026E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16,7%</w:t>
            </w:r>
          </w:p>
        </w:tc>
      </w:tr>
      <w:tr w:rsidR="00360F7F" w:rsidRPr="00360F7F" w14:paraId="7BB5C0AF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3E1D8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188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5AC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3 631,33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DC36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2 406,89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D675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2 406,89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14D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66,3%</w:t>
            </w:r>
          </w:p>
        </w:tc>
      </w:tr>
      <w:tr w:rsidR="00360F7F" w:rsidRPr="00360F7F" w14:paraId="7E3DDF3F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ADF83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7BBD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"Чистая вода"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DA52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D40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340D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87F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5271B194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AA64A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42B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1585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3 500,00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6582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158A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352F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1D4BEE72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EB6664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EF17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"Системы водоотведения"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07E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728 638,10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6AA3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44 022,83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D1D1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44 022,83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26AE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6,0%</w:t>
            </w:r>
          </w:p>
        </w:tc>
      </w:tr>
      <w:tr w:rsidR="00360F7F" w:rsidRPr="00360F7F" w14:paraId="600268C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4CA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56AB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B5DC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130 346,48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93B5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7 968,13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72EB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7 968,13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8B4F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6,1%</w:t>
            </w:r>
          </w:p>
        </w:tc>
      </w:tr>
      <w:tr w:rsidR="00360F7F" w:rsidRPr="00360F7F" w14:paraId="264B71D9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B65D9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F2CD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38D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598 291,62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CBE6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36 054,70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C8D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36 054,70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590A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6,0%</w:t>
            </w:r>
          </w:p>
        </w:tc>
      </w:tr>
      <w:tr w:rsidR="00360F7F" w:rsidRPr="00360F7F" w14:paraId="72784B03" w14:textId="77777777" w:rsidTr="000B628D">
        <w:trPr>
          <w:gridAfter w:val="1"/>
          <w:wAfter w:w="272" w:type="dxa"/>
          <w:trHeight w:val="531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B4C2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4D9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"Объекты теплоснабжения, инженерные коммуникации"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1EEF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1 788 126,32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8D09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348 656,02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BC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348 656,02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CEBA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19,5%</w:t>
            </w:r>
          </w:p>
        </w:tc>
      </w:tr>
      <w:tr w:rsidR="00360F7F" w:rsidRPr="00360F7F" w14:paraId="4714ABE4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B5E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B2C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FA36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223 316,24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BC2B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24 491,21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8BCD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24 491,21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7B5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11,0%</w:t>
            </w:r>
          </w:p>
        </w:tc>
      </w:tr>
      <w:tr w:rsidR="00360F7F" w:rsidRPr="00360F7F" w14:paraId="7B09BE2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1F05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9F0D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827E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1 564 810,08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0195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324 164,81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A11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324 164,81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119D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20,7%</w:t>
            </w:r>
          </w:p>
        </w:tc>
      </w:tr>
      <w:tr w:rsidR="00360F7F" w:rsidRPr="00360F7F" w14:paraId="31462C15" w14:textId="77777777" w:rsidTr="000B628D">
        <w:trPr>
          <w:gridAfter w:val="1"/>
          <w:wAfter w:w="272" w:type="dxa"/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09E9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1823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5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"Энергосбережение и повышение энергетической эффективности"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E478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2EE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6243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92D9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8AF621D" w14:textId="77777777" w:rsidTr="000B628D">
        <w:trPr>
          <w:gridAfter w:val="1"/>
          <w:wAfter w:w="272" w:type="dxa"/>
          <w:trHeight w:val="638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15E6C9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39FF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газификации, топливозаправочного комплекса и электроэнергетики"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C6C6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2CB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8859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A6F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57E9E8C3" w14:textId="77777777" w:rsidTr="000B628D">
        <w:trPr>
          <w:gridAfter w:val="1"/>
          <w:wAfter w:w="272" w:type="dxa"/>
          <w:trHeight w:val="507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B53C22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D622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7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AA31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6 557,54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09DE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3 389,93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65EE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3 389,93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31E9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51,7%</w:t>
            </w:r>
          </w:p>
        </w:tc>
      </w:tr>
      <w:tr w:rsidR="00360F7F" w:rsidRPr="00360F7F" w14:paraId="6724761A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3737B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0C1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1F4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2 926,21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A41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983,04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CFE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983,04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B324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33,6%</w:t>
            </w:r>
          </w:p>
        </w:tc>
      </w:tr>
      <w:tr w:rsidR="00360F7F" w:rsidRPr="00360F7F" w14:paraId="13364D6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3B901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D5B5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5FBB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3 631,33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7410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2 406,89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75CD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2 406,89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0E10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66,3%</w:t>
            </w:r>
          </w:p>
        </w:tc>
      </w:tr>
      <w:tr w:rsidR="00360F7F" w:rsidRPr="00360F7F" w14:paraId="27B45CD7" w14:textId="77777777" w:rsidTr="005039B8">
        <w:trPr>
          <w:gridAfter w:val="1"/>
          <w:wAfter w:w="272" w:type="dxa"/>
          <w:trHeight w:val="52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543F2D6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10.7.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B8BC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8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"Реализация полномочий в сфере жилищно-коммунального хозяйства"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6D89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FFFF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B317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BB5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8BAEE30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A6239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6F9F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F4A7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7E49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1AE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A8DB4" w14:textId="77777777" w:rsidR="00360F7F" w:rsidRPr="00360F7F" w:rsidRDefault="00360F7F" w:rsidP="00360F7F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0,0%</w:t>
            </w:r>
          </w:p>
        </w:tc>
      </w:tr>
      <w:tr w:rsidR="00360F7F" w:rsidRPr="00360F7F" w14:paraId="47008515" w14:textId="77777777" w:rsidTr="005039B8">
        <w:trPr>
          <w:gridAfter w:val="1"/>
          <w:wAfter w:w="27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65058F8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371D80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"Предпринимательство"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179EF7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21 901,91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DE3ACE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8 742,04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26CCE2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8 742,04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2D2C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39,9%</w:t>
            </w:r>
          </w:p>
        </w:tc>
      </w:tr>
      <w:tr w:rsidR="00360F7F" w:rsidRPr="00360F7F" w14:paraId="30834AFD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FE4899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40AD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0E4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21 901,91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0888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8 742,04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25CD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8 742,04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F733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39,9%</w:t>
            </w:r>
          </w:p>
        </w:tc>
      </w:tr>
      <w:tr w:rsidR="00360F7F" w:rsidRPr="00360F7F" w14:paraId="11B4895A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08F1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11.1.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F6F7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"Инвестиции"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485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7DB1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DCF0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B7A0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E2FDED1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6076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11.2.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5EB3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конкуренции"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E0BD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986B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29A4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5C12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15A94D59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83D61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11.3.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D66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малого и среднего предпринимательства"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16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7A03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9371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4400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E7FE877" w14:textId="77777777" w:rsidTr="005039B8">
        <w:trPr>
          <w:gridAfter w:val="1"/>
          <w:wAfter w:w="272" w:type="dxa"/>
          <w:trHeight w:val="81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B090C07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11.4.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F20F7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потребительского рынка и услуг на территории муниципального образования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074F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8A9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85D1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7B82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6B17E9A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5D739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E962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088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8D8A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C207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25B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7049021F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252985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11.5.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BE70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AB6B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19 901,91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01C5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8 742,04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B0BE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8 742,04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1A1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43,9%</w:t>
            </w:r>
          </w:p>
        </w:tc>
      </w:tr>
      <w:tr w:rsidR="00360F7F" w:rsidRPr="00360F7F" w14:paraId="78FCC084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5A7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1929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0A5A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19 901,91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F135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8 742,04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5C22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8 742,04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377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43,9%</w:t>
            </w:r>
          </w:p>
        </w:tc>
      </w:tr>
      <w:tr w:rsidR="00360F7F" w:rsidRPr="00360F7F" w14:paraId="49EDF8C9" w14:textId="77777777" w:rsidTr="005039B8">
        <w:trPr>
          <w:gridAfter w:val="1"/>
          <w:wAfter w:w="272" w:type="dxa"/>
          <w:trHeight w:val="5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3727979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9AAD1A1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"Управление имуществом и муниципальными финансами"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38C99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752 615,02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29A268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279 258,21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EC4FB3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279 258,21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5E6FFB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37,1%</w:t>
            </w:r>
          </w:p>
        </w:tc>
      </w:tr>
      <w:tr w:rsidR="00360F7F" w:rsidRPr="00360F7F" w14:paraId="1C37E38A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E0BEA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BE22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EE8D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720 946,02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6C28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268 919,47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10FF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268 919,47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DE0D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37,3%</w:t>
            </w:r>
          </w:p>
        </w:tc>
      </w:tr>
      <w:tr w:rsidR="00360F7F" w:rsidRPr="00360F7F" w14:paraId="70C0A592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DE88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5C02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878B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31 669,00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16A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10 338,74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E604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10 338,74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092E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32,6%</w:t>
            </w:r>
          </w:p>
        </w:tc>
      </w:tr>
      <w:tr w:rsidR="00360F7F" w:rsidRPr="00360F7F" w14:paraId="22A331F9" w14:textId="77777777" w:rsidTr="005039B8">
        <w:trPr>
          <w:gridAfter w:val="1"/>
          <w:wAfter w:w="272" w:type="dxa"/>
          <w:trHeight w:val="525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99CC35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12.1. 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E5FE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"Эффективное управление имущественным комплексом"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3155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97 896,46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6E9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25 595,87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3AA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25 595,87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2F1C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26,1%</w:t>
            </w:r>
          </w:p>
        </w:tc>
      </w:tr>
      <w:tr w:rsidR="00360F7F" w:rsidRPr="00360F7F" w14:paraId="023AA0D3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0D18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3317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D5AA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66 227,46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89E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15 257,13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C5C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15 257,13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0FD8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23,0%</w:t>
            </w:r>
          </w:p>
        </w:tc>
      </w:tr>
      <w:tr w:rsidR="00360F7F" w:rsidRPr="00360F7F" w14:paraId="2C4162F0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8796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6011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BC2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31 669,00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11A4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10 338,74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A39B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10 338,74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5CBA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32,6%</w:t>
            </w:r>
          </w:p>
        </w:tc>
      </w:tr>
      <w:tr w:rsidR="00360F7F" w:rsidRPr="00360F7F" w14:paraId="4FEB78F5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37D524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12.2.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27E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"Управление муниципальным долгом"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6407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15 035,78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367D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2E0A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0EF5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ABA4906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C355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7C28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F2A3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15 035,78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319A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D0DB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4EA3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24613B20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04D9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12.3.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C53B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"Управление муниципальными финансами"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965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533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192F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111B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B9854CE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26037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12.4.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F6842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5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F942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639 682,78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27BE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253 662,34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EC1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253 662,34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8F76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39,7%</w:t>
            </w:r>
          </w:p>
        </w:tc>
      </w:tr>
      <w:tr w:rsidR="00360F7F" w:rsidRPr="00360F7F" w14:paraId="5FD8595B" w14:textId="77777777" w:rsidTr="000B628D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FA3EA0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1472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3AAD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639 682,78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EB85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253 662,34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326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253 662,34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462A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39,7%</w:t>
            </w:r>
          </w:p>
        </w:tc>
      </w:tr>
      <w:tr w:rsidR="00360F7F" w:rsidRPr="00360F7F" w14:paraId="6949A9D0" w14:textId="77777777" w:rsidTr="004D01F3">
        <w:trPr>
          <w:gridAfter w:val="1"/>
          <w:wAfter w:w="272" w:type="dxa"/>
          <w:trHeight w:val="9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9E8F1F8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13.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977EE0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 xml:space="preserve">"Развитие институтов гражданского общества, повышение эффективности местного самоуправления и реализации молодежной политики"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EB31A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71 185,43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7DD1BE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24 574,79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883476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24 574,79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F570AE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34,5%</w:t>
            </w:r>
          </w:p>
        </w:tc>
      </w:tr>
      <w:tr w:rsidR="00360F7F" w:rsidRPr="00360F7F" w14:paraId="407C08B4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A047A5C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078C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93D7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57 359,09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782C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21 808,04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CF6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21 808,04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DC5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38,0%</w:t>
            </w:r>
          </w:p>
        </w:tc>
      </w:tr>
      <w:tr w:rsidR="00360F7F" w:rsidRPr="00360F7F" w14:paraId="33514F1B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6B6A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3FF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5E1F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9BF4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AFF3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EFD8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 </w:t>
            </w:r>
          </w:p>
        </w:tc>
      </w:tr>
      <w:tr w:rsidR="00360F7F" w:rsidRPr="00360F7F" w14:paraId="7594617A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48C9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1EC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45CC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9 826,34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9763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2 766,75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845E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2 766,75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DFA9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28,2%</w:t>
            </w:r>
          </w:p>
        </w:tc>
      </w:tr>
      <w:tr w:rsidR="00360F7F" w:rsidRPr="00360F7F" w14:paraId="6AE19FF3" w14:textId="77777777" w:rsidTr="004D01F3">
        <w:trPr>
          <w:gridAfter w:val="1"/>
          <w:wAfter w:w="272" w:type="dxa"/>
          <w:trHeight w:val="1209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86C7C9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526B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C181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6 365,03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3F1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281,00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21E2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281,00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CE03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4,4%</w:t>
            </w:r>
          </w:p>
        </w:tc>
      </w:tr>
      <w:tr w:rsidR="00360F7F" w:rsidRPr="00360F7F" w14:paraId="23682AA7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2198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AFBD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BEA7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6 365,03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F2AE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281,00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DBEE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281,00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2703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4,4%</w:t>
            </w:r>
          </w:p>
        </w:tc>
      </w:tr>
      <w:tr w:rsidR="00360F7F" w:rsidRPr="00360F7F" w14:paraId="10E15535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90A6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0108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"Мир и согласие. Новые возможности"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76E2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996D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CE40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4377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2BB47B41" w14:textId="77777777" w:rsidTr="004D01F3">
        <w:trPr>
          <w:gridAfter w:val="1"/>
          <w:wAfter w:w="272" w:type="dxa"/>
          <w:trHeight w:val="459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F8E9ED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1D49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"Эффективное местное самоуправление"</w:t>
            </w:r>
            <w:r w:rsidRPr="00360F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02D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12 212,45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DE42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78DF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EA4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9D3E285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23F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65D4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63C4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8 212,45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21E9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C81A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25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16B8EC00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6084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9085F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330A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D692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6EC4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26E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67C1332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F42735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E64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"Молодежь Подмосковья"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EA7F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F038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7267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C581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F362FF5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187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5D8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925D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366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B9D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BAF0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73DB67CD" w14:textId="77777777" w:rsidTr="004D01F3">
        <w:trPr>
          <w:gridAfter w:val="1"/>
          <w:wAfter w:w="272" w:type="dxa"/>
          <w:trHeight w:val="64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CDA750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7D7F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Подпрограмма 5 "Развитие добровольчества (волонтерства) в муниципальном образовании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523C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736,60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B601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704,12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22C6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704,12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EEB7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95,6%</w:t>
            </w:r>
          </w:p>
        </w:tc>
      </w:tr>
      <w:tr w:rsidR="00360F7F" w:rsidRPr="00360F7F" w14:paraId="55DB416C" w14:textId="77777777" w:rsidTr="005039B8">
        <w:trPr>
          <w:gridAfter w:val="1"/>
          <w:wAfter w:w="272" w:type="dxa"/>
          <w:trHeight w:val="27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A192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07B3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53F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736,60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A37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704,12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927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704,12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C48A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95,6%</w:t>
            </w:r>
          </w:p>
        </w:tc>
      </w:tr>
      <w:tr w:rsidR="00360F7F" w:rsidRPr="00360F7F" w14:paraId="50EE1D41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69AC8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13.6.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2D7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6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88B6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51 871,35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8436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23 589,67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EE2F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23 589,67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5229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45,5%</w:t>
            </w:r>
          </w:p>
        </w:tc>
      </w:tr>
      <w:tr w:rsidR="00360F7F" w:rsidRPr="00360F7F" w14:paraId="258189D1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52B3E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C13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3C3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42 045,01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9B1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20 822,92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9E8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20 822,92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DD2E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49,5%</w:t>
            </w:r>
          </w:p>
        </w:tc>
      </w:tr>
      <w:tr w:rsidR="00360F7F" w:rsidRPr="00360F7F" w14:paraId="006C3040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0E7D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504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11D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9 826,34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A72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2 766,75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07B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2 766,75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600D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28,2%</w:t>
            </w:r>
          </w:p>
        </w:tc>
      </w:tr>
      <w:tr w:rsidR="00360F7F" w:rsidRPr="00360F7F" w14:paraId="775B0EE3" w14:textId="77777777" w:rsidTr="004D01F3">
        <w:trPr>
          <w:gridAfter w:val="1"/>
          <w:wAfter w:w="272" w:type="dxa"/>
          <w:trHeight w:val="47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183B46E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ADCE1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"Развитие и функционирование дорожно-транспортного комплекса"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AC8C78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1 247 575,81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9CAC6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436 321,09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C8F34D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436 321,09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EA661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35,0%</w:t>
            </w:r>
          </w:p>
        </w:tc>
      </w:tr>
      <w:tr w:rsidR="00360F7F" w:rsidRPr="00360F7F" w14:paraId="08EAC060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723F4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53D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E68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990 587,47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7BD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413 063,37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6ED2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413 063,37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4C94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41,7%</w:t>
            </w:r>
          </w:p>
        </w:tc>
      </w:tr>
      <w:tr w:rsidR="00360F7F" w:rsidRPr="00360F7F" w14:paraId="50F73B13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E7F6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8DF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87FD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256 988,34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D5B0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23 257,72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937E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23 257,72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1E97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9,1%</w:t>
            </w:r>
          </w:p>
        </w:tc>
      </w:tr>
      <w:tr w:rsidR="00360F7F" w:rsidRPr="00360F7F" w14:paraId="62DE22CF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7A2198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14.1.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915E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"Пассажирский транспорт общего пользования"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AD11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182 338,00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DE0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96 847,91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C23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96 847,91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FFA3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53,1%</w:t>
            </w:r>
          </w:p>
        </w:tc>
      </w:tr>
      <w:tr w:rsidR="00360F7F" w:rsidRPr="00360F7F" w14:paraId="5E70D13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A4673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D9A9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18E8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182 338,00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5462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96 847,91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1F9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96 847,91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2A56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53,1%</w:t>
            </w:r>
          </w:p>
        </w:tc>
      </w:tr>
      <w:tr w:rsidR="00360F7F" w:rsidRPr="00360F7F" w14:paraId="1B0E3ECF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7E30F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E7E6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377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39D1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EFCB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28FA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906EEF4" w14:textId="77777777" w:rsidTr="005039B8">
        <w:trPr>
          <w:gridAfter w:val="1"/>
          <w:wAfter w:w="272" w:type="dxa"/>
          <w:trHeight w:val="33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C8C3AB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14.2.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EB5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"Дороги Подмосковья"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8F8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1 043 112,81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C023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333 468,06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E7E6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333 468,06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32D2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32,0%</w:t>
            </w:r>
          </w:p>
        </w:tc>
      </w:tr>
      <w:tr w:rsidR="00360F7F" w:rsidRPr="00360F7F" w14:paraId="6B7F2F5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E7A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9AAF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FCA3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786 124,47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EC5E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310 210,34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B01C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310 210,34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782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39,5%</w:t>
            </w:r>
          </w:p>
        </w:tc>
      </w:tr>
      <w:tr w:rsidR="00360F7F" w:rsidRPr="00360F7F" w14:paraId="41F7C619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8D489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E45D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A1A2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256 988,34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B1EB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23 257,72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641A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23 257,72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2529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9,1%</w:t>
            </w:r>
          </w:p>
        </w:tc>
      </w:tr>
      <w:tr w:rsidR="00360F7F" w:rsidRPr="00360F7F" w14:paraId="4B2B4C35" w14:textId="77777777" w:rsidTr="005039B8">
        <w:trPr>
          <w:gridAfter w:val="1"/>
          <w:wAfter w:w="272" w:type="dxa"/>
          <w:trHeight w:val="51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97772F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14.3.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33FC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3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"Безопасность дорожного движения"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B14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22 125,00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3E84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6 005,12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2A13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6 005,12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FA86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27,1%</w:t>
            </w:r>
          </w:p>
        </w:tc>
      </w:tr>
      <w:tr w:rsidR="00360F7F" w:rsidRPr="00360F7F" w14:paraId="5B50D5BA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7653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F8A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8DF7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22 125,00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12A0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6 005,12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5191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6 005,12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F7D9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27,1%</w:t>
            </w:r>
          </w:p>
        </w:tc>
      </w:tr>
      <w:tr w:rsidR="00360F7F" w:rsidRPr="00360F7F" w14:paraId="0A4D0712" w14:textId="77777777" w:rsidTr="005039B8">
        <w:trPr>
          <w:gridAfter w:val="1"/>
          <w:wAfter w:w="272" w:type="dxa"/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4274C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14.4.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699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5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2F38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4AA8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D0E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0781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F5E4B25" w14:textId="77777777" w:rsidTr="005039B8">
        <w:trPr>
          <w:gridAfter w:val="1"/>
          <w:wAfter w:w="272" w:type="dxa"/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814EDDE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F63D8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"Цифровое муниципальное образование"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A45D9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132 218,46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A7E82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42 834,05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82597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42 834,05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AF0BA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32,4%</w:t>
            </w:r>
          </w:p>
        </w:tc>
      </w:tr>
      <w:tr w:rsidR="00360F7F" w:rsidRPr="00360F7F" w14:paraId="0CEF3064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F75D00B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E46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8216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125 829,11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7115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42 834,05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0052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42 834,05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3646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34,0%</w:t>
            </w:r>
          </w:p>
        </w:tc>
      </w:tr>
      <w:tr w:rsidR="00360F7F" w:rsidRPr="00360F7F" w14:paraId="0629D86D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01A8F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7BC9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9A74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6 389,35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2DC6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F440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2635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562109D5" w14:textId="77777777" w:rsidTr="004D01F3">
        <w:trPr>
          <w:gridAfter w:val="1"/>
          <w:wAfter w:w="272" w:type="dxa"/>
          <w:trHeight w:val="130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E607C9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15.1.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80F5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1A5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1 537,00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CCC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DA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550,00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FB93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35,8%</w:t>
            </w:r>
          </w:p>
        </w:tc>
      </w:tr>
      <w:tr w:rsidR="00360F7F" w:rsidRPr="00360F7F" w14:paraId="1BA26761" w14:textId="77777777" w:rsidTr="004D01F3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3199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1D81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DB66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1 537,00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C684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550,00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8A51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550,00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11EA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35,8%</w:t>
            </w:r>
          </w:p>
        </w:tc>
      </w:tr>
      <w:tr w:rsidR="00360F7F" w:rsidRPr="00360F7F" w14:paraId="253B262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4C53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F763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64F7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3EA2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A335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1007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CFCFD60" w14:textId="77777777" w:rsidTr="005039B8">
        <w:trPr>
          <w:gridAfter w:val="1"/>
          <w:wAfter w:w="272" w:type="dxa"/>
          <w:trHeight w:val="103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34637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15.2.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995C5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"Развитие информационной и технологической инфраструктуры экосистемы цифровой экономики муниципального образования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547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38 754,61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D733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4 394,58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C29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4 394,58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866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11,3%</w:t>
            </w:r>
          </w:p>
        </w:tc>
      </w:tr>
      <w:tr w:rsidR="00360F7F" w:rsidRPr="00360F7F" w14:paraId="022EF68B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0E1C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37E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F8F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32 365,26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8404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4 394,58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7B8D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4 394,58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BEFE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13,6%</w:t>
            </w:r>
          </w:p>
        </w:tc>
      </w:tr>
      <w:tr w:rsidR="00360F7F" w:rsidRPr="00360F7F" w14:paraId="74F23608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4D78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C8C17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7347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6 389,35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542A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9DC3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175D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BAC36A6" w14:textId="77777777" w:rsidTr="005039B8">
        <w:trPr>
          <w:gridAfter w:val="1"/>
          <w:wAfter w:w="272" w:type="dxa"/>
          <w:trHeight w:val="49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0FBFF4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15.3.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3AE9B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3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"Обеспечивающая подпрограмма"</w:t>
            </w: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E6E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91 926,85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746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37 889,47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E033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37 889,47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DC50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41,2%</w:t>
            </w:r>
          </w:p>
        </w:tc>
      </w:tr>
      <w:tr w:rsidR="00360F7F" w:rsidRPr="00360F7F" w14:paraId="160B58A1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92C0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A414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715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91 926,85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354E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37 889,47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CA39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37 889,47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BCB84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41,2%</w:t>
            </w:r>
          </w:p>
        </w:tc>
      </w:tr>
      <w:tr w:rsidR="00360F7F" w:rsidRPr="00360F7F" w14:paraId="6831EE76" w14:textId="77777777" w:rsidTr="005039B8">
        <w:trPr>
          <w:gridAfter w:val="1"/>
          <w:wAfter w:w="272" w:type="dxa"/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53D704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6C9154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 xml:space="preserve">"Архитектура и градостроительство"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100FA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34F56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B7165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E0914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0,0%</w:t>
            </w:r>
          </w:p>
        </w:tc>
      </w:tr>
      <w:tr w:rsidR="00360F7F" w:rsidRPr="00360F7F" w14:paraId="320D2151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6225F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79D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0DF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CBDA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4871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0161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27A3FFBD" w14:textId="77777777" w:rsidTr="005039B8">
        <w:trPr>
          <w:gridAfter w:val="1"/>
          <w:wAfter w:w="272" w:type="dxa"/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3DE8B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16.1.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443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"Разработка Генерального плана развития муниципального образования"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34B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653E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DB5A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FE29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47DEDCEB" w14:textId="77777777" w:rsidTr="004D01F3">
        <w:trPr>
          <w:gridAfter w:val="1"/>
          <w:wAfter w:w="272" w:type="dxa"/>
          <w:trHeight w:val="636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996C36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16.2.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467FF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"Реализация политики пространственного развития муниципального образования"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65FF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CD87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8C3D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DA7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C28ECF1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E023B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69A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8F0F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05B3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91F8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A8AB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6D3A407" w14:textId="77777777" w:rsidTr="005039B8">
        <w:trPr>
          <w:gridAfter w:val="1"/>
          <w:wAfter w:w="272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916BE8F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9921B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"Формирование современной комфортной городской среды"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5AFDC1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375 749,57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69B8AC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55 853,37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827595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55 853,37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89A69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14,9%</w:t>
            </w:r>
          </w:p>
        </w:tc>
      </w:tr>
      <w:tr w:rsidR="00360F7F" w:rsidRPr="00360F7F" w14:paraId="5E2FB302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0486628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3B63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14F5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358 065,41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DA73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46 632,89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5483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46 632,89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F5DD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13,0%</w:t>
            </w:r>
          </w:p>
        </w:tc>
      </w:tr>
      <w:tr w:rsidR="00360F7F" w:rsidRPr="00360F7F" w14:paraId="2857A87E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32C84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FA72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C964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14 684,16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D049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9 220,48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6121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9 220,48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FB74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62,8%</w:t>
            </w:r>
          </w:p>
        </w:tc>
      </w:tr>
      <w:tr w:rsidR="00360F7F" w:rsidRPr="00360F7F" w14:paraId="6B82EB37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A0FF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2B7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F2A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4F7F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A806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9A9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35876E5A" w14:textId="77777777" w:rsidTr="005039B8">
        <w:trPr>
          <w:gridAfter w:val="1"/>
          <w:wAfter w:w="272" w:type="dxa"/>
          <w:trHeight w:val="36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88699E3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17.1.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A6B82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"Комфортная городская среда"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B567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375 749,57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0A6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55 853,37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596C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55 853,37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628C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14,9%</w:t>
            </w:r>
          </w:p>
        </w:tc>
      </w:tr>
      <w:tr w:rsidR="00360F7F" w:rsidRPr="00360F7F" w14:paraId="4FFE1BA6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1498A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EFA9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13DD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358 065,41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D3A3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46 632,89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022A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46 632,89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E617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13,0%</w:t>
            </w:r>
          </w:p>
        </w:tc>
      </w:tr>
      <w:tr w:rsidR="00360F7F" w:rsidRPr="00360F7F" w14:paraId="56A9875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78E3D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995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EAC7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14 684,16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C1F1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9 220,48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25E0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9 220,48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CDDE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62,8%</w:t>
            </w:r>
          </w:p>
        </w:tc>
      </w:tr>
      <w:tr w:rsidR="00360F7F" w:rsidRPr="00360F7F" w14:paraId="32717BB0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AC736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946F2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внебюджетные средства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3941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3 000,00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44E6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AE4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784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4F696483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E182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17.2.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1882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31CB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1DBD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ACF5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23F7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177205A3" w14:textId="77777777" w:rsidTr="005039B8">
        <w:trPr>
          <w:gridAfter w:val="1"/>
          <w:wAfter w:w="272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41DCD8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C2097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"Строительство и капитальный ремонт объектов социальной инфраструктуры"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4F2AAA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11 196,92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C8A4D0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0BA808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E28E1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0,0%</w:t>
            </w:r>
          </w:p>
        </w:tc>
      </w:tr>
      <w:tr w:rsidR="00360F7F" w:rsidRPr="00360F7F" w14:paraId="360BAA23" w14:textId="77777777" w:rsidTr="005039B8">
        <w:trPr>
          <w:gridAfter w:val="1"/>
          <w:wAfter w:w="272" w:type="dxa"/>
          <w:trHeight w:val="3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F0CAB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B66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3E67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11 196,92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E050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4B40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BC83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2C2D95A6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ACC3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18.1.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A43F5" w14:textId="770FB79B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"Строительство (реконструкция), капитальный ремонт объектов образования"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DFB5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11 196,92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F799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878E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3616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4E5C653" w14:textId="77777777" w:rsidTr="005039B8">
        <w:trPr>
          <w:gridAfter w:val="1"/>
          <w:wAfter w:w="272" w:type="dxa"/>
          <w:trHeight w:val="56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CF4D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18.2.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7C08D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7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"Обеспечивающая подпрограмма"</w:t>
            </w: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2933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5EB4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02E9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8B71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34ABF5AD" w14:textId="77777777" w:rsidTr="005039B8">
        <w:trPr>
          <w:gridAfter w:val="1"/>
          <w:wAfter w:w="272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DF6427B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B614AD7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"Переселение граждан из аварийного жилищного фонда"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80F1F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254 591,26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D09FF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27 539,90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594FEB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27 539,90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FFCEA0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10,8%</w:t>
            </w:r>
          </w:p>
        </w:tc>
      </w:tr>
      <w:tr w:rsidR="00360F7F" w:rsidRPr="00360F7F" w14:paraId="16BD2915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CB87A" w14:textId="77777777" w:rsidR="00360F7F" w:rsidRPr="00360F7F" w:rsidRDefault="00360F7F" w:rsidP="00360F7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0F7F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F6DD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44E4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56 051,53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B08E0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1 322,44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05D7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1 322,44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F04E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2,4%</w:t>
            </w:r>
          </w:p>
        </w:tc>
      </w:tr>
      <w:tr w:rsidR="00360F7F" w:rsidRPr="00360F7F" w14:paraId="4465257C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BF9A" w14:textId="77777777" w:rsidR="00360F7F" w:rsidRPr="00360F7F" w:rsidRDefault="00360F7F" w:rsidP="00360F7F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60E4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E050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198 539,73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40DE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26 217,46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7070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26 217,46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6624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0,0%</w:t>
            </w:r>
          </w:p>
        </w:tc>
      </w:tr>
      <w:tr w:rsidR="00360F7F" w:rsidRPr="00360F7F" w14:paraId="4F920389" w14:textId="77777777" w:rsidTr="004D01F3">
        <w:trPr>
          <w:gridAfter w:val="1"/>
          <w:wAfter w:w="272" w:type="dxa"/>
          <w:trHeight w:val="622"/>
        </w:trPr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5BDF95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19.1.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D59A8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устойчивого сокращения непригодного для проживания жилищного фонда"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545B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F71F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3E25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E82F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EBD1833" w14:textId="77777777" w:rsidTr="004D01F3">
        <w:trPr>
          <w:gridAfter w:val="1"/>
          <w:wAfter w:w="272" w:type="dxa"/>
          <w:trHeight w:val="69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F9E75A6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19.2.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43F6A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мероприятий по переселению граждан из аварийного жилищного фонда в Московской области"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1A4B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43 759,48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9E1C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1 057,62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706BF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1 057,62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AD8D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2,4%</w:t>
            </w:r>
          </w:p>
        </w:tc>
      </w:tr>
      <w:tr w:rsidR="00360F7F" w:rsidRPr="00360F7F" w14:paraId="17B36B78" w14:textId="77777777" w:rsidTr="004D01F3">
        <w:trPr>
          <w:gridAfter w:val="1"/>
          <w:wAfter w:w="272" w:type="dxa"/>
          <w:trHeight w:val="31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5EE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39FD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8698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43 759,48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394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1 057,62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365C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1 057,62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58A3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2,4%</w:t>
            </w:r>
          </w:p>
        </w:tc>
      </w:tr>
      <w:tr w:rsidR="00360F7F" w:rsidRPr="00360F7F" w14:paraId="7C872AD0" w14:textId="77777777" w:rsidTr="004D01F3">
        <w:trPr>
          <w:gridAfter w:val="1"/>
          <w:wAfter w:w="272" w:type="dxa"/>
          <w:trHeight w:val="9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EA32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lastRenderedPageBreak/>
              <w:t>19.3.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D5DE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мероприятий по завершению адресной программы «Переселение граждан из аварийного жилищного фонда в Московской области»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D9E4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E1B1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AFD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2F82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66D73C70" w14:textId="77777777" w:rsidTr="004D01F3">
        <w:trPr>
          <w:gridAfter w:val="1"/>
          <w:wAfter w:w="272" w:type="dxa"/>
          <w:trHeight w:val="105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882594F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19.4.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90D5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4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1435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210 831,78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1CD0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26 482,28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27C2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26 482,28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AC8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052899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67185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DFD8B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8B7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12 292,05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645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264,82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82AD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264,82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7E03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03DAFAEC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60367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8F8A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8726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198 539,73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C2D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26 217,46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C7D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26 217,46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9735A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7CC0FC6B" w14:textId="77777777" w:rsidTr="005039B8">
        <w:trPr>
          <w:gridAfter w:val="1"/>
          <w:wAfter w:w="272" w:type="dxa"/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8DE32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19.5.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0C8F4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 xml:space="preserve">Подпрограмма 5 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"Обеспечение мероприятий по переселению граждан из непригодного для проживания жилищного фонда"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A199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F51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AA25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36FB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0,0%</w:t>
            </w:r>
          </w:p>
        </w:tc>
      </w:tr>
      <w:tr w:rsidR="00360F7F" w:rsidRPr="00360F7F" w14:paraId="24E99A28" w14:textId="77777777" w:rsidTr="00881683">
        <w:trPr>
          <w:gridAfter w:val="1"/>
          <w:wAfter w:w="272" w:type="dxa"/>
          <w:trHeight w:val="52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A07F46" w14:textId="77777777" w:rsidR="00360F7F" w:rsidRPr="00360F7F" w:rsidRDefault="00360F7F" w:rsidP="00360F7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3F513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"Чистый округ"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1B419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941 463,66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B0D1F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343 374,01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73D7D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343 374,01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2BDDD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36,5%</w:t>
            </w:r>
          </w:p>
        </w:tc>
      </w:tr>
      <w:tr w:rsidR="00360F7F" w:rsidRPr="00360F7F" w14:paraId="01B02DF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0CBB458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25635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F89C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940 126,66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B4BD7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342 847,35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68C6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342 847,35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53C8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36,5%</w:t>
            </w:r>
          </w:p>
        </w:tc>
      </w:tr>
      <w:tr w:rsidR="00360F7F" w:rsidRPr="00360F7F" w14:paraId="7DEE1FF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EAB2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899D0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A7A9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1 337,00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FC33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526,66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097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526,66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10B5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i/>
                <w:iCs/>
                <w:sz w:val="22"/>
                <w:szCs w:val="22"/>
              </w:rPr>
              <w:t>39,4%</w:t>
            </w:r>
          </w:p>
        </w:tc>
      </w:tr>
      <w:tr w:rsidR="00360F7F" w:rsidRPr="00360F7F" w14:paraId="4F0708C2" w14:textId="77777777" w:rsidTr="005039B8">
        <w:trPr>
          <w:gridAfter w:val="1"/>
          <w:wAfter w:w="272" w:type="dxa"/>
          <w:trHeight w:val="1050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34E1D01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20.1.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B7F03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1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4732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941 463,66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699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343 374,01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8EE1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343 374,01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3B3D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36,5%</w:t>
            </w:r>
          </w:p>
        </w:tc>
      </w:tr>
      <w:tr w:rsidR="00360F7F" w:rsidRPr="00360F7F" w14:paraId="58A57A1D" w14:textId="77777777" w:rsidTr="005039B8">
        <w:trPr>
          <w:gridAfter w:val="1"/>
          <w:wAfter w:w="272" w:type="dxa"/>
          <w:trHeight w:val="28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7E99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9545E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866B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940 126,66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A2D8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342 847,35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089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342 847,35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0832F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36,5%</w:t>
            </w:r>
          </w:p>
        </w:tc>
      </w:tr>
      <w:tr w:rsidR="00360F7F" w:rsidRPr="00360F7F" w14:paraId="16485773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A94C8" w14:textId="77777777" w:rsidR="00360F7F" w:rsidRPr="00360F7F" w:rsidRDefault="00360F7F" w:rsidP="00360F7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AC39" w14:textId="77777777" w:rsidR="00360F7F" w:rsidRPr="00360F7F" w:rsidRDefault="00360F7F" w:rsidP="00360F7F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F24E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1 337,00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56DE1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526,66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3EE2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526,66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3E65" w14:textId="77777777" w:rsidR="00360F7F" w:rsidRPr="00360F7F" w:rsidRDefault="00360F7F" w:rsidP="00360F7F">
            <w:pPr>
              <w:jc w:val="right"/>
              <w:rPr>
                <w:rFonts w:eastAsia="Times New Roman"/>
                <w:i/>
                <w:iCs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sz w:val="20"/>
                <w:szCs w:val="20"/>
              </w:rPr>
              <w:t>39,4%</w:t>
            </w:r>
          </w:p>
        </w:tc>
      </w:tr>
      <w:tr w:rsidR="00360F7F" w:rsidRPr="00360F7F" w14:paraId="6BC6D62A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F977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20.2.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19A86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2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 xml:space="preserve"> "Обращение с отходами"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E3D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9A4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39A4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10EF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4AB9131" w14:textId="77777777" w:rsidTr="005039B8">
        <w:trPr>
          <w:gridAfter w:val="1"/>
          <w:wAfter w:w="272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30650" w14:textId="77777777" w:rsidR="00360F7F" w:rsidRPr="00360F7F" w:rsidRDefault="00360F7F" w:rsidP="00360F7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20.3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60B0B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sz w:val="20"/>
                <w:szCs w:val="20"/>
              </w:rPr>
              <w:t>Подпрограмма 3 "</w:t>
            </w: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Обеспечивающая подпрограмма"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98F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3DC47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67CB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C3C8C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360F7F">
              <w:rPr>
                <w:rFonts w:eastAsia="Times New Roman"/>
                <w:b/>
                <w:bCs/>
                <w:sz w:val="20"/>
                <w:szCs w:val="20"/>
              </w:rPr>
              <w:t>0,0%</w:t>
            </w:r>
          </w:p>
        </w:tc>
      </w:tr>
      <w:tr w:rsidR="00360F7F" w:rsidRPr="00360F7F" w14:paraId="08BB1637" w14:textId="77777777" w:rsidTr="005039B8">
        <w:trPr>
          <w:gridAfter w:val="1"/>
          <w:wAfter w:w="272" w:type="dxa"/>
          <w:trHeight w:val="1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BF78" w14:textId="77777777" w:rsidR="00360F7F" w:rsidRPr="00360F7F" w:rsidRDefault="00360F7F" w:rsidP="00360F7F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360F7F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7410C" w14:textId="77777777" w:rsidR="00360F7F" w:rsidRPr="00360F7F" w:rsidRDefault="00360F7F" w:rsidP="00360F7F">
            <w:pPr>
              <w:rPr>
                <w:rFonts w:eastAsia="Times New Roman"/>
                <w:i/>
                <w:iCs/>
                <w:color w:val="FF0000"/>
                <w:sz w:val="20"/>
                <w:szCs w:val="20"/>
              </w:rPr>
            </w:pPr>
            <w:r w:rsidRPr="00360F7F">
              <w:rPr>
                <w:rFonts w:eastAsia="Times New Roman"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5D20" w14:textId="77777777" w:rsidR="00360F7F" w:rsidRPr="00360F7F" w:rsidRDefault="00360F7F" w:rsidP="00360F7F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360F7F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6087" w14:textId="77777777" w:rsidR="00360F7F" w:rsidRPr="00360F7F" w:rsidRDefault="00360F7F" w:rsidP="00360F7F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360F7F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F4F5" w14:textId="77777777" w:rsidR="00360F7F" w:rsidRPr="00360F7F" w:rsidRDefault="00360F7F" w:rsidP="00360F7F">
            <w:pPr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360F7F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533A6" w14:textId="77777777" w:rsidR="00360F7F" w:rsidRPr="00360F7F" w:rsidRDefault="00360F7F" w:rsidP="00360F7F">
            <w:pPr>
              <w:rPr>
                <w:rFonts w:eastAsia="Times New Roman"/>
                <w:b/>
                <w:bCs/>
                <w:color w:val="FF0000"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360F7F" w:rsidRPr="00360F7F" w14:paraId="5B22F372" w14:textId="77777777" w:rsidTr="005039B8">
        <w:trPr>
          <w:gridAfter w:val="1"/>
          <w:wAfter w:w="272" w:type="dxa"/>
          <w:trHeight w:val="315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FE438" w14:textId="77777777" w:rsidR="00360F7F" w:rsidRPr="00360F7F" w:rsidRDefault="00360F7F" w:rsidP="00360F7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60F7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30092" w14:textId="77777777" w:rsidR="00360F7F" w:rsidRPr="00360F7F" w:rsidRDefault="00360F7F" w:rsidP="00360F7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E523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9 731 071,97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528B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3 294 305,13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8EB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3 294 305,13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7C66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sz w:val="22"/>
                <w:szCs w:val="22"/>
              </w:rPr>
              <w:t>33,9%</w:t>
            </w:r>
          </w:p>
        </w:tc>
      </w:tr>
      <w:tr w:rsidR="00360F7F" w:rsidRPr="00360F7F" w14:paraId="00A044B9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45D6" w14:textId="77777777" w:rsidR="00360F7F" w:rsidRPr="00360F7F" w:rsidRDefault="00360F7F" w:rsidP="00360F7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E1263" w14:textId="77777777" w:rsidR="00360F7F" w:rsidRPr="00360F7F" w:rsidRDefault="00360F7F" w:rsidP="00360F7F">
            <w:pP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средства бюджета РМО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2C2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5 400 255,50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3D0D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1 901 861,05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BD85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1 901 861,05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447B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35,2%</w:t>
            </w:r>
          </w:p>
        </w:tc>
      </w:tr>
      <w:tr w:rsidR="00360F7F" w:rsidRPr="00360F7F" w14:paraId="78CDF6BA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2FD2" w14:textId="77777777" w:rsidR="00360F7F" w:rsidRPr="00360F7F" w:rsidRDefault="00360F7F" w:rsidP="00360F7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5121" w14:textId="77777777" w:rsidR="00360F7F" w:rsidRPr="00360F7F" w:rsidRDefault="00360F7F" w:rsidP="00360F7F">
            <w:pP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средства бюджета МО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02B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4 167 596,44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1C20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1 302 656,02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0D54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1 302 656,02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32D4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31,3%</w:t>
            </w:r>
          </w:p>
        </w:tc>
      </w:tr>
      <w:tr w:rsidR="00360F7F" w:rsidRPr="00360F7F" w14:paraId="6D6EA314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4545" w14:textId="77777777" w:rsidR="00360F7F" w:rsidRPr="00360F7F" w:rsidRDefault="00360F7F" w:rsidP="00360F7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119BE" w14:textId="77777777" w:rsidR="00360F7F" w:rsidRPr="00360F7F" w:rsidRDefault="00360F7F" w:rsidP="00360F7F">
            <w:pP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7846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106 072,60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3DEC8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56 066,66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9831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56 066,66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95B42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52,9%</w:t>
            </w:r>
          </w:p>
        </w:tc>
      </w:tr>
      <w:tr w:rsidR="00360F7F" w:rsidRPr="00360F7F" w14:paraId="568BC16B" w14:textId="77777777" w:rsidTr="005039B8">
        <w:trPr>
          <w:gridAfter w:val="1"/>
          <w:wAfter w:w="272" w:type="dxa"/>
          <w:trHeight w:val="300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27A2" w14:textId="77777777" w:rsidR="00360F7F" w:rsidRPr="00360F7F" w:rsidRDefault="00360F7F" w:rsidP="00360F7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45BE1" w14:textId="77777777" w:rsidR="00360F7F" w:rsidRPr="00360F7F" w:rsidRDefault="00360F7F" w:rsidP="00360F7F">
            <w:pP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7B0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57 147,43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003A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33 721,40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A9EE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33 721,40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2E8D9" w14:textId="77777777" w:rsidR="00360F7F" w:rsidRPr="00360F7F" w:rsidRDefault="00360F7F" w:rsidP="00360F7F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360F7F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59,0%</w:t>
            </w:r>
          </w:p>
        </w:tc>
      </w:tr>
    </w:tbl>
    <w:p w14:paraId="6F80DA94" w14:textId="77777777" w:rsidR="00BF2C57" w:rsidRPr="00B91F25" w:rsidRDefault="00BF2C57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8"/>
          <w:szCs w:val="28"/>
        </w:rPr>
      </w:pPr>
    </w:p>
    <w:p w14:paraId="02E13D8D" w14:textId="77777777" w:rsidR="00BF2C57" w:rsidRPr="00B91F25" w:rsidRDefault="00BF2C57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8"/>
          <w:szCs w:val="28"/>
        </w:rPr>
      </w:pPr>
    </w:p>
    <w:p w14:paraId="5489C179" w14:textId="77777777" w:rsidR="009972AC" w:rsidRPr="00B91F25" w:rsidRDefault="009972AC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8"/>
          <w:szCs w:val="28"/>
        </w:rPr>
      </w:pPr>
    </w:p>
    <w:p w14:paraId="12F61FDA" w14:textId="77777777" w:rsidR="009972AC" w:rsidRPr="00B91F25" w:rsidRDefault="009972AC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8"/>
          <w:szCs w:val="28"/>
        </w:rPr>
        <w:sectPr w:rsidR="009972AC" w:rsidRPr="00B91F25" w:rsidSect="00C7182C">
          <w:pgSz w:w="11906" w:h="16838"/>
          <w:pgMar w:top="993" w:right="567" w:bottom="851" w:left="1134" w:header="709" w:footer="709" w:gutter="0"/>
          <w:cols w:space="708"/>
          <w:docGrid w:linePitch="360"/>
        </w:sectPr>
      </w:pPr>
    </w:p>
    <w:tbl>
      <w:tblPr>
        <w:tblW w:w="15514" w:type="dxa"/>
        <w:tblLook w:val="04A0" w:firstRow="1" w:lastRow="0" w:firstColumn="1" w:lastColumn="0" w:noHBand="0" w:noVBand="1"/>
      </w:tblPr>
      <w:tblGrid>
        <w:gridCol w:w="540"/>
        <w:gridCol w:w="20"/>
        <w:gridCol w:w="5461"/>
        <w:gridCol w:w="339"/>
        <w:gridCol w:w="942"/>
        <w:gridCol w:w="213"/>
        <w:gridCol w:w="1306"/>
        <w:gridCol w:w="62"/>
        <w:gridCol w:w="1301"/>
        <w:gridCol w:w="138"/>
        <w:gridCol w:w="1286"/>
        <w:gridCol w:w="366"/>
        <w:gridCol w:w="3314"/>
        <w:gridCol w:w="226"/>
      </w:tblGrid>
      <w:tr w:rsidR="009A6CB8" w:rsidRPr="009A6CB8" w14:paraId="25177F12" w14:textId="77777777" w:rsidTr="00C61373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E777" w14:textId="77777777" w:rsidR="00043FC4" w:rsidRPr="009A6CB8" w:rsidRDefault="00043FC4" w:rsidP="00043FC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BE7C" w14:textId="77777777" w:rsidR="00043FC4" w:rsidRPr="009A6CB8" w:rsidRDefault="00043FC4" w:rsidP="00043FC4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775C" w14:textId="77777777" w:rsidR="00043FC4" w:rsidRPr="009A6CB8" w:rsidRDefault="00043FC4" w:rsidP="00043FC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D5DF" w14:textId="77777777" w:rsidR="00043FC4" w:rsidRPr="009A6CB8" w:rsidRDefault="00043FC4" w:rsidP="00043FC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9080" w14:textId="77777777" w:rsidR="00043FC4" w:rsidRPr="009A6CB8" w:rsidRDefault="00043FC4" w:rsidP="00043FC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32B9" w14:textId="77777777" w:rsidR="00043FC4" w:rsidRPr="009A6CB8" w:rsidRDefault="00043FC4" w:rsidP="00043FC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D433" w14:textId="77777777" w:rsidR="00043FC4" w:rsidRPr="009A6CB8" w:rsidRDefault="00043FC4" w:rsidP="00043FC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9A6CB8">
              <w:rPr>
                <w:rFonts w:eastAsia="Times New Roman"/>
                <w:sz w:val="22"/>
                <w:szCs w:val="22"/>
              </w:rPr>
              <w:t>Приложение 2</w:t>
            </w:r>
          </w:p>
        </w:tc>
      </w:tr>
      <w:tr w:rsidR="009A6CB8" w:rsidRPr="009A6CB8" w14:paraId="3B72B990" w14:textId="77777777" w:rsidTr="00C61373">
        <w:trPr>
          <w:gridAfter w:val="1"/>
          <w:wAfter w:w="226" w:type="dxa"/>
          <w:trHeight w:val="645"/>
        </w:trPr>
        <w:tc>
          <w:tcPr>
            <w:tcW w:w="1528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227D4953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A6CB8">
              <w:rPr>
                <w:rFonts w:eastAsia="Times New Roman"/>
                <w:b/>
                <w:bCs/>
                <w:color w:val="000000"/>
              </w:rPr>
              <w:t xml:space="preserve">Оценка результатов реализации муниципальных программ </w:t>
            </w:r>
            <w:r w:rsidRPr="009A6CB8">
              <w:rPr>
                <w:rFonts w:eastAsia="Times New Roman"/>
                <w:b/>
                <w:bCs/>
                <w:color w:val="000000"/>
              </w:rPr>
              <w:br/>
              <w:t>Рузского муниципального округа за 1 полугодие 2026 года</w:t>
            </w:r>
          </w:p>
        </w:tc>
      </w:tr>
      <w:tr w:rsidR="009A6CB8" w:rsidRPr="009A6CB8" w14:paraId="3DAC4DBB" w14:textId="77777777" w:rsidTr="00C61373">
        <w:trPr>
          <w:gridAfter w:val="1"/>
          <w:wAfter w:w="226" w:type="dxa"/>
          <w:trHeight w:val="165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9CEF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4B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1C9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E2A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1EA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C6A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FAA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A6CB8" w:rsidRPr="009A6CB8" w14:paraId="0AF37FC3" w14:textId="77777777" w:rsidTr="00C61373">
        <w:trPr>
          <w:gridAfter w:val="1"/>
          <w:wAfter w:w="226" w:type="dxa"/>
          <w:trHeight w:val="1153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C4D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2666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ECE9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83C8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Планируемое значение показателя                           на 2026 год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7512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Достигнутое значение показателя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за 1 полуг. 2026 года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00E0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%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исполнения планируемого значения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7988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Пояснения причин невыполнения плановых значений</w:t>
            </w:r>
          </w:p>
        </w:tc>
      </w:tr>
      <w:tr w:rsidR="009A6CB8" w:rsidRPr="009A6CB8" w14:paraId="50E44F48" w14:textId="77777777" w:rsidTr="00C61373">
        <w:trPr>
          <w:gridAfter w:val="1"/>
          <w:wAfter w:w="226" w:type="dxa"/>
          <w:trHeight w:val="2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13F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01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05B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3CC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8FB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D33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E0B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9A6CB8" w:rsidRPr="009A6CB8" w14:paraId="3F5C0471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265D4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1. 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C96CB3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«Здравоохранение»</w:t>
            </w:r>
          </w:p>
        </w:tc>
      </w:tr>
      <w:tr w:rsidR="009A6CB8" w:rsidRPr="009A6CB8" w14:paraId="7B1B8A90" w14:textId="77777777" w:rsidTr="00C61373">
        <w:trPr>
          <w:gridAfter w:val="1"/>
          <w:wAfter w:w="226" w:type="dxa"/>
          <w:trHeight w:val="95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2EC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60D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(Приоритетный показатель 2026 года, далее - 2026) Диспансеризация определенных групп взрослого населения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EC7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A5E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977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A1A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41D79" w14:textId="662A41F9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Всего подлежат диспансеризации </w:t>
            </w:r>
            <w:r w:rsidR="00FB7C0C">
              <w:rPr>
                <w:rFonts w:eastAsia="Times New Roman"/>
                <w:sz w:val="20"/>
                <w:szCs w:val="20"/>
              </w:rPr>
              <w:t xml:space="preserve">                   </w:t>
            </w:r>
            <w:r w:rsidRPr="009A6CB8">
              <w:rPr>
                <w:rFonts w:eastAsia="Times New Roman"/>
                <w:sz w:val="20"/>
                <w:szCs w:val="20"/>
              </w:rPr>
              <w:t>47 583 человек, прошли диспансеризацию</w:t>
            </w:r>
            <w:r w:rsidR="00FB7C0C">
              <w:rPr>
                <w:rFonts w:eastAsia="Times New Roman"/>
                <w:sz w:val="20"/>
                <w:szCs w:val="20"/>
              </w:rPr>
              <w:t xml:space="preserve"> </w:t>
            </w:r>
            <w:r w:rsidRPr="009A6CB8">
              <w:rPr>
                <w:rFonts w:eastAsia="Times New Roman"/>
                <w:sz w:val="20"/>
                <w:szCs w:val="20"/>
              </w:rPr>
              <w:t>в 1 полугодии 24 261 человек, что составляет 51 %.</w:t>
            </w:r>
          </w:p>
        </w:tc>
      </w:tr>
      <w:tr w:rsidR="009A6CB8" w:rsidRPr="009A6CB8" w14:paraId="4057474F" w14:textId="77777777" w:rsidTr="00C61373">
        <w:trPr>
          <w:gridAfter w:val="1"/>
          <w:wAfter w:w="226" w:type="dxa"/>
          <w:trHeight w:val="968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ADD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46B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Жилье – медикам, нуждающихся в обеспечении жильем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331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FE8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25D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636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4C20" w14:textId="30C584F3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Все обратившиеся 100% обеспечены мерами социальной поддержки.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Денежная компенсация жилья   выплачивается 3 врачам. </w:t>
            </w:r>
          </w:p>
        </w:tc>
      </w:tr>
      <w:tr w:rsidR="009A6CB8" w:rsidRPr="009A6CB8" w14:paraId="643A9F66" w14:textId="77777777" w:rsidTr="00C61373">
        <w:trPr>
          <w:gridAfter w:val="1"/>
          <w:wAfter w:w="226" w:type="dxa"/>
          <w:trHeight w:val="13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79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11C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Предоставление (доставка) необходимых медицинских изделий для использования на дому пациентам, признанных нуждающимися в оказании паллиативной медицинской помощи, не достигших возраста 18 лет и признанных нуждающимися в обеспечении медицинскими изделиями для использования на дому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EAD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208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C0C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F91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CC8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Значение показателя не установлено.</w:t>
            </w:r>
          </w:p>
        </w:tc>
      </w:tr>
      <w:tr w:rsidR="009A6CB8" w:rsidRPr="009A6CB8" w14:paraId="2478DB19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020105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2.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EDE50C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«Культура и туризм»</w:t>
            </w:r>
          </w:p>
        </w:tc>
      </w:tr>
      <w:tr w:rsidR="009A6CB8" w:rsidRPr="009A6CB8" w14:paraId="4436D0FC" w14:textId="77777777" w:rsidTr="00C61373">
        <w:trPr>
          <w:gridAfter w:val="1"/>
          <w:wAfter w:w="226" w:type="dxa"/>
          <w:trHeight w:val="49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0A7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AD3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Цифровизация музейных фондов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922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438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3A5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844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B19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82A2A81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394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0C1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Обеспечение роста числа пользователей муниципальных библиотек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0B3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46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33 027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F54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16 514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1BA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A95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58348F89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68E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888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детей в возрасте от 5 до 18 лет, охваченных дополнительным образованием сферы культуры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E99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7A1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1F2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B74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118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89F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1F5DE85" w14:textId="77777777" w:rsidTr="00C61373">
        <w:trPr>
          <w:gridAfter w:val="1"/>
          <w:wAfter w:w="226" w:type="dxa"/>
          <w:trHeight w:val="10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6DA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CB2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4ED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666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87,0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234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87,4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242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100,5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BF1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AE78914" w14:textId="77777777" w:rsidTr="00C61373">
        <w:trPr>
          <w:gridAfter w:val="1"/>
          <w:wAfter w:w="226" w:type="dxa"/>
          <w:trHeight w:val="5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6B0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172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Туристский поток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6F1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Миллион человек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680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0,465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4BE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0,225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A13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48,4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4D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0CE74AA1" w14:textId="77777777" w:rsidTr="00C61373">
        <w:trPr>
          <w:gridAfter w:val="1"/>
          <w:wAfter w:w="226" w:type="dxa"/>
          <w:trHeight w:val="60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A7D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F2A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2024 Число посещений мероприятий организаций культуры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64D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единиц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24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1099,775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9DB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722,715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21D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65,7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FCF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08A9EBD" w14:textId="77777777" w:rsidTr="00C61373">
        <w:trPr>
          <w:gridAfter w:val="1"/>
          <w:wAfter w:w="226" w:type="dxa"/>
          <w:trHeight w:val="1373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AD2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C65A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F7B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C98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F8C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F7B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EB2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2273CFF" w14:textId="77777777" w:rsidTr="00C61373">
        <w:trPr>
          <w:gridAfter w:val="1"/>
          <w:wAfter w:w="226" w:type="dxa"/>
          <w:trHeight w:val="8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B0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962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объектов культурного наследия, находящихся в собственности муниципальных образований, по которым в текущем году разработана проектная документация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5B6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099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9B8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A5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14D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9564744" w14:textId="77777777" w:rsidTr="00C61373">
        <w:trPr>
          <w:gridAfter w:val="1"/>
          <w:wAfter w:w="226" w:type="dxa"/>
          <w:trHeight w:val="123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C1A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F44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объектов культурного наследия, находящихся в собственности муниципального образования, на которые установлены информационные надписи в общем количестве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BCD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29D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F26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29D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483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113D65C5" w14:textId="77777777" w:rsidTr="00C61373">
        <w:trPr>
          <w:gridAfter w:val="1"/>
          <w:wAfter w:w="226" w:type="dxa"/>
          <w:trHeight w:val="1266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63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60A7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37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902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37C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01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725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1F333C83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EFF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8F7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переоснащенных муниципальных библиотек по модельному стандарту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1BF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05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8E9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14E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471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BD79231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2A6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AA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поддержанных творческих инициатив и проектов (нарастающим итогом)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C48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524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4DB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B90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E63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6C3BD34" w14:textId="77777777" w:rsidTr="00C61373">
        <w:trPr>
          <w:gridAfter w:val="1"/>
          <w:wAfter w:w="226" w:type="dxa"/>
          <w:trHeight w:val="1426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1CD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F696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39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C29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F6A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051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3C2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F3FB9EF" w14:textId="77777777" w:rsidTr="00C61373">
        <w:trPr>
          <w:gridAfter w:val="1"/>
          <w:wAfter w:w="226" w:type="dxa"/>
          <w:trHeight w:val="79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3D7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0CA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оснащенных образовательных организаций в сфере культуры (детских школ искусств по видам искусств) музыкальными инструментами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E16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DC4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724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886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ADF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6A12C815" w14:textId="77777777" w:rsidTr="00C61373">
        <w:trPr>
          <w:gridAfter w:val="1"/>
          <w:wAfter w:w="226" w:type="dxa"/>
          <w:trHeight w:val="10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E12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CBD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F12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ADF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21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22F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CF2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B0A5673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92C151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lastRenderedPageBreak/>
              <w:t>3.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F2BA6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«Образование»</w:t>
            </w:r>
          </w:p>
        </w:tc>
      </w:tr>
      <w:tr w:rsidR="009A6CB8" w:rsidRPr="009A6CB8" w14:paraId="26939BD8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36C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8F7D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Доступность дошкольного образования для детей в возрасте от трех до семи лет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9A0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AF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3F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C74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974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F5162F5" w14:textId="77777777" w:rsidTr="00C61373">
        <w:trPr>
          <w:gridAfter w:val="1"/>
          <w:wAfter w:w="226" w:type="dxa"/>
          <w:trHeight w:val="394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7C8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C5F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8CA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7AF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107,2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6A0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104,5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9A9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97,5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D58B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по заработной плате не достигнут в связи с уменьшением фактической численности воспитанников в отчётном периоде по сравнению с плановой. Поскольку расчёт фонда оплаты труда воспитателей осуществляется исходя из норматива на одного воспитанника, сокращение контингента привело к пропорциональному снижению размера стимулирующих выплат и средней заработной платы. Предложения: Плановое значение показателя на следующий период будет приведено в соответствие с утверждённым штатным расписанием и новым нормативом численности воспитанников.</w:t>
            </w:r>
          </w:p>
        </w:tc>
      </w:tr>
      <w:tr w:rsidR="009A6CB8" w:rsidRPr="009A6CB8" w14:paraId="77545FCB" w14:textId="77777777" w:rsidTr="00C61373">
        <w:trPr>
          <w:gridAfter w:val="1"/>
          <w:wAfter w:w="226" w:type="dxa"/>
          <w:trHeight w:val="8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423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49C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B65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9F7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93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34C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134,6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0E9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Показатель достигнут </w:t>
            </w:r>
          </w:p>
        </w:tc>
      </w:tr>
      <w:tr w:rsidR="00C61373" w:rsidRPr="009A6CB8" w14:paraId="61E48442" w14:textId="77777777" w:rsidTr="009355B2">
        <w:trPr>
          <w:gridAfter w:val="1"/>
          <w:wAfter w:w="226" w:type="dxa"/>
          <w:trHeight w:val="82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FB8C" w14:textId="5EDB3B69" w:rsidR="00C61373" w:rsidRPr="009A6CB8" w:rsidRDefault="00C61373" w:rsidP="00C6137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8FD1A" w14:textId="1B830AD5" w:rsidR="00C61373" w:rsidRPr="009A6CB8" w:rsidRDefault="00C61373" w:rsidP="00C61373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высокобалльников к общему количеству выпускников текущего года, сдававших ЕГЭ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C714" w14:textId="0D433F22" w:rsidR="00C61373" w:rsidRPr="009A6CB8" w:rsidRDefault="00C61373" w:rsidP="00C6137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C3530" w14:textId="67D9C634" w:rsidR="00C61373" w:rsidRPr="009A6CB8" w:rsidRDefault="00C61373" w:rsidP="00C6137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15400" w14:textId="2895A457" w:rsidR="00C61373" w:rsidRPr="009A6CB8" w:rsidRDefault="00C61373" w:rsidP="00C6137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7,54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2425" w14:textId="0FCE6338" w:rsidR="00C61373" w:rsidRPr="009A6CB8" w:rsidRDefault="00C61373" w:rsidP="00C6137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75,4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765D" w14:textId="042BA90D" w:rsidR="00C61373" w:rsidRPr="009A6CB8" w:rsidRDefault="00C61373" w:rsidP="00C61373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Причины невыполнения: Фактическое значение показателя (19 чел.) ниже планового при общем количестве сдающих ЕГЭ по 3 и более предметам (252 чел.). Отклонение обусловлено недостаточным уровнем предметной подготовки выпускников по профильным дисциплинам, что не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9A6CB8">
              <w:rPr>
                <w:rFonts w:eastAsia="Times New Roman"/>
                <w:sz w:val="20"/>
                <w:szCs w:val="20"/>
              </w:rPr>
              <w:t>обеспечило набора необходимого количества баллов. Предложения по достижению: В целях устранения</w:t>
            </w:r>
            <w:r w:rsidR="009C4D4E">
              <w:rPr>
                <w:rFonts w:eastAsia="Times New Roman"/>
                <w:sz w:val="20"/>
                <w:szCs w:val="20"/>
              </w:rPr>
              <w:t xml:space="preserve"> </w:t>
            </w:r>
            <w:r w:rsidR="009C4D4E" w:rsidRPr="009A6CB8">
              <w:rPr>
                <w:rFonts w:eastAsia="Times New Roman"/>
                <w:sz w:val="20"/>
                <w:szCs w:val="20"/>
              </w:rPr>
              <w:t>отставания утверждён план корректирующих мероприятий</w:t>
            </w:r>
            <w:r w:rsidR="009C4D4E">
              <w:rPr>
                <w:rFonts w:eastAsia="Times New Roman"/>
                <w:sz w:val="20"/>
                <w:szCs w:val="20"/>
              </w:rPr>
              <w:t xml:space="preserve"> </w:t>
            </w:r>
            <w:r w:rsidR="009C4D4E" w:rsidRPr="009A6CB8">
              <w:rPr>
                <w:rFonts w:eastAsia="Times New Roman"/>
                <w:sz w:val="20"/>
                <w:szCs w:val="20"/>
              </w:rPr>
              <w:t>(повышение квалификации педагогов,</w:t>
            </w:r>
            <w:r w:rsidR="009C4D4E">
              <w:rPr>
                <w:rFonts w:eastAsia="Times New Roman"/>
                <w:sz w:val="20"/>
                <w:szCs w:val="20"/>
              </w:rPr>
              <w:t xml:space="preserve"> </w:t>
            </w:r>
            <w:r w:rsidR="009C4D4E" w:rsidRPr="009A6CB8">
              <w:rPr>
                <w:rFonts w:eastAsia="Times New Roman"/>
                <w:sz w:val="20"/>
                <w:szCs w:val="20"/>
              </w:rPr>
              <w:t>организация дополнительных</w:t>
            </w:r>
          </w:p>
        </w:tc>
      </w:tr>
      <w:tr w:rsidR="009A6CB8" w:rsidRPr="009A6CB8" w14:paraId="2121D0C9" w14:textId="77777777" w:rsidTr="009C4D4E">
        <w:trPr>
          <w:gridAfter w:val="1"/>
          <w:wAfter w:w="226" w:type="dxa"/>
          <w:trHeight w:val="1123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E8E0" w14:textId="34D1DF30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1DC93" w14:textId="3C661F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7CF57" w14:textId="68BD2CA2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1193" w14:textId="348EE392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10D7D" w14:textId="3598735F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737D" w14:textId="53210A64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5EA5" w14:textId="6814E1E9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консультаций по предметам с низкими результатами). Контроль за исполнением плана возложен на заместителя начальника Управления образования Макарову О.С. </w:t>
            </w:r>
          </w:p>
        </w:tc>
      </w:tr>
      <w:tr w:rsidR="009A6CB8" w:rsidRPr="009A6CB8" w14:paraId="33751D64" w14:textId="77777777" w:rsidTr="00C61373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77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0F5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4AC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B94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267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94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135,0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7EA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7167697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47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4F0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детей в возрасте от 5 до 18 лет, охваченных дополнительным образованием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B91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F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84,2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4C9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84,2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674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4B1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6F41A477" w14:textId="77777777" w:rsidTr="00C61373">
        <w:trPr>
          <w:gridAfter w:val="1"/>
          <w:wAfter w:w="226" w:type="dxa"/>
          <w:trHeight w:val="10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526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013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DBD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B60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AB0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5A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44A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C224D32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4F555A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4.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8A3BBB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«Социальная защита населения» </w:t>
            </w:r>
          </w:p>
        </w:tc>
      </w:tr>
      <w:tr w:rsidR="009A6CB8" w:rsidRPr="009A6CB8" w14:paraId="7F30B05A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765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E4B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Увеличение числа граждан старшего возраста, ведущих активный образ жизни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C11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077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3 500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1D7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1 815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BC1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51,9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B85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9D4B622" w14:textId="77777777" w:rsidTr="00C61373">
        <w:trPr>
          <w:gridAfter w:val="1"/>
          <w:wAfter w:w="226" w:type="dxa"/>
          <w:trHeight w:val="127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9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ABB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568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85F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334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22,8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5A8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35,6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C722B" w14:textId="49CE5D7C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Мероприятия по отдыху и оздоровлению детей проводятся в летний каникулярный период. Показатель будет достигнут по окончании летней оздоровительной кампании.</w:t>
            </w:r>
          </w:p>
        </w:tc>
      </w:tr>
      <w:tr w:rsidR="009A6CB8" w:rsidRPr="009A6CB8" w14:paraId="09D80EAB" w14:textId="77777777" w:rsidTr="003A458F">
        <w:trPr>
          <w:gridAfter w:val="1"/>
          <w:wAfter w:w="226" w:type="dxa"/>
          <w:trHeight w:val="938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206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DD8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C8B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8E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C9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77,8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CD2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134,1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B55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64BBA01" w14:textId="77777777" w:rsidTr="00C61373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5D9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F8F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3C7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B32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78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429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8F9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1AB02BF" w14:textId="77777777" w:rsidTr="00C61373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79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90B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 в сфере социальной защиты населения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E35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948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54D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4B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CF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EEB5239" w14:textId="77777777" w:rsidTr="00C61373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036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1C4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 в сфере культуры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B12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AA5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B9A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3B6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465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409DF157" w14:textId="77777777" w:rsidTr="00C61373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38E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30B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 в сфере образования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89B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C05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C76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9D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67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4E492246" w14:textId="77777777" w:rsidTr="003A458F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62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AEE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 в сфере физической культуры и спорта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E48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D89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0D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19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D72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284959C" w14:textId="77777777" w:rsidTr="003A458F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C44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94E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 НКО, которым оказана поддержка органами местного самоуправления в сфере охраны здоровья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BD4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2D7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7AC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201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0F3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116D5A8" w14:textId="77777777" w:rsidTr="00C61373">
        <w:trPr>
          <w:gridAfter w:val="1"/>
          <w:wAfter w:w="226" w:type="dxa"/>
          <w:trHeight w:val="7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595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C260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1EE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474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540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2CD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D7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834DF16" w14:textId="77777777" w:rsidTr="003A458F">
        <w:trPr>
          <w:gridAfter w:val="1"/>
          <w:wAfter w:w="226" w:type="dxa"/>
          <w:trHeight w:val="929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88E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44EA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 в сфере социальной защиты населения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27B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A46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67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243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782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7237838" w14:textId="77777777" w:rsidTr="003A458F">
        <w:trPr>
          <w:gridAfter w:val="1"/>
          <w:wAfter w:w="226" w:type="dxa"/>
          <w:trHeight w:val="70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18F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E07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 в сфере культуры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2C4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04C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FD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C61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D42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5B99FA8" w14:textId="77777777" w:rsidTr="003A458F">
        <w:trPr>
          <w:gridAfter w:val="1"/>
          <w:wAfter w:w="226" w:type="dxa"/>
          <w:trHeight w:val="697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ED3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130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 в сфере образования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673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50C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5A5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FEC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924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CA1A33B" w14:textId="77777777" w:rsidTr="003A458F">
        <w:trPr>
          <w:gridAfter w:val="1"/>
          <w:wAfter w:w="226" w:type="dxa"/>
          <w:trHeight w:val="976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B3E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9079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 в сфере физической культуры и спорта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7E0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98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57A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08D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01C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6AC31FA" w14:textId="77777777" w:rsidTr="00C61373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DEE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7474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расходов бюджета муниципального образования Московской области на социальную сферу, направляемых на предоставление субсидий СО НКО в сфере охраны здоровья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E58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4B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F0B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BA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CF3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6061850" w14:textId="77777777" w:rsidTr="003A458F">
        <w:trPr>
          <w:gridAfter w:val="1"/>
          <w:wAfter w:w="226" w:type="dxa"/>
          <w:trHeight w:val="477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FCF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7667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Органами местного самоуправления оказана финансовая поддержка СО НКО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433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3F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97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FD2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4A9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B800CF2" w14:textId="77777777" w:rsidTr="003A458F">
        <w:trPr>
          <w:gridAfter w:val="1"/>
          <w:wAfter w:w="226" w:type="dxa"/>
          <w:trHeight w:val="838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A69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5CB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Число пострадавших в результате несчастных случаев на производстве со смертельным исходом, связанных с производством, в расчете на 1000 работающих (организаций, занятых в экономике муниципального образования)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00B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Промилле (0,1 процента)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7E2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0,057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C2E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7B5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BD7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3B143B3" w14:textId="77777777" w:rsidTr="00C61373">
        <w:trPr>
          <w:gridAfter w:val="1"/>
          <w:wAfter w:w="226" w:type="dxa"/>
          <w:trHeight w:val="76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840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811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4D6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02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9DD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36D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113,9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914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0BF0FEA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7F291A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5. 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58CD0C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«Спорт»</w:t>
            </w:r>
          </w:p>
        </w:tc>
      </w:tr>
      <w:tr w:rsidR="009A6CB8" w:rsidRPr="009A6CB8" w14:paraId="70D40064" w14:textId="77777777" w:rsidTr="00C61373">
        <w:trPr>
          <w:gridAfter w:val="1"/>
          <w:wAfter w:w="226" w:type="dxa"/>
          <w:trHeight w:val="51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539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D513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 2026 Доля граждан, систематически занимающихся физической культурой и спортом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C63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AD0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67,99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FA4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67,99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64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6D1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E51AE12" w14:textId="77777777" w:rsidTr="003A458F">
        <w:trPr>
          <w:gridAfter w:val="1"/>
          <w:wAfter w:w="226" w:type="dxa"/>
          <w:trHeight w:val="10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F1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F918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F0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575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0B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70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83,3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56C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53C0D34" w14:textId="77777777" w:rsidTr="003A458F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B9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23A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A08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186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1ED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597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421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4BE40E8" w14:textId="77777777" w:rsidTr="00C61373">
        <w:trPr>
          <w:gridAfter w:val="1"/>
          <w:wAfter w:w="226" w:type="dxa"/>
          <w:trHeight w:val="7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665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A31B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C52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2F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31,7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D0C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31,7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1D5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714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A175B3E" w14:textId="77777777" w:rsidTr="00C61373">
        <w:trPr>
          <w:gridAfter w:val="1"/>
          <w:wAfter w:w="226" w:type="dxa"/>
          <w:trHeight w:val="13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B9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FBA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393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D7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190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9A1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DE5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07729255" w14:textId="77777777" w:rsidTr="00C61373">
        <w:trPr>
          <w:gridAfter w:val="1"/>
          <w:wAfter w:w="226" w:type="dxa"/>
          <w:trHeight w:val="76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41F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3CF6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26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AF9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BFE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80,5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C3C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80,5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7A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79BF138" w14:textId="77777777" w:rsidTr="00C61373">
        <w:trPr>
          <w:gridAfter w:val="1"/>
          <w:wAfter w:w="226" w:type="dxa"/>
          <w:trHeight w:val="8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8E5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443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3E2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5D8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6F8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E5A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3B9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CC8F456" w14:textId="77777777" w:rsidTr="00C61373">
        <w:trPr>
          <w:gridAfter w:val="1"/>
          <w:wAfter w:w="226" w:type="dxa"/>
          <w:trHeight w:val="60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BC7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351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B53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83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34C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59D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F19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35518E9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2449C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6.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1EE572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«Развитие сельского хозяйства» </w:t>
            </w:r>
          </w:p>
        </w:tc>
      </w:tr>
      <w:tr w:rsidR="009A6CB8" w:rsidRPr="009A6CB8" w14:paraId="7BD3ED43" w14:textId="77777777" w:rsidTr="003A458F">
        <w:trPr>
          <w:gridAfter w:val="1"/>
          <w:wAfter w:w="226" w:type="dxa"/>
          <w:trHeight w:val="993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7BF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53A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Индекс производства продукции сельского хозяйства в хозяйствах всех категорий (в сопоставимых ценах) к предыдущему году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F10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589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F05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60,0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6F7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61,6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AF4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Отклонение от плановых показателей связано с остановкой деятельности по производству продукции животноводства в АО "Русское молоко"</w:t>
            </w:r>
          </w:p>
        </w:tc>
      </w:tr>
      <w:tr w:rsidR="009A6CB8" w:rsidRPr="009A6CB8" w14:paraId="2727FECD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422592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7.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A7F9D3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«Экология и окружающая среда»</w:t>
            </w:r>
          </w:p>
        </w:tc>
      </w:tr>
      <w:tr w:rsidR="009A6CB8" w:rsidRPr="009A6CB8" w14:paraId="13C36C60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CE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978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проведенных исследований состояния окружающей среды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ADE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3AC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BA3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BCF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55,6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67C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15B8034D" w14:textId="77777777" w:rsidTr="00C61373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4BC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23B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12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958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572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B7B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572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4A8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259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2370E1F" w14:textId="77777777" w:rsidTr="003A458F">
        <w:trPr>
          <w:gridAfter w:val="1"/>
          <w:wAfter w:w="226" w:type="dxa"/>
          <w:trHeight w:val="10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549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513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95F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5A4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345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1D4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4EC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EDE3F63" w14:textId="77777777" w:rsidTr="003A458F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8F5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821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F6B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55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B78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F66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ABA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5CD13DB" w14:textId="77777777" w:rsidTr="003A458F">
        <w:trPr>
          <w:gridAfter w:val="1"/>
          <w:wAfter w:w="226" w:type="dxa"/>
          <w:trHeight w:val="1177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BB7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F946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40F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FB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7C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BE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D80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002CEA67" w14:textId="77777777" w:rsidTr="00C61373">
        <w:trPr>
          <w:gridAfter w:val="1"/>
          <w:wAfter w:w="226" w:type="dxa"/>
          <w:trHeight w:val="10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AE0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D50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нарастающим итогом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6E9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626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4D2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D5E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2D3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D61E09A" w14:textId="77777777" w:rsidTr="00C61373">
        <w:trPr>
          <w:gridAfter w:val="1"/>
          <w:wAfter w:w="226" w:type="dxa"/>
          <w:trHeight w:val="54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220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FBC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EC3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Штука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DB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1AB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D9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19E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B466139" w14:textId="77777777" w:rsidTr="00C61373">
        <w:trPr>
          <w:gridAfter w:val="1"/>
          <w:wAfter w:w="226" w:type="dxa"/>
          <w:trHeight w:val="5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4F7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26D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прудов, на которых выполнены работы по очистке от мусора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1E4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ACF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3C6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203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BD8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936DB26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BED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36F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водных объектов, на которых выполнен комплекс мероприятий по санитарной очистке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7B0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42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774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840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224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462E180C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82039B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8.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11561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«Безопасность и обеспечение безопасности жизнедеятельности населения» </w:t>
            </w:r>
          </w:p>
        </w:tc>
      </w:tr>
      <w:tr w:rsidR="009A6CB8" w:rsidRPr="009A6CB8" w14:paraId="7CABA6EE" w14:textId="77777777" w:rsidTr="003A458F">
        <w:trPr>
          <w:gridAfter w:val="1"/>
          <w:wAfter w:w="226" w:type="dxa"/>
          <w:trHeight w:val="971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526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08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392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минут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9AA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104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E61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5C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608F06C" w14:textId="77777777" w:rsidTr="003A458F">
        <w:trPr>
          <w:gridAfter w:val="1"/>
          <w:wAfter w:w="226" w:type="dxa"/>
          <w:trHeight w:val="829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FE56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A4D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населения Московской области, проживающего в границах зоны действия технических средств оповещения (электрических, электронных сирен и мощных акустических системам) муниципальной системы оповещения населения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BE3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369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221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862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0EF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6FFBFF0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3F2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351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Обеспечение населения защитными сооружениями гражданской обороны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E4E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916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B12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CAE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418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564D25F" w14:textId="77777777" w:rsidTr="00C61373">
        <w:trPr>
          <w:gridAfter w:val="1"/>
          <w:wAfter w:w="226" w:type="dxa"/>
          <w:trHeight w:val="76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3E5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705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Обеспеченность населения Московской области средствами индивидуальной защиты, медицинскими средствами индивидуальной защиты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A64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F3B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B25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549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23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7308852" w14:textId="77777777" w:rsidTr="00C61373">
        <w:trPr>
          <w:gridAfter w:val="1"/>
          <w:wAfter w:w="226" w:type="dxa"/>
          <w:trHeight w:val="7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44E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1DB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Снижение общего количества преступлений, совершенных на территории муниципального образования, не менее чем на 3% ежегодно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418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Количество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C3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841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251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386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E25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217,9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92B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F24606E" w14:textId="77777777" w:rsidTr="00D73C5C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90F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87F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Снижение числа погибших при пожарах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699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DC1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10,7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191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BD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ED8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1AFF5E9" w14:textId="77777777" w:rsidTr="00D73C5C">
        <w:trPr>
          <w:gridAfter w:val="1"/>
          <w:wAfter w:w="226" w:type="dxa"/>
          <w:trHeight w:val="1020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2B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3D1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"Безопасный регион", не менее чем на 5% ежегодно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A50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46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718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C5C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736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FBC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102,5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83C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2493564D" w14:textId="77777777" w:rsidTr="00C61373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CC7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4BB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Укомплектованность резервного фонда материальных ресурсов для ликвидации чрезвычайных ситуаций на территории муниципального образования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9F1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19E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AA3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69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271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94,5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DFC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08DE0381" w14:textId="77777777" w:rsidTr="00C61373">
        <w:trPr>
          <w:gridAfter w:val="1"/>
          <w:wAfter w:w="226" w:type="dxa"/>
          <w:trHeight w:val="10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7C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BA6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кладбищ, соответствующих требованиям Регионального стандарта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FF6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801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17,65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D2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15,7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E10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89,0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68D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Из 51 кладбища 8 соответствуют требованиям Регионального стандарта                (в конце 2025 года увеличилось общее количество кладбищ на 2 ед.)</w:t>
            </w:r>
          </w:p>
        </w:tc>
      </w:tr>
      <w:tr w:rsidR="009A6CB8" w:rsidRPr="009A6CB8" w14:paraId="3EA6F43C" w14:textId="77777777" w:rsidTr="00C61373">
        <w:trPr>
          <w:gridAfter w:val="1"/>
          <w:wAfter w:w="226" w:type="dxa"/>
          <w:trHeight w:val="70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1CB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82C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Снижение уровня вовлеченности населения в незаконный оборот наркотиков на 100 тыс. человек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E90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 на 100 тыс. населения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D93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76,53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73C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B6D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825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5418713C" w14:textId="77777777" w:rsidTr="00C61373">
        <w:trPr>
          <w:gridAfter w:val="1"/>
          <w:wAfter w:w="226" w:type="dxa"/>
          <w:trHeight w:val="67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774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356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Снижение уровня криминогенности наркомании на 100 тыс. человек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F93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 на 100 тыс. населения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D20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65,4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086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67,78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F6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103,6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023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6F0D817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FD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27B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Прирост уровня безопасности людей на водных объектах, расположенных на территории Московской области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8F5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AE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8A0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9E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7FC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D5C630A" w14:textId="77777777" w:rsidTr="00C61373">
        <w:trPr>
          <w:gridAfter w:val="1"/>
          <w:wAfter w:w="226" w:type="dxa"/>
          <w:trHeight w:val="4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9EE76B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9.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209E0E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«Жилище» </w:t>
            </w:r>
          </w:p>
        </w:tc>
      </w:tr>
      <w:tr w:rsidR="009A6CB8" w:rsidRPr="009A6CB8" w14:paraId="0621C697" w14:textId="77777777" w:rsidTr="00C61373">
        <w:trPr>
          <w:gridAfter w:val="1"/>
          <w:wAfter w:w="226" w:type="dxa"/>
          <w:trHeight w:val="46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5C5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22F4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Объем жилищного строительства</w:t>
            </w: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4B7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тыс. кв. метров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3F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03F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76,676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EBE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108,0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0BC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A94E1FD" w14:textId="77777777" w:rsidTr="00C61373">
        <w:trPr>
          <w:gridAfter w:val="1"/>
          <w:wAfter w:w="226" w:type="dxa"/>
          <w:trHeight w:val="43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3F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CCF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семей, улучшивших жилищные условия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525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Штука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8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E8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E6E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100,0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0D4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C0A3C5D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AEAEC1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10.</w:t>
            </w:r>
          </w:p>
        </w:tc>
        <w:tc>
          <w:tcPr>
            <w:tcW w:w="147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730818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«Развитие инженерной инфраструктуры, энергоэффективности и отрасли обращения с отходами» </w:t>
            </w:r>
          </w:p>
        </w:tc>
      </w:tr>
      <w:tr w:rsidR="009A6CB8" w:rsidRPr="009A6CB8" w14:paraId="3F6F9FD5" w14:textId="77777777" w:rsidTr="00C61373">
        <w:trPr>
          <w:gridAfter w:val="1"/>
          <w:wAfter w:w="226" w:type="dxa"/>
          <w:trHeight w:val="79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85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883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76A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BC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C1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91F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42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60DB24A6" w14:textId="77777777" w:rsidTr="00D73C5C">
        <w:trPr>
          <w:gridAfter w:val="1"/>
          <w:wAfter w:w="226" w:type="dxa"/>
          <w:trHeight w:val="607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90E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B0F0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D42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FC4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832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CBC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A1B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150D65F" w14:textId="77777777" w:rsidTr="00C61373">
        <w:trPr>
          <w:gridAfter w:val="1"/>
          <w:wAfter w:w="226" w:type="dxa"/>
          <w:trHeight w:val="5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EA7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C23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отремонтированных шахтных колодцев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139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96F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7F6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C3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F43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903FAC4" w14:textId="77777777" w:rsidTr="00C61373">
        <w:trPr>
          <w:gridAfter w:val="1"/>
          <w:wAfter w:w="226" w:type="dxa"/>
          <w:trHeight w:val="7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F16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A03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374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FFC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88,5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212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98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AC6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110,7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CFB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5ED22076" w14:textId="77777777" w:rsidTr="00D73C5C">
        <w:trPr>
          <w:gridAfter w:val="1"/>
          <w:wAfter w:w="226" w:type="dxa"/>
          <w:trHeight w:val="52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0A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B6E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83B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6A6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10F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BC6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8C0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351CBA52" w14:textId="77777777" w:rsidTr="00D73C5C">
        <w:trPr>
          <w:gridAfter w:val="1"/>
          <w:wAfter w:w="226" w:type="dxa"/>
          <w:trHeight w:val="76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32B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A81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915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6A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F8C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FFE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F6D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0094229C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A22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54C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79B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1B0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A23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63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6CC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Значение показателя на 2026 год не предусмотрено</w:t>
            </w:r>
          </w:p>
        </w:tc>
      </w:tr>
      <w:tr w:rsidR="009A6CB8" w:rsidRPr="009A6CB8" w14:paraId="34C30A3B" w14:textId="77777777" w:rsidTr="00D73C5C">
        <w:trPr>
          <w:gridAfter w:val="1"/>
          <w:wAfter w:w="226" w:type="dxa"/>
          <w:trHeight w:val="118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733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F0B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42B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 на тыс. куб. метров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2C5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1B1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032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A96ED" w14:textId="77777777" w:rsidR="00A15A90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 (Блочно</w:t>
            </w:r>
            <w:r w:rsidR="00D73C5C">
              <w:rPr>
                <w:rFonts w:eastAsia="Times New Roman"/>
                <w:sz w:val="20"/>
                <w:szCs w:val="20"/>
              </w:rPr>
              <w:t>-</w:t>
            </w:r>
            <w:r w:rsidRPr="009A6CB8">
              <w:rPr>
                <w:rFonts w:eastAsia="Times New Roman"/>
                <w:sz w:val="20"/>
                <w:szCs w:val="20"/>
              </w:rPr>
              <w:t xml:space="preserve">модульные очистные сооружения, КНС и прокладка коллектора на территории </w:t>
            </w:r>
          </w:p>
          <w:p w14:paraId="0B2F685A" w14:textId="2B9C508A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п.</w:t>
            </w:r>
            <w:r w:rsidR="00A15A90">
              <w:rPr>
                <w:rFonts w:eastAsia="Times New Roman"/>
                <w:sz w:val="20"/>
                <w:szCs w:val="20"/>
              </w:rPr>
              <w:t xml:space="preserve"> </w:t>
            </w:r>
            <w:r w:rsidRPr="009A6CB8">
              <w:rPr>
                <w:rFonts w:eastAsia="Times New Roman"/>
                <w:sz w:val="20"/>
                <w:szCs w:val="20"/>
              </w:rPr>
              <w:t xml:space="preserve">Полушкино, Рузский г.о. (в т.ч. ПИР) </w:t>
            </w:r>
          </w:p>
        </w:tc>
      </w:tr>
      <w:tr w:rsidR="009A6CB8" w:rsidRPr="009A6CB8" w14:paraId="28CE4D60" w14:textId="77777777" w:rsidTr="00C61373">
        <w:trPr>
          <w:gridAfter w:val="1"/>
          <w:wAfter w:w="226" w:type="dxa"/>
          <w:trHeight w:val="78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427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931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F55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5E8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023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E9C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E77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0BF9EBF4" w14:textId="77777777" w:rsidTr="00C61373">
        <w:trPr>
          <w:gridAfter w:val="1"/>
          <w:wAfter w:w="226" w:type="dxa"/>
          <w:trHeight w:val="57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20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A35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приобретенных и введенных в эксплуатацию, капитально отремонтированных объектов очистки сточных вод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032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876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3A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E5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CBD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4A8EC705" w14:textId="77777777" w:rsidTr="000A2EF5">
        <w:trPr>
          <w:gridAfter w:val="1"/>
          <w:wAfter w:w="226" w:type="dxa"/>
          <w:trHeight w:val="37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9D2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91E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капитально отремонтированных приобретенных, смонтированных и введенных в эксплуатацию объектов теплоснабжения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AE2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CAF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3EA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174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A49D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Достижение показателя планируется до конца 2026 года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(Капитальный ремонт котельных  (в т.ч. ПИР):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- рп Тучково, ул. Студенческая,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д.32, стр.4;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д. Филатово, д.1, стр.1;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-  п. Колюбакино, ул. Майора Алексеева, стр. 1Б;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- п. Колюбакино, детский городок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«Дружба»;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п. Колюбакино, ул. Заводская д.80;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-  п. Дорохово, ул. Московская,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д.54, стр.2 (в т.ч. ПИР);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 Барынино, д. 62 (в т.ч. ПИР)»</w:t>
            </w:r>
          </w:p>
        </w:tc>
      </w:tr>
      <w:tr w:rsidR="009A6CB8" w:rsidRPr="009A6CB8" w14:paraId="191E538A" w14:textId="77777777" w:rsidTr="000A2EF5">
        <w:trPr>
          <w:gridAfter w:val="1"/>
          <w:wAfter w:w="226" w:type="dxa"/>
          <w:trHeight w:val="2825"/>
        </w:trPr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DA7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AE44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DBA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574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29A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79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9B32" w14:textId="77777777" w:rsidR="000A2EF5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Достижение показателя планируется до конца 2026 года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(Строительство котельных (в т.ч. ПИР):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п. Брикет, ул. Н.</w:t>
            </w:r>
            <w:r w:rsidR="000A2EF5">
              <w:rPr>
                <w:rFonts w:eastAsia="Times New Roman"/>
                <w:sz w:val="20"/>
                <w:szCs w:val="20"/>
              </w:rPr>
              <w:t xml:space="preserve"> </w:t>
            </w:r>
            <w:r w:rsidRPr="009A6CB8">
              <w:rPr>
                <w:rFonts w:eastAsia="Times New Roman"/>
                <w:sz w:val="20"/>
                <w:szCs w:val="20"/>
              </w:rPr>
              <w:t>Кузьминова, д.85А;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д. Поречье, д.28, стр.1;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рп. Тучково, западная часть поселка;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- рп. Тучково, восточная часть поселка;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- рп. Тучково, ул. Силикатная, д. 2Б, </w:t>
            </w:r>
            <w:r w:rsidR="000A2EF5">
              <w:rPr>
                <w:rFonts w:eastAsia="Times New Roman"/>
                <w:sz w:val="20"/>
                <w:szCs w:val="20"/>
              </w:rPr>
              <w:t xml:space="preserve">   </w:t>
            </w:r>
          </w:p>
          <w:p w14:paraId="230BC68F" w14:textId="0F0228BB" w:rsidR="000A2EF5" w:rsidRDefault="000A2EF5" w:rsidP="009A6CB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9A6CB8" w:rsidRPr="009A6CB8">
              <w:rPr>
                <w:rFonts w:eastAsia="Times New Roman"/>
                <w:sz w:val="20"/>
                <w:szCs w:val="20"/>
              </w:rPr>
              <w:t>пом. 1;</w:t>
            </w:r>
            <w:r w:rsidR="009A6CB8" w:rsidRPr="009A6CB8">
              <w:rPr>
                <w:rFonts w:eastAsia="Times New Roman"/>
                <w:sz w:val="20"/>
                <w:szCs w:val="20"/>
              </w:rPr>
              <w:br/>
              <w:t xml:space="preserve">- п. Дорохово, ул. Стеклозаводская, </w:t>
            </w:r>
          </w:p>
          <w:p w14:paraId="5B63A784" w14:textId="7939DEB8" w:rsidR="009A6CB8" w:rsidRPr="009A6CB8" w:rsidRDefault="000A2EF5" w:rsidP="009A6CB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9A6CB8" w:rsidRPr="009A6CB8">
              <w:rPr>
                <w:rFonts w:eastAsia="Times New Roman"/>
                <w:sz w:val="20"/>
                <w:szCs w:val="20"/>
              </w:rPr>
              <w:t>д. 21, стр. 1;</w:t>
            </w:r>
            <w:r w:rsidR="009A6CB8" w:rsidRPr="009A6CB8">
              <w:rPr>
                <w:rFonts w:eastAsia="Times New Roman"/>
                <w:sz w:val="20"/>
                <w:szCs w:val="20"/>
              </w:rPr>
              <w:br/>
              <w:t xml:space="preserve">- д. Глухово </w:t>
            </w:r>
          </w:p>
        </w:tc>
      </w:tr>
      <w:tr w:rsidR="009A6CB8" w:rsidRPr="009A6CB8" w14:paraId="33AE20D7" w14:textId="77777777" w:rsidTr="00C61373">
        <w:trPr>
          <w:gridAfter w:val="1"/>
          <w:wAfter w:w="226" w:type="dxa"/>
          <w:trHeight w:val="75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8D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F16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85D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64C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66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B9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F47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798E8304" w14:textId="77777777" w:rsidTr="006A06D9">
        <w:trPr>
          <w:gridAfter w:val="1"/>
          <w:wAfter w:w="226" w:type="dxa"/>
          <w:trHeight w:val="2053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9BC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88D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7E3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094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EE0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0D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33,3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2DB2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 (выполнены работы по муниципальному контракту от 21.04.2025 № 1.2025-ЕП9 (аварийный контракт), в стадии реализации: строительный контроль за аварийным контрактом и обеспечение инженерной инфраструктурой земельных участков для многодетных семей)</w:t>
            </w:r>
          </w:p>
        </w:tc>
      </w:tr>
      <w:tr w:rsidR="009A6CB8" w:rsidRPr="009A6CB8" w14:paraId="5A3B2DA1" w14:textId="77777777" w:rsidTr="00C61373">
        <w:trPr>
          <w:gridAfter w:val="1"/>
          <w:wAfter w:w="226" w:type="dxa"/>
          <w:trHeight w:val="72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297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7B3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F33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A52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968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711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541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689741C3" w14:textId="77777777" w:rsidTr="006A06D9">
        <w:trPr>
          <w:gridAfter w:val="1"/>
          <w:wAfter w:w="226" w:type="dxa"/>
          <w:trHeight w:val="2078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5E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2BBC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Осуществлена выплата компенсации, возникшей в связи с передачей объектов движимого и (или) недвижимого имущества 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096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7A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53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FDB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029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8917B66" w14:textId="77777777" w:rsidTr="00C61373">
        <w:trPr>
          <w:gridAfter w:val="1"/>
          <w:wAfter w:w="226" w:type="dxa"/>
          <w:trHeight w:val="555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B1E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B40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Построено и реконструировано объектов водоснабжения муниципальной собственности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5B3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001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064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048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E2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</w:tbl>
    <w:p w14:paraId="56576223" w14:textId="77777777" w:rsidR="006A06D9" w:rsidRDefault="006A06D9">
      <w:r>
        <w:br w:type="page"/>
      </w:r>
    </w:p>
    <w:tbl>
      <w:tblPr>
        <w:tblW w:w="15514" w:type="dxa"/>
        <w:tblLook w:val="04A0" w:firstRow="1" w:lastRow="0" w:firstColumn="1" w:lastColumn="0" w:noHBand="0" w:noVBand="1"/>
      </w:tblPr>
      <w:tblGrid>
        <w:gridCol w:w="569"/>
        <w:gridCol w:w="5886"/>
        <w:gridCol w:w="1172"/>
        <w:gridCol w:w="1388"/>
        <w:gridCol w:w="1320"/>
        <w:gridCol w:w="1445"/>
        <w:gridCol w:w="3734"/>
      </w:tblGrid>
      <w:tr w:rsidR="009A6CB8" w:rsidRPr="009A6CB8" w14:paraId="154132EA" w14:textId="77777777" w:rsidTr="006A06D9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37B652" w14:textId="04CA0CBD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lastRenderedPageBreak/>
              <w:t>11.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5A3F76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«Предпринимательство» </w:t>
            </w:r>
          </w:p>
        </w:tc>
      </w:tr>
      <w:tr w:rsidR="009A6CB8" w:rsidRPr="009A6CB8" w14:paraId="740419BE" w14:textId="77777777" w:rsidTr="003463F4">
        <w:trPr>
          <w:trHeight w:val="80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F27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5D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созданных рабочих мест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447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6A4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B8A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95F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11,8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6269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Предварительные данные за 2 квартал 2026 года. Создано новых рабочих мест на крупных и средних предприятиях во 2 квартале 2026 года.</w:t>
            </w:r>
          </w:p>
        </w:tc>
      </w:tr>
      <w:tr w:rsidR="009A6CB8" w:rsidRPr="009A6CB8" w14:paraId="01C41C51" w14:textId="77777777" w:rsidTr="003463F4">
        <w:trPr>
          <w:trHeight w:val="6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7D8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159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вновь созданных субъектов малого и среднего бизнеса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CCC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758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483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26C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319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F09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66,0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AA97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За 6 месяцев 2026 года в Рузском округе вновь создано 319 субъектов МСП, из них: 27 ЮЛ и 292 ИП.</w:t>
            </w:r>
          </w:p>
        </w:tc>
      </w:tr>
      <w:tr w:rsidR="009A6CB8" w:rsidRPr="009A6CB8" w14:paraId="6E198DC8" w14:textId="77777777" w:rsidTr="00C61373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F9F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18F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Обеспеченность населения предприятиями общественного питания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3D4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Пос. мест /на 1000 жителей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F24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62,96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7D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65,14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5D3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103,5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F4B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На территории Рузского м.о. 104 предприятия общественного питания, кол-во посадочных мест 5223. </w:t>
            </w:r>
          </w:p>
        </w:tc>
      </w:tr>
      <w:tr w:rsidR="009A6CB8" w:rsidRPr="009A6CB8" w14:paraId="617A79D4" w14:textId="77777777" w:rsidTr="006A06D9">
        <w:trPr>
          <w:trHeight w:val="8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1D2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3A5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Обеспеченность населения предприятиями бытового обслуживания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D4A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раб. мест /на 1000 жителей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06D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5,15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A5A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62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134,0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BF0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На территории Рузского м.о. 270 предприятий бытового обслуживания ведут деятельность, кол-во рабочих мест 560.</w:t>
            </w:r>
          </w:p>
        </w:tc>
      </w:tr>
      <w:tr w:rsidR="009A6CB8" w:rsidRPr="009A6CB8" w14:paraId="09AE6F47" w14:textId="77777777" w:rsidTr="006A06D9">
        <w:trPr>
          <w:trHeight w:val="10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AC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BFA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68D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рублей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499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52,12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E9F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11,93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86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22,9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C558" w14:textId="08D36472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Предварительные данные за 1 полугодие 2026 года. Объем инвестиций по крупным и средним предприятиям без бюджетных 960 000 тыс. рублей / 80 478 чел</w:t>
            </w:r>
            <w:r w:rsidR="006A06D9">
              <w:rPr>
                <w:rFonts w:eastAsia="Times New Roman"/>
                <w:sz w:val="20"/>
                <w:szCs w:val="20"/>
              </w:rPr>
              <w:t>.</w:t>
            </w:r>
            <w:r w:rsidRPr="009A6CB8">
              <w:rPr>
                <w:rFonts w:eastAsia="Times New Roman"/>
                <w:sz w:val="20"/>
                <w:szCs w:val="20"/>
              </w:rPr>
              <w:t xml:space="preserve"> = 11,93 тыс. руб. на душу населения</w:t>
            </w:r>
          </w:p>
        </w:tc>
      </w:tr>
      <w:tr w:rsidR="009A6CB8" w:rsidRPr="009A6CB8" w14:paraId="6F9A4011" w14:textId="77777777" w:rsidTr="00C61373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B40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99E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Число субъектов МСП в расчете на 10 тыс. человек населения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3D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314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398,08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720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3CB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4D1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0FE5EB99" w14:textId="77777777" w:rsidTr="00C61373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C3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463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B2C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737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3B8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67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7E6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достигнут.</w:t>
            </w:r>
          </w:p>
        </w:tc>
      </w:tr>
      <w:tr w:rsidR="009A6CB8" w:rsidRPr="009A6CB8" w14:paraId="007F764F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FD3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D60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обращений по вопросу защиты прав потребителей от общего количества поступивших обращений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F3C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233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E43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14E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E21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достигнут.</w:t>
            </w:r>
          </w:p>
        </w:tc>
      </w:tr>
      <w:tr w:rsidR="009A6CB8" w:rsidRPr="009A6CB8" w14:paraId="4C05E217" w14:textId="77777777" w:rsidTr="003463F4">
        <w:trPr>
          <w:trHeight w:val="9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620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A2A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B1A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F80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26,74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F85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ABA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E5F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F48CDEB" w14:textId="77777777" w:rsidTr="003463F4">
        <w:trPr>
          <w:trHeight w:val="20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7BA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78D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00D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E4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773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84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231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011C7CC6" w14:textId="77777777" w:rsidTr="003463F4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A2C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1E0F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7B4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4B0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200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21A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DD1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3529D063" w14:textId="77777777" w:rsidTr="003463F4">
        <w:trPr>
          <w:trHeight w:val="92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5B1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1A2A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Индекс физического объема оборота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88D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14A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B96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B9B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97,4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1B3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Официальные данные статистики за январь-май 2026 года (5464496/5013274/104,6*10000)</w:t>
            </w:r>
          </w:p>
        </w:tc>
      </w:tr>
      <w:tr w:rsidR="009A6CB8" w:rsidRPr="009A6CB8" w14:paraId="195175C4" w14:textId="77777777" w:rsidTr="00C61373">
        <w:trPr>
          <w:trHeight w:val="20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38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1C00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Московской области без проведения торгов на льготных условиях при организации: мобильной торговли (в мобильных пунктах быстрого питания (фудтрках) и передвижных сооружения (тележках), торговли в киосках малых площадью до 9 кв. м включительно и торговых автоматах (вендинговых автоматах).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9C3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06F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AD1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F4C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D46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Значение показателя на 2026 год не установлено.</w:t>
            </w:r>
          </w:p>
        </w:tc>
      </w:tr>
      <w:tr w:rsidR="009A6CB8" w:rsidRPr="009A6CB8" w14:paraId="2B9F7F31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A2A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0320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нестационарных торговых объектов, размещённых по итогам аукциона на срок 5 и более лет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B0A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68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238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A7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D30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Значение показателя на 2026 год не установлено.</w:t>
            </w:r>
          </w:p>
        </w:tc>
      </w:tr>
      <w:tr w:rsidR="009A6CB8" w:rsidRPr="009A6CB8" w14:paraId="4998D357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F4CA0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12.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8B5717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«Управление муниципальным имуществом и муниципальными финансами» </w:t>
            </w:r>
          </w:p>
        </w:tc>
      </w:tr>
      <w:tr w:rsidR="009A6CB8" w:rsidRPr="009A6CB8" w14:paraId="707E7A71" w14:textId="77777777" w:rsidTr="003463F4">
        <w:trPr>
          <w:trHeight w:val="5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7D1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601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обработанных заявлений граждан и юридических лиц на получение государственных услуг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C9D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3B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741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533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991E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7AD6521D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3E4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318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1A2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2BA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653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7D4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71,0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745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A2DD4AF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2B0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902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5E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2B9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B8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9B5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83,0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3A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EF94119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12B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F75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Проверка использования земель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21F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C3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11F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030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29,0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27D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1801D6B" w14:textId="77777777" w:rsidTr="00C61373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20A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152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Предоставление земельных участков многодетным семьям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A65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6F5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2F5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91,1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977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91,1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8F2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5D63BFCB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5F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BB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Прирост земельного налога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7A7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C54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2E8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FDA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44,0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D40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120C601" w14:textId="77777777" w:rsidTr="003463F4">
        <w:trPr>
          <w:trHeight w:val="6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A6A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978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E77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914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6BB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99,17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241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99,2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8E8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0709F630" w14:textId="77777777" w:rsidTr="003463F4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030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2E9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F54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9AF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93B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533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52,0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162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B050974" w14:textId="77777777" w:rsidTr="003463F4">
        <w:trPr>
          <w:trHeight w:val="7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4F2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679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44C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6B3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36E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596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45,0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0A4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60DCB389" w14:textId="77777777" w:rsidTr="00C61373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81C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8D6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недвижимости, вовлеченной в налоговый оборот (ВНО)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ADB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4AB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9A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2,24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915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2,2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D27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1C386825" w14:textId="77777777" w:rsidTr="003463F4">
        <w:trPr>
          <w:trHeight w:val="6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1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48B7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6CC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2DF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39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6BD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80,0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10F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4D741D7" w14:textId="77777777" w:rsidTr="00C61373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09B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924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Ежегодный прирост налоговых и неналоговых доходов местного бюджета в отчетном финансовом году к поступлениям в году, предшествующем отчетному финансовому году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C85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8DB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A23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9C1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6AE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592B0F86" w14:textId="77777777" w:rsidTr="00C61373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59CBC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13.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5ACB02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      </w:r>
          </w:p>
        </w:tc>
      </w:tr>
      <w:tr w:rsidR="009A6CB8" w:rsidRPr="009A6CB8" w14:paraId="2866D853" w14:textId="77777777" w:rsidTr="00C61373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750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5B5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Повышение информированности населения муниципального образования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DAD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7FE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2B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DC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C66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802FA35" w14:textId="77777777" w:rsidTr="00EC6A86">
        <w:trPr>
          <w:trHeight w:val="4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B48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63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2026 Количество участников мероприятий по социально-культурной адаптации и интеграции иностранных граждан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EEF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111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1 500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7E2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462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BC7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54FB19C" w14:textId="77777777" w:rsidTr="00C61373">
        <w:trPr>
          <w:trHeight w:val="7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A4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C65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участников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63A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B18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5 000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2F9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2 500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69C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AF3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FF7CF11" w14:textId="77777777" w:rsidTr="00EC6A86">
        <w:trPr>
          <w:trHeight w:val="5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7A1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F56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9F4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4D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28,8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0E9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15,34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D50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586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101ADC7" w14:textId="77777777" w:rsidTr="00C61373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97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0231" w14:textId="6AA9D0C4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Охват молодежи мероприятиями</w:t>
            </w:r>
            <w:r w:rsidR="00EC6A86">
              <w:rPr>
                <w:rFonts w:eastAsia="Times New Roman"/>
                <w:sz w:val="20"/>
                <w:szCs w:val="20"/>
              </w:rPr>
              <w:t>,</w:t>
            </w:r>
            <w:r w:rsidRPr="009A6CB8">
              <w:rPr>
                <w:rFonts w:eastAsia="Times New Roman"/>
                <w:sz w:val="20"/>
                <w:szCs w:val="20"/>
              </w:rPr>
              <w:t xml:space="preserve"> проводимыми на базе инфраструктуры молодежной политики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06E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152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34D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8,81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FF9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E5E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03BBAE3" w14:textId="77777777" w:rsidTr="00EC6A86">
        <w:trPr>
          <w:trHeight w:val="11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837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4FDD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14F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80C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14,56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B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7,65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6D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252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0F2E08B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6F6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B39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599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5A6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60,96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1BB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38,99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B2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0CB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10A15960" w14:textId="77777777" w:rsidTr="00EC6A86">
        <w:trPr>
          <w:trHeight w:val="3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F03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3EE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людей, вовлеченных в добровольческую деятельность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45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C1C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17,5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6A9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9,17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52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52,4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908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1EF656C4" w14:textId="77777777" w:rsidTr="00EC6A86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7DC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4D8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молодых людей, вовлеченных в добровольческую и общественную деятельность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09A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B63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49,3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1DF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26,03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BA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52,8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29E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2E0F3D83" w14:textId="77777777" w:rsidTr="00EC6A86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5A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83F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восстановленных (ремонт, реставрация, благоустройство) воинских захоронений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8B3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A96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CDF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FB0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74D7" w14:textId="408130D1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</w:t>
            </w:r>
            <w:r w:rsidR="00EC6A86">
              <w:rPr>
                <w:rFonts w:eastAsia="Times New Roman"/>
                <w:sz w:val="20"/>
                <w:szCs w:val="20"/>
              </w:rPr>
              <w:t>е</w:t>
            </w:r>
            <w:r w:rsidRPr="009A6CB8">
              <w:rPr>
                <w:rFonts w:eastAsia="Times New Roman"/>
                <w:sz w:val="20"/>
                <w:szCs w:val="20"/>
              </w:rPr>
              <w:t>ние показателя на 2026 год не установлено</w:t>
            </w:r>
          </w:p>
        </w:tc>
      </w:tr>
      <w:tr w:rsidR="009A6CB8" w:rsidRPr="009A6CB8" w14:paraId="66E88B46" w14:textId="77777777" w:rsidTr="00EC6A86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A98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58D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Наличие незаконных рекламных конструкций, установленных на территории муниципального образования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FDC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AF8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039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BC7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17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AF6B56D" w14:textId="77777777" w:rsidTr="00C61373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E7B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A89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Доля реализованных проектов инициативного бюджетирования из общего числа заявленных проектов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1A9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693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7D4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E08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173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5CCEDD5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9B20FD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14.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4D76A2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«Развитие и функционирование дорожно-транспортного комплекса»</w:t>
            </w:r>
          </w:p>
        </w:tc>
      </w:tr>
      <w:tr w:rsidR="009A6CB8" w:rsidRPr="009A6CB8" w14:paraId="2EECFC62" w14:textId="77777777" w:rsidTr="00C61373">
        <w:trPr>
          <w:trHeight w:val="17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DB1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D217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области, включенных в Перечень маршрутов регулярных перевозок по регулируемым тарифам, на которых отдельным категориям граждан предоставляются меры социальной поддержки, утверждаемый Правительством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FF6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2A4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CCC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3ED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104,2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C52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4A16083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F57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F8F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автомобильных дорог местного значения, соответствующих нормативным требованиям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304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283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C6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319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6E5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4347E192" w14:textId="77777777" w:rsidTr="00C61373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4C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D5D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Построенные и реконструированные автомобильные дороги местного значения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E3A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Километр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BD2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724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252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1F8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Выполнение работ по текущему и капитальному ремонту 3 кв. 2026</w:t>
            </w:r>
          </w:p>
        </w:tc>
      </w:tr>
      <w:tr w:rsidR="009A6CB8" w:rsidRPr="009A6CB8" w14:paraId="6F4556C8" w14:textId="77777777" w:rsidTr="00C61373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76F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45F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погибших в дорожно-транспортных происшествиях, человек на 100 тысяч населения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D2D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человек на 100 тыс. населения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988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8,4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9BF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096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8B5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 погибший на региональной дороге</w:t>
            </w:r>
          </w:p>
        </w:tc>
      </w:tr>
      <w:tr w:rsidR="009A6CB8" w:rsidRPr="009A6CB8" w14:paraId="787B2945" w14:textId="77777777" w:rsidTr="00B32A05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3B5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DFE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объектов, на которых реализуются мероприятия по развитию транспортной инфраструктуры и обеспечению транспортной безопасности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BCE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63F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66B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B44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D9C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показателя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BD95834" w14:textId="77777777" w:rsidTr="00C61373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4E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1D2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Ремонт, капитальный ремонт автомобильных дорог местного значения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A20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Квадратный метр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FB9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133 643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21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31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0A4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Выполнение работ по текущему и капитальному ремонту 3 кв. 2026</w:t>
            </w:r>
          </w:p>
        </w:tc>
      </w:tr>
      <w:tr w:rsidR="009A6CB8" w:rsidRPr="009A6CB8" w14:paraId="26B7F2DB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1999E2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15.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314885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«Цифровое муниципальное образование» </w:t>
            </w:r>
          </w:p>
        </w:tc>
      </w:tr>
      <w:tr w:rsidR="009A6CB8" w:rsidRPr="009A6CB8" w14:paraId="5E22EC0E" w14:textId="77777777" w:rsidTr="00C61373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7B8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885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73C2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A08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97,48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8AE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97,48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811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31D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334503C5" w14:textId="77777777" w:rsidTr="00EA2142">
        <w:trPr>
          <w:trHeight w:val="8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C51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5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работников ОМСУ муниципального образования Московской области, обеспеченных средствами электронной подписи в соответствии с установленными требованиями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4DB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4A1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321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590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DA0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E6ED94E" w14:textId="77777777" w:rsidTr="00EA2142">
        <w:trPr>
          <w:trHeight w:val="17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730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EB4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AF8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926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5FE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80B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28D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624EAB24" w14:textId="77777777" w:rsidTr="00EA2142">
        <w:trPr>
          <w:trHeight w:val="6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571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A0F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рабочих мест, обеспеченных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D40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699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419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E3C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D31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3808CECA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795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E2B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2D5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36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889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9B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96,9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D92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36A74F01" w14:textId="77777777" w:rsidTr="00EA2142">
        <w:trPr>
          <w:trHeight w:val="11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ED8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14AB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90E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48D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CA3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EB6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FAE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3F54BBAB" w14:textId="77777777" w:rsidTr="00C61373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01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A48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2A9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77E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011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670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60F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7155DD47" w14:textId="77777777" w:rsidTr="00EA2142">
        <w:trPr>
          <w:trHeight w:val="6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58E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52B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Стоимостная доля закупаемого и (или) 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0F6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6D1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D07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44A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D7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D262299" w14:textId="77777777" w:rsidTr="00C61373">
        <w:trPr>
          <w:trHeight w:val="10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EB3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C7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D69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F99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83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95,1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3E2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99,1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688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CBBCB90" w14:textId="77777777" w:rsidTr="00EA2142">
        <w:trPr>
          <w:trHeight w:val="7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09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A6C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13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42A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334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9F8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58,2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DAF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Ведется работа с провайдерами интернетуслуг о возможности доступа к информационно-телекоммуникационной сети «Интернет»</w:t>
            </w:r>
          </w:p>
        </w:tc>
      </w:tr>
      <w:tr w:rsidR="009A6CB8" w:rsidRPr="009A6CB8" w14:paraId="6CFA1991" w14:textId="77777777" w:rsidTr="00EA2142">
        <w:trPr>
          <w:trHeight w:val="13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41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602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A63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8BC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12,75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35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оценивается по итогам года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BAC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048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Выделение финансирования планируется на 4 кв 2026 г. </w:t>
            </w:r>
          </w:p>
        </w:tc>
      </w:tr>
      <w:tr w:rsidR="009A6CB8" w:rsidRPr="009A6CB8" w14:paraId="36D8A652" w14:textId="77777777" w:rsidTr="00EA2142">
        <w:trPr>
          <w:trHeight w:val="8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BE0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B4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рабочих мест сотрудников органов местного самоуправления и подведомственных им учреждений, на которых используется только российское программное обеспечение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4F6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ECA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A2C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47F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31,3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C35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Планируется постепенный переход на российское ПО в 3-4 квартале 2026 г.</w:t>
            </w:r>
          </w:p>
        </w:tc>
      </w:tr>
      <w:tr w:rsidR="009A6CB8" w:rsidRPr="009A6CB8" w14:paraId="046D2E24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7161F8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16.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83A31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«Архитектура и градостроительство»</w:t>
            </w:r>
          </w:p>
        </w:tc>
      </w:tr>
      <w:tr w:rsidR="009A6CB8" w:rsidRPr="009A6CB8" w14:paraId="76C5FE4A" w14:textId="77777777" w:rsidTr="00C61373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C1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0606" w14:textId="5489AB1F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Обеспеченность актуальными документами территориального планирования и градостроительного зонирования муниципального образования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C3C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D06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D57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176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078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161BF444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B94FE6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17.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3AFD7F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«Формирование современной комфортной городской среды» </w:t>
            </w:r>
          </w:p>
        </w:tc>
      </w:tr>
      <w:tr w:rsidR="009A6CB8" w:rsidRPr="009A6CB8" w14:paraId="140AB9FF" w14:textId="77777777" w:rsidTr="00F53700">
        <w:trPr>
          <w:trHeight w:val="6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83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6A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Устройство систем наружного освещения в рамках реализации проекта "Светлый город"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F5F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78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26A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15A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8AB9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Проходят конкурсные процедуры по выбору подрядной организации (совместная закупка)</w:t>
            </w:r>
          </w:p>
        </w:tc>
      </w:tr>
      <w:tr w:rsidR="009A6CB8" w:rsidRPr="009A6CB8" w14:paraId="070E428A" w14:textId="77777777" w:rsidTr="00F53700">
        <w:trPr>
          <w:trHeight w:val="5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167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DC1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Заменена неэнергоэффективных светильников наружного освещения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D24B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57B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1150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0AD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50D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27B0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Проходят конкурсные процедуры по выбору подрядной организации (совместная закупка)</w:t>
            </w:r>
          </w:p>
        </w:tc>
      </w:tr>
      <w:tr w:rsidR="009A6CB8" w:rsidRPr="009A6CB8" w14:paraId="15BF3DDD" w14:textId="77777777" w:rsidTr="00F53700">
        <w:trPr>
          <w:trHeight w:val="77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531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901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благоустроенных общественных территорий (нарастающим итогом)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7ED3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2E8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F4F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892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08BF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Выполняются работы по разработке архитектурно-планировочной концепции (г. Руза, ул. Федеративная,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вблизи д. 6 и д. 8)  </w:t>
            </w:r>
          </w:p>
        </w:tc>
      </w:tr>
      <w:tr w:rsidR="009A6CB8" w:rsidRPr="009A6CB8" w14:paraId="7D522953" w14:textId="77777777" w:rsidTr="00F53700">
        <w:trPr>
          <w:trHeight w:val="5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FC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790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Установка шкафов управления наружным освещением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9208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EEE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33D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E0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3976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Проходят конкурсные процедуры по выбору подрядной организации (совместная закупка)</w:t>
            </w:r>
          </w:p>
        </w:tc>
      </w:tr>
      <w:tr w:rsidR="009A6CB8" w:rsidRPr="009A6CB8" w14:paraId="1536A28F" w14:textId="77777777" w:rsidTr="00F53700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3D9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1EE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60B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81E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8B6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A3A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E2F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Значение показателя на 2026 год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21F58CD" w14:textId="77777777" w:rsidTr="00F53700">
        <w:trPr>
          <w:trHeight w:val="10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069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A2F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103E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A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318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062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447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Работы по модернизации детской игровой площадке на стадии завершения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 xml:space="preserve">(п.г.т. Тучково, ул. Силикатная, д. 7, 9, 9а, 11, 20, ул. Новая, д. 21,2) </w:t>
            </w:r>
          </w:p>
        </w:tc>
      </w:tr>
      <w:tr w:rsidR="009A6CB8" w:rsidRPr="009A6CB8" w14:paraId="31E1E6A4" w14:textId="77777777" w:rsidTr="00785797">
        <w:trPr>
          <w:trHeight w:val="183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5C0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3C80A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AC3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EE2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9B3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96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937E3" w14:textId="77777777" w:rsidR="009A6CB8" w:rsidRPr="009A6CB8" w:rsidRDefault="009A6CB8" w:rsidP="009A6CB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г. Руза, пер. Урицкого, д. 24 к.1, 24 к.2, 24 к.3, 24 к. 4 - работы идут к завершению, устанавливаются МАФы, д. Ивойлово, д. 1-4- согласовывается перенесения ДИП, д. Нововолково, д. 15, ул. Огородная, д. 8, 10, 12 - ведутся работы по устройству основания на ДИП</w:t>
            </w:r>
          </w:p>
        </w:tc>
      </w:tr>
      <w:tr w:rsidR="009A6CB8" w:rsidRPr="009A6CB8" w14:paraId="4B24067E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FFF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61A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E3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D90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EF9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3C5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4F1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  <w:tr w:rsidR="009A6CB8" w:rsidRPr="009A6CB8" w14:paraId="073C99FE" w14:textId="77777777" w:rsidTr="00C61373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19EC76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18.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D9138CB" w14:textId="08357061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«Строительство и капитальный ремонт объектов социальной инфраструктуры» </w:t>
            </w:r>
            <w:r w:rsidRPr="009A6CB8">
              <w:rPr>
                <w:rFonts w:eastAsia="Times New Roman"/>
              </w:rPr>
              <w:t>(</w:t>
            </w:r>
            <w:r w:rsidRPr="009A6CB8">
              <w:rPr>
                <w:rFonts w:eastAsia="Times New Roman"/>
                <w:u w:val="single"/>
              </w:rPr>
              <w:t>результат</w:t>
            </w:r>
            <w:r w:rsidRPr="009A6CB8">
              <w:rPr>
                <w:rFonts w:eastAsia="Times New Roman"/>
              </w:rPr>
              <w:t>)</w:t>
            </w:r>
          </w:p>
        </w:tc>
      </w:tr>
      <w:tr w:rsidR="009A6CB8" w:rsidRPr="009A6CB8" w14:paraId="01DB5978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5B5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A2AE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Проведен капитальный ремонт, технически переоснащены и благоустроены территории общеобразовательных организаций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75C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Единиц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EE7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75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447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F86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DD733CE" w14:textId="77777777" w:rsidTr="00C61373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040019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19.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849F11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Муниципальная программа «Переселение граждан из аварийного жилищного фонда»</w:t>
            </w:r>
          </w:p>
        </w:tc>
      </w:tr>
      <w:tr w:rsidR="009A6CB8" w:rsidRPr="009A6CB8" w14:paraId="3F9F12B3" w14:textId="77777777" w:rsidTr="00C61373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3D8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3454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после 01.01.2017, расселенного по Подпрограмме 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45E1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8C1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1,22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03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5FE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55,7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0BB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5D3C00D7" w14:textId="77777777" w:rsidTr="00C61373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29F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04A9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непригодного для проживания жилищного фонда, признанного аварийными после 01.01.2017, расселенного по Подпрограмме 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61F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DB1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0,071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B87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0,039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D4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54,9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A95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Достижение показателя планируется до конца 2026 года</w:t>
            </w:r>
          </w:p>
        </w:tc>
      </w:tr>
      <w:tr w:rsidR="009A6CB8" w:rsidRPr="009A6CB8" w14:paraId="4822A093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30D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8D4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расселенного аварийного жилищного фонда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B8D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8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EF4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F78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A88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21E5BA9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125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DBB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аварийного жилищного фонда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9BC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DF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E8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DA8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392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7CCEE57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56D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0DB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расселенного аварийного жилищного фонда за счет средств внебюджетных источников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BAE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548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E81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3F1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A6C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6B303F2A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4A3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B656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аварийного жилищного фонда за счет средств внебюджетных источников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F9A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518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D4C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BDD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BC4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0BAF79D" w14:textId="77777777" w:rsidTr="00C61373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0C8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114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расселенного аварийного жилищного фонда, за счет муниципальных программ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84CC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3BD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3D4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A5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F19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1E5C1005" w14:textId="77777777" w:rsidTr="00C61373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2B3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778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аварийного жилищного фонда за счет муниципальных программ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9B5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008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A7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D73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A0C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489CFA96" w14:textId="77777777" w:rsidTr="00785797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50D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E83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до 01.01.2017, расселенного по Подпрограмме 2.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9FF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D8C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B1B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A38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669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67495911" w14:textId="77777777" w:rsidTr="00785797">
        <w:trPr>
          <w:trHeight w:val="7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21C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047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непригодного для проживания жилищного фонда, признанного аварийными до 01.01.2017, расселенного по Подпрограмме 2.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2B4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46E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7B9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EC6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0D2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124D3B1" w14:textId="77777777" w:rsidTr="00C61373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D6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CB2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до 01.01.2017, расселенного по адресной программе.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7D5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BC4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FBE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E6B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03C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D26220F" w14:textId="77777777" w:rsidTr="00C61373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0471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9466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непригодного для проживания жилищного фонда, признанного аварийными до 01.01.2017, расселенного по адресной программе.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D83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F7B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409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B16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A07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F87838F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81D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2567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после 01.01.2017, расселенного по Подпрограмме 2.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F2C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136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69B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BC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086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DF2F088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DA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840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непригодного для проживания жилищного фонда, признанного аварийными после 01.01.2017, расселенного по Подпрограмме 2.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4560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7A9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09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30C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356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1E82B1F8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871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67174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до 01.01.2017, расселенного по Подпрограмме 3.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23A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1742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2B6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BB8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EAD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0F919FAD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4B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3B4A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непригодного для проживания жилищного фонда, признанного аварийными до 01.01.2017, расселенного по Подпрограмме 3.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6AF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3A7B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55B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B7A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8D62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4B0C32B" w14:textId="77777777" w:rsidTr="00C61373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76B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B75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непригодного для проживания жилищного фонда, признанного аварийными после 01.01.2017, расселенного по Подпрограмме 3.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F1BA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28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AF0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8D9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936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DA185E8" w14:textId="77777777" w:rsidTr="00C61373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2B2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04B89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2026 Количество граждан, расселенных из непригодного для проживания жилищного фонда, признанного аварийными после 01.01.2017, </w:t>
            </w:r>
            <w:r w:rsidRPr="009A6CB8">
              <w:rPr>
                <w:rFonts w:eastAsia="Times New Roman"/>
                <w:sz w:val="19"/>
                <w:szCs w:val="19"/>
              </w:rPr>
              <w:t>расселенного по Подпрограмме 3.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B4D6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6F6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81D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D56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57D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684A422D" w14:textId="77777777" w:rsidTr="00C61373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F51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A3F9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2026 Количество квадратных метров расселенного аварийного жилищного фонда за счет средств внебюджетных источников после 01.01.2017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4679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2F6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4D86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183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700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9A22FA7" w14:textId="77777777" w:rsidTr="00C61373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96C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9653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2026 Количество граждан, расселенных из аварийного жилищного фонда за счет средств внебюджетных источников после 01.01.2017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FFE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B2E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4965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7CB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185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5D2062C5" w14:textId="77777777" w:rsidTr="00C61373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0D4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9677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расселенного аварийного жилищного фонда, за счет муниципальных программ после 01.01.2017 года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E234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BCC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20F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9B8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E7FC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211622EB" w14:textId="77777777" w:rsidTr="00785797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108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A147D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расселенных из аварийного жилищного фонда, за счет муниципальных программ после 01.01.2017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F7BF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297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795D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D028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7388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35E895C5" w14:textId="77777777" w:rsidTr="00785797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442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2BAB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квадратных метров расселенного из непригодного для проживания жилищного фонда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173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кв. метров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4A0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4089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B3B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501F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3016F26" w14:textId="77777777" w:rsidTr="00C61373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7E9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EA8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Количество граждан, расселенного из непригодного для проживания жилищного фонда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3927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человек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78D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AA9F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96C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5EE5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Значение результата на 2026 год </w:t>
            </w:r>
            <w:r w:rsidRPr="009A6CB8">
              <w:rPr>
                <w:rFonts w:eastAsia="Times New Roman"/>
                <w:sz w:val="20"/>
                <w:szCs w:val="20"/>
              </w:rPr>
              <w:br/>
              <w:t>не установлено</w:t>
            </w:r>
          </w:p>
        </w:tc>
      </w:tr>
      <w:tr w:rsidR="009A6CB8" w:rsidRPr="009A6CB8" w14:paraId="73F00244" w14:textId="77777777" w:rsidTr="00C61373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11FD97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147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23A5C33" w14:textId="77777777" w:rsidR="009A6CB8" w:rsidRPr="009A6CB8" w:rsidRDefault="009A6CB8" w:rsidP="009A6CB8">
            <w:pPr>
              <w:jc w:val="center"/>
              <w:rPr>
                <w:rFonts w:eastAsia="Times New Roman"/>
                <w:b/>
                <w:bCs/>
              </w:rPr>
            </w:pPr>
            <w:r w:rsidRPr="009A6CB8">
              <w:rPr>
                <w:rFonts w:eastAsia="Times New Roman"/>
                <w:b/>
                <w:bCs/>
              </w:rPr>
              <w:t xml:space="preserve">Муниципальная программа «Чистый округ» </w:t>
            </w:r>
          </w:p>
        </w:tc>
      </w:tr>
      <w:tr w:rsidR="009A6CB8" w:rsidRPr="009A6CB8" w14:paraId="79319333" w14:textId="77777777" w:rsidTr="00C61373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E09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E9E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2026 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0FFD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Процент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400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1,6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A563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9410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67E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Ведутся работы по ремонту дворовых территорий.</w:t>
            </w:r>
          </w:p>
        </w:tc>
      </w:tr>
      <w:tr w:rsidR="009A6CB8" w:rsidRPr="009A6CB8" w14:paraId="6D0F206B" w14:textId="77777777" w:rsidTr="00C61373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0D3A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D5417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 2026 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F775" w14:textId="77777777" w:rsidR="009A6CB8" w:rsidRPr="009A6CB8" w:rsidRDefault="009A6CB8" w:rsidP="009A6CB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9A6CB8">
              <w:rPr>
                <w:rFonts w:eastAsia="Times New Roman"/>
                <w:sz w:val="18"/>
                <w:szCs w:val="18"/>
              </w:rPr>
              <w:t>Тысяча квадратных метров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1C24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1232,85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8CB7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 xml:space="preserve">1232,85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F0DE" w14:textId="77777777" w:rsidR="009A6CB8" w:rsidRPr="009A6CB8" w:rsidRDefault="009A6CB8" w:rsidP="009A6C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4AD1" w14:textId="77777777" w:rsidR="009A6CB8" w:rsidRPr="009A6CB8" w:rsidRDefault="009A6CB8" w:rsidP="009A6CB8">
            <w:pPr>
              <w:rPr>
                <w:rFonts w:eastAsia="Times New Roman"/>
                <w:sz w:val="20"/>
                <w:szCs w:val="20"/>
              </w:rPr>
            </w:pPr>
            <w:r w:rsidRPr="009A6CB8">
              <w:rPr>
                <w:rFonts w:eastAsia="Times New Roman"/>
                <w:sz w:val="20"/>
                <w:szCs w:val="20"/>
              </w:rPr>
              <w:t>Показатель достигнут</w:t>
            </w:r>
          </w:p>
        </w:tc>
      </w:tr>
    </w:tbl>
    <w:p w14:paraId="22E3A9CF" w14:textId="77777777" w:rsidR="009972AC" w:rsidRPr="00B91F25" w:rsidRDefault="009972AC" w:rsidP="00A80357">
      <w:pPr>
        <w:tabs>
          <w:tab w:val="left" w:pos="0"/>
          <w:tab w:val="left" w:pos="567"/>
        </w:tabs>
        <w:jc w:val="both"/>
        <w:rPr>
          <w:rFonts w:eastAsia="Times New Roman"/>
          <w:bCs/>
          <w:color w:val="EE0000"/>
          <w:sz w:val="28"/>
          <w:szCs w:val="28"/>
        </w:rPr>
      </w:pPr>
    </w:p>
    <w:sectPr w:rsidR="009972AC" w:rsidRPr="00B91F25" w:rsidSect="009972AC">
      <w:pgSz w:w="16838" w:h="11906" w:orient="landscape"/>
      <w:pgMar w:top="113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3DFF"/>
    <w:multiLevelType w:val="hybridMultilevel"/>
    <w:tmpl w:val="5860C3E6"/>
    <w:lvl w:ilvl="0" w:tplc="76B809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929370E"/>
    <w:multiLevelType w:val="hybridMultilevel"/>
    <w:tmpl w:val="A92C69D4"/>
    <w:lvl w:ilvl="0" w:tplc="2FCC1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A755C5"/>
    <w:multiLevelType w:val="hybridMultilevel"/>
    <w:tmpl w:val="459832A8"/>
    <w:lvl w:ilvl="0" w:tplc="76B80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FE362E"/>
    <w:multiLevelType w:val="hybridMultilevel"/>
    <w:tmpl w:val="739492A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6F2D6525"/>
    <w:multiLevelType w:val="hybridMultilevel"/>
    <w:tmpl w:val="0C6E590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BB51EDD"/>
    <w:multiLevelType w:val="hybridMultilevel"/>
    <w:tmpl w:val="9B989F0C"/>
    <w:lvl w:ilvl="0" w:tplc="76B8090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01141273">
    <w:abstractNumId w:val="1"/>
  </w:num>
  <w:num w:numId="2" w16cid:durableId="2026707157">
    <w:abstractNumId w:val="5"/>
  </w:num>
  <w:num w:numId="3" w16cid:durableId="1836603555">
    <w:abstractNumId w:val="3"/>
  </w:num>
  <w:num w:numId="4" w16cid:durableId="498348458">
    <w:abstractNumId w:val="2"/>
  </w:num>
  <w:num w:numId="5" w16cid:durableId="831063790">
    <w:abstractNumId w:val="4"/>
  </w:num>
  <w:num w:numId="6" w16cid:durableId="195836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A9"/>
    <w:rsid w:val="00043FC4"/>
    <w:rsid w:val="000447AD"/>
    <w:rsid w:val="00050896"/>
    <w:rsid w:val="000A2EF5"/>
    <w:rsid w:val="000B628D"/>
    <w:rsid w:val="00174810"/>
    <w:rsid w:val="00180079"/>
    <w:rsid w:val="001835A1"/>
    <w:rsid w:val="001B3867"/>
    <w:rsid w:val="002457C2"/>
    <w:rsid w:val="00273DB2"/>
    <w:rsid w:val="002C5CBF"/>
    <w:rsid w:val="003023A9"/>
    <w:rsid w:val="00333EEB"/>
    <w:rsid w:val="003463F4"/>
    <w:rsid w:val="003564D6"/>
    <w:rsid w:val="00360F7F"/>
    <w:rsid w:val="00365013"/>
    <w:rsid w:val="003A458F"/>
    <w:rsid w:val="003B1B70"/>
    <w:rsid w:val="00435AA6"/>
    <w:rsid w:val="0046083F"/>
    <w:rsid w:val="004D01F3"/>
    <w:rsid w:val="005039B8"/>
    <w:rsid w:val="0056411C"/>
    <w:rsid w:val="00596752"/>
    <w:rsid w:val="005A729C"/>
    <w:rsid w:val="005D1DE9"/>
    <w:rsid w:val="0062452C"/>
    <w:rsid w:val="006A06D9"/>
    <w:rsid w:val="006E5420"/>
    <w:rsid w:val="00757A86"/>
    <w:rsid w:val="007639F5"/>
    <w:rsid w:val="00785797"/>
    <w:rsid w:val="007F2D7D"/>
    <w:rsid w:val="008063D2"/>
    <w:rsid w:val="00861246"/>
    <w:rsid w:val="0086288F"/>
    <w:rsid w:val="008742C6"/>
    <w:rsid w:val="00881683"/>
    <w:rsid w:val="008907B5"/>
    <w:rsid w:val="00895D46"/>
    <w:rsid w:val="008B199F"/>
    <w:rsid w:val="008B416A"/>
    <w:rsid w:val="008C3F1B"/>
    <w:rsid w:val="0090298C"/>
    <w:rsid w:val="00903790"/>
    <w:rsid w:val="00936EE2"/>
    <w:rsid w:val="009525C9"/>
    <w:rsid w:val="00981339"/>
    <w:rsid w:val="00984273"/>
    <w:rsid w:val="009972AC"/>
    <w:rsid w:val="009A42DD"/>
    <w:rsid w:val="009A6CB8"/>
    <w:rsid w:val="009B2C48"/>
    <w:rsid w:val="009B752D"/>
    <w:rsid w:val="009C4D4E"/>
    <w:rsid w:val="009C56B3"/>
    <w:rsid w:val="009F4391"/>
    <w:rsid w:val="00A15A90"/>
    <w:rsid w:val="00A26D86"/>
    <w:rsid w:val="00A80357"/>
    <w:rsid w:val="00B24414"/>
    <w:rsid w:val="00B32A05"/>
    <w:rsid w:val="00B91F25"/>
    <w:rsid w:val="00BF2C57"/>
    <w:rsid w:val="00C23A78"/>
    <w:rsid w:val="00C42672"/>
    <w:rsid w:val="00C5639E"/>
    <w:rsid w:val="00C61373"/>
    <w:rsid w:val="00C7182C"/>
    <w:rsid w:val="00C828AD"/>
    <w:rsid w:val="00CB2D0B"/>
    <w:rsid w:val="00CD1782"/>
    <w:rsid w:val="00D00E4B"/>
    <w:rsid w:val="00D31725"/>
    <w:rsid w:val="00D408A8"/>
    <w:rsid w:val="00D4778B"/>
    <w:rsid w:val="00D71A18"/>
    <w:rsid w:val="00D73C5C"/>
    <w:rsid w:val="00D838B0"/>
    <w:rsid w:val="00D868EC"/>
    <w:rsid w:val="00D945DB"/>
    <w:rsid w:val="00DB3EAD"/>
    <w:rsid w:val="00DF46A3"/>
    <w:rsid w:val="00E00834"/>
    <w:rsid w:val="00E24FA9"/>
    <w:rsid w:val="00E8041D"/>
    <w:rsid w:val="00E90327"/>
    <w:rsid w:val="00EA2142"/>
    <w:rsid w:val="00EC6A86"/>
    <w:rsid w:val="00F422FD"/>
    <w:rsid w:val="00F52F36"/>
    <w:rsid w:val="00F53700"/>
    <w:rsid w:val="00F55499"/>
    <w:rsid w:val="00FB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4C32"/>
  <w15:docId w15:val="{D9557F3C-7C09-4FAD-A664-66D2399D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8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36EE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36EE2"/>
    <w:rPr>
      <w:color w:val="954F72"/>
      <w:u w:val="single"/>
    </w:rPr>
  </w:style>
  <w:style w:type="paragraph" w:customStyle="1" w:styleId="msonormal0">
    <w:name w:val="msonormal"/>
    <w:basedOn w:val="a"/>
    <w:rsid w:val="00936EE2"/>
    <w:pPr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a"/>
    <w:rsid w:val="00936EE2"/>
    <w:pP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font6">
    <w:name w:val="font6"/>
    <w:basedOn w:val="a"/>
    <w:rsid w:val="00936EE2"/>
    <w:pP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font7">
    <w:name w:val="font7"/>
    <w:basedOn w:val="a"/>
    <w:rsid w:val="00936EE2"/>
    <w:pP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font8">
    <w:name w:val="font8"/>
    <w:basedOn w:val="a"/>
    <w:rsid w:val="00936EE2"/>
    <w:pPr>
      <w:spacing w:before="100" w:beforeAutospacing="1" w:after="100" w:afterAutospacing="1"/>
    </w:pPr>
    <w:rPr>
      <w:rFonts w:eastAsia="Times New Roman"/>
      <w:i/>
      <w:iCs/>
      <w:sz w:val="20"/>
      <w:szCs w:val="20"/>
    </w:rPr>
  </w:style>
  <w:style w:type="paragraph" w:customStyle="1" w:styleId="font9">
    <w:name w:val="font9"/>
    <w:basedOn w:val="a"/>
    <w:rsid w:val="00936EE2"/>
    <w:pPr>
      <w:spacing w:before="100" w:beforeAutospacing="1" w:after="100" w:afterAutospacing="1"/>
    </w:pPr>
    <w:rPr>
      <w:rFonts w:eastAsia="Times New Roman"/>
      <w:b/>
      <w:bCs/>
      <w:i/>
      <w:iCs/>
      <w:sz w:val="20"/>
      <w:szCs w:val="20"/>
    </w:rPr>
  </w:style>
  <w:style w:type="paragraph" w:customStyle="1" w:styleId="xl66">
    <w:name w:val="xl66"/>
    <w:basedOn w:val="a"/>
    <w:rsid w:val="00936EE2"/>
    <w:pP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a"/>
    <w:rsid w:val="00936EE2"/>
    <w:pPr>
      <w:spacing w:before="100" w:beforeAutospacing="1" w:after="100" w:afterAutospacing="1"/>
    </w:pPr>
    <w:rPr>
      <w:rFonts w:eastAsia="Times New Roman"/>
      <w:color w:val="FF0000"/>
    </w:rPr>
  </w:style>
  <w:style w:type="paragraph" w:customStyle="1" w:styleId="xl68">
    <w:name w:val="xl6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69">
    <w:name w:val="xl6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70">
    <w:name w:val="xl7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71">
    <w:name w:val="xl7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72">
    <w:name w:val="xl72"/>
    <w:basedOn w:val="a"/>
    <w:rsid w:val="00936EE2"/>
    <w:pPr>
      <w:spacing w:before="100" w:beforeAutospacing="1" w:after="100" w:afterAutospacing="1"/>
    </w:pPr>
    <w:rPr>
      <w:rFonts w:eastAsia="Times New Roman"/>
    </w:rPr>
  </w:style>
  <w:style w:type="paragraph" w:customStyle="1" w:styleId="xl73">
    <w:name w:val="xl73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4">
    <w:name w:val="xl7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75">
    <w:name w:val="xl7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76">
    <w:name w:val="xl76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77">
    <w:name w:val="xl77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</w:rPr>
  </w:style>
  <w:style w:type="paragraph" w:customStyle="1" w:styleId="xl78">
    <w:name w:val="xl7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</w:rPr>
  </w:style>
  <w:style w:type="paragraph" w:customStyle="1" w:styleId="xl79">
    <w:name w:val="xl7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80">
    <w:name w:val="xl8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81">
    <w:name w:val="xl8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82">
    <w:name w:val="xl82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83">
    <w:name w:val="xl83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84">
    <w:name w:val="xl8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85">
    <w:name w:val="xl85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86">
    <w:name w:val="xl86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87">
    <w:name w:val="xl87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88">
    <w:name w:val="xl8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89">
    <w:name w:val="xl8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</w:rPr>
  </w:style>
  <w:style w:type="paragraph" w:customStyle="1" w:styleId="xl90">
    <w:name w:val="xl9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91">
    <w:name w:val="xl9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92">
    <w:name w:val="xl92"/>
    <w:basedOn w:val="a"/>
    <w:rsid w:val="00936EE2"/>
    <w:pPr>
      <w:spacing w:before="100" w:beforeAutospacing="1" w:after="100" w:afterAutospacing="1"/>
      <w:textAlignment w:val="center"/>
    </w:pPr>
    <w:rPr>
      <w:rFonts w:eastAsia="Times New Roman"/>
      <w:sz w:val="20"/>
      <w:szCs w:val="20"/>
    </w:rPr>
  </w:style>
  <w:style w:type="paragraph" w:customStyle="1" w:styleId="xl93">
    <w:name w:val="xl93"/>
    <w:basedOn w:val="a"/>
    <w:rsid w:val="00936EE2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4">
    <w:name w:val="xl9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</w:rPr>
  </w:style>
  <w:style w:type="paragraph" w:customStyle="1" w:styleId="xl95">
    <w:name w:val="xl95"/>
    <w:basedOn w:val="a"/>
    <w:rsid w:val="00936EE2"/>
    <w:pPr>
      <w:spacing w:before="100" w:beforeAutospacing="1" w:after="100" w:afterAutospacing="1"/>
    </w:pPr>
    <w:rPr>
      <w:rFonts w:ascii="Calibri" w:eastAsia="Times New Roman" w:hAnsi="Calibri" w:cs="Calibri"/>
      <w:b/>
      <w:bCs/>
      <w:i/>
      <w:iCs/>
    </w:rPr>
  </w:style>
  <w:style w:type="paragraph" w:customStyle="1" w:styleId="xl96">
    <w:name w:val="xl96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97">
    <w:name w:val="xl97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98">
    <w:name w:val="xl9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99">
    <w:name w:val="xl99"/>
    <w:basedOn w:val="a"/>
    <w:rsid w:val="00936EE2"/>
    <w:pPr>
      <w:spacing w:before="100" w:beforeAutospacing="1" w:after="100" w:afterAutospacing="1"/>
    </w:pPr>
    <w:rPr>
      <w:rFonts w:ascii="Calibri" w:eastAsia="Times New Roman" w:hAnsi="Calibri" w:cs="Calibri"/>
      <w:i/>
      <w:iCs/>
    </w:rPr>
  </w:style>
  <w:style w:type="paragraph" w:customStyle="1" w:styleId="xl100">
    <w:name w:val="xl10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101">
    <w:name w:val="xl10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02">
    <w:name w:val="xl102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103">
    <w:name w:val="xl103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104">
    <w:name w:val="xl104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05">
    <w:name w:val="xl105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06">
    <w:name w:val="xl106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107">
    <w:name w:val="xl107"/>
    <w:basedOn w:val="a"/>
    <w:rsid w:val="00936EE2"/>
    <w:pPr>
      <w:spacing w:before="100" w:beforeAutospacing="1" w:after="100" w:afterAutospacing="1"/>
    </w:pPr>
    <w:rPr>
      <w:rFonts w:ascii="Calibri" w:eastAsia="Times New Roman" w:hAnsi="Calibri" w:cs="Calibri"/>
    </w:rPr>
  </w:style>
  <w:style w:type="paragraph" w:customStyle="1" w:styleId="xl108">
    <w:name w:val="xl108"/>
    <w:basedOn w:val="a"/>
    <w:rsid w:val="00936EE2"/>
    <w:pP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109">
    <w:name w:val="xl10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sz w:val="20"/>
      <w:szCs w:val="20"/>
    </w:rPr>
  </w:style>
  <w:style w:type="paragraph" w:customStyle="1" w:styleId="xl110">
    <w:name w:val="xl11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111">
    <w:name w:val="xl111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112">
    <w:name w:val="xl112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i/>
      <w:iCs/>
    </w:rPr>
  </w:style>
  <w:style w:type="paragraph" w:customStyle="1" w:styleId="xl113">
    <w:name w:val="xl113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i/>
      <w:iCs/>
    </w:rPr>
  </w:style>
  <w:style w:type="paragraph" w:customStyle="1" w:styleId="xl114">
    <w:name w:val="xl11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i/>
      <w:iCs/>
      <w:sz w:val="20"/>
      <w:szCs w:val="20"/>
    </w:rPr>
  </w:style>
  <w:style w:type="paragraph" w:customStyle="1" w:styleId="xl115">
    <w:name w:val="xl11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i/>
      <w:iCs/>
      <w:sz w:val="20"/>
      <w:szCs w:val="20"/>
    </w:rPr>
  </w:style>
  <w:style w:type="paragraph" w:customStyle="1" w:styleId="xl116">
    <w:name w:val="xl116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17">
    <w:name w:val="xl117"/>
    <w:basedOn w:val="a"/>
    <w:rsid w:val="00936EE2"/>
    <w:pP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</w:rPr>
  </w:style>
  <w:style w:type="paragraph" w:customStyle="1" w:styleId="xl118">
    <w:name w:val="xl118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</w:rPr>
  </w:style>
  <w:style w:type="paragraph" w:customStyle="1" w:styleId="xl119">
    <w:name w:val="xl119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120">
    <w:name w:val="xl12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21">
    <w:name w:val="xl12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22">
    <w:name w:val="xl122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123">
    <w:name w:val="xl123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24">
    <w:name w:val="xl12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i/>
      <w:iCs/>
    </w:rPr>
  </w:style>
  <w:style w:type="paragraph" w:customStyle="1" w:styleId="xl125">
    <w:name w:val="xl12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i/>
      <w:iCs/>
    </w:rPr>
  </w:style>
  <w:style w:type="paragraph" w:customStyle="1" w:styleId="xl126">
    <w:name w:val="xl126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paragraph" w:customStyle="1" w:styleId="xl127">
    <w:name w:val="xl127"/>
    <w:basedOn w:val="a"/>
    <w:rsid w:val="00936EE2"/>
    <w:pPr>
      <w:shd w:val="clear" w:color="000000" w:fill="F2F2F2"/>
      <w:spacing w:before="100" w:beforeAutospacing="1" w:after="100" w:afterAutospacing="1"/>
    </w:pPr>
    <w:rPr>
      <w:rFonts w:eastAsia="Times New Roman"/>
      <w:b/>
      <w:bCs/>
      <w:color w:val="2E2E2E"/>
    </w:rPr>
  </w:style>
  <w:style w:type="paragraph" w:customStyle="1" w:styleId="xl128">
    <w:name w:val="xl12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29">
    <w:name w:val="xl12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30">
    <w:name w:val="xl13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131">
    <w:name w:val="xl13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sz w:val="20"/>
      <w:szCs w:val="20"/>
    </w:rPr>
  </w:style>
  <w:style w:type="paragraph" w:customStyle="1" w:styleId="xl132">
    <w:name w:val="xl132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sz w:val="20"/>
      <w:szCs w:val="20"/>
    </w:rPr>
  </w:style>
  <w:style w:type="paragraph" w:customStyle="1" w:styleId="xl133">
    <w:name w:val="xl133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134">
    <w:name w:val="xl13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</w:rPr>
  </w:style>
  <w:style w:type="paragraph" w:customStyle="1" w:styleId="xl135">
    <w:name w:val="xl13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36">
    <w:name w:val="xl136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0"/>
      <w:szCs w:val="20"/>
    </w:rPr>
  </w:style>
  <w:style w:type="paragraph" w:customStyle="1" w:styleId="xl137">
    <w:name w:val="xl137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</w:rPr>
  </w:style>
  <w:style w:type="paragraph" w:customStyle="1" w:styleId="xl138">
    <w:name w:val="xl13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20"/>
      <w:szCs w:val="20"/>
    </w:rPr>
  </w:style>
  <w:style w:type="paragraph" w:customStyle="1" w:styleId="xl139">
    <w:name w:val="xl13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40">
    <w:name w:val="xl14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i/>
      <w:iCs/>
      <w:sz w:val="20"/>
      <w:szCs w:val="20"/>
    </w:rPr>
  </w:style>
  <w:style w:type="paragraph" w:customStyle="1" w:styleId="xl141">
    <w:name w:val="xl14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i/>
      <w:iCs/>
      <w:sz w:val="20"/>
      <w:szCs w:val="20"/>
    </w:rPr>
  </w:style>
  <w:style w:type="paragraph" w:customStyle="1" w:styleId="xl142">
    <w:name w:val="xl142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43">
    <w:name w:val="xl143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44">
    <w:name w:val="xl144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145">
    <w:name w:val="xl14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6">
    <w:name w:val="xl146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47">
    <w:name w:val="xl147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48">
    <w:name w:val="xl148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i/>
      <w:iCs/>
    </w:rPr>
  </w:style>
  <w:style w:type="paragraph" w:customStyle="1" w:styleId="xl149">
    <w:name w:val="xl14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150">
    <w:name w:val="xl150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51">
    <w:name w:val="xl151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52">
    <w:name w:val="xl152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53">
    <w:name w:val="xl153"/>
    <w:basedOn w:val="a"/>
    <w:rsid w:val="00936EE2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4">
    <w:name w:val="xl154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55">
    <w:name w:val="xl155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56">
    <w:name w:val="xl156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57">
    <w:name w:val="xl157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158">
    <w:name w:val="xl158"/>
    <w:basedOn w:val="a"/>
    <w:rsid w:val="00936EE2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59">
    <w:name w:val="xl159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160">
    <w:name w:val="xl160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161">
    <w:name w:val="xl161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62">
    <w:name w:val="xl162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163">
    <w:name w:val="xl163"/>
    <w:basedOn w:val="a"/>
    <w:rsid w:val="00936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eastAsia="Times New Roman"/>
      <w:b/>
      <w:bCs/>
    </w:rPr>
  </w:style>
  <w:style w:type="paragraph" w:customStyle="1" w:styleId="xl164">
    <w:name w:val="xl164"/>
    <w:basedOn w:val="a"/>
    <w:rsid w:val="00936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165">
    <w:name w:val="xl165"/>
    <w:basedOn w:val="a"/>
    <w:rsid w:val="00936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66">
    <w:name w:val="xl166"/>
    <w:basedOn w:val="a"/>
    <w:rsid w:val="00936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167">
    <w:name w:val="xl167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168">
    <w:name w:val="xl168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69">
    <w:name w:val="xl169"/>
    <w:basedOn w:val="a"/>
    <w:rsid w:val="00936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70">
    <w:name w:val="xl170"/>
    <w:basedOn w:val="a"/>
    <w:rsid w:val="00936EE2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xl171">
    <w:name w:val="xl171"/>
    <w:basedOn w:val="a"/>
    <w:rsid w:val="00936EE2"/>
    <w:pP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72">
    <w:name w:val="xl172"/>
    <w:basedOn w:val="a"/>
    <w:rsid w:val="00936EE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xl173">
    <w:name w:val="xl173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74">
    <w:name w:val="xl174"/>
    <w:basedOn w:val="a"/>
    <w:rsid w:val="00936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75">
    <w:name w:val="xl175"/>
    <w:basedOn w:val="a"/>
    <w:rsid w:val="00936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76">
    <w:name w:val="xl176"/>
    <w:basedOn w:val="a"/>
    <w:rsid w:val="00936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177">
    <w:name w:val="xl177"/>
    <w:basedOn w:val="a"/>
    <w:rsid w:val="00936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65">
    <w:name w:val="xl65"/>
    <w:basedOn w:val="a"/>
    <w:rsid w:val="00043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78">
    <w:name w:val="xl178"/>
    <w:basedOn w:val="a"/>
    <w:rsid w:val="00360F7F"/>
    <w:pPr>
      <w:spacing w:before="100" w:beforeAutospacing="1" w:after="100" w:afterAutospacing="1"/>
      <w:jc w:val="center"/>
      <w:textAlignment w:val="top"/>
    </w:pPr>
    <w:rPr>
      <w:rFonts w:eastAsia="Times New Roman"/>
      <w:b/>
      <w:bCs/>
    </w:rPr>
  </w:style>
  <w:style w:type="paragraph" w:customStyle="1" w:styleId="xl179">
    <w:name w:val="xl179"/>
    <w:basedOn w:val="a"/>
    <w:rsid w:val="00360F7F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28</Pages>
  <Words>9702</Words>
  <Characters>55304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USER-22-006</cp:lastModifiedBy>
  <cp:revision>24</cp:revision>
  <dcterms:created xsi:type="dcterms:W3CDTF">2026-05-12T17:12:00Z</dcterms:created>
  <dcterms:modified xsi:type="dcterms:W3CDTF">2026-08-18T06:34:00Z</dcterms:modified>
</cp:coreProperties>
</file>