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D9C0B3C" w14:textId="77777777" w:rsidR="00313F2E" w:rsidRDefault="00313F2E"/>
    <w:tbl>
      <w:tblPr>
        <w:tblW w:w="5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0"/>
        <w:gridCol w:w="5821"/>
        <w:gridCol w:w="2634"/>
        <w:gridCol w:w="150"/>
      </w:tblGrid>
      <w:tr w:rsidR="00670385" w:rsidRPr="00C24775" w14:paraId="6DEBF157" w14:textId="77777777">
        <w:trPr>
          <w:trHeight w:val="750"/>
          <w:tblCellSpacing w:w="0" w:type="dxa"/>
          <w:jc w:val="center"/>
        </w:trPr>
        <w:tc>
          <w:tcPr>
            <w:tcW w:w="750" w:type="dxa"/>
            <w:vAlign w:val="center"/>
            <w:hideMark/>
          </w:tcPr>
          <w:p w14:paraId="1667F00A" w14:textId="77777777" w:rsidR="00CD05BC" w:rsidRPr="00C24775" w:rsidRDefault="00CD05BC" w:rsidP="00CD05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vAlign w:val="bottom"/>
            <w:hideMark/>
          </w:tcPr>
          <w:p w14:paraId="2C707132" w14:textId="77777777" w:rsidR="00CD05BC" w:rsidRPr="00C24775" w:rsidRDefault="00CD05BC" w:rsidP="006703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24775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КСП: </w:t>
            </w:r>
            <w:r w:rsidR="00670385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штатная и среднесписочная численность сотрудников</w:t>
            </w:r>
            <w:r w:rsidRPr="00C24775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. </w:t>
            </w:r>
          </w:p>
        </w:tc>
        <w:tc>
          <w:tcPr>
            <w:tcW w:w="0" w:type="auto"/>
            <w:hideMark/>
          </w:tcPr>
          <w:p w14:paraId="70B36287" w14:textId="77777777" w:rsidR="00CD05BC" w:rsidRPr="006E1C09" w:rsidRDefault="00CD05BC" w:rsidP="00CD05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1C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br/>
            </w:r>
            <w:hyperlink r:id="rId4" w:history="1">
              <w:r w:rsidRPr="006E1C09">
                <w:rPr>
                  <w:rFonts w:ascii="Times New Roman" w:eastAsia="Times New Roman" w:hAnsi="Times New Roman" w:cs="Times New Roman"/>
                  <w:color w:val="666666"/>
                  <w:sz w:val="16"/>
                  <w:szCs w:val="16"/>
                </w:rPr>
                <w:t xml:space="preserve">ИНФОРМАЦИОННЫЕ СООБЩЕНИЯ </w:t>
              </w:r>
            </w:hyperlink>
          </w:p>
        </w:tc>
        <w:tc>
          <w:tcPr>
            <w:tcW w:w="150" w:type="dxa"/>
            <w:vAlign w:val="center"/>
            <w:hideMark/>
          </w:tcPr>
          <w:p w14:paraId="2CD7CD4E" w14:textId="77777777" w:rsidR="00CD05BC" w:rsidRPr="006E1C09" w:rsidRDefault="00CD05BC" w:rsidP="00CD05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</w:tbl>
    <w:p w14:paraId="0F9685CD" w14:textId="77777777" w:rsidR="00CD05BC" w:rsidRPr="00C24775" w:rsidRDefault="00CD05BC" w:rsidP="00CD05BC">
      <w:pPr>
        <w:spacing w:after="0" w:line="240" w:lineRule="auto"/>
        <w:ind w:left="150" w:right="150" w:firstLine="150"/>
        <w:jc w:val="both"/>
        <w:rPr>
          <w:rFonts w:ascii="Times New Roman" w:eastAsia="Times New Roman" w:hAnsi="Times New Roman" w:cs="Times New Roman"/>
          <w:vanish/>
          <w:color w:val="000000"/>
        </w:rPr>
      </w:pPr>
    </w:p>
    <w:tbl>
      <w:tblPr>
        <w:tblW w:w="4000" w:type="pct"/>
        <w:jc w:val="center"/>
        <w:tblCellSpacing w:w="0" w:type="dxa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7604"/>
      </w:tblGrid>
      <w:tr w:rsidR="00CD05BC" w:rsidRPr="00C24775" w14:paraId="156F8FD6" w14:textId="77777777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14:paraId="1C97D23B" w14:textId="77777777" w:rsidR="00C24775" w:rsidRPr="00670385" w:rsidRDefault="00C24775" w:rsidP="00CD05B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  <w:p w14:paraId="0768E339" w14:textId="77777777" w:rsidR="00C24775" w:rsidRPr="00670385" w:rsidRDefault="00C24775" w:rsidP="00CD05B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  <w:p w14:paraId="5DE1C79D" w14:textId="4390E1AF" w:rsidR="00670385" w:rsidRPr="00670385" w:rsidRDefault="00825FFB" w:rsidP="00CD05B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По состоянию на </w:t>
            </w:r>
            <w:r w:rsidR="00743675">
              <w:rPr>
                <w:rFonts w:ascii="Times New Roman" w:eastAsia="Times New Roman" w:hAnsi="Times New Roman" w:cs="Times New Roman"/>
                <w:bCs/>
                <w:color w:val="000000"/>
              </w:rPr>
              <w:t>30</w:t>
            </w: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>.0</w:t>
            </w:r>
            <w:r w:rsidR="00743675">
              <w:rPr>
                <w:rFonts w:ascii="Times New Roman" w:eastAsia="Times New Roman" w:hAnsi="Times New Roman" w:cs="Times New Roman"/>
                <w:bCs/>
                <w:color w:val="000000"/>
              </w:rPr>
              <w:t>9</w:t>
            </w:r>
            <w:r w:rsidR="00783FC1">
              <w:rPr>
                <w:rFonts w:ascii="Times New Roman" w:eastAsia="Times New Roman" w:hAnsi="Times New Roman" w:cs="Times New Roman"/>
                <w:bCs/>
                <w:color w:val="000000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>202</w:t>
            </w:r>
            <w:r w:rsidR="00FA769A">
              <w:rPr>
                <w:rFonts w:ascii="Times New Roman" w:eastAsia="Times New Roman" w:hAnsi="Times New Roman" w:cs="Times New Roman"/>
                <w:bCs/>
                <w:color w:val="000000"/>
              </w:rPr>
              <w:t>6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 </w:t>
            </w:r>
            <w:r w:rsidR="00313F2E" w:rsidRPr="00670385">
              <w:rPr>
                <w:rFonts w:ascii="Times New Roman" w:eastAsia="Times New Roman" w:hAnsi="Times New Roman" w:cs="Times New Roman"/>
                <w:bCs/>
                <w:color w:val="000000"/>
              </w:rPr>
              <w:t>г. штат</w:t>
            </w:r>
            <w:r w:rsidR="00670385" w:rsidRPr="00670385">
              <w:rPr>
                <w:rFonts w:ascii="Times New Roman" w:eastAsia="Times New Roman" w:hAnsi="Times New Roman" w:cs="Times New Roman"/>
                <w:bCs/>
                <w:color w:val="000000"/>
              </w:rPr>
              <w:t>ная и среднесписочная численность сотрудников</w:t>
            </w:r>
            <w:r w:rsidR="00CD2D87" w:rsidRPr="00670385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 КСП</w:t>
            </w:r>
            <w:r w:rsidR="00B9200D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 Р</w:t>
            </w:r>
            <w:r w:rsidR="005D7A95">
              <w:rPr>
                <w:rFonts w:ascii="Times New Roman" w:eastAsia="Times New Roman" w:hAnsi="Times New Roman" w:cs="Times New Roman"/>
                <w:bCs/>
                <w:color w:val="000000"/>
              </w:rPr>
              <w:t>М</w:t>
            </w:r>
            <w:r w:rsidR="00B9200D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О МО </w:t>
            </w:r>
            <w:r w:rsidR="00670385" w:rsidRPr="00670385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составляет </w:t>
            </w:r>
            <w:r w:rsidR="00B9200D">
              <w:rPr>
                <w:rFonts w:ascii="Times New Roman" w:eastAsia="Times New Roman" w:hAnsi="Times New Roman" w:cs="Times New Roman"/>
                <w:bCs/>
                <w:color w:val="000000"/>
              </w:rPr>
              <w:t>3</w:t>
            </w:r>
            <w:r w:rsidR="00670385" w:rsidRPr="00670385">
              <w:rPr>
                <w:rFonts w:ascii="Times New Roman" w:eastAsia="Times New Roman" w:hAnsi="Times New Roman" w:cs="Times New Roman"/>
                <w:bCs/>
                <w:color w:val="000000"/>
              </w:rPr>
              <w:t>,0 ед.</w:t>
            </w:r>
          </w:p>
          <w:p w14:paraId="39B3BDEF" w14:textId="77777777" w:rsidR="00670385" w:rsidRPr="00670385" w:rsidRDefault="00670385" w:rsidP="00CD05B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  <w:p w14:paraId="3F8A42E1" w14:textId="77777777" w:rsidR="00313F2E" w:rsidRPr="00670385" w:rsidRDefault="00313F2E" w:rsidP="00CD05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36348F66" w14:textId="77777777" w:rsidR="00CD05BC" w:rsidRPr="00670385" w:rsidRDefault="00CD05BC" w:rsidP="00CD05B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  <w:p w14:paraId="196E17D8" w14:textId="77777777" w:rsidR="00CD05BC" w:rsidRPr="00670385" w:rsidRDefault="00CD05BC" w:rsidP="00CD05B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  <w:p w14:paraId="2F958081" w14:textId="77777777" w:rsidR="00CD05BC" w:rsidRPr="00670385" w:rsidRDefault="00CD05BC" w:rsidP="00CD05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70385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</w:tr>
    </w:tbl>
    <w:p w14:paraId="73EDB658" w14:textId="77777777" w:rsidR="005C18FB" w:rsidRDefault="005C18FB"/>
    <w:sectPr w:rsidR="005C18FB" w:rsidSect="00AC7A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872524"/>
    <w:rsid w:val="00092021"/>
    <w:rsid w:val="000C21E1"/>
    <w:rsid w:val="000D7A81"/>
    <w:rsid w:val="00281B2D"/>
    <w:rsid w:val="00313F2E"/>
    <w:rsid w:val="003728A2"/>
    <w:rsid w:val="004D55F3"/>
    <w:rsid w:val="00567D65"/>
    <w:rsid w:val="005A2DC7"/>
    <w:rsid w:val="005C18FB"/>
    <w:rsid w:val="005D7A95"/>
    <w:rsid w:val="00611383"/>
    <w:rsid w:val="006413A9"/>
    <w:rsid w:val="00670385"/>
    <w:rsid w:val="006E1C09"/>
    <w:rsid w:val="00743675"/>
    <w:rsid w:val="00783FC1"/>
    <w:rsid w:val="00825FFB"/>
    <w:rsid w:val="00872524"/>
    <w:rsid w:val="00955E45"/>
    <w:rsid w:val="009B5044"/>
    <w:rsid w:val="00AA01FD"/>
    <w:rsid w:val="00AD36A2"/>
    <w:rsid w:val="00B04DBB"/>
    <w:rsid w:val="00B9200D"/>
    <w:rsid w:val="00B928BC"/>
    <w:rsid w:val="00BD1003"/>
    <w:rsid w:val="00BD1154"/>
    <w:rsid w:val="00C24775"/>
    <w:rsid w:val="00C9308B"/>
    <w:rsid w:val="00CD05BC"/>
    <w:rsid w:val="00CD2D87"/>
    <w:rsid w:val="00CD3D62"/>
    <w:rsid w:val="00CF75AC"/>
    <w:rsid w:val="00CF7E01"/>
    <w:rsid w:val="00D61966"/>
    <w:rsid w:val="00E52766"/>
    <w:rsid w:val="00E814FF"/>
    <w:rsid w:val="00EF266E"/>
    <w:rsid w:val="00EF5CD3"/>
    <w:rsid w:val="00FA769A"/>
    <w:rsid w:val="00FE52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749F7E"/>
  <w15:docId w15:val="{30E6B0B5-7ED7-4CFE-86D9-AB2F619A51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D36A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72524"/>
    <w:pPr>
      <w:spacing w:before="240" w:after="24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CD05BC"/>
    <w:rPr>
      <w:strike w:val="0"/>
      <w:dstrike w:val="0"/>
      <w:color w:val="AA1111"/>
      <w:u w:val="none"/>
      <w:effect w:val="none"/>
    </w:rPr>
  </w:style>
  <w:style w:type="character" w:customStyle="1" w:styleId="smalltxt1">
    <w:name w:val="smalltxt1"/>
    <w:basedOn w:val="a0"/>
    <w:rsid w:val="00CD05BC"/>
    <w:rPr>
      <w:rFonts w:ascii="Arial" w:hAnsi="Arial" w:cs="Arial" w:hint="default"/>
      <w:color w:val="AA1111"/>
      <w:sz w:val="15"/>
      <w:szCs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8976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441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krasn.mosreg.ru/list.php?sid=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39</Words>
  <Characters>228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USER-24-004</cp:lastModifiedBy>
  <cp:revision>15</cp:revision>
  <dcterms:created xsi:type="dcterms:W3CDTF">2018-10-03T08:30:00Z</dcterms:created>
  <dcterms:modified xsi:type="dcterms:W3CDTF">2026-09-30T13:59:00Z</dcterms:modified>
</cp:coreProperties>
</file>