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AE44" w14:textId="52C17E21" w:rsidR="00376C83" w:rsidRPr="00376C83" w:rsidRDefault="00376C83" w:rsidP="00EA6C4C">
      <w:pPr>
        <w:tabs>
          <w:tab w:val="left" w:pos="4111"/>
        </w:tabs>
        <w:spacing w:after="0" w:line="240" w:lineRule="auto"/>
        <w:ind w:left="-709" w:firstLine="709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376C83"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  <w:t xml:space="preserve">                            </w:t>
      </w:r>
      <w:r w:rsidRPr="00376C83">
        <w:rPr>
          <w:rFonts w:ascii="Times New Roman" w:eastAsia="Calibri" w:hAnsi="Times New Roman" w:cs="Times New Roman"/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05635536" wp14:editId="072FE06E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242A5" w14:textId="77777777" w:rsidR="00376C83" w:rsidRPr="00376C83" w:rsidRDefault="00376C83" w:rsidP="00EA6C4C">
      <w:pPr>
        <w:tabs>
          <w:tab w:val="left" w:pos="4076"/>
        </w:tabs>
        <w:spacing w:after="0" w:line="240" w:lineRule="auto"/>
        <w:ind w:left="-709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14:paraId="3453628C" w14:textId="77777777" w:rsidR="00376C83" w:rsidRPr="00376C83" w:rsidRDefault="00376C83" w:rsidP="00EA6C4C">
      <w:pPr>
        <w:tabs>
          <w:tab w:val="left" w:pos="4076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7DF86DF2" w14:textId="77777777" w:rsidR="00376C83" w:rsidRPr="00376C83" w:rsidRDefault="00376C83" w:rsidP="00EA6C4C">
      <w:pPr>
        <w:keepNext/>
        <w:tabs>
          <w:tab w:val="left" w:pos="4076"/>
        </w:tabs>
        <w:spacing w:after="0" w:line="240" w:lineRule="auto"/>
        <w:ind w:left="-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14:paraId="3E9EDBFE" w14:textId="77777777" w:rsidR="00376C83" w:rsidRPr="00376C83" w:rsidRDefault="00376C83" w:rsidP="00EA6C4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6A7B82" w14:textId="77777777" w:rsidR="00376C83" w:rsidRPr="00376C83" w:rsidRDefault="00376C83" w:rsidP="00EA6C4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376C83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14:paraId="63111B11" w14:textId="77777777" w:rsidR="00376C83" w:rsidRPr="00376C83" w:rsidRDefault="00376C83" w:rsidP="00EA6C4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22484A4C" w14:textId="77777777" w:rsidR="00376C83" w:rsidRPr="00376C83" w:rsidRDefault="00376C83" w:rsidP="00EA6C4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376C83">
        <w:rPr>
          <w:rFonts w:ascii="Times New Roman" w:eastAsia="Calibri" w:hAnsi="Times New Roman" w:cs="Times New Roman"/>
          <w:b/>
          <w:sz w:val="28"/>
          <w:lang w:eastAsia="ru-RU"/>
        </w:rPr>
        <w:t>от _______</w:t>
      </w:r>
      <w:r w:rsidRPr="00376C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____</w:t>
      </w:r>
      <w:r w:rsidRPr="00376C83">
        <w:rPr>
          <w:rFonts w:ascii="Times New Roman" w:eastAsia="Calibri" w:hAnsi="Times New Roman" w:cs="Times New Roman"/>
          <w:b/>
          <w:sz w:val="28"/>
          <w:lang w:eastAsia="ru-RU"/>
        </w:rPr>
        <w:t>___________ №___</w:t>
      </w:r>
      <w:r w:rsidRPr="00376C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__</w:t>
      </w:r>
      <w:r w:rsidRPr="00376C83">
        <w:rPr>
          <w:rFonts w:ascii="Times New Roman" w:eastAsia="Calibri" w:hAnsi="Times New Roman" w:cs="Times New Roman"/>
          <w:b/>
          <w:sz w:val="28"/>
          <w:lang w:eastAsia="ru-RU"/>
        </w:rPr>
        <w:t>____</w:t>
      </w:r>
    </w:p>
    <w:p w14:paraId="4A570765" w14:textId="77777777" w:rsidR="00376C83" w:rsidRPr="00376C83" w:rsidRDefault="00376C83" w:rsidP="00EA6C4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C399F7" w14:textId="77777777" w:rsidR="00376C83" w:rsidRPr="00376C83" w:rsidRDefault="00376C83" w:rsidP="00EA6C4C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F65E43" w14:textId="304D9504" w:rsidR="00376C83" w:rsidRPr="00376C83" w:rsidRDefault="006F0525" w:rsidP="00EA6C4C">
      <w:pPr>
        <w:spacing w:after="0"/>
        <w:ind w:left="-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Hlk126759211"/>
      <w:r w:rsidRPr="006F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376C83"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376C83"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Рузского городского округа </w:t>
      </w:r>
      <w:bookmarkEnd w:id="0"/>
      <w:r w:rsidR="00BE77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14:paraId="078B1FC3" w14:textId="77777777" w:rsidR="00376C83" w:rsidRPr="00376C83" w:rsidRDefault="00376C83" w:rsidP="00EA6C4C">
      <w:pPr>
        <w:spacing w:after="0"/>
        <w:ind w:left="-709"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39B9347" w14:textId="2720D7D9" w:rsidR="00215DAF" w:rsidRPr="00480115" w:rsidRDefault="00215DAF" w:rsidP="00EA6C4C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BFA959" w14:textId="57BB7AC9" w:rsidR="00215DAF" w:rsidRPr="00ED0DC2" w:rsidRDefault="00376C83" w:rsidP="00ED0DC2">
      <w:pPr>
        <w:widowControl w:val="0"/>
        <w:autoSpaceDE w:val="0"/>
        <w:autoSpaceDN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6C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ED0DC2" w:rsidRPr="00ED0DC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 с частью 2 статьи 22 Федерального закона от 13</w:t>
      </w:r>
      <w:r w:rsidR="00FD71FD">
        <w:rPr>
          <w:rFonts w:ascii="Times New Roman" w:eastAsia="Times New Roman" w:hAnsi="Times New Roman" w:cs="Times New Roman"/>
          <w:sz w:val="28"/>
          <w:szCs w:val="24"/>
          <w:lang w:eastAsia="ru-RU"/>
        </w:rPr>
        <w:t>.07.</w:t>
      </w:r>
      <w:r w:rsidR="00ED0DC2" w:rsidRPr="00ED0DC2">
        <w:rPr>
          <w:rFonts w:ascii="Times New Roman" w:eastAsia="Times New Roman" w:hAnsi="Times New Roman" w:cs="Times New Roman"/>
          <w:sz w:val="28"/>
          <w:szCs w:val="24"/>
          <w:lang w:eastAsia="ru-RU"/>
        </w:rPr>
        <w:t>2020 № 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Бюджетного кодекса Российской Федерации</w:t>
      </w:r>
      <w:r w:rsidRPr="00376C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11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Администрации Рузского городского округа от 22.02.2023 № 922 «</w:t>
      </w:r>
      <w:r w:rsidR="009110B5" w:rsidRPr="009110B5">
        <w:rPr>
          <w:rFonts w:ascii="Times New Roman" w:eastAsia="Calibri" w:hAnsi="Times New Roman" w:cs="Times New Roman"/>
          <w:sz w:val="28"/>
          <w:szCs w:val="28"/>
          <w:lang w:eastAsia="ru-RU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(за исключением дополнительных предпрофессиональных программ в области искусств) на территории Рузского городского округа Московской области</w:t>
      </w:r>
      <w:r w:rsidR="009110B5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 w:rsidRPr="0037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Рузского городского округа Московской области, Администрация Рузского городского округа постановляет:</w:t>
      </w:r>
    </w:p>
    <w:p w14:paraId="4682A7E8" w14:textId="71A39B8A" w:rsidR="00344ED3" w:rsidRPr="00480115" w:rsidRDefault="00344ED3" w:rsidP="00EA6C4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0152A1C0" w14:textId="6C845A8C" w:rsidR="003869EA" w:rsidRPr="00480115" w:rsidRDefault="00376C83" w:rsidP="00C73EA7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0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1" w:name="_Hlk126759656"/>
      <w:r w:rsidR="00CF4BF2" w:rsidRPr="00480115">
        <w:rPr>
          <w:rFonts w:ascii="Times New Roman" w:hAnsi="Times New Roman" w:cs="Times New Roman"/>
          <w:sz w:val="28"/>
          <w:szCs w:val="28"/>
        </w:rPr>
        <w:t>П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орядок </w:t>
      </w:r>
      <w:bookmarkEnd w:id="1"/>
      <w:r w:rsidR="006F0525" w:rsidRPr="006F0525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территории Рузского городского округа</w:t>
      </w:r>
      <w:r w:rsidR="00364A3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</w:t>
      </w:r>
      <w:r w:rsidR="00C73836">
        <w:rPr>
          <w:rFonts w:ascii="Times New Roman" w:hAnsi="Times New Roman" w:cs="Times New Roman"/>
          <w:sz w:val="28"/>
          <w:szCs w:val="28"/>
        </w:rPr>
        <w:t>прил</w:t>
      </w:r>
      <w:r w:rsidR="00FD71FD">
        <w:rPr>
          <w:rFonts w:ascii="Times New Roman" w:hAnsi="Times New Roman" w:cs="Times New Roman"/>
          <w:sz w:val="28"/>
          <w:szCs w:val="28"/>
        </w:rPr>
        <w:t>агается</w:t>
      </w:r>
      <w:r w:rsidRPr="004801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A6E7AD" w14:textId="59EE6E20" w:rsidR="002C5F39" w:rsidRPr="002C5F39" w:rsidRDefault="006F0525" w:rsidP="00EA6C4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C5F39" w:rsidRPr="002C5F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 Настоящее постановление вступает в силу с </w:t>
      </w:r>
      <w:r w:rsidR="00B96F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момента подписания</w:t>
      </w:r>
      <w:r w:rsidR="002C5F39" w:rsidRPr="002C5F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0312906C" w14:textId="75628F58" w:rsidR="002C5F39" w:rsidRPr="002C5F39" w:rsidRDefault="006F0525" w:rsidP="00EA6C4C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2C5F39" w:rsidRPr="002C5F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869B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5F39" w:rsidRPr="002C5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в официальном периодическом печатном издании, распространяемом в Рузском городском округе, и разместить на </w:t>
      </w:r>
      <w:r w:rsidR="002C5F39" w:rsidRPr="002C5F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официальном сайте</w:t>
      </w:r>
      <w:r w:rsidR="00FC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5F39" w:rsidRPr="002C5F39">
        <w:rPr>
          <w:rFonts w:ascii="Times New Roman" w:eastAsia="Calibri" w:hAnsi="Times New Roman" w:cs="Times New Roman"/>
          <w:sz w:val="28"/>
          <w:szCs w:val="28"/>
          <w:lang w:eastAsia="ru-RU"/>
        </w:rPr>
        <w:t>Рузского городского округа Московской области в сети «Интернет».</w:t>
      </w:r>
    </w:p>
    <w:p w14:paraId="016940DC" w14:textId="71B84E40" w:rsidR="00632BC3" w:rsidRPr="00480115" w:rsidRDefault="002C5F39" w:rsidP="00EA6C4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F052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2C5F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Рузского городского округа Волкову Е.С.</w:t>
      </w:r>
    </w:p>
    <w:p w14:paraId="38D7158C" w14:textId="4977A921" w:rsidR="00632BC3" w:rsidRDefault="00632BC3" w:rsidP="00EA6C4C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14:paraId="0EA030FB" w14:textId="77777777" w:rsidR="00F6483F" w:rsidRPr="00480115" w:rsidRDefault="00F6483F" w:rsidP="00EA6C4C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14:paraId="5E20FBB6" w14:textId="36380B21" w:rsidR="00F6483F" w:rsidRPr="00F6483F" w:rsidRDefault="00F6483F" w:rsidP="00EA6C4C">
      <w:pPr>
        <w:spacing w:after="0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  <w:sectPr w:rsidR="00F6483F" w:rsidRPr="00F6483F" w:rsidSect="00B4561F">
          <w:pgSz w:w="11906" w:h="16838"/>
          <w:pgMar w:top="1134" w:right="850" w:bottom="1276" w:left="1701" w:header="709" w:footer="709" w:gutter="0"/>
          <w:cols w:space="708"/>
          <w:docGrid w:linePitch="360"/>
        </w:sectPr>
      </w:pPr>
      <w:r w:rsidRPr="00F6483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Глава городского округа                            </w:t>
      </w:r>
      <w:r w:rsidRPr="00F6483F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F6483F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           </w:t>
      </w:r>
      <w:r w:rsidRPr="00F6483F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  </w:t>
      </w:r>
      <w:r w:rsidR="00EA6C4C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  </w:t>
      </w:r>
      <w:r w:rsidRPr="00F6483F">
        <w:rPr>
          <w:rFonts w:ascii="Times New Roman" w:eastAsia="Calibri" w:hAnsi="Times New Roman" w:cs="Times New Roman"/>
          <w:sz w:val="28"/>
          <w:szCs w:val="24"/>
          <w:lang w:eastAsia="ru-RU"/>
        </w:rPr>
        <w:t>Н.Н. Пархоменк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</w:p>
    <w:p w14:paraId="6C2A9743" w14:textId="77777777" w:rsidR="009E0500" w:rsidRDefault="009E0500" w:rsidP="00C7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2B8165" w14:textId="6F379CF0" w:rsidR="00AF3596" w:rsidRDefault="00C81ACD" w:rsidP="00EA6C4C">
      <w:pPr>
        <w:spacing w:after="0" w:line="240" w:lineRule="auto"/>
        <w:ind w:left="3539" w:firstLine="141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14:paraId="3A3F7612" w14:textId="616DB432" w:rsidR="00F76435" w:rsidRDefault="00C81ACD" w:rsidP="00AF3596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7754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7754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76435" w:rsidRPr="00F7643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Рузского городского округа</w:t>
      </w:r>
      <w:r w:rsidR="00F76435" w:rsidRPr="00F7643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6C535201" w14:textId="6FFBD34D" w:rsidR="00F76435" w:rsidRPr="00F76435" w:rsidRDefault="00C81ACD" w:rsidP="00EA6C4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76435" w:rsidRPr="00F76435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 № ________</w:t>
      </w:r>
    </w:p>
    <w:p w14:paraId="1E172778" w14:textId="6488B5D2" w:rsidR="00AE52AD" w:rsidRPr="00480115" w:rsidRDefault="00AE52AD" w:rsidP="00EA6C4C">
      <w:pPr>
        <w:pStyle w:val="ConsPlusNormal"/>
        <w:ind w:left="-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6BB416DF" w14:textId="77777777" w:rsidR="005D504B" w:rsidRPr="00480115" w:rsidRDefault="005D504B" w:rsidP="00EA6C4C">
      <w:pPr>
        <w:pStyle w:val="ConsPlusNormal"/>
        <w:ind w:left="-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FE3805" w14:textId="77777777" w:rsidR="0048407F" w:rsidRPr="00480115" w:rsidRDefault="003869EA" w:rsidP="00EA6C4C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0115">
        <w:rPr>
          <w:rFonts w:ascii="Times New Roman" w:hAnsi="Times New Roman" w:cs="Times New Roman"/>
          <w:b/>
          <w:caps/>
          <w:sz w:val="28"/>
        </w:rPr>
        <w:t xml:space="preserve">Порядок </w:t>
      </w:r>
    </w:p>
    <w:p w14:paraId="065DAB8B" w14:textId="4309AFB9" w:rsidR="003869EA" w:rsidRDefault="006F0525" w:rsidP="00EA6C4C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Рузского городского округа</w:t>
      </w:r>
    </w:p>
    <w:p w14:paraId="5B5DC03C" w14:textId="77777777" w:rsidR="006F0525" w:rsidRDefault="006F0525" w:rsidP="00EA6C4C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C5AACC" w14:textId="2012EF29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="00C04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Бюджетного кодекса Российской Федерации, частью 2 статьи 22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7435F5AD" w14:textId="06FD0684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</w:t>
      </w:r>
      <w:r w:rsidR="00FD7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программ» (далее – муниципальная услуга) в соответствии с социальным сертификатом. </w:t>
      </w:r>
    </w:p>
    <w:p w14:paraId="551ED613" w14:textId="5B997C84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Предоставление субсидии осуществляется в пределах бюджетных ассигнований, предусмотренных решением </w:t>
      </w:r>
      <w:r w:rsidR="00364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="00B1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Рузского городского округа Московской области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бюджете </w:t>
      </w:r>
      <w:r w:rsidR="00364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Рузского городского округа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текущий финансовый год и плановый период и доведенных на цели, указанные в пункте 2 настоящего Порядка,</w:t>
      </w:r>
      <w:r w:rsidR="00001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2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</w:t>
      </w:r>
      <w:r w:rsidR="0034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D2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</w:t>
      </w:r>
      <w:r w:rsidR="00376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Рузского городского округа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являющ</w:t>
      </w:r>
      <w:r w:rsidR="00235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64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001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уполномоченным органом (далее</w:t>
      </w:r>
      <w:r w:rsidR="009D2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орган) лимитов бюджетных обязательств.</w:t>
      </w:r>
    </w:p>
    <w:p w14:paraId="1B077AC9" w14:textId="4EEAC21C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Результатом предоставления субсидии является оказание в соответствии с Требованиями к условиям и порядку оказания муниципальной услуги «Реализация дополнительных </w:t>
      </w:r>
      <w:r w:rsidR="00FD7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</w:t>
      </w:r>
      <w:r w:rsidR="00FD71FD"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программ», утвержденными </w:t>
      </w:r>
      <w:r w:rsidR="00DE3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C04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</w:t>
      </w:r>
      <w:r w:rsidR="00DE3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C04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Рузского городского округа</w:t>
      </w:r>
      <w:r w:rsidR="00DE3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Московской области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Требования к условиям и порядку), муниципальной услуги потребителям услуг, предъявившим получателю субсидии социальный сертификат.</w:t>
      </w:r>
    </w:p>
    <w:p w14:paraId="08FE295F" w14:textId="116DB1AB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Размер Субсидии, предоставляемый i-</w:t>
      </w:r>
      <w:proofErr w:type="spellStart"/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proofErr w:type="spellEnd"/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получателю субсидии (</w:t>
      </w:r>
      <w:proofErr w:type="spellStart"/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</w:t>
      </w:r>
      <w:proofErr w:type="spellEnd"/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F7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определяется в формируемом Уполномоченным органом расчете по форме, 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устанавливаемой Соглашением, и рассчитывается по следующей формуле:</w:t>
      </w:r>
    </w:p>
    <w:p w14:paraId="1985C568" w14:textId="77777777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B56768" w14:textId="77777777" w:rsidR="006F0525" w:rsidRDefault="00000000" w:rsidP="006F0525">
      <w:pPr>
        <w:pStyle w:val="ConsPlusNormal"/>
        <w:tabs>
          <w:tab w:val="left" w:pos="1134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6F0525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6EB48742" w14:textId="77777777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B5E25E" w14:textId="6F752B42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Q</w:t>
      </w:r>
      <w:r w:rsidRPr="00C04A5F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j</w:t>
      </w:r>
      <w:proofErr w:type="spellEnd"/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муниципальной услуги, оказанной в соответствии с социальным сертификатом</w:t>
      </w:r>
      <w:r w:rsidR="00C04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j-</w:t>
      </w:r>
      <w:proofErr w:type="spellStart"/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proofErr w:type="spellEnd"/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потребителю услуги;</w:t>
      </w:r>
    </w:p>
    <w:p w14:paraId="42B9FF7F" w14:textId="080837B0" w:rsidR="006F0525" w:rsidRPr="006F0525" w:rsidRDefault="00C04A5F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</w:t>
      </w:r>
      <w:r w:rsidRPr="00C04A5F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j</w:t>
      </w:r>
      <w:proofErr w:type="spellEnd"/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6F0525"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  <w:r w:rsidR="006F0525"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социальным сертификатом, утве</w:t>
      </w:r>
      <w:r w:rsidR="006F0525"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ржденного</w:t>
      </w:r>
      <w:r w:rsidR="006F0525"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Уполномоченным органом;</w:t>
      </w:r>
    </w:p>
    <w:p w14:paraId="748B92AF" w14:textId="77777777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 – число потребителей, которым муниципальная услуга в соответствии с социальным сертификатом оказана i-м получателем субсидии.</w:t>
      </w:r>
    </w:p>
    <w:p w14:paraId="4568393B" w14:textId="3E4D04E6" w:rsidR="006F0525" w:rsidRPr="006F0525" w:rsidRDefault="006F0525" w:rsidP="00C04A5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Размер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субсидий, предоставляемых в соответствии с соглашениями, </w:t>
      </w: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не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4A685976" w14:textId="77777777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14:paraId="39D6584C" w14:textId="422097FD" w:rsidR="006F0525" w:rsidRPr="006F0525" w:rsidRDefault="006F0525" w:rsidP="00C04A5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Перечисление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получателю субсидии в соответствии </w:t>
      </w: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заключенным соглашением, осуществляется на счета, определенные </w:t>
      </w: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учетом положений, установленных бюджетным законодательством Российской Федерации.</w:t>
      </w:r>
    </w:p>
    <w:p w14:paraId="58635ACF" w14:textId="777389EB" w:rsidR="006F0525" w:rsidRPr="006F0525" w:rsidRDefault="006F0525" w:rsidP="00C04A5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Перечисление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</w:t>
      </w: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органу отчета </w:t>
      </w: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за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008D1110" w14:textId="6A010DCE" w:rsidR="006F0525" w:rsidRPr="006F0525" w:rsidRDefault="006F0525" w:rsidP="00C04A5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Получатель субсидии </w:t>
      </w:r>
      <w:r w:rsidR="00637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ежеквартально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позднее 1</w:t>
      </w:r>
      <w:r w:rsidR="00C04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</w:t>
      </w:r>
      <w:r w:rsidR="00B1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</w:t>
      </w:r>
      <w:r w:rsidR="00B1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</w:t>
      </w: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к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соглашению (далее - отчет).</w:t>
      </w:r>
    </w:p>
    <w:p w14:paraId="3ED44F81" w14:textId="77777777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14:paraId="71FAE6A5" w14:textId="77777777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выявленных нарушений.</w:t>
      </w:r>
    </w:p>
    <w:p w14:paraId="416F4AFE" w14:textId="35CE4EB0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Получатель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</w:t>
      </w:r>
      <w:r w:rsidR="009D2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Порядка.</w:t>
      </w:r>
    </w:p>
    <w:p w14:paraId="659CC046" w14:textId="18B5DE38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Уполномоченный орган осуществляет контроль за соблюдением получателями субсидии условий оказания муниципальной услуги, в том числе в 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части достижения результата предоставления субсидии. </w:t>
      </w:r>
    </w:p>
    <w:p w14:paraId="49891AA4" w14:textId="719C31C8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Органы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финансового контроля</w:t>
      </w:r>
      <w:r w:rsidR="00104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Рузского городского округа Московской области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осуществляют контроль в соответствии со статьей 26 Федерального закона № 189-ФЗ.</w:t>
      </w:r>
    </w:p>
    <w:p w14:paraId="60816021" w14:textId="3AA965A0" w:rsidR="006F0525" w:rsidRPr="006F0525" w:rsidRDefault="006F0525" w:rsidP="00C04A5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В случае установления факта недостижения получателем субсидии результата предоставлении субсидии и (или) нарушения Требований к условиям и порядку, выявленного по результатам проверок, проведенных уполномоченным органом и (или) органами муниципального </w:t>
      </w: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финансового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контроля, получатель субсидии обязан возвратить субсидию в бюджет</w:t>
      </w:r>
      <w:r w:rsidR="00104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Рузского городского округа Московской области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течение 10 календарных дней со дня завершения проверки в размере (</w:t>
      </w:r>
      <w:r w:rsidRPr="00C04A5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R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рассчитанным по следующей формуле:</w:t>
      </w:r>
    </w:p>
    <w:p w14:paraId="5E51B112" w14:textId="77777777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02ECA2" w14:textId="30CFECCA" w:rsidR="006F0525" w:rsidRPr="006F0525" w:rsidRDefault="006F0525" w:rsidP="006F0525">
      <w:pPr>
        <w:pStyle w:val="ConsPlusNormal"/>
        <w:tabs>
          <w:tab w:val="left" w:pos="1134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2E3CEEAD" w14:textId="77777777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9D2502" w14:textId="3C87E3CA" w:rsidR="006F0525" w:rsidRPr="006F0525" w:rsidRDefault="00000000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j</m:t>
            </m:r>
          </m:sub>
        </m:sSub>
      </m:oMath>
      <w:r w:rsidR="006F0525"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муниципальной услуги, который получателем субсидии не оказан и (или) оказан потребителю услуги с нарушением </w:t>
      </w:r>
      <w:r w:rsidR="0082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</w:t>
      </w:r>
      <w:r w:rsidR="006F0525"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оказания муниципальной услуги в соответствии с социальным сертификатом j-</w:t>
      </w:r>
      <w:proofErr w:type="spellStart"/>
      <w:r w:rsidR="006F0525"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proofErr w:type="spellEnd"/>
      <w:r w:rsidR="006F0525"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потребителю услуги;</w:t>
      </w:r>
    </w:p>
    <w:p w14:paraId="11A1A67B" w14:textId="5893ECF6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</w:t>
      </w:r>
      <w:r w:rsidRPr="00C04A5F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j</w:t>
      </w:r>
      <w:proofErr w:type="spellEnd"/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</w:t>
      </w: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жденного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Уполномоченным органом;</w:t>
      </w:r>
    </w:p>
    <w:p w14:paraId="017C6DC4" w14:textId="09FE9990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n – </w:t>
      </w:r>
      <w:r w:rsidR="00D6686C" w:rsidRPr="00D66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 потребителей, которым муниципальная услуга в соответствии с социальным сертификатом не оказывается i-м получателем субсидии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4CA0955" w14:textId="4E0B04A6" w:rsidR="006F0525" w:rsidRPr="006F0525" w:rsidRDefault="006F0525" w:rsidP="00C04A5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</w:t>
      </w: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надлежащем порядке до момента расторжения соглашения, в бюджет</w:t>
      </w:r>
      <w:r w:rsidR="00C04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Рузского городского округа Московской области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</w:t>
      </w: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ия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3BBF9FE" w14:textId="77777777" w:rsidR="00E46311" w:rsidRDefault="00E46311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D1DEEC" w14:textId="77777777" w:rsidR="006F0525" w:rsidRPr="0048011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F0525" w:rsidRPr="00480115" w:rsidSect="006F0525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542C" w14:textId="77777777" w:rsidR="00CD5F41" w:rsidRDefault="00CD5F41" w:rsidP="00D07079">
      <w:pPr>
        <w:spacing w:after="0" w:line="240" w:lineRule="auto"/>
      </w:pPr>
      <w:r>
        <w:separator/>
      </w:r>
    </w:p>
  </w:endnote>
  <w:endnote w:type="continuationSeparator" w:id="0">
    <w:p w14:paraId="1C22ECAC" w14:textId="77777777" w:rsidR="00CD5F41" w:rsidRDefault="00CD5F41" w:rsidP="00D07079">
      <w:pPr>
        <w:spacing w:after="0" w:line="240" w:lineRule="auto"/>
      </w:pPr>
      <w:r>
        <w:continuationSeparator/>
      </w:r>
    </w:p>
  </w:endnote>
  <w:endnote w:type="continuationNotice" w:id="1">
    <w:p w14:paraId="227B2806" w14:textId="77777777" w:rsidR="00CD5F41" w:rsidRDefault="00CD5F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2D54" w14:textId="77777777" w:rsidR="00CD5F41" w:rsidRDefault="00CD5F41" w:rsidP="00D07079">
      <w:pPr>
        <w:spacing w:after="0" w:line="240" w:lineRule="auto"/>
      </w:pPr>
      <w:r>
        <w:separator/>
      </w:r>
    </w:p>
  </w:footnote>
  <w:footnote w:type="continuationSeparator" w:id="0">
    <w:p w14:paraId="4D6E43B4" w14:textId="77777777" w:rsidR="00CD5F41" w:rsidRDefault="00CD5F41" w:rsidP="00D07079">
      <w:pPr>
        <w:spacing w:after="0" w:line="240" w:lineRule="auto"/>
      </w:pPr>
      <w:r>
        <w:continuationSeparator/>
      </w:r>
    </w:p>
  </w:footnote>
  <w:footnote w:type="continuationNotice" w:id="1">
    <w:p w14:paraId="146CCE24" w14:textId="77777777" w:rsidR="00CD5F41" w:rsidRDefault="00CD5F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61053845">
    <w:abstractNumId w:val="4"/>
    <w:lvlOverride w:ilvl="0">
      <w:startOverride w:val="1"/>
    </w:lvlOverride>
  </w:num>
  <w:num w:numId="2" w16cid:durableId="1181309956">
    <w:abstractNumId w:val="1"/>
    <w:lvlOverride w:ilvl="0">
      <w:startOverride w:val="1"/>
    </w:lvlOverride>
  </w:num>
  <w:num w:numId="3" w16cid:durableId="1337225011">
    <w:abstractNumId w:val="7"/>
    <w:lvlOverride w:ilvl="0">
      <w:startOverride w:val="1"/>
    </w:lvlOverride>
  </w:num>
  <w:num w:numId="4" w16cid:durableId="1490710890">
    <w:abstractNumId w:val="0"/>
  </w:num>
  <w:num w:numId="5" w16cid:durableId="540628353">
    <w:abstractNumId w:val="9"/>
  </w:num>
  <w:num w:numId="6" w16cid:durableId="1611014579">
    <w:abstractNumId w:val="6"/>
  </w:num>
  <w:num w:numId="7" w16cid:durableId="1144666478">
    <w:abstractNumId w:val="8"/>
  </w:num>
  <w:num w:numId="8" w16cid:durableId="477235914">
    <w:abstractNumId w:val="2"/>
  </w:num>
  <w:num w:numId="9" w16cid:durableId="1603151773">
    <w:abstractNumId w:val="5"/>
  </w:num>
  <w:num w:numId="10" w16cid:durableId="2039697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34"/>
    <w:rsid w:val="00001322"/>
    <w:rsid w:val="00007816"/>
    <w:rsid w:val="000102FA"/>
    <w:rsid w:val="0001575C"/>
    <w:rsid w:val="00017AE8"/>
    <w:rsid w:val="00024E97"/>
    <w:rsid w:val="000253F1"/>
    <w:rsid w:val="000267F3"/>
    <w:rsid w:val="00026DFE"/>
    <w:rsid w:val="00027FFA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1701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924"/>
    <w:rsid w:val="000F404A"/>
    <w:rsid w:val="000F4565"/>
    <w:rsid w:val="001018C1"/>
    <w:rsid w:val="0010311D"/>
    <w:rsid w:val="001042B0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87EFB"/>
    <w:rsid w:val="00192162"/>
    <w:rsid w:val="0019240E"/>
    <w:rsid w:val="00193F3E"/>
    <w:rsid w:val="00196F3F"/>
    <w:rsid w:val="00197234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51B8"/>
    <w:rsid w:val="002362F2"/>
    <w:rsid w:val="00237713"/>
    <w:rsid w:val="002413D6"/>
    <w:rsid w:val="00241A35"/>
    <w:rsid w:val="0025566D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869B1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C5F3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4B29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470DD"/>
    <w:rsid w:val="00351B73"/>
    <w:rsid w:val="003522FC"/>
    <w:rsid w:val="0035316F"/>
    <w:rsid w:val="003548DD"/>
    <w:rsid w:val="00355313"/>
    <w:rsid w:val="00355FA9"/>
    <w:rsid w:val="00364A30"/>
    <w:rsid w:val="00364B06"/>
    <w:rsid w:val="00365DA3"/>
    <w:rsid w:val="003664AA"/>
    <w:rsid w:val="003743A0"/>
    <w:rsid w:val="003754EE"/>
    <w:rsid w:val="00376447"/>
    <w:rsid w:val="00376C83"/>
    <w:rsid w:val="003776DD"/>
    <w:rsid w:val="00377708"/>
    <w:rsid w:val="00385157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D7624"/>
    <w:rsid w:val="003E08DD"/>
    <w:rsid w:val="003E241B"/>
    <w:rsid w:val="003E279C"/>
    <w:rsid w:val="003E31BF"/>
    <w:rsid w:val="003E3509"/>
    <w:rsid w:val="003E3C7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3176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05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A5C00"/>
    <w:rsid w:val="004B37C0"/>
    <w:rsid w:val="004B5304"/>
    <w:rsid w:val="004B5613"/>
    <w:rsid w:val="004C11A0"/>
    <w:rsid w:val="004C22F8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1AF9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5A1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E6026"/>
    <w:rsid w:val="005F24CA"/>
    <w:rsid w:val="005F7520"/>
    <w:rsid w:val="0060322A"/>
    <w:rsid w:val="006107BF"/>
    <w:rsid w:val="006108F7"/>
    <w:rsid w:val="00610931"/>
    <w:rsid w:val="00616F8B"/>
    <w:rsid w:val="0062437C"/>
    <w:rsid w:val="00624D25"/>
    <w:rsid w:val="00625503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46F"/>
    <w:rsid w:val="00637805"/>
    <w:rsid w:val="00637E80"/>
    <w:rsid w:val="006403CE"/>
    <w:rsid w:val="0064281C"/>
    <w:rsid w:val="00652739"/>
    <w:rsid w:val="006536B3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0525"/>
    <w:rsid w:val="006F12F5"/>
    <w:rsid w:val="006F1C77"/>
    <w:rsid w:val="006F1DFA"/>
    <w:rsid w:val="00701C14"/>
    <w:rsid w:val="007023F0"/>
    <w:rsid w:val="0070522D"/>
    <w:rsid w:val="007104FB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67D0"/>
    <w:rsid w:val="0074798D"/>
    <w:rsid w:val="00753241"/>
    <w:rsid w:val="00753B31"/>
    <w:rsid w:val="007549E3"/>
    <w:rsid w:val="007553C3"/>
    <w:rsid w:val="0075540B"/>
    <w:rsid w:val="007566BD"/>
    <w:rsid w:val="00762626"/>
    <w:rsid w:val="00763FCA"/>
    <w:rsid w:val="007670BF"/>
    <w:rsid w:val="00767221"/>
    <w:rsid w:val="007713A6"/>
    <w:rsid w:val="00773A83"/>
    <w:rsid w:val="007746B0"/>
    <w:rsid w:val="007754E5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362F"/>
    <w:rsid w:val="007B588F"/>
    <w:rsid w:val="007B7E61"/>
    <w:rsid w:val="007C00FE"/>
    <w:rsid w:val="007C0B4E"/>
    <w:rsid w:val="007C1A87"/>
    <w:rsid w:val="007C1C33"/>
    <w:rsid w:val="007C1CA2"/>
    <w:rsid w:val="007C1F59"/>
    <w:rsid w:val="007C251E"/>
    <w:rsid w:val="007C412D"/>
    <w:rsid w:val="007C4B8E"/>
    <w:rsid w:val="007C67FB"/>
    <w:rsid w:val="007D2097"/>
    <w:rsid w:val="007D436A"/>
    <w:rsid w:val="007D5CDC"/>
    <w:rsid w:val="007D6A25"/>
    <w:rsid w:val="007E0443"/>
    <w:rsid w:val="007E2895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20AF3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2084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6B41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488D"/>
    <w:rsid w:val="008E5888"/>
    <w:rsid w:val="008E61BF"/>
    <w:rsid w:val="008E7176"/>
    <w:rsid w:val="008F00BB"/>
    <w:rsid w:val="008F0A10"/>
    <w:rsid w:val="008F5054"/>
    <w:rsid w:val="008F5D87"/>
    <w:rsid w:val="00907930"/>
    <w:rsid w:val="0091040A"/>
    <w:rsid w:val="009110B5"/>
    <w:rsid w:val="0091154E"/>
    <w:rsid w:val="00913151"/>
    <w:rsid w:val="00914936"/>
    <w:rsid w:val="00915F00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18C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85F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2A1C"/>
    <w:rsid w:val="009D5BFE"/>
    <w:rsid w:val="009E0146"/>
    <w:rsid w:val="009E0500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205EF"/>
    <w:rsid w:val="00A221CF"/>
    <w:rsid w:val="00A223B9"/>
    <w:rsid w:val="00A31CC5"/>
    <w:rsid w:val="00A32A4B"/>
    <w:rsid w:val="00A36120"/>
    <w:rsid w:val="00A36F15"/>
    <w:rsid w:val="00A37AA7"/>
    <w:rsid w:val="00A40AC9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1F4B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3596"/>
    <w:rsid w:val="00AF4938"/>
    <w:rsid w:val="00AF6728"/>
    <w:rsid w:val="00B0200B"/>
    <w:rsid w:val="00B03217"/>
    <w:rsid w:val="00B03954"/>
    <w:rsid w:val="00B162C6"/>
    <w:rsid w:val="00B20B49"/>
    <w:rsid w:val="00B22973"/>
    <w:rsid w:val="00B24B1E"/>
    <w:rsid w:val="00B308A4"/>
    <w:rsid w:val="00B30DDB"/>
    <w:rsid w:val="00B331B7"/>
    <w:rsid w:val="00B37E6F"/>
    <w:rsid w:val="00B4561F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671E7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96FA6"/>
    <w:rsid w:val="00BA03CE"/>
    <w:rsid w:val="00BA0CB7"/>
    <w:rsid w:val="00BA0E01"/>
    <w:rsid w:val="00BA24C5"/>
    <w:rsid w:val="00BA58A5"/>
    <w:rsid w:val="00BA64B2"/>
    <w:rsid w:val="00BB17D6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C6E88"/>
    <w:rsid w:val="00BC76BB"/>
    <w:rsid w:val="00BD5FF9"/>
    <w:rsid w:val="00BE1849"/>
    <w:rsid w:val="00BE2DE4"/>
    <w:rsid w:val="00BE382B"/>
    <w:rsid w:val="00BE5F09"/>
    <w:rsid w:val="00BE77E4"/>
    <w:rsid w:val="00BF07D0"/>
    <w:rsid w:val="00C0224E"/>
    <w:rsid w:val="00C04A5F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3E92"/>
    <w:rsid w:val="00C553B2"/>
    <w:rsid w:val="00C711A4"/>
    <w:rsid w:val="00C71BDD"/>
    <w:rsid w:val="00C724D2"/>
    <w:rsid w:val="00C73836"/>
    <w:rsid w:val="00C73EA7"/>
    <w:rsid w:val="00C81ACD"/>
    <w:rsid w:val="00C83F42"/>
    <w:rsid w:val="00C843FE"/>
    <w:rsid w:val="00C91507"/>
    <w:rsid w:val="00C93DA8"/>
    <w:rsid w:val="00C94058"/>
    <w:rsid w:val="00C94B5A"/>
    <w:rsid w:val="00C97527"/>
    <w:rsid w:val="00C97E0B"/>
    <w:rsid w:val="00CA070D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D5F41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18C"/>
    <w:rsid w:val="00D2683F"/>
    <w:rsid w:val="00D3164D"/>
    <w:rsid w:val="00D31BA7"/>
    <w:rsid w:val="00D40D0E"/>
    <w:rsid w:val="00D41F97"/>
    <w:rsid w:val="00D424B3"/>
    <w:rsid w:val="00D5006A"/>
    <w:rsid w:val="00D516C3"/>
    <w:rsid w:val="00D51A92"/>
    <w:rsid w:val="00D55A9D"/>
    <w:rsid w:val="00D56667"/>
    <w:rsid w:val="00D56A8D"/>
    <w:rsid w:val="00D57DC8"/>
    <w:rsid w:val="00D62A5D"/>
    <w:rsid w:val="00D64F8A"/>
    <w:rsid w:val="00D65021"/>
    <w:rsid w:val="00D6686C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39CD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A6C4C"/>
    <w:rsid w:val="00EC1210"/>
    <w:rsid w:val="00EC19CA"/>
    <w:rsid w:val="00EC226A"/>
    <w:rsid w:val="00EC40FA"/>
    <w:rsid w:val="00EC5141"/>
    <w:rsid w:val="00EC65AB"/>
    <w:rsid w:val="00EC670E"/>
    <w:rsid w:val="00ED0DC2"/>
    <w:rsid w:val="00ED6E1D"/>
    <w:rsid w:val="00ED7CB7"/>
    <w:rsid w:val="00EE65DC"/>
    <w:rsid w:val="00EE6962"/>
    <w:rsid w:val="00EF0CA7"/>
    <w:rsid w:val="00EF5066"/>
    <w:rsid w:val="00EF5819"/>
    <w:rsid w:val="00EF654E"/>
    <w:rsid w:val="00EF7CAA"/>
    <w:rsid w:val="00EF7E70"/>
    <w:rsid w:val="00F0315C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0817"/>
    <w:rsid w:val="00F4113C"/>
    <w:rsid w:val="00F413BE"/>
    <w:rsid w:val="00F43468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6483F"/>
    <w:rsid w:val="00F7018C"/>
    <w:rsid w:val="00F70D89"/>
    <w:rsid w:val="00F74194"/>
    <w:rsid w:val="00F744B9"/>
    <w:rsid w:val="00F76435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3FB6"/>
    <w:rsid w:val="00FB4AB7"/>
    <w:rsid w:val="00FB4CDF"/>
    <w:rsid w:val="00FB7D64"/>
    <w:rsid w:val="00FC0254"/>
    <w:rsid w:val="00FC4E6D"/>
    <w:rsid w:val="00FC5076"/>
    <w:rsid w:val="00FC7A51"/>
    <w:rsid w:val="00FC7AF3"/>
    <w:rsid w:val="00FD0AA4"/>
    <w:rsid w:val="00FD71FD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B7A65"/>
  <w15:docId w15:val="{77EEF290-62C0-47ED-93A5-7D1CCB34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1BD2-E79E-4F11-937B-92D6728C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Старший инспектор</cp:lastModifiedBy>
  <cp:revision>78</cp:revision>
  <cp:lastPrinted>2023-09-04T06:21:00Z</cp:lastPrinted>
  <dcterms:created xsi:type="dcterms:W3CDTF">2023-02-06T15:53:00Z</dcterms:created>
  <dcterms:modified xsi:type="dcterms:W3CDTF">2023-09-04T06:40:00Z</dcterms:modified>
</cp:coreProperties>
</file>