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A777" w14:textId="428B1819" w:rsidR="00070680" w:rsidRPr="0061578D" w:rsidRDefault="00477F1B" w:rsidP="00070680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spacing w:val="40"/>
          <w:sz w:val="40"/>
          <w:szCs w:val="40"/>
          <w:lang w:eastAsia="zh-CN"/>
        </w:rPr>
        <w:t xml:space="preserve"> </w:t>
      </w:r>
      <w:r w:rsidR="0007068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1958FEA" wp14:editId="71BED24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7678" w14:textId="77777777" w:rsidR="00070680" w:rsidRPr="007311F7" w:rsidRDefault="00070680" w:rsidP="00070680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AB4A532" w14:textId="77777777" w:rsidR="00070680" w:rsidRPr="007311F7" w:rsidRDefault="00070680" w:rsidP="00070680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2F325392" w14:textId="6DB5D08D" w:rsidR="00070680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730EA176" w14:textId="77777777" w:rsidR="00070680" w:rsidRPr="007311F7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</w:p>
    <w:p w14:paraId="38BCCACD" w14:textId="2FC465C8" w:rsidR="00070680" w:rsidRDefault="00070680" w:rsidP="00070680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1C816D18" w14:textId="2C42F77B" w:rsidR="00070680" w:rsidRDefault="00070680" w:rsidP="00070680">
      <w:pPr>
        <w:suppressAutoHyphens/>
        <w:jc w:val="center"/>
      </w:pPr>
    </w:p>
    <w:p w14:paraId="201CE148" w14:textId="0EFB5875" w:rsidR="00070680" w:rsidRDefault="00070680" w:rsidP="00070680">
      <w:pPr>
        <w:suppressAutoHyphens/>
        <w:jc w:val="center"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340A613" w14:textId="1BAFA67F" w:rsidR="00EA7779" w:rsidRDefault="00070680" w:rsidP="00EA7779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</w:t>
      </w:r>
      <w:r w:rsidR="007745CA">
        <w:rPr>
          <w:b/>
          <w:sz w:val="28"/>
          <w:szCs w:val="28"/>
        </w:rPr>
        <w:t>«</w:t>
      </w:r>
      <w:r w:rsidRPr="005724EC">
        <w:rPr>
          <w:b/>
          <w:sz w:val="28"/>
          <w:szCs w:val="28"/>
        </w:rPr>
        <w:t>Образование</w:t>
      </w:r>
      <w:r w:rsidR="007745CA">
        <w:rPr>
          <w:b/>
          <w:sz w:val="28"/>
          <w:szCs w:val="28"/>
        </w:rPr>
        <w:t>»</w:t>
      </w:r>
      <w:r w:rsidRPr="005724EC">
        <w:rPr>
          <w:b/>
          <w:sz w:val="28"/>
          <w:szCs w:val="28"/>
        </w:rPr>
        <w:t>, утвержденную постановлением Администрации Рузского городского округа от 10.11.2022 № 5473</w:t>
      </w:r>
      <w:r w:rsidR="000F3064">
        <w:rPr>
          <w:b/>
          <w:sz w:val="28"/>
          <w:szCs w:val="28"/>
        </w:rPr>
        <w:t xml:space="preserve"> </w:t>
      </w:r>
      <w:bookmarkStart w:id="0" w:name="_Hlk169508344"/>
      <w:r w:rsidR="000F3064">
        <w:rPr>
          <w:b/>
          <w:sz w:val="28"/>
          <w:szCs w:val="28"/>
        </w:rPr>
        <w:t xml:space="preserve">(в редакции от 22.02.2023 </w:t>
      </w:r>
    </w:p>
    <w:p w14:paraId="41E3F1B4" w14:textId="60BC4F72" w:rsidR="00EA7779" w:rsidRDefault="000F306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892</w:t>
      </w:r>
      <w:r w:rsidR="00023FD4">
        <w:rPr>
          <w:b/>
          <w:sz w:val="28"/>
          <w:szCs w:val="28"/>
        </w:rPr>
        <w:t>, от 03.04.2023 № 1669</w:t>
      </w:r>
      <w:r w:rsidR="003B21CD">
        <w:rPr>
          <w:b/>
          <w:sz w:val="28"/>
          <w:szCs w:val="28"/>
        </w:rPr>
        <w:t>,</w:t>
      </w:r>
      <w:r w:rsidR="00D34BC1">
        <w:rPr>
          <w:b/>
          <w:sz w:val="28"/>
          <w:szCs w:val="28"/>
        </w:rPr>
        <w:t xml:space="preserve"> </w:t>
      </w:r>
      <w:r w:rsidR="003B21CD">
        <w:rPr>
          <w:b/>
          <w:sz w:val="28"/>
          <w:szCs w:val="28"/>
        </w:rPr>
        <w:t>от 15.06.2023 № 3242</w:t>
      </w:r>
      <w:r w:rsidR="000C4929">
        <w:rPr>
          <w:b/>
          <w:sz w:val="28"/>
          <w:szCs w:val="28"/>
        </w:rPr>
        <w:t>, от 19.10.2023 № 7022</w:t>
      </w:r>
      <w:r w:rsidR="000841A0">
        <w:rPr>
          <w:b/>
          <w:sz w:val="28"/>
          <w:szCs w:val="28"/>
        </w:rPr>
        <w:t>, от 29.12.2023 № 9006</w:t>
      </w:r>
      <w:r w:rsidR="002D3436">
        <w:rPr>
          <w:b/>
          <w:sz w:val="28"/>
          <w:szCs w:val="28"/>
        </w:rPr>
        <w:t>, от 09.02.2024 № 689</w:t>
      </w:r>
      <w:r w:rsidR="00355584">
        <w:rPr>
          <w:b/>
          <w:sz w:val="28"/>
          <w:szCs w:val="28"/>
        </w:rPr>
        <w:t xml:space="preserve">, от 04.04.2024 № 1794, от 07.05.2024 </w:t>
      </w:r>
    </w:p>
    <w:p w14:paraId="140C9D36" w14:textId="51EAD484" w:rsidR="00070680" w:rsidRPr="005724EC" w:rsidRDefault="0035558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2552</w:t>
      </w:r>
      <w:r w:rsidR="0010702E">
        <w:rPr>
          <w:b/>
          <w:sz w:val="28"/>
          <w:szCs w:val="28"/>
        </w:rPr>
        <w:t>, от 28.06.2024 № 3684</w:t>
      </w:r>
      <w:r w:rsidR="00D65886">
        <w:rPr>
          <w:b/>
          <w:sz w:val="28"/>
          <w:szCs w:val="28"/>
        </w:rPr>
        <w:t>, от 30.09.2024 № 5364</w:t>
      </w:r>
      <w:r w:rsidR="000F3064">
        <w:rPr>
          <w:b/>
          <w:sz w:val="28"/>
          <w:szCs w:val="28"/>
        </w:rPr>
        <w:t>)</w:t>
      </w:r>
      <w:bookmarkEnd w:id="0"/>
      <w:r w:rsidR="00070680" w:rsidRPr="005724EC">
        <w:rPr>
          <w:b/>
          <w:sz w:val="28"/>
          <w:szCs w:val="28"/>
        </w:rPr>
        <w:t xml:space="preserve"> </w:t>
      </w:r>
    </w:p>
    <w:p w14:paraId="42F7EE8B" w14:textId="3A422185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Федеральным законом от 29.12.2012 №273-ФЗ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образовании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02.11.2022 № 5352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Порядка разработки и реализации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07.11.2022 № 5391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перечня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>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044BEF5D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 xml:space="preserve">Муниципальную программу Рузского городского округа </w:t>
      </w:r>
      <w:r w:rsidR="007745CA">
        <w:rPr>
          <w:bCs/>
          <w:sz w:val="28"/>
          <w:szCs w:val="28"/>
          <w:lang w:eastAsia="en-US"/>
        </w:rPr>
        <w:t>«</w:t>
      </w:r>
      <w:r w:rsidRPr="005724EC">
        <w:rPr>
          <w:bCs/>
          <w:sz w:val="28"/>
          <w:szCs w:val="28"/>
          <w:lang w:eastAsia="en-US"/>
        </w:rPr>
        <w:t>Образование</w:t>
      </w:r>
      <w:r w:rsidR="007745CA">
        <w:rPr>
          <w:bCs/>
          <w:sz w:val="28"/>
          <w:szCs w:val="28"/>
          <w:lang w:eastAsia="en-US"/>
        </w:rPr>
        <w:t>»</w:t>
      </w:r>
      <w:r w:rsidRPr="005724EC">
        <w:rPr>
          <w:bCs/>
          <w:sz w:val="28"/>
          <w:szCs w:val="28"/>
          <w:lang w:eastAsia="en-US"/>
        </w:rPr>
        <w:t>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3B21CD">
        <w:rPr>
          <w:bCs/>
          <w:sz w:val="28"/>
          <w:szCs w:val="28"/>
          <w:lang w:eastAsia="en-US"/>
        </w:rPr>
        <w:t>, от 15.06.2023 № 3242</w:t>
      </w:r>
      <w:r w:rsidR="000C4929">
        <w:rPr>
          <w:bCs/>
          <w:sz w:val="28"/>
          <w:szCs w:val="28"/>
          <w:lang w:eastAsia="en-US"/>
        </w:rPr>
        <w:t>, от 19.10.2023 № 7022</w:t>
      </w:r>
      <w:r w:rsidR="000841A0">
        <w:rPr>
          <w:bCs/>
          <w:sz w:val="28"/>
          <w:szCs w:val="28"/>
          <w:lang w:eastAsia="en-US"/>
        </w:rPr>
        <w:t>, от 29.12.2023 № 9006</w:t>
      </w:r>
      <w:r w:rsidR="002D3436">
        <w:rPr>
          <w:bCs/>
          <w:sz w:val="28"/>
          <w:szCs w:val="28"/>
          <w:lang w:eastAsia="en-US"/>
        </w:rPr>
        <w:t>, от 09.02.2024 № 689</w:t>
      </w:r>
      <w:r w:rsidR="00EA7779">
        <w:rPr>
          <w:bCs/>
          <w:sz w:val="28"/>
          <w:szCs w:val="28"/>
          <w:lang w:eastAsia="en-US"/>
        </w:rPr>
        <w:t>, от 04.04.2024 № 1794, от 07.05.2024 № 2552</w:t>
      </w:r>
      <w:r w:rsidR="0010702E">
        <w:rPr>
          <w:bCs/>
          <w:sz w:val="28"/>
          <w:szCs w:val="28"/>
          <w:lang w:eastAsia="en-US"/>
        </w:rPr>
        <w:t>, от 28.06.2024 № 3684</w:t>
      </w:r>
      <w:r w:rsidR="00D65886">
        <w:rPr>
          <w:bCs/>
          <w:sz w:val="28"/>
          <w:szCs w:val="28"/>
          <w:lang w:eastAsia="en-US"/>
        </w:rPr>
        <w:t>,</w:t>
      </w:r>
      <w:r w:rsidR="00D65886" w:rsidRPr="00D65886">
        <w:t xml:space="preserve"> </w:t>
      </w:r>
      <w:r w:rsidR="00D65886" w:rsidRPr="00D65886">
        <w:rPr>
          <w:bCs/>
          <w:sz w:val="28"/>
          <w:szCs w:val="28"/>
          <w:lang w:eastAsia="en-US"/>
        </w:rPr>
        <w:t>от 30.09.2024 № 5364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49A5E188" w:rsidR="00070680" w:rsidRPr="005724EC" w:rsidRDefault="00B73275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городского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Pr="00FC4F70">
        <w:rPr>
          <w:sz w:val="28"/>
          <w:szCs w:val="28"/>
        </w:rPr>
        <w:t>Интернет</w:t>
      </w:r>
      <w:r w:rsidR="007745C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5C7178B" w14:textId="5E3F436F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6830EA90" w:rsidR="00070680" w:rsidRPr="005724EC" w:rsidRDefault="00B73275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680" w:rsidRPr="005724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70680"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F30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Н.Н</w:t>
      </w:r>
      <w:r w:rsidR="00070680" w:rsidRPr="005724EC">
        <w:rPr>
          <w:rFonts w:ascii="Times New Roman" w:hAnsi="Times New Roman" w:cs="Times New Roman"/>
          <w:sz w:val="28"/>
          <w:szCs w:val="28"/>
        </w:rPr>
        <w:t>.</w:t>
      </w:r>
      <w:r w:rsid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070680"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3AD5941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E166F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E229F3" w14:textId="1DC5BCAC" w:rsidR="00070680" w:rsidRPr="003B7BF8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RPr="003B7BF8" w:rsidSect="00E0509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1" w:name="_Hlk118370535"/>
    </w:p>
    <w:p w14:paraId="287025D2" w14:textId="77777777" w:rsidR="0055668F" w:rsidRDefault="0055668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5668F" w:rsidSect="00E0509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2A59CB17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="00520AA1">
        <w:rPr>
          <w:rFonts w:ascii="Times New Roman" w:hAnsi="Times New Roman" w:cs="Times New Roman"/>
          <w:sz w:val="24"/>
          <w:szCs w:val="24"/>
        </w:rPr>
        <w:t xml:space="preserve">   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7DC504F0" w14:textId="1DF75CD9" w:rsidR="00C26F5A" w:rsidRDefault="0075149C" w:rsidP="00B732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3D912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D7E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5"/>
        <w:gridCol w:w="2535"/>
        <w:gridCol w:w="1873"/>
        <w:gridCol w:w="1617"/>
        <w:gridCol w:w="1381"/>
        <w:gridCol w:w="1855"/>
        <w:gridCol w:w="701"/>
      </w:tblGrid>
      <w:tr w:rsidR="00B73275" w:rsidRPr="00B73275" w14:paraId="7D79E2BE" w14:textId="77777777" w:rsidTr="00FC6F76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4800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73275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B73275" w:rsidRPr="00B73275" w14:paraId="3C3F1122" w14:textId="77777777" w:rsidTr="00FC6F76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C73" w14:textId="51D11055" w:rsidR="00B73275" w:rsidRPr="00B73275" w:rsidRDefault="00B73275" w:rsidP="007745CA">
            <w:pPr>
              <w:tabs>
                <w:tab w:val="left" w:pos="4754"/>
              </w:tabs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73275">
              <w:rPr>
                <w:rFonts w:eastAsia="Times New Roman"/>
                <w:color w:val="000000"/>
                <w:sz w:val="28"/>
                <w:szCs w:val="28"/>
              </w:rPr>
              <w:t xml:space="preserve">РУЗСКОГО ГОРОДСКОГО ОКРУГА </w:t>
            </w:r>
            <w:r w:rsidR="007745CA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B73275">
              <w:rPr>
                <w:rFonts w:eastAsia="Times New Roman"/>
                <w:color w:val="000000"/>
                <w:sz w:val="28"/>
                <w:szCs w:val="28"/>
              </w:rPr>
              <w:t>ОБРАЗОВАНИЕ</w:t>
            </w:r>
            <w:r w:rsidR="007745CA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</w:tr>
      <w:tr w:rsidR="00B73275" w:rsidRPr="00B73275" w14:paraId="259697FC" w14:textId="77777777" w:rsidTr="00FC6F76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1885" w14:textId="77777777" w:rsidR="00B73275" w:rsidRPr="00B73275" w:rsidRDefault="00B73275" w:rsidP="00B7327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3275">
              <w:rPr>
                <w:rFonts w:eastAsia="Times New Roman"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</w:tc>
      </w:tr>
      <w:tr w:rsidR="00B73275" w:rsidRPr="00B73275" w14:paraId="56EC3D83" w14:textId="77777777" w:rsidTr="00FC6F76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714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1. Паспорт муниципальной программы</w:t>
            </w:r>
          </w:p>
        </w:tc>
      </w:tr>
      <w:tr w:rsidR="00B73275" w:rsidRPr="00B73275" w14:paraId="62051648" w14:textId="77777777" w:rsidTr="00FC6F76">
        <w:trPr>
          <w:trHeight w:val="81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CDD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EB1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Заместитель Главы Рузского городского округа Волкова Е. С.  </w:t>
            </w:r>
          </w:p>
        </w:tc>
      </w:tr>
      <w:tr w:rsidR="00B73275" w:rsidRPr="00B73275" w14:paraId="37209171" w14:textId="77777777" w:rsidTr="00FC6F76">
        <w:trPr>
          <w:trHeight w:val="63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BD44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Муниципальный заказчик программы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63D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Администрация Рузского городского округа (Управление образования)</w:t>
            </w:r>
          </w:p>
        </w:tc>
      </w:tr>
      <w:tr w:rsidR="00B73275" w:rsidRPr="00B73275" w14:paraId="1F5EF482" w14:textId="77777777" w:rsidTr="00FC6F76">
        <w:trPr>
          <w:trHeight w:val="649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720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Цели муниципальной программы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6FA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B73275" w:rsidRPr="00B73275" w14:paraId="40075CB8" w14:textId="77777777" w:rsidTr="00FC6F76">
        <w:trPr>
          <w:trHeight w:val="495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D0FB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Перечень подпрограмм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80A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Муниципальные заказчики программы</w:t>
            </w:r>
          </w:p>
        </w:tc>
      </w:tr>
      <w:tr w:rsidR="00B73275" w:rsidRPr="00B73275" w14:paraId="082132CD" w14:textId="77777777" w:rsidTr="00FC6F76">
        <w:trPr>
          <w:trHeight w:val="1212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C473" w14:textId="3B23EDB2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1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Общее образование</w:t>
            </w:r>
            <w:r w:rsidR="007745CA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62A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округа, </w:t>
            </w:r>
          </w:p>
        </w:tc>
      </w:tr>
      <w:tr w:rsidR="00B73275" w:rsidRPr="00B73275" w14:paraId="2B28825B" w14:textId="77777777" w:rsidTr="00FC6F76">
        <w:trPr>
          <w:trHeight w:val="1092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9845" w14:textId="6BB65FC1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2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Дополнительное образование, воспитание и психолого-социальное сопровождение детей</w:t>
            </w:r>
            <w:r w:rsidR="007745CA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8F1" w14:textId="61385452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 (МБОУ ДОД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Центр детского творчества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>)</w:t>
            </w:r>
          </w:p>
        </w:tc>
      </w:tr>
      <w:tr w:rsidR="00B73275" w:rsidRPr="00B73275" w14:paraId="7F8BA545" w14:textId="77777777" w:rsidTr="00FC6F76">
        <w:trPr>
          <w:trHeight w:val="93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9781" w14:textId="68ABB0A8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4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Обеспечивающая подпрограмма</w:t>
            </w:r>
            <w:r w:rsidR="007745CA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D6A" w14:textId="6FB6F0EC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Управление образования Администрации Рузского городского округа (МБОУ ДПО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Учебно-методический центр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>)</w:t>
            </w:r>
          </w:p>
        </w:tc>
      </w:tr>
      <w:tr w:rsidR="00B73275" w:rsidRPr="00B73275" w14:paraId="5E268E01" w14:textId="77777777" w:rsidTr="00FC6F76">
        <w:trPr>
          <w:trHeight w:val="315"/>
        </w:trPr>
        <w:tc>
          <w:tcPr>
            <w:tcW w:w="1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923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Краткая характеристика подпрограмм</w:t>
            </w:r>
            <w:r w:rsidRPr="00B73275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AF0" w14:textId="564C159F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1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Общее образование</w:t>
            </w:r>
            <w:r w:rsidR="007745CA">
              <w:rPr>
                <w:rFonts w:eastAsia="Times New Roman"/>
                <w:color w:val="000000"/>
              </w:rPr>
              <w:t>»</w:t>
            </w:r>
          </w:p>
        </w:tc>
      </w:tr>
      <w:tr w:rsidR="00B73275" w:rsidRPr="00B73275" w14:paraId="75979526" w14:textId="77777777" w:rsidTr="00FC6F76">
        <w:trPr>
          <w:trHeight w:val="4785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ADE2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1B2" w14:textId="05F74C68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1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Общее образование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Общее образование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B73275" w:rsidRPr="00B73275" w14:paraId="7541C994" w14:textId="77777777" w:rsidTr="00FC6F76">
        <w:trPr>
          <w:trHeight w:val="492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AB0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B3C2" w14:textId="47CA861C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2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Дополнительное образование, воспитание и психолого-социальное сопровождение детей</w:t>
            </w:r>
            <w:r w:rsidR="007745CA">
              <w:rPr>
                <w:rFonts w:eastAsia="Times New Roman"/>
                <w:color w:val="000000"/>
              </w:rPr>
              <w:t>»</w:t>
            </w:r>
          </w:p>
        </w:tc>
      </w:tr>
      <w:tr w:rsidR="00B73275" w:rsidRPr="00B73275" w14:paraId="5149A330" w14:textId="77777777" w:rsidTr="00FC6F76">
        <w:trPr>
          <w:trHeight w:val="2790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421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FF72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2 направлена:    </w:t>
            </w:r>
            <w:r w:rsidRPr="00B73275">
              <w:rPr>
                <w:rFonts w:eastAsia="Times New Roman"/>
                <w:color w:val="000000"/>
              </w:rPr>
              <w:br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</w:p>
        </w:tc>
      </w:tr>
      <w:tr w:rsidR="00B73275" w:rsidRPr="00B73275" w14:paraId="67D1ACB1" w14:textId="77777777" w:rsidTr="00FC6F76">
        <w:trPr>
          <w:trHeight w:val="315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C10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DA33" w14:textId="3686DFCC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Подпрограмма 4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Обеспечивающая подпрограмма</w:t>
            </w:r>
            <w:r w:rsidR="007745CA">
              <w:rPr>
                <w:rFonts w:eastAsia="Times New Roman"/>
                <w:color w:val="000000"/>
              </w:rPr>
              <w:t>»</w:t>
            </w:r>
          </w:p>
        </w:tc>
      </w:tr>
      <w:tr w:rsidR="00B73275" w:rsidRPr="00B73275" w14:paraId="52EDC380" w14:textId="77777777" w:rsidTr="00FC6F76">
        <w:trPr>
          <w:trHeight w:val="1943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FE28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2808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B73275" w:rsidRPr="00B73275" w14:paraId="16BD43C0" w14:textId="77777777" w:rsidTr="00FC6F76">
        <w:trPr>
          <w:trHeight w:val="570"/>
        </w:trPr>
        <w:tc>
          <w:tcPr>
            <w:tcW w:w="1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470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35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557B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Расходы (тыс. руб.) муниципальной программы, в том числе по годам:</w:t>
            </w:r>
          </w:p>
        </w:tc>
      </w:tr>
      <w:tr w:rsidR="00B73275" w:rsidRPr="00B73275" w14:paraId="170961D9" w14:textId="77777777" w:rsidTr="00FC6F76">
        <w:trPr>
          <w:trHeight w:val="510"/>
        </w:trPr>
        <w:tc>
          <w:tcPr>
            <w:tcW w:w="1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DE16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AD1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6243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721D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B133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FC98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31DA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2027 год</w:t>
            </w:r>
          </w:p>
        </w:tc>
      </w:tr>
      <w:tr w:rsidR="00B73275" w:rsidRPr="00B73275" w14:paraId="0EF0B547" w14:textId="77777777" w:rsidTr="00FC6F76">
        <w:trPr>
          <w:trHeight w:val="75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79CD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A19D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5 068 941,31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CC58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1 374 145,52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0A4F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1 269 760,40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5755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1 208 792,26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4187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1 216 243,13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B63A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</w:tr>
      <w:tr w:rsidR="00B73275" w:rsidRPr="00B73275" w14:paraId="05CAB3AE" w14:textId="77777777" w:rsidTr="00FC6F76">
        <w:trPr>
          <w:trHeight w:val="75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0EFA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0C6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2 294 283,40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419B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570 428,68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C3CE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649 067,44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9047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537 716,94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07C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537 070,34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63D4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</w:tr>
      <w:tr w:rsidR="00B73275" w:rsidRPr="00B73275" w14:paraId="512492FB" w14:textId="77777777" w:rsidTr="00FC6F76">
        <w:trPr>
          <w:trHeight w:val="75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D0D5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Внебюджетные средства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652D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5B79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E8A1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40C2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04E7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F520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</w:tr>
      <w:tr w:rsidR="00B73275" w:rsidRPr="00B73275" w14:paraId="660C6097" w14:textId="77777777" w:rsidTr="00FC6F76">
        <w:trPr>
          <w:trHeight w:val="75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688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8FBD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233 226,15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FF34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53 914,72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71EB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67 009,58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F9F2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57 471,24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8DE1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54 830,61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F031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</w:tr>
      <w:tr w:rsidR="00B73275" w:rsidRPr="00B73275" w14:paraId="78BB955B" w14:textId="77777777" w:rsidTr="00FC6F76">
        <w:trPr>
          <w:trHeight w:val="750"/>
        </w:trPr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6411" w14:textId="77777777" w:rsidR="00B73275" w:rsidRPr="00B73275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Всего, в том числе по годам: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802C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7 596 450,86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E0F6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1 998 488,92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3A6B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1 985 837,42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2137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1 803 980,44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2F0B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1 808 144,08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A0C5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>0,00</w:t>
            </w:r>
          </w:p>
        </w:tc>
      </w:tr>
      <w:tr w:rsidR="00B73275" w:rsidRPr="00B73275" w14:paraId="500567C0" w14:textId="77777777" w:rsidTr="00FC6F76">
        <w:trPr>
          <w:trHeight w:val="315"/>
        </w:trPr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48F" w14:textId="77777777" w:rsidR="00B73275" w:rsidRPr="00B73275" w:rsidRDefault="00B73275" w:rsidP="00B732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8F91" w14:textId="77777777" w:rsidR="00B73275" w:rsidRPr="00B73275" w:rsidRDefault="00B73275" w:rsidP="00B732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3E9" w14:textId="77777777" w:rsidR="00B73275" w:rsidRPr="00B73275" w:rsidRDefault="00B73275" w:rsidP="00B732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139D" w14:textId="77777777" w:rsidR="00B73275" w:rsidRPr="00B73275" w:rsidRDefault="00B73275" w:rsidP="00B732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2C14" w14:textId="77777777" w:rsidR="00B73275" w:rsidRPr="00B73275" w:rsidRDefault="00B73275" w:rsidP="00B732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BE07" w14:textId="77777777" w:rsidR="00B73275" w:rsidRPr="00B73275" w:rsidRDefault="00B73275" w:rsidP="00B732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E650" w14:textId="77777777" w:rsidR="00B73275" w:rsidRPr="00B73275" w:rsidRDefault="00B73275" w:rsidP="00B732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3275" w:rsidRPr="00B73275" w14:paraId="4F5C0917" w14:textId="77777777" w:rsidTr="00FC6F76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0A32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  <w:r w:rsidRPr="00B73275">
              <w:rPr>
                <w:rFonts w:eastAsia="Times New Roman"/>
                <w:b/>
                <w:bCs/>
                <w:color w:val="000000"/>
              </w:rPr>
              <w:t xml:space="preserve">           </w:t>
            </w:r>
          </w:p>
          <w:p w14:paraId="78E7C8F1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0904E51C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7D2A4740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4436F86B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6C64336A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5C188462" w14:textId="77777777" w:rsidR="00B73275" w:rsidRDefault="00B73275" w:rsidP="00B7327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7A69FEAC" w14:textId="5B1552DB" w:rsidR="00B73275" w:rsidRPr="00B73275" w:rsidRDefault="00B73275" w:rsidP="00B73275">
            <w:pPr>
              <w:ind w:firstLine="596"/>
              <w:rPr>
                <w:rFonts w:eastAsia="Times New Roman"/>
                <w:b/>
                <w:bCs/>
                <w:color w:val="000000"/>
              </w:rPr>
            </w:pPr>
            <w:r w:rsidRPr="00B73275">
              <w:rPr>
                <w:rFonts w:eastAsia="Times New Roman"/>
                <w:b/>
                <w:bCs/>
                <w:color w:val="000000"/>
              </w:rPr>
              <w:lastRenderedPageBreak/>
              <w:t>2.  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(объем раздела не должен превышать трех страниц машинописного текста)</w:t>
            </w:r>
          </w:p>
        </w:tc>
      </w:tr>
      <w:tr w:rsidR="00B73275" w:rsidRPr="00B73275" w14:paraId="5497782E" w14:textId="77777777" w:rsidTr="00FC6F76">
        <w:trPr>
          <w:trHeight w:val="57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DDCB3" w14:textId="77777777" w:rsidR="00B73275" w:rsidRDefault="00B73275" w:rsidP="00B73275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B73275">
              <w:rPr>
                <w:rFonts w:eastAsia="Times New Roman"/>
                <w:i/>
                <w:iCs/>
                <w:color w:val="000000"/>
              </w:rPr>
              <w:lastRenderedPageBreak/>
              <w:t xml:space="preserve">        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 xml:space="preserve">        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3-муниципальных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дошкольных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образовательных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учреждения: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Центр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развития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ребенка</w:t>
            </w:r>
            <w:r>
              <w:rPr>
                <w:rFonts w:eastAsia="Times New Roman"/>
                <w:i/>
                <w:iCs/>
                <w:color w:val="000000"/>
              </w:rPr>
              <w:t> 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-1    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Детский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сад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общеразвивающего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вида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2    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14-муниципальных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общеобразовательных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учреждений: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Средние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общеобразовательные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учреждения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(4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ступени</w:t>
            </w:r>
            <w: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образования)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13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Из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них:     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Гимназия-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1   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Лицей-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1   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Школа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с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углубленным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изучением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отдельных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>предметов</w:t>
            </w:r>
            <w:r>
              <w:rPr>
                <w:rFonts w:eastAsia="Times New Roman"/>
                <w:i/>
                <w:iCs/>
                <w:color w:val="000000"/>
              </w:rPr>
              <w:t> </w:t>
            </w:r>
            <w:r w:rsidRPr="00B73275">
              <w:rPr>
                <w:rFonts w:eastAsia="Times New Roman"/>
                <w:i/>
                <w:iCs/>
                <w:color w:val="000000"/>
              </w:rPr>
              <w:t xml:space="preserve">-1     </w:t>
            </w:r>
            <w:r w:rsidRPr="00B73275">
              <w:rPr>
                <w:rFonts w:eastAsia="Times New Roman"/>
                <w:i/>
                <w:iCs/>
                <w:color w:val="000000"/>
              </w:rPr>
              <w:br/>
              <w:t>Школа-интернат 8 вида -1</w:t>
            </w:r>
          </w:p>
          <w:p w14:paraId="278BFE65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 xml:space="preserve">Учреждение дополнительного образования, реализующее общеобразовательные программы:     </w:t>
            </w:r>
          </w:p>
          <w:p w14:paraId="40AB3B30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>Центр детского творчества -1</w:t>
            </w:r>
          </w:p>
          <w:p w14:paraId="040A79C2" w14:textId="180922CF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 xml:space="preserve">1 - муниципальное бюджетное учреждение дополнительного профессионального образования специалистов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CD233E">
              <w:rPr>
                <w:rFonts w:eastAsia="Times New Roman"/>
                <w:color w:val="000000"/>
              </w:rPr>
              <w:t>Учебно-методический цент</w:t>
            </w:r>
            <w:r w:rsidR="007745CA">
              <w:rPr>
                <w:rFonts w:eastAsia="Times New Roman"/>
                <w:color w:val="000000"/>
              </w:rPr>
              <w:t>»</w:t>
            </w:r>
          </w:p>
          <w:p w14:paraId="20EDA85F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>В образовательных учреждениях Рузского городского округа обучаются и воспитываются 11 664 человека:</w:t>
            </w:r>
          </w:p>
          <w:p w14:paraId="58611462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>общеобразовательные учреждения – 10440 воспитанников и обучающихся:</w:t>
            </w:r>
          </w:p>
          <w:p w14:paraId="1F57E592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>- дошкольное образование – 2145</w:t>
            </w:r>
          </w:p>
          <w:p w14:paraId="0A0ED015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 xml:space="preserve">- школьное образование - 8525      </w:t>
            </w:r>
          </w:p>
          <w:p w14:paraId="75517863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 xml:space="preserve">дошкольные образовательные учреждения - 994 воспитанников.    В Рузском городском округе обеспечены высокие, в сравнении со средними в Московской области, показатели охвата образовательными услугами:        </w:t>
            </w:r>
          </w:p>
          <w:p w14:paraId="51846819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 xml:space="preserve">услугами дошкольного образования охвачено 100 процентов детей;   </w:t>
            </w:r>
          </w:p>
          <w:p w14:paraId="5F9A63EB" w14:textId="77777777" w:rsidR="00CD233E" w:rsidRPr="00CD233E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 xml:space="preserve">услугами общего образования охвачено 100 процента детей и подростков;        </w:t>
            </w:r>
          </w:p>
          <w:p w14:paraId="18D593E5" w14:textId="40F80A3C" w:rsidR="00CD233E" w:rsidRPr="00B73275" w:rsidRDefault="00CD233E" w:rsidP="00CD233E">
            <w:pPr>
              <w:jc w:val="both"/>
              <w:rPr>
                <w:rFonts w:eastAsia="Times New Roman"/>
                <w:color w:val="000000"/>
              </w:rPr>
            </w:pPr>
            <w:r w:rsidRPr="00CD233E">
              <w:rPr>
                <w:rFonts w:eastAsia="Times New Roman"/>
                <w:color w:val="000000"/>
              </w:rPr>
              <w:t>услугами дополнительного образования детей в организациях образования охвачено 95,0 % процента детей в возрасте от 5 до 18 лет включительн</w:t>
            </w:r>
            <w:r w:rsidRPr="00CD233E">
              <w:rPr>
                <w:rFonts w:eastAsia="Times New Roman"/>
                <w:color w:val="000000"/>
              </w:rPr>
              <w:lastRenderedPageBreak/>
              <w:t>о.</w:t>
            </w:r>
          </w:p>
        </w:tc>
      </w:tr>
      <w:tr w:rsidR="00B73275" w:rsidRPr="00B73275" w14:paraId="26B968E1" w14:textId="77777777" w:rsidTr="00FC6F76">
        <w:trPr>
          <w:trHeight w:val="81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7127" w14:textId="4B9A54F7" w:rsidR="00CD233E" w:rsidRPr="002A513E" w:rsidRDefault="00B73275" w:rsidP="00B73275">
            <w:pPr>
              <w:rPr>
                <w:rFonts w:eastAsia="Times New Roman"/>
                <w:color w:val="000000"/>
              </w:rPr>
            </w:pPr>
            <w:r w:rsidRPr="00B73275">
              <w:rPr>
                <w:rFonts w:eastAsia="Times New Roman"/>
                <w:color w:val="000000"/>
              </w:rPr>
              <w:t xml:space="preserve">   </w:t>
            </w:r>
            <w:r w:rsidRPr="00B73275">
              <w:rPr>
                <w:rFonts w:eastAsia="Times New Roman"/>
                <w:color w:val="000000"/>
              </w:rPr>
              <w:br/>
      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районе составляет 45 лет.       </w:t>
            </w:r>
            <w:r w:rsidRPr="00B73275">
              <w:rPr>
                <w:rFonts w:eastAsia="Times New Roman"/>
                <w:color w:val="000000"/>
              </w:rPr>
              <w:br/>
              <w:t xml:space="preserve"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    </w:t>
            </w:r>
            <w:r w:rsidRPr="00B73275">
              <w:rPr>
                <w:rFonts w:eastAsia="Times New Roman"/>
                <w:color w:val="000000"/>
              </w:rPr>
              <w:br/>
              <w:t xml:space="preserve">Система образования Рузского городского округа осуществляет реализацию Национальных проектов РФ, таких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2024 год составляет 100 %. </w:t>
            </w:r>
            <w:r w:rsidRPr="00B73275">
              <w:rPr>
                <w:rFonts w:eastAsia="Times New Roman"/>
                <w:color w:val="000000"/>
              </w:rPr>
              <w:br/>
              <w:t>Предпрофильная подготовка осуществлялась в 9 школах 524 обучающихся.</w:t>
            </w:r>
            <w:r w:rsidRPr="00B73275">
              <w:rPr>
                <w:rFonts w:eastAsia="Times New Roman"/>
                <w:color w:val="000000"/>
              </w:rPr>
              <w:br/>
              <w:t xml:space="preserve">Профили:        </w:t>
            </w:r>
            <w:r w:rsidRPr="00B73275">
              <w:rPr>
                <w:rFonts w:eastAsia="Times New Roman"/>
                <w:color w:val="000000"/>
              </w:rPr>
              <w:br/>
              <w:t xml:space="preserve">социально-экономический (3 класса),        </w:t>
            </w:r>
            <w:r w:rsidRPr="00B73275">
              <w:rPr>
                <w:rFonts w:eastAsia="Times New Roman"/>
                <w:color w:val="000000"/>
              </w:rPr>
              <w:br/>
              <w:t xml:space="preserve">естественно-математический (2 класс),        </w:t>
            </w:r>
            <w:r w:rsidRPr="00B73275">
              <w:rPr>
                <w:rFonts w:eastAsia="Times New Roman"/>
                <w:color w:val="000000"/>
              </w:rPr>
              <w:br/>
              <w:t xml:space="preserve">социально-гуманитарный (3 класса).        </w:t>
            </w:r>
            <w:r w:rsidRPr="00B73275">
              <w:rPr>
                <w:rFonts w:eastAsia="Times New Roman"/>
                <w:color w:val="000000"/>
              </w:rPr>
              <w:br/>
              <w:t xml:space="preserve">физико-математический (3 класса)        </w:t>
            </w:r>
            <w:r w:rsidRPr="00B73275">
              <w:rPr>
                <w:rFonts w:eastAsia="Times New Roman"/>
                <w:color w:val="000000"/>
              </w:rPr>
              <w:br/>
              <w:t xml:space="preserve">В рамках Всероссийской олимпиады школьников в 2023 – 2024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района, что больше на 15 %, чем в 2021-2022 учебном году.      </w:t>
            </w:r>
            <w:r w:rsidRPr="00B73275">
              <w:rPr>
                <w:rFonts w:eastAsia="Times New Roman"/>
                <w:color w:val="000000"/>
              </w:rPr>
              <w:br/>
              <w:t xml:space="preserve">Благодаря инновационным методам подготовки учеников к ВСоШ в 2023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Рузы, Тучковская СОШ 3, Кадетский корпус). Впервые за послание 20 лет двое обучающихся Рузского городского округа приняли участие в заключительном этапе ВСоШ. Ученик СОШ № 2 г Рузы стал призером заключительного этапа по ВСоШ по литературе.  </w:t>
            </w:r>
            <w:r w:rsidRPr="00B73275">
              <w:rPr>
                <w:rFonts w:eastAsia="Times New Roman"/>
                <w:color w:val="000000"/>
              </w:rPr>
              <w:br/>
              <w:t xml:space="preserve"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        </w:t>
            </w:r>
            <w:r w:rsidRPr="00B73275">
              <w:rPr>
                <w:rFonts w:eastAsia="Times New Roman"/>
                <w:color w:val="000000"/>
              </w:rPr>
              <w:br/>
              <w:t>Три образовательных учреждения Рузского городского округа признаны региональными инновационными площадками, а так же опорные площадки введение обновленных ФГОС</w:t>
            </w:r>
            <w:r w:rsidRPr="00B73275">
              <w:rPr>
                <w:rFonts w:eastAsia="Times New Roman"/>
                <w:color w:val="000000"/>
              </w:rPr>
              <w:br/>
              <w:t xml:space="preserve"> - Гимназия № 1</w:t>
            </w:r>
            <w:r w:rsidRPr="00B73275">
              <w:rPr>
                <w:rFonts w:eastAsia="Times New Roman"/>
                <w:color w:val="000000"/>
              </w:rPr>
              <w:br/>
              <w:t>- Тучковская СОШ №1</w:t>
            </w:r>
            <w:r w:rsidRPr="00B73275">
              <w:rPr>
                <w:rFonts w:eastAsia="Times New Roman"/>
                <w:color w:val="000000"/>
              </w:rPr>
              <w:br/>
              <w:t xml:space="preserve">- Нестеровский лицей.  </w:t>
            </w:r>
            <w:r w:rsidRPr="00B73275">
              <w:rPr>
                <w:rFonts w:eastAsia="Times New Roman"/>
                <w:color w:val="000000"/>
              </w:rPr>
              <w:br/>
              <w:t xml:space="preserve">Покровская СОШ является стажировочной площадкой по теме Инновационные технологии в образовании.      </w:t>
            </w:r>
            <w:r w:rsidRPr="00B73275">
              <w:rPr>
                <w:rFonts w:eastAsia="Times New Roman"/>
                <w:color w:val="000000"/>
              </w:rPr>
              <w:br/>
              <w:t xml:space="preserve"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2023 году по итогам оценки три школы вошли в ТОП 500 лучших учреждений МО.         </w:t>
            </w:r>
            <w:r w:rsidRPr="00B73275">
              <w:rPr>
                <w:rFonts w:eastAsia="Times New Roman"/>
                <w:color w:val="000000"/>
              </w:rPr>
              <w:br/>
              <w:t>Реализация права детей с ограниченными возможностями здоровья на образование является важнейшей задачей государственной политики</w:t>
            </w:r>
            <w:r w:rsidRPr="00B73275">
              <w:rPr>
                <w:rFonts w:eastAsia="Times New Roman"/>
                <w:color w:val="000000"/>
              </w:rPr>
              <w:lastRenderedPageBreak/>
              <w:t>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      </w:r>
            <w:r w:rsidRPr="00B73275">
              <w:rPr>
                <w:rFonts w:eastAsia="Times New Roman"/>
                <w:color w:val="000000"/>
              </w:rPr>
              <w:br/>
              <w:t xml:space="preserve"> В 2021 году открыто: 3 группы компенсирующей направленности для детей с тяжелыми нарушениями речи. Детский сад № 3, Детский сад № 33</w:t>
            </w:r>
            <w:r w:rsidRPr="00B73275">
              <w:rPr>
                <w:rFonts w:eastAsia="Times New Roman"/>
                <w:color w:val="000000"/>
              </w:rPr>
              <w:br/>
              <w:t xml:space="preserve">1 сентября 2022 года открыто: Группа для детей с расстройствами аутистического спектра / МАДОУ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Детский сад №5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.  8 групп компенсирующей направленности для детей с тяжелыми нарушениями речи/ (МАДОУ №33 и дошкольное отделение МБОУ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Колюбакинская СОШ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>, Детский сад № 3, Детский сад № 33, Детский сад № 10, Детский сад №40)</w:t>
            </w:r>
            <w:r w:rsidRPr="00B73275">
              <w:rPr>
                <w:rFonts w:eastAsia="Times New Roman"/>
                <w:color w:val="000000"/>
              </w:rPr>
              <w:br/>
              <w:t xml:space="preserve"> - 1 группа компенсирующей направленности для детей с задержкой психического развития (Детский сад №40) </w:t>
            </w:r>
            <w:r w:rsidRPr="00B73275">
              <w:rPr>
                <w:rFonts w:eastAsia="Times New Roman"/>
                <w:color w:val="000000"/>
              </w:rPr>
              <w:br/>
              <w:t>ОХВАТ – 179 детей</w:t>
            </w:r>
            <w:r w:rsidRPr="00B73275">
              <w:rPr>
                <w:rFonts w:eastAsia="Times New Roman"/>
                <w:color w:val="000000"/>
              </w:rPr>
              <w:br/>
              <w:t xml:space="preserve"> 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 (кружки и секции) и в муниципальном бюджетном учреждении дополнительного образования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Центр детского творчества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Центр детского творчества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 ;экологические (юных натуралистов и следопытов, защитников родной природы).   </w:t>
            </w:r>
            <w:r w:rsidRPr="00B73275">
              <w:rPr>
                <w:rFonts w:eastAsia="Times New Roman"/>
                <w:color w:val="000000"/>
              </w:rPr>
              <w:br/>
      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     </w:t>
            </w:r>
            <w:r w:rsidRPr="00B73275">
              <w:rPr>
                <w:rFonts w:eastAsia="Times New Roman"/>
                <w:color w:val="000000"/>
              </w:rPr>
              <w:br/>
      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Цифровое Подмосковье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 скорость доступа в Интернет, в городской школах 100 Мбит/с, сельских школах 50 Мбит/с, в детских садах до 20 Мбит/с. </w:t>
            </w:r>
            <w:r w:rsidRPr="00B73275">
              <w:rPr>
                <w:rFonts w:eastAsia="Times New Roman"/>
                <w:color w:val="000000"/>
              </w:rPr>
              <w:br/>
      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      </w:r>
            <w:r w:rsidRPr="00B73275">
              <w:rPr>
                <w:rFonts w:eastAsia="Times New Roman"/>
                <w:color w:val="000000"/>
              </w:rPr>
              <w:br/>
      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Дорожная карта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      </w:r>
            <w:r w:rsidRPr="00B73275">
              <w:rPr>
                <w:rFonts w:eastAsia="Times New Roman"/>
                <w:color w:val="000000"/>
              </w:rPr>
              <w:br/>
              <w:t xml:space="preserve"> Государственная итоговая аттестация обучающихся, освоивших основные общеобразовательные программы основного и среднего общ</w:t>
            </w:r>
            <w:r w:rsidRPr="00B73275">
              <w:rPr>
                <w:rFonts w:eastAsia="Times New Roman"/>
                <w:color w:val="000000"/>
              </w:rPr>
              <w:lastRenderedPageBreak/>
              <w:t xml:space="preserve">его образования, проведена в соответствии с порядком, определенным федеральными и региональными нормативными правовыми актами. </w:t>
            </w:r>
            <w:r w:rsidRPr="00B73275">
              <w:rPr>
                <w:rFonts w:eastAsia="Times New Roman"/>
                <w:color w:val="000000"/>
              </w:rPr>
              <w:br/>
              <w:t xml:space="preserve">Управлением образования ежегодно правится систематическая работа по подготовке и проведению государственной итоговой аттестации:      </w:t>
            </w:r>
            <w:r w:rsidRPr="00B73275">
              <w:rPr>
                <w:rFonts w:eastAsia="Times New Roman"/>
                <w:color w:val="000000"/>
              </w:rPr>
              <w:br/>
              <w:t xml:space="preserve"> Сформирована нормативно-правовая база муниципального уровня;    </w:t>
            </w:r>
            <w:r w:rsidRPr="00B73275">
              <w:rPr>
                <w:rFonts w:eastAsia="Times New Roman"/>
                <w:color w:val="000000"/>
              </w:rPr>
              <w:br/>
              <w:t xml:space="preserve"> В региональной информационной системе (РИС) сформирована база данных:  </w:t>
            </w:r>
            <w:r w:rsidRPr="00B73275">
              <w:rPr>
                <w:rFonts w:eastAsia="Times New Roman"/>
                <w:color w:val="000000"/>
              </w:rPr>
              <w:br/>
              <w:t xml:space="preserve">* участников ГИА-11-2022 года        </w:t>
            </w:r>
            <w:r w:rsidRPr="00B73275">
              <w:rPr>
                <w:rFonts w:eastAsia="Times New Roman"/>
                <w:color w:val="000000"/>
              </w:rPr>
              <w:br/>
              <w:t xml:space="preserve">* экспертов предметных комиссий;        </w:t>
            </w:r>
            <w:r w:rsidRPr="00B73275">
              <w:rPr>
                <w:rFonts w:eastAsia="Times New Roman"/>
                <w:color w:val="000000"/>
              </w:rPr>
              <w:br/>
              <w:t xml:space="preserve"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 </w:t>
            </w:r>
            <w:r w:rsidRPr="00B73275">
              <w:rPr>
                <w:rFonts w:eastAsia="Times New Roman"/>
                <w:color w:val="000000"/>
              </w:rPr>
              <w:br/>
      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    </w:t>
            </w:r>
            <w:r w:rsidRPr="00B73275">
              <w:rPr>
                <w:rFonts w:eastAsia="Times New Roman"/>
                <w:color w:val="000000"/>
              </w:rPr>
              <w:br/>
              <w:t xml:space="preserve"> Проведены:        </w:t>
            </w:r>
            <w:r w:rsidRPr="00B73275">
              <w:rPr>
                <w:rFonts w:eastAsia="Times New Roman"/>
                <w:color w:val="000000"/>
              </w:rPr>
              <w:br/>
              <w:t xml:space="preserve">- инструктивно – методические совещания с руководителями ОУ;    </w:t>
            </w:r>
            <w:r w:rsidRPr="00B73275">
              <w:rPr>
                <w:rFonts w:eastAsia="Times New Roman"/>
                <w:color w:val="000000"/>
              </w:rPr>
              <w:br/>
              <w:t xml:space="preserve">- семинары - практикумы с руководителями ППЭ, организаторами в аудиториях и вне аудиторий;        </w:t>
            </w:r>
            <w:r w:rsidRPr="00B73275">
              <w:rPr>
                <w:rFonts w:eastAsia="Times New Roman"/>
                <w:color w:val="000000"/>
              </w:rPr>
              <w:br/>
              <w:t xml:space="preserve"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 </w:t>
            </w:r>
            <w:r w:rsidRPr="00B73275">
              <w:rPr>
                <w:rFonts w:eastAsia="Times New Roman"/>
                <w:color w:val="000000"/>
              </w:rPr>
              <w:br/>
              <w:t xml:space="preserve"> Все обучающиеся 9 и 11 классов в 2024 году успешно сдали итоговую аттестацию по обязательным предметам и предметам по выбору. С 2021 года всем сотрудникам ППЭ производиться выплаты за работу в ППЭ. В 2023 году общая сумма выплат оставила 2 ,84 млн. руб. 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 </w:t>
            </w:r>
            <w:r w:rsidRPr="00B73275">
              <w:rPr>
                <w:rFonts w:eastAsia="Times New Roman"/>
                <w:color w:val="000000"/>
              </w:rPr>
              <w:br/>
      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Описание целей и задач муниципальной программы и подпрограмм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Цель муниципальной программы сформулирована с учетом требований Указов Президента Российской Федерации №</w:t>
            </w:r>
            <w:r w:rsidR="00CD233E" w:rsidRPr="002A513E">
              <w:rPr>
                <w:rFonts w:eastAsia="Times New Roman"/>
                <w:color w:val="000000"/>
              </w:rPr>
              <w:t xml:space="preserve"> </w:t>
            </w:r>
            <w:r w:rsidRPr="00B73275">
              <w:rPr>
                <w:rFonts w:eastAsia="Times New Roman"/>
                <w:color w:val="000000"/>
              </w:rPr>
              <w:t xml:space="preserve">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</w:t>
            </w:r>
            <w:r w:rsidR="007745CA">
              <w:rPr>
                <w:rFonts w:eastAsia="Times New Roman"/>
                <w:color w:val="000000"/>
              </w:rPr>
              <w:t>«</w:t>
            </w:r>
            <w:r w:rsidRPr="00B73275">
              <w:rPr>
                <w:rFonts w:eastAsia="Times New Roman"/>
                <w:color w:val="000000"/>
              </w:rPr>
              <w:t>Развитие образования</w:t>
            </w:r>
            <w:r w:rsidR="007745CA">
              <w:rPr>
                <w:rFonts w:eastAsia="Times New Roman"/>
                <w:color w:val="000000"/>
              </w:rPr>
              <w:t>»</w:t>
            </w:r>
            <w:r w:rsidRPr="00B73275">
              <w:rPr>
                <w:rFonts w:eastAsia="Times New Roman"/>
                <w:color w:val="000000"/>
              </w:rPr>
              <w:t xml:space="preserve">.  </w:t>
            </w:r>
            <w:r w:rsidRPr="00B73275">
              <w:rPr>
                <w:rFonts w:eastAsia="Times New Roman"/>
                <w:color w:val="000000"/>
              </w:rPr>
              <w:br/>
              <w:t xml:space="preserve"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 </w:t>
            </w:r>
            <w:r w:rsidRPr="00B73275">
              <w:rPr>
                <w:rFonts w:eastAsia="Times New Roman"/>
                <w:color w:val="000000"/>
              </w:rPr>
              <w:br/>
              <w:t xml:space="preserve">       Задачи муниципальной программы:      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      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      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Третья задача – развитие материально-технической базы образовательных организаций в Рузском городском округе 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Цель подпрограммы 1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</w:t>
            </w:r>
            <w:r w:rsidRPr="00B73275">
              <w:rPr>
                <w:rFonts w:eastAsia="Times New Roman"/>
                <w:color w:val="000000"/>
              </w:rPr>
              <w:lastRenderedPageBreak/>
              <w:t xml:space="preserve">о и материального положения семей и состояния здоровья обучающихся, обеспечение доступности и высокого качества услуг дошкольного образования.  </w:t>
            </w:r>
            <w:r w:rsidRPr="00B73275">
              <w:rPr>
                <w:rFonts w:eastAsia="Times New Roman"/>
                <w:color w:val="000000"/>
              </w:rPr>
              <w:br/>
              <w:t xml:space="preserve">       Цели подпрограммы 2 –         </w:t>
            </w:r>
            <w:r w:rsidRPr="00B73275">
              <w:rPr>
                <w:rFonts w:eastAsia="Times New Roman"/>
                <w:color w:val="000000"/>
              </w:rPr>
              <w:br/>
              <w:t xml:space="preserve"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    </w:t>
            </w:r>
            <w:r w:rsidRPr="00B73275">
              <w:rPr>
                <w:rFonts w:eastAsia="Times New Roman"/>
                <w:color w:val="000000"/>
              </w:rPr>
              <w:br/>
              <w:t xml:space="preserve">2. Достижение качественных результатов социализации, самоопределения и развития потенциала личности.     </w:t>
            </w:r>
            <w:r w:rsidRPr="00B73275">
              <w:rPr>
                <w:rFonts w:eastAsia="Times New Roman"/>
                <w:color w:val="000000"/>
              </w:rPr>
              <w:br/>
              <w:t xml:space="preserve"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 </w:t>
            </w:r>
            <w:r w:rsidRPr="00B73275">
              <w:rPr>
                <w:rFonts w:eastAsia="Times New Roman"/>
                <w:color w:val="000000"/>
              </w:rPr>
              <w:br/>
      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      </w:r>
          </w:p>
          <w:p w14:paraId="4D454F76" w14:textId="77777777" w:rsidR="00CD233E" w:rsidRPr="002A513E" w:rsidRDefault="00CD233E" w:rsidP="00B73275">
            <w:pPr>
              <w:rPr>
                <w:rFonts w:eastAsia="Times New Roman"/>
                <w:color w:val="000000"/>
              </w:rPr>
            </w:pPr>
          </w:p>
          <w:p w14:paraId="6EDF7B60" w14:textId="4B9547F8" w:rsidR="00CD233E" w:rsidRPr="002A513E" w:rsidRDefault="00CD233E" w:rsidP="00190EA4">
            <w:pPr>
              <w:rPr>
                <w:rFonts w:eastAsia="Times New Roman"/>
                <w:b/>
                <w:bCs/>
                <w:color w:val="000000"/>
              </w:rPr>
            </w:pPr>
            <w:r w:rsidRPr="00B73275">
              <w:rPr>
                <w:rFonts w:eastAsia="Times New Roman"/>
                <w:b/>
                <w:bCs/>
                <w:color w:val="000000"/>
              </w:rPr>
      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      </w:r>
          </w:p>
          <w:p w14:paraId="3390A0C8" w14:textId="77777777" w:rsidR="00190EA4" w:rsidRPr="002A513E" w:rsidRDefault="00190EA4" w:rsidP="00190EA4">
            <w:pPr>
              <w:rPr>
                <w:rFonts w:eastAsia="Times New Roman"/>
              </w:rPr>
            </w:pPr>
          </w:p>
          <w:tbl>
            <w:tblPr>
              <w:tblW w:w="14914" w:type="dxa"/>
              <w:tblLook w:val="04A0" w:firstRow="1" w:lastRow="0" w:firstColumn="1" w:lastColumn="0" w:noHBand="0" w:noVBand="1"/>
            </w:tblPr>
            <w:tblGrid>
              <w:gridCol w:w="740"/>
              <w:gridCol w:w="2457"/>
              <w:gridCol w:w="1754"/>
              <w:gridCol w:w="1195"/>
              <w:gridCol w:w="1054"/>
              <w:gridCol w:w="707"/>
              <w:gridCol w:w="707"/>
              <w:gridCol w:w="707"/>
              <w:gridCol w:w="707"/>
              <w:gridCol w:w="707"/>
              <w:gridCol w:w="4186"/>
            </w:tblGrid>
            <w:tr w:rsidR="007B4F38" w:rsidRPr="007B4F38" w14:paraId="4864D739" w14:textId="77777777" w:rsidTr="00FC6F76">
              <w:trPr>
                <w:trHeight w:val="375"/>
              </w:trPr>
              <w:tc>
                <w:tcPr>
                  <w:tcW w:w="1491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5AEEF" w14:textId="1F537B4E" w:rsidR="007B4F38" w:rsidRPr="007B4F38" w:rsidRDefault="007B4F38" w:rsidP="007B4F38">
                  <w:pPr>
                    <w:rPr>
                      <w:rFonts w:eastAsia="Times New Roman"/>
                      <w:color w:val="000000"/>
                    </w:rPr>
                  </w:pPr>
                  <w:bookmarkStart w:id="2" w:name="RANGE!A1:K20"/>
                  <w:r w:rsidRPr="007B4F38">
                    <w:rPr>
                      <w:rFonts w:eastAsia="Times New Roman"/>
                      <w:color w:val="000000"/>
                    </w:rPr>
                    <w:t>4. Целевые показатели муниципальной программы  Рузского город</w:t>
                  </w:r>
                  <w:r w:rsidR="007018E0">
                    <w:rPr>
                      <w:rFonts w:eastAsia="Times New Roman"/>
                      <w:color w:val="000000"/>
                    </w:rPr>
                    <w:t>ско</w:t>
                  </w:r>
                  <w:r w:rsidRPr="007B4F38">
                    <w:rPr>
                      <w:rFonts w:eastAsia="Times New Roman"/>
                      <w:color w:val="000000"/>
                    </w:rPr>
                    <w:t xml:space="preserve">го округа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7B4F38">
                    <w:rPr>
                      <w:rFonts w:eastAsia="Times New Roman"/>
                      <w:color w:val="000000"/>
                    </w:rPr>
                    <w:t>Образование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7B4F38">
                    <w:rPr>
                      <w:rFonts w:eastAsia="Times New Roman"/>
                      <w:color w:val="000000"/>
                    </w:rPr>
                    <w:t xml:space="preserve">     </w:t>
                  </w:r>
                  <w:bookmarkEnd w:id="2"/>
                </w:p>
              </w:tc>
            </w:tr>
            <w:tr w:rsidR="007B4F38" w:rsidRPr="007B4F38" w14:paraId="2D84F38E" w14:textId="77777777" w:rsidTr="00FC6F76">
              <w:trPr>
                <w:trHeight w:val="37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17BB9" w14:textId="77777777" w:rsidR="007B4F38" w:rsidRPr="007B4F38" w:rsidRDefault="007B4F38" w:rsidP="007B4F3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45620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8F56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A1EFE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3DC2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28563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3F50B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C64D0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453C8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EFFC9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7C3F2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</w:tr>
            <w:tr w:rsidR="007B4F38" w:rsidRPr="007B4F38" w14:paraId="0A05E0B2" w14:textId="77777777" w:rsidTr="00FC6F76">
              <w:trPr>
                <w:trHeight w:val="375"/>
              </w:trPr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063D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№</w:t>
                  </w:r>
                  <w:r w:rsidRPr="007B4F38">
                    <w:rPr>
                      <w:rFonts w:eastAsia="Times New Roman"/>
                    </w:rPr>
                    <w:br/>
                    <w:t>п/п</w:t>
                  </w:r>
                </w:p>
              </w:tc>
              <w:tc>
                <w:tcPr>
                  <w:tcW w:w="2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39729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Наименование целевых показателей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AC82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Тип показателя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C515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 измерения</w:t>
                  </w:r>
                </w:p>
              </w:tc>
              <w:tc>
                <w:tcPr>
                  <w:tcW w:w="1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A192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Базовое значение </w:t>
                  </w:r>
                </w:p>
              </w:tc>
              <w:tc>
                <w:tcPr>
                  <w:tcW w:w="3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4BCC5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Планируемое значение по годам реализации</w:t>
                  </w:r>
                </w:p>
              </w:tc>
              <w:tc>
                <w:tcPr>
                  <w:tcW w:w="4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AC149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Номер и название основного мероприятия в перечне мероприятий Подпрограммы</w:t>
                  </w:r>
                </w:p>
              </w:tc>
            </w:tr>
            <w:tr w:rsidR="007B4F38" w:rsidRPr="007B4F38" w14:paraId="675402A8" w14:textId="77777777" w:rsidTr="00FC6F76">
              <w:trPr>
                <w:trHeight w:val="2055"/>
              </w:trPr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9B19B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F4FD7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6BE5B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154F8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57281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6A0D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2023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654F7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2024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66C4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4FD39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318E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2027 год</w:t>
                  </w:r>
                </w:p>
              </w:tc>
              <w:tc>
                <w:tcPr>
                  <w:tcW w:w="4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E0073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</w:p>
              </w:tc>
            </w:tr>
            <w:tr w:rsidR="002A513E" w:rsidRPr="007B4F38" w14:paraId="2B0B9128" w14:textId="77777777" w:rsidTr="00FC6F76">
              <w:trPr>
                <w:trHeight w:val="37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6E0C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A8597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3D46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7AE5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7E0F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DB49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6481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98E6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7CCC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8725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86C3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11</w:t>
                  </w:r>
                </w:p>
              </w:tc>
            </w:tr>
            <w:tr w:rsidR="007B4F38" w:rsidRPr="007B4F38" w14:paraId="32CD69CE" w14:textId="77777777" w:rsidTr="00FC6F76">
              <w:trPr>
                <w:trHeight w:val="37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C8105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412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EA6AF" w14:textId="3B229990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Подпрограмма I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Общее образование</w:t>
                  </w:r>
                  <w:r w:rsidR="007745CA">
                    <w:rPr>
                      <w:rFonts w:eastAsia="Times New Roman"/>
                    </w:rPr>
                    <w:t>»</w:t>
                  </w:r>
                </w:p>
              </w:tc>
            </w:tr>
            <w:tr w:rsidR="002A513E" w:rsidRPr="007B4F38" w14:paraId="1F4DE7B6" w14:textId="77777777" w:rsidTr="00FC6F76">
              <w:trPr>
                <w:trHeight w:val="145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0E2B3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1.1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E59EDA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Доступность дошкольного образования для детей в возрасте от трех до семи лет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C096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Указ Президента Российской Федерации </w:t>
                  </w:r>
                  <w:r w:rsidRPr="007B4F38">
                    <w:rPr>
                      <w:rFonts w:eastAsia="Times New Roman"/>
                      <w:b/>
                      <w:bCs/>
                    </w:rPr>
                    <w:t>Приоритетный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0B59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241B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09CD7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DD24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7BBA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831F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2BC3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B1C6B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01.01.</w:t>
                  </w:r>
                  <w:r w:rsidRPr="007B4F38">
                    <w:rPr>
                      <w:rFonts w:eastAsia="Times New Roman"/>
                    </w:rPr>
                    <w:br/>
                    <w:t>Проведение капитального ремонта, технического переоснащения и благоустройства территорий учреждений образован</w:t>
                  </w:r>
                  <w:r w:rsidRPr="007B4F38">
                    <w:rPr>
                      <w:rFonts w:eastAsia="Times New Roman"/>
                    </w:rPr>
                    <w:lastRenderedPageBreak/>
                    <w:t>ия</w:t>
                  </w:r>
                </w:p>
              </w:tc>
            </w:tr>
            <w:tr w:rsidR="007B4F38" w:rsidRPr="002A513E" w14:paraId="0693AFA5" w14:textId="77777777" w:rsidTr="00FC6F76">
              <w:trPr>
                <w:trHeight w:val="495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F011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1.2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A2BAE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AA39E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Указ Президента Российской Федерации </w:t>
                  </w:r>
                  <w:r w:rsidRPr="007B4F38">
                    <w:rPr>
                      <w:rFonts w:eastAsia="Times New Roman"/>
                      <w:b/>
                      <w:bCs/>
                    </w:rPr>
                    <w:t>Приоритетный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3A7A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34C2C3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103,4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2072A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101,2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DC4DC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9FEF6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101,2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134A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3D3DB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5498E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01.07.</w:t>
                  </w:r>
                  <w:r w:rsidRPr="007B4F38">
                    <w:rPr>
                      <w:rFonts w:eastAsia="Times New Roman"/>
                    </w:rPr>
                    <w:br/>
      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</w:t>
                  </w:r>
                  <w:r w:rsidRPr="007B4F38">
                    <w:rPr>
                      <w:rFonts w:eastAsia="Times New Roman"/>
                    </w:rPr>
                    <w:lastRenderedPageBreak/>
                    <w:t>г)</w:t>
                  </w:r>
                </w:p>
              </w:tc>
            </w:tr>
            <w:tr w:rsidR="007B4F38" w:rsidRPr="002A513E" w14:paraId="1D9F9AC2" w14:textId="77777777" w:rsidTr="00FC6F76">
              <w:trPr>
                <w:trHeight w:val="498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6055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1.3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89202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62CA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Указ Президента Российской Федерации </w:t>
                  </w:r>
                  <w:r w:rsidRPr="007B4F38">
                    <w:rPr>
                      <w:rFonts w:eastAsia="Times New Roman"/>
                      <w:b/>
                      <w:bCs/>
                    </w:rPr>
                    <w:t>Приоритетный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C831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7D3967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112,1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02BE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105,7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708CE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114,4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9D01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18E6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114,4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8FC84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114,4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3FA20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01.07.</w:t>
                  </w:r>
                  <w:r w:rsidRPr="007B4F38">
                    <w:rPr>
                      <w:rFonts w:eastAsia="Times New Roman"/>
                    </w:rPr>
                    <w:br/>
      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</w:t>
                  </w:r>
                  <w:r w:rsidRPr="007B4F38">
                    <w:rPr>
                      <w:rFonts w:eastAsia="Times New Roman"/>
                    </w:rPr>
                    <w:lastRenderedPageBreak/>
                    <w:t>г)</w:t>
                  </w:r>
                </w:p>
              </w:tc>
            </w:tr>
            <w:tr w:rsidR="007B4F38" w:rsidRPr="002A513E" w14:paraId="12FF9759" w14:textId="77777777" w:rsidTr="00FC6F76">
              <w:trPr>
                <w:trHeight w:val="462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0C525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1.4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7C68D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8EC35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</w:t>
                  </w:r>
                  <w:r w:rsidRPr="007B4F38">
                    <w:rPr>
                      <w:rFonts w:eastAsia="Times New Roman"/>
                      <w:b/>
                      <w:bCs/>
                    </w:rPr>
                    <w:t>Приоритетный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A970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1B9D9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3716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635A4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A72E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66514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99A9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BB6ADE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02.08.</w:t>
                  </w:r>
                  <w:r w:rsidRPr="007B4F38">
                    <w:rPr>
                      <w:rFonts w:eastAsia="Times New Roman"/>
                    </w:rPr>
                    <w:br/>
      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</w:tr>
            <w:tr w:rsidR="007B4F38" w:rsidRPr="002A513E" w14:paraId="6F44353E" w14:textId="77777777" w:rsidTr="00FC6F76">
              <w:trPr>
                <w:trHeight w:val="262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FCD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1.5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A615C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5CD6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Отраслевой показатель </w:t>
                  </w:r>
                  <w:r w:rsidRPr="007B4F38">
                    <w:rPr>
                      <w:rFonts w:eastAsia="Times New Roman"/>
                      <w:b/>
                      <w:bCs/>
                    </w:rPr>
                    <w:t>Приоритетный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4DC9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DC2E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6,4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EC18E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6,2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42D5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6,41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C4AC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6,41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CBA63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6,41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072D8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6,41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9508D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04.01.</w:t>
                  </w:r>
                  <w:r w:rsidRPr="007B4F38">
                    <w:rPr>
                      <w:rFonts w:eastAsia="Times New Roman"/>
                    </w:rPr>
                    <w:br/>
      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</w:t>
                  </w:r>
                  <w:r w:rsidRPr="007B4F38">
                    <w:rPr>
                      <w:rFonts w:eastAsia="Times New Roman"/>
                    </w:rPr>
                    <w:lastRenderedPageBreak/>
                    <w:t>ия</w:t>
                  </w:r>
                </w:p>
              </w:tc>
            </w:tr>
            <w:tr w:rsidR="007B4F38" w:rsidRPr="002A513E" w14:paraId="5DFC711F" w14:textId="77777777" w:rsidTr="00FC6F76">
              <w:trPr>
                <w:trHeight w:val="301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B8DD3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1.6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CACB3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A08B9" w14:textId="1A03427F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Современная школа</w:t>
                  </w:r>
                  <w:r w:rsidR="007745CA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D75C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D161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510F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814A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CB3A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C563A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D419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AB0C6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Е1.01.</w:t>
                  </w:r>
                  <w:r w:rsidRPr="007B4F38">
                    <w:rPr>
                      <w:rFonts w:eastAsia="Times New Roman"/>
                    </w:rPr>
                    <w:br/>
      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</w:tr>
            <w:tr w:rsidR="007B4F38" w:rsidRPr="002A513E" w14:paraId="2C551375" w14:textId="77777777" w:rsidTr="00FC6F76">
              <w:trPr>
                <w:trHeight w:val="486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CA04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1.7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CD055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Поддержка образования для детей</w:t>
                  </w:r>
                  <w:r w:rsidRPr="007B4F38">
                    <w:rPr>
                      <w:rFonts w:eastAsia="Times New Roman"/>
                    </w:rPr>
                    <w:br/>
      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103E0" w14:textId="72A5FE56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Современная школа</w:t>
                  </w:r>
                  <w:r w:rsidR="007745CA">
                    <w:rPr>
                      <w:rFonts w:eastAsia="Times New Roman"/>
                    </w:rPr>
                    <w:t>»</w:t>
                  </w:r>
                  <w:r w:rsidRPr="007B4F3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E8EA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B3742F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D0EE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1C05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C65D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C4865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2094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9F626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Е1.03.</w:t>
                  </w:r>
                  <w:r w:rsidRPr="007B4F38">
                    <w:rPr>
                      <w:rFonts w:eastAsia="Times New Roman"/>
                    </w:rPr>
                    <w:br/>
      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</w:t>
                  </w:r>
                  <w:r w:rsidRPr="007B4F38">
                    <w:rPr>
                      <w:rFonts w:eastAsia="Times New Roman"/>
                    </w:rPr>
                    <w:lastRenderedPageBreak/>
                    <w:t>ам</w:t>
                  </w:r>
                </w:p>
              </w:tc>
            </w:tr>
            <w:tr w:rsidR="007B4F38" w:rsidRPr="002A513E" w14:paraId="60289CD8" w14:textId="77777777" w:rsidTr="00FC6F76">
              <w:trPr>
                <w:trHeight w:val="264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8288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1.8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77F49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AEEDB" w14:textId="11B50658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Успех каждого ребенка</w:t>
                  </w:r>
                  <w:r w:rsidR="007745CA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A318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A1C12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3C24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0A1D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D87C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DB80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8BD6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602DC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Е2.01.</w:t>
                  </w:r>
                  <w:r w:rsidRPr="007B4F38">
                    <w:rPr>
                      <w:rFonts w:eastAsia="Times New Roman"/>
                    </w:rPr>
                    <w:br/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</w:tr>
            <w:tr w:rsidR="007B4F38" w:rsidRPr="007B4F38" w14:paraId="181F2688" w14:textId="77777777" w:rsidTr="00FC6F76">
              <w:trPr>
                <w:trHeight w:val="37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5EC1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412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F6EED" w14:textId="5586E94C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Подпрограмма II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Дополнительное образование, воспитание и психолого-социальное сопровождение детей</w:t>
                  </w:r>
                  <w:r w:rsidR="007745CA">
                    <w:rPr>
                      <w:rFonts w:eastAsia="Times New Roman"/>
                    </w:rPr>
                    <w:t>»</w:t>
                  </w:r>
                </w:p>
              </w:tc>
            </w:tr>
            <w:tr w:rsidR="002A513E" w:rsidRPr="007B4F38" w14:paraId="59D618A9" w14:textId="77777777" w:rsidTr="00FC6F76">
              <w:trPr>
                <w:trHeight w:val="2625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5FE3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2.1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6FA92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7847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Указ Президента Российской Федерации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273E5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4F2C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2AD4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EA01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F57D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A68C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2ED5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8FCC7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      </w:r>
                </w:p>
              </w:tc>
            </w:tr>
            <w:tr w:rsidR="002A513E" w:rsidRPr="007B4F38" w14:paraId="0DA648CD" w14:textId="77777777" w:rsidTr="00FC6F76">
              <w:trPr>
                <w:trHeight w:val="138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CF85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2.2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FFF7E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Доля детей в возрасте от 5 до 18 лет, охваченных дополнительным образованием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94F1A" w14:textId="39480A5F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Успех каждого ребенка</w:t>
                  </w:r>
                  <w:r w:rsidR="007745CA">
                    <w:rPr>
                      <w:rFonts w:eastAsia="Times New Roman"/>
                    </w:rPr>
                    <w:t>»</w:t>
                  </w:r>
                  <w:r w:rsidRPr="007B4F3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C797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D1FC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83,9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8E2B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83,9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D927E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83,9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9BEB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83,9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759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83,9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A9033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83,9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3AED16" w14:textId="672D00EA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Е1.01.</w:t>
                  </w:r>
                  <w:r w:rsidRPr="007B4F38">
                    <w:rPr>
                      <w:rFonts w:eastAsia="Times New Roman"/>
                    </w:rPr>
                    <w:br/>
                    <w:t xml:space="preserve">Создание детского технопарка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Кванториу</w:t>
                  </w:r>
                  <w:r w:rsidRPr="007B4F38">
                    <w:rPr>
                      <w:rFonts w:eastAsia="Times New Roman"/>
                    </w:rPr>
                    <w:lastRenderedPageBreak/>
                    <w:t>м</w:t>
                  </w:r>
                  <w:r w:rsidR="007745CA">
                    <w:rPr>
                      <w:rFonts w:eastAsia="Times New Roman"/>
                    </w:rPr>
                    <w:t>»</w:t>
                  </w:r>
                </w:p>
              </w:tc>
            </w:tr>
            <w:tr w:rsidR="007B4F38" w:rsidRPr="002A513E" w14:paraId="0881AF68" w14:textId="77777777" w:rsidTr="00FC6F76">
              <w:trPr>
                <w:trHeight w:val="153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391D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2.3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F2693" w14:textId="054A9369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Созданы центры цифрового образования детей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IT-куб</w:t>
                  </w:r>
                  <w:r w:rsidR="007745CA">
                    <w:rPr>
                      <w:rFonts w:eastAsia="Times New Roman"/>
                    </w:rPr>
                    <w:t>»</w:t>
                  </w:r>
                  <w:r w:rsidRPr="007B4F38">
                    <w:rPr>
                      <w:rFonts w:eastAsia="Times New Roman"/>
                    </w:rPr>
                    <w:t xml:space="preserve"> (нарастающим итогом)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788BA" w14:textId="05FE31A6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Цифровая образовательная среда</w:t>
                  </w:r>
                  <w:r w:rsidR="007745CA">
                    <w:rPr>
                      <w:rFonts w:eastAsia="Times New Roman"/>
                    </w:rPr>
                    <w:t>»</w:t>
                  </w:r>
                  <w:r w:rsidRPr="007B4F3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0531A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F4EC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D0F96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BE6C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2233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E89B1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51D6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69512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 Е4.01.</w:t>
                  </w:r>
                  <w:r w:rsidRPr="007B4F38">
                    <w:rPr>
                      <w:rFonts w:eastAsia="Times New Roman"/>
                    </w:rPr>
                    <w:br/>
                    <w:t>Создание центров цифрового образования детей</w:t>
                  </w:r>
                </w:p>
              </w:tc>
            </w:tr>
            <w:tr w:rsidR="007B4F38" w:rsidRPr="002A513E" w14:paraId="3A8DBEC3" w14:textId="77777777" w:rsidTr="00FC6F76">
              <w:trPr>
                <w:trHeight w:val="150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2D06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2.4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27616" w14:textId="6B645AC0" w:rsidR="007B4F38" w:rsidRPr="007B4F38" w:rsidRDefault="007B4F38" w:rsidP="007B4F38">
                  <w:pPr>
                    <w:rPr>
                      <w:rFonts w:eastAsia="Times New Roman"/>
                      <w:color w:val="000000"/>
                    </w:rPr>
                  </w:pPr>
                  <w:r w:rsidRPr="007B4F38">
                    <w:rPr>
                      <w:rFonts w:eastAsia="Times New Roman"/>
                      <w:color w:val="000000"/>
                    </w:rPr>
                    <w:t xml:space="preserve">Созданы детские технопарки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7B4F38">
                    <w:rPr>
                      <w:rFonts w:eastAsia="Times New Roman"/>
                      <w:color w:val="000000"/>
                    </w:rPr>
                    <w:t>Кванториум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8DBF9" w14:textId="0D3704A9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Цифровая образовательная среда</w:t>
                  </w:r>
                  <w:r w:rsidR="007745CA">
                    <w:rPr>
                      <w:rFonts w:eastAsia="Times New Roman"/>
                    </w:rPr>
                    <w:t>»</w:t>
                  </w:r>
                  <w:r w:rsidRPr="007B4F3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B98D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73C24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10AE4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B924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7E2F8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B25E0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8DDC9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158F0" w14:textId="7A6A9EE0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Е1.01.</w:t>
                  </w:r>
                  <w:r w:rsidRPr="007B4F38">
                    <w:rPr>
                      <w:rFonts w:eastAsia="Times New Roman"/>
                    </w:rPr>
                    <w:br/>
                    <w:t xml:space="preserve">Создание детского технопарка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Кванториум</w:t>
                  </w:r>
                  <w:r w:rsidR="007745CA">
                    <w:rPr>
                      <w:rFonts w:eastAsia="Times New Roman"/>
                    </w:rPr>
                    <w:t>»</w:t>
                  </w:r>
                </w:p>
              </w:tc>
            </w:tr>
            <w:tr w:rsidR="007B4F38" w:rsidRPr="002A513E" w14:paraId="4B3DB80C" w14:textId="77777777" w:rsidTr="00FC6F76">
              <w:trPr>
                <w:trHeight w:val="2640"/>
              </w:trPr>
              <w:tc>
                <w:tcPr>
                  <w:tcW w:w="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C14EE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2.5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BE35A" w14:textId="77777777" w:rsidR="007B4F38" w:rsidRPr="007B4F38" w:rsidRDefault="007B4F38" w:rsidP="007B4F38">
                  <w:pPr>
                    <w:rPr>
                      <w:rFonts w:eastAsia="Times New Roman"/>
                      <w:color w:val="000000"/>
                    </w:rPr>
                  </w:pPr>
                  <w:r w:rsidRPr="007B4F38">
                    <w:rPr>
                      <w:rFonts w:eastAsia="Times New Roman"/>
                      <w:color w:val="000000"/>
                    </w:rPr>
      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DB4F6" w14:textId="1CA25FA2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 xml:space="preserve">Соглашение с ФОИВ по федеральному проекту </w:t>
                  </w:r>
                  <w:r w:rsidR="007745CA">
                    <w:rPr>
                      <w:rFonts w:eastAsia="Times New Roman"/>
                    </w:rPr>
                    <w:t>«</w:t>
                  </w:r>
                  <w:r w:rsidRPr="007B4F38">
                    <w:rPr>
                      <w:rFonts w:eastAsia="Times New Roman"/>
                    </w:rPr>
                    <w:t>Цифровая образовательная среда</w:t>
                  </w:r>
                  <w:r w:rsidR="007745CA">
                    <w:rPr>
                      <w:rFonts w:eastAsia="Times New Roman"/>
                    </w:rPr>
                    <w:t>»</w:t>
                  </w:r>
                  <w:r w:rsidRPr="007B4F3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3FCD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единица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48664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9903C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6F15BA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168CB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E26FD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A7979" w14:textId="77777777" w:rsidR="007B4F38" w:rsidRPr="007B4F38" w:rsidRDefault="007B4F38" w:rsidP="007B4F38">
                  <w:pPr>
                    <w:jc w:val="center"/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2EE53" w14:textId="77777777" w:rsidR="007B4F38" w:rsidRPr="007B4F38" w:rsidRDefault="007B4F38" w:rsidP="007B4F38">
                  <w:pPr>
                    <w:rPr>
                      <w:rFonts w:eastAsia="Times New Roman"/>
                    </w:rPr>
                  </w:pPr>
                  <w:r w:rsidRPr="007B4F38">
                    <w:rPr>
                      <w:rFonts w:eastAsia="Times New Roman"/>
                    </w:rPr>
                    <w:t>Мероприятие Е2.02.</w:t>
                  </w:r>
                  <w:r w:rsidRPr="007B4F38">
                    <w:rPr>
                      <w:rFonts w:eastAsia="Times New Roman"/>
                    </w:rPr>
                    <w:br/>
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</w:tr>
          </w:tbl>
          <w:p w14:paraId="0A2E5BDD" w14:textId="77777777" w:rsidR="00D7537E" w:rsidRPr="002A513E" w:rsidRDefault="00D7537E" w:rsidP="00190EA4">
            <w:pPr>
              <w:rPr>
                <w:rFonts w:eastAsia="Times New Roman"/>
              </w:rPr>
            </w:pPr>
          </w:p>
          <w:tbl>
            <w:tblPr>
              <w:tblW w:w="14914" w:type="dxa"/>
              <w:tblLook w:val="04A0" w:firstRow="1" w:lastRow="0" w:firstColumn="1" w:lastColumn="0" w:noHBand="0" w:noVBand="1"/>
            </w:tblPr>
            <w:tblGrid>
              <w:gridCol w:w="707"/>
              <w:gridCol w:w="2922"/>
              <w:gridCol w:w="1471"/>
              <w:gridCol w:w="4144"/>
              <w:gridCol w:w="2835"/>
              <w:gridCol w:w="2835"/>
            </w:tblGrid>
            <w:tr w:rsidR="00D7537E" w:rsidRPr="00D7537E" w14:paraId="56959FA8" w14:textId="77777777" w:rsidTr="00FC6F76">
              <w:trPr>
                <w:trHeight w:val="720"/>
              </w:trPr>
              <w:tc>
                <w:tcPr>
                  <w:tcW w:w="1491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DDB5E" w14:textId="2D904284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bookmarkStart w:id="3" w:name="RANGE!A1:F20"/>
                  <w:r w:rsidRPr="00D7537E">
                    <w:rPr>
                      <w:rFonts w:eastAsia="Times New Roman"/>
                      <w:color w:val="000000"/>
                    </w:rPr>
                    <w:t xml:space="preserve">5. Методика расчета значений целевых показателей муниципальной программы Рузского городского округа 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Образование</w:t>
                  </w:r>
                  <w:bookmarkEnd w:id="3"/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5EDC9786" w14:textId="77777777" w:rsidTr="00FC6F76">
              <w:trPr>
                <w:trHeight w:val="112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AC93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562D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DF6F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7932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Порядок расчета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4448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Источник данных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5222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Период представления отчетности</w:t>
                  </w:r>
                </w:p>
              </w:tc>
            </w:tr>
            <w:tr w:rsidR="00D7537E" w:rsidRPr="002A513E" w14:paraId="50B59D62" w14:textId="77777777" w:rsidTr="00FC6F76">
              <w:trPr>
                <w:trHeight w:val="3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DC99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BA4D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0613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D636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B2EA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9740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</w:tr>
            <w:tr w:rsidR="00D7537E" w:rsidRPr="00D7537E" w14:paraId="4DB3BB9B" w14:textId="77777777" w:rsidTr="00FC6F76">
              <w:trPr>
                <w:trHeight w:val="3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3898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42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FBA1D" w14:textId="7610D32C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Подпрограмма 1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Общее образовани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е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69A30F86" w14:textId="77777777" w:rsidTr="00FC6F76">
              <w:trPr>
                <w:trHeight w:val="405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17A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1.1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6370B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Доступность дошкольного образования для детей в возрасте от трех до семи лет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A69C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7E9E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П= Ч(3-7) / (Ч(3-7) + Ч(очередь)) х 100,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П – планируемый показатель;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Ч(3-7) – численность детей в возрасте от 3 до 7 лет, получающих дошкольное образование в текущем году;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Ч(очередь) – численность детей в возрасте от 3 до 7 лет, находящихся в очереди на получение в текущем году дошкольного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52620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Федеральной государственной информационной системы доступности дошкольного образования (ФГИС ДДО)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45FFB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6F0966D3" w14:textId="77777777" w:rsidTr="00FC6F76">
              <w:trPr>
                <w:trHeight w:val="433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784B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1.2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C0034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30B7E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C4A80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П = (Зпд / Зсоб) х 100%, 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П – планируемый показатель;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Зпд – среднемесячная заработная плата педагогических работников муниципальных дошкольных образовательных организаций;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Зсоб –  среднемесячная заработная плата в общеобразовательных организациях.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2D6B4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формы ФСН № ЗП-образование, утвержденной приказом Росстата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3BF2A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но</w:t>
                  </w:r>
                </w:p>
              </w:tc>
            </w:tr>
            <w:tr w:rsidR="00D7537E" w:rsidRPr="002A513E" w14:paraId="55D4AA7C" w14:textId="77777777" w:rsidTr="00FC6F76">
              <w:trPr>
                <w:trHeight w:val="363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AB22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1.3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23633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611C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5C60E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П = (Зпш / З(тр))х 100%, 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П – планируемый показатель;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 xml:space="preserve">Зпш – средняя заработная плата педагогических работников муниципальных общеобразовательных организаций; 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З(тр) – среднемесячный доход от трудовой деятельности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BE61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формы ФСН № ЗП-образование, утвержденной приказом Росстата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70CD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11D975C9" w14:textId="77777777" w:rsidTr="00FC6F76">
              <w:trPr>
                <w:trHeight w:val="471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D462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1.4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9A168" w14:textId="77777777" w:rsidR="00D7537E" w:rsidRPr="00D7537E" w:rsidRDefault="00D7537E" w:rsidP="00D7537E">
                  <w:pPr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D1FF0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281A0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Р = Чп/Ч х 100%, где:</w:t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  <w:t xml:space="preserve">Р – значение показателя; </w:t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379D2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государственной статистики, данные РСЭМ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52496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но</w:t>
                  </w:r>
                </w:p>
              </w:tc>
            </w:tr>
            <w:tr w:rsidR="00D7537E" w:rsidRPr="002A513E" w14:paraId="4E801727" w14:textId="77777777" w:rsidTr="00FC6F76">
              <w:trPr>
                <w:trHeight w:val="33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84F5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1.5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9E7EC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31E9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9D9EE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ДВ= В / ВТГ х 100,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ДВ – доля высокобалльников (выпускников текущего года, набравших 250 баллов и более по 3 предметам);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В – количество высокобалльников;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A4D16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Регионального центра обработки информации по итогам проведения государственной итоговой аттестации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C25B9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78770196" w14:textId="77777777" w:rsidTr="00FC6F76">
              <w:trPr>
                <w:trHeight w:val="321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113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1.6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1D029" w14:textId="77777777" w:rsidR="00D7537E" w:rsidRPr="00D7537E" w:rsidRDefault="00D7537E" w:rsidP="00D7537E">
                  <w:pPr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B675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единица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79800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ED800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11A9F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но</w:t>
                  </w:r>
                </w:p>
              </w:tc>
            </w:tr>
            <w:tr w:rsidR="00D7537E" w:rsidRPr="002A513E" w14:paraId="37DE85F4" w14:textId="77777777" w:rsidTr="00FC6F76">
              <w:trPr>
                <w:trHeight w:val="442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4BE6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1.7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97505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B277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единица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5FA9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B3E16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9938E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19C5B6E3" w14:textId="77777777" w:rsidTr="00FC6F76">
              <w:trPr>
                <w:trHeight w:val="288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B38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1.8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857D11" w14:textId="77777777" w:rsidR="00D7537E" w:rsidRPr="00D7537E" w:rsidRDefault="00D7537E" w:rsidP="00D7537E">
                  <w:pPr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BB70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единица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9C782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7AE01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B25CB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но</w:t>
                  </w:r>
                </w:p>
              </w:tc>
            </w:tr>
            <w:tr w:rsidR="00D7537E" w:rsidRPr="002A513E" w14:paraId="77C4E524" w14:textId="77777777" w:rsidTr="00FC6F76">
              <w:trPr>
                <w:trHeight w:val="565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5E9A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1.9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4E35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Доступность дошкольного образования для детей в возрасте до 3-х лет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23D5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7816A2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 = Ч(2м-3л) / (Ч(2м-3л) + Ч(учет)) х 100,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П – планируемый показатель;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с учетом прироста по данным государственной статистики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93180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Федеральной государственной информационной системы доступности дошкольного образования (ФГИС ДДО)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CBDAA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но</w:t>
                  </w:r>
                </w:p>
              </w:tc>
            </w:tr>
            <w:tr w:rsidR="00D7537E" w:rsidRPr="002A513E" w14:paraId="46C7F302" w14:textId="77777777" w:rsidTr="00FC6F76">
              <w:trPr>
                <w:trHeight w:val="633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793B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1.10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B5E4C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D82F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место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72E01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CAD22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AEA37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D7537E" w14:paraId="7FED83BD" w14:textId="77777777" w:rsidTr="00FC6F76">
              <w:trPr>
                <w:trHeight w:val="3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261F3" w14:textId="4B100F8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420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49964" w14:textId="0EA3564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Подпрограмма 2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Дополнительное образование, воспитание и психолого-социальное сопровождение дете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й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51DE5186" w14:textId="77777777" w:rsidTr="00FC6F76">
              <w:trPr>
                <w:trHeight w:val="33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3F7E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2.1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91CED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76DB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7DE9D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 = З(мун)/З(у) х 100,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 xml:space="preserve">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П – планируемый показатель;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З(мун) – среднемесячная заработная плата педагогических работников муниципальных организаций дополнительного образования детей;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З(у) – среднемесячная заработная плата учителя в Московской области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4198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Данные формы ФСН № ЗП-образование, утвержденной приказом Росстата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450D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65116635" w14:textId="77777777" w:rsidTr="00FC6F76">
              <w:trPr>
                <w:trHeight w:val="12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A607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2.2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38674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детей в возрасте от 5 до 18 лет, охваченных дополнительным образованием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9E61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C9A95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(Чдоп/ Чобщ) x 100,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Чобщ – общее число детей в возрасте от 5 до 18 лет, проживающих в муниципальном образовании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30FC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15AB3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34B86A3D" w14:textId="77777777" w:rsidTr="00FC6F76">
              <w:trPr>
                <w:trHeight w:val="121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AEFB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2.3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B5855" w14:textId="7AF241DA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Созданы центры цифрового образования детей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IT-куб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D7537E">
                    <w:rPr>
                      <w:rFonts w:eastAsia="Times New Roman"/>
                      <w:color w:val="000000"/>
                    </w:rPr>
                    <w:t xml:space="preserve"> (нарастающим итогом)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8A3B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CD64E" w14:textId="5F850D45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Количество созданных центров цифрового образования детей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IT-куб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644BA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77DF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  <w:tr w:rsidR="00D7537E" w:rsidRPr="002A513E" w14:paraId="3543D68B" w14:textId="77777777" w:rsidTr="00FC6F76">
              <w:trPr>
                <w:trHeight w:val="975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0632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2.4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8A376" w14:textId="730546B2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Созданы детские технопарки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Кванториум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3CCF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B1D88" w14:textId="4D216EAC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Количество созданных технопарков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Кванториум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28E9B6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AB5F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но</w:t>
                  </w:r>
                </w:p>
              </w:tc>
            </w:tr>
            <w:tr w:rsidR="00D7537E" w:rsidRPr="002A513E" w14:paraId="482BB2E3" w14:textId="77777777" w:rsidTr="00FC6F76">
              <w:trPr>
                <w:trHeight w:val="2670"/>
              </w:trPr>
              <w:tc>
                <w:tcPr>
                  <w:tcW w:w="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A581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</w:rPr>
                  </w:pPr>
                  <w:r w:rsidRPr="00D7537E">
                    <w:rPr>
                      <w:rFonts w:eastAsia="Times New Roman"/>
                    </w:rPr>
                    <w:t>2.5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62D3D6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56BE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9F288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A3547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Ведомственные данные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AD7F6" w14:textId="77777777" w:rsidR="00D7537E" w:rsidRPr="00D7537E" w:rsidRDefault="00D7537E" w:rsidP="00D7537E">
                  <w:pPr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Ежегодно</w:t>
                  </w:r>
                </w:p>
              </w:tc>
            </w:tr>
          </w:tbl>
          <w:p w14:paraId="62FF3ACE" w14:textId="77777777" w:rsidR="00D7537E" w:rsidRPr="002A513E" w:rsidRDefault="00D7537E" w:rsidP="00190EA4">
            <w:pPr>
              <w:rPr>
                <w:rFonts w:eastAsia="Times New Roman"/>
              </w:rPr>
            </w:pPr>
          </w:p>
          <w:p w14:paraId="2A0B530C" w14:textId="77777777" w:rsidR="00CD233E" w:rsidRPr="002A513E" w:rsidRDefault="00CD233E" w:rsidP="00CD233E">
            <w:pPr>
              <w:rPr>
                <w:rFonts w:eastAsia="Times New Roman"/>
                <w:color w:val="000000"/>
              </w:rPr>
            </w:pPr>
          </w:p>
          <w:p w14:paraId="7B661D48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660B6E40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6BC76583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7B33C849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2C160233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52A41221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0596E690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746B614A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149F5C4F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174DA271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5445C6CF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6910FC22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2A92E52F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1FDC6CDD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1F2B3AC7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72FA8847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28773A36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1E8415F7" w14:textId="77777777" w:rsidR="00D7537E" w:rsidRDefault="00D7537E" w:rsidP="00CD233E">
            <w:pPr>
              <w:rPr>
                <w:rFonts w:eastAsia="Times New Roman"/>
                <w:color w:val="000000"/>
              </w:rPr>
            </w:pPr>
          </w:p>
          <w:p w14:paraId="28935B4C" w14:textId="77777777" w:rsidR="002A513E" w:rsidRDefault="002A513E" w:rsidP="00CD233E">
            <w:pPr>
              <w:rPr>
                <w:rFonts w:eastAsia="Times New Roman"/>
                <w:color w:val="000000"/>
              </w:rPr>
            </w:pPr>
          </w:p>
          <w:p w14:paraId="165A4F46" w14:textId="77777777" w:rsidR="002A513E" w:rsidRDefault="002A513E" w:rsidP="00CD233E">
            <w:pPr>
              <w:rPr>
                <w:rFonts w:eastAsia="Times New Roman"/>
                <w:color w:val="000000"/>
              </w:rPr>
            </w:pPr>
          </w:p>
          <w:p w14:paraId="3E632887" w14:textId="77777777" w:rsidR="002A513E" w:rsidRDefault="002A513E" w:rsidP="00CD233E">
            <w:pPr>
              <w:rPr>
                <w:rFonts w:eastAsia="Times New Roman"/>
                <w:color w:val="000000"/>
              </w:rPr>
            </w:pPr>
          </w:p>
          <w:p w14:paraId="06E5817B" w14:textId="77777777" w:rsidR="002A513E" w:rsidRDefault="002A513E" w:rsidP="00CD233E">
            <w:pPr>
              <w:rPr>
                <w:rFonts w:eastAsia="Times New Roman"/>
                <w:color w:val="000000"/>
              </w:rPr>
            </w:pPr>
          </w:p>
          <w:p w14:paraId="41B662F9" w14:textId="77777777" w:rsidR="002A513E" w:rsidRPr="002A513E" w:rsidRDefault="002A513E" w:rsidP="00CD233E">
            <w:pPr>
              <w:rPr>
                <w:rFonts w:eastAsia="Times New Roman"/>
                <w:color w:val="000000"/>
              </w:rPr>
            </w:pPr>
          </w:p>
          <w:tbl>
            <w:tblPr>
              <w:tblW w:w="14909" w:type="dxa"/>
              <w:tblLook w:val="04A0" w:firstRow="1" w:lastRow="0" w:firstColumn="1" w:lastColumn="0" w:noHBand="0" w:noVBand="1"/>
            </w:tblPr>
            <w:tblGrid>
              <w:gridCol w:w="560"/>
              <w:gridCol w:w="1809"/>
              <w:gridCol w:w="1680"/>
              <w:gridCol w:w="1761"/>
              <w:gridCol w:w="3734"/>
              <w:gridCol w:w="1337"/>
              <w:gridCol w:w="4028"/>
            </w:tblGrid>
            <w:tr w:rsidR="00D7537E" w:rsidRPr="00D7537E" w14:paraId="01B2EBF9" w14:textId="77777777" w:rsidTr="00FC6F76">
              <w:trPr>
                <w:trHeight w:val="885"/>
              </w:trPr>
              <w:tc>
                <w:tcPr>
                  <w:tcW w:w="1490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0E520" w14:textId="0A865E06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bookmarkStart w:id="4" w:name="RANGE!A1:G29"/>
                  <w:r w:rsidRPr="00D7537E">
                    <w:rPr>
                      <w:rFonts w:eastAsia="Times New Roman"/>
                      <w:color w:val="000000"/>
                    </w:rPr>
                    <w:t xml:space="preserve">6. Значения результатов выполнения мероприятий муниципальной программы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Образование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bookmarkEnd w:id="4"/>
                </w:p>
              </w:tc>
            </w:tr>
            <w:tr w:rsidR="00D7537E" w:rsidRPr="002A513E" w14:paraId="190A9392" w14:textId="77777777" w:rsidTr="00FC6F76">
              <w:trPr>
                <w:trHeight w:val="160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35FE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441A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№ подпрограммы ХХ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838E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№ основного мероприятия YY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BD27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№ мероприятия ZZ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5929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Наименование результата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4AA2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F8B9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Порядок определения значений</w:t>
                  </w:r>
                </w:p>
              </w:tc>
            </w:tr>
            <w:tr w:rsidR="00D7537E" w:rsidRPr="002A513E" w14:paraId="052CE8D3" w14:textId="77777777" w:rsidTr="00FC6F76">
              <w:trPr>
                <w:trHeight w:val="3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C039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33AA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E27B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61B1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99D5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4F82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1C8B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</w:tr>
            <w:tr w:rsidR="00D7537E" w:rsidRPr="002A513E" w14:paraId="3B721EC9" w14:textId="77777777" w:rsidTr="00FC6F76">
              <w:trPr>
                <w:trHeight w:val="53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C94D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5AA5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49DB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2556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45DC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DE4E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3042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Д=Ч факт / Ч план х 100%,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е.</w:t>
                  </w:r>
                </w:p>
              </w:tc>
            </w:tr>
            <w:tr w:rsidR="00D7537E" w:rsidRPr="002A513E" w14:paraId="09B255CE" w14:textId="77777777" w:rsidTr="00FC6F76">
              <w:trPr>
                <w:trHeight w:val="52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3D2B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7C48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BF15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B5B50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08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F7A8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C7FE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3D29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Д=Ч факт / Ч план х 100%,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е.</w:t>
                  </w:r>
                </w:p>
              </w:tc>
            </w:tr>
            <w:tr w:rsidR="00D7537E" w:rsidRPr="002A513E" w14:paraId="74430373" w14:textId="77777777" w:rsidTr="00FC6F76">
              <w:trPr>
                <w:trHeight w:val="60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271B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2387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C76F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D67E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17F84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9BF90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D87E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Д=Ч факт / Ч план х 100%, где:</w:t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      </w:r>
                  <w:r w:rsidRPr="00D7537E">
                    <w:rPr>
                      <w:rFonts w:eastAsia="Times New Roman"/>
                      <w:color w:val="000000"/>
                    </w:rPr>
                    <w:br w:type="page"/>
                  </w:r>
                </w:p>
              </w:tc>
            </w:tr>
            <w:tr w:rsidR="00D7537E" w:rsidRPr="002A513E" w14:paraId="4E1304D0" w14:textId="77777777" w:rsidTr="00FC6F76">
              <w:trPr>
                <w:trHeight w:val="19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859D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CAD0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6F0C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F2F3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2808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8D1E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A044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D7537E" w:rsidRPr="002A513E" w14:paraId="000D378E" w14:textId="77777777" w:rsidTr="00FC6F76">
              <w:trPr>
                <w:trHeight w:val="42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C846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0C31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8B7A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B206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7880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A689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BEA0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Д=Ч факт / Ч план х 100%,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      </w:r>
                </w:p>
              </w:tc>
            </w:tr>
            <w:tr w:rsidR="00D7537E" w:rsidRPr="002A513E" w14:paraId="16BCBFF7" w14:textId="77777777" w:rsidTr="00FC6F76">
              <w:trPr>
                <w:trHeight w:val="20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8FA8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10DB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86E8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5367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8468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Приобретены автобусы для доставки обучающихся в общеобразовательные организации, расположенные в сельских населенных пунктах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5AEA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B5806" w14:textId="73FD0A23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Региональный электронный бюджет Московской области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247F2E58" w14:textId="77777777" w:rsidTr="00FC6F76">
              <w:trPr>
                <w:trHeight w:val="268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D1BC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F923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8F13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29BAE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08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3B1C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880F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8D48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обеспеченных горячим питанием обучающихся 1-4 класс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ов</w:t>
                  </w:r>
                </w:p>
              </w:tc>
            </w:tr>
            <w:tr w:rsidR="00D7537E" w:rsidRPr="002A513E" w14:paraId="32A917EB" w14:textId="77777777" w:rsidTr="00FC6F76">
              <w:trPr>
                <w:trHeight w:val="429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1A8E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8A17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666D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4D49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CC0C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C924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4443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Д=Ч факт / Ч посещ х 100%, где: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      </w:r>
                  <w:r w:rsidRPr="00D7537E">
                    <w:rPr>
                      <w:rFonts w:eastAsia="Times New Roman"/>
                      <w:color w:val="000000"/>
                    </w:rPr>
                    <w:br/>
      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      </w:r>
                </w:p>
              </w:tc>
            </w:tr>
            <w:tr w:rsidR="00D7537E" w:rsidRPr="002A513E" w14:paraId="5987E2FB" w14:textId="77777777" w:rsidTr="00FC6F76">
              <w:trPr>
                <w:trHeight w:val="202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75F7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67B4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40FD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1462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E5C0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E5CE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место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EDF42" w14:textId="454F7CBC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Региональный электронный бюджет Московской области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4F4D60AC" w14:textId="77777777" w:rsidTr="00FC6F76">
              <w:trPr>
                <w:trHeight w:val="13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BA8B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3BBF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F8E0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8C0C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8F73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Проведены работы в муниципальных общеобразовательных организациях для обеспечения пожарной безопасности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035F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442A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      </w:r>
                </w:p>
              </w:tc>
            </w:tr>
            <w:tr w:rsidR="00D7537E" w:rsidRPr="002A513E" w14:paraId="78D19D1D" w14:textId="77777777" w:rsidTr="00FC6F76">
              <w:trPr>
                <w:trHeight w:val="13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2912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884B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8A67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08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612D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05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DC19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Объекты капитального ремонта приведены в соответствие с требованиями, установленными законодательством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 xml:space="preserve"> по антитеррористической защищённо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сти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763A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74CF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объектов, приведённых в соответствии с требованиями, установленными законодательством по антитеррористической защищённо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с</w:t>
                  </w:r>
                  <w:r w:rsidRPr="00D7537E">
                    <w:rPr>
                      <w:rFonts w:eastAsia="Times New Roman"/>
                      <w:color w:val="000000"/>
                    </w:rPr>
                    <w:t>ти</w:t>
                  </w:r>
                </w:p>
              </w:tc>
            </w:tr>
            <w:tr w:rsidR="00D7537E" w:rsidRPr="002A513E" w14:paraId="65199C67" w14:textId="77777777" w:rsidTr="00FC6F76">
              <w:trPr>
                <w:trHeight w:val="16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5508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E3F2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9904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08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1278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06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6F65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4F80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человек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B82E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      </w:r>
                </w:p>
              </w:tc>
            </w:tr>
            <w:tr w:rsidR="00D7537E" w:rsidRPr="002A513E" w14:paraId="609B2EC9" w14:textId="77777777" w:rsidTr="00FC6F76">
              <w:trPr>
                <w:trHeight w:val="20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1F62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D351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ACE6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08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C585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07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5300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F9E0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F7D6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      </w:r>
                </w:p>
              </w:tc>
            </w:tr>
            <w:tr w:rsidR="00D7537E" w:rsidRPr="002A513E" w14:paraId="2972C141" w14:textId="77777777" w:rsidTr="00FC6F76">
              <w:trPr>
                <w:trHeight w:val="21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EC8C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992D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361C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ЕВ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AEC0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EAA2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объединениеями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1940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964F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      </w:r>
                </w:p>
              </w:tc>
            </w:tr>
            <w:tr w:rsidR="00D7537E" w:rsidRPr="002A513E" w14:paraId="731C8E4C" w14:textId="77777777" w:rsidTr="00FC6F76">
              <w:trPr>
                <w:trHeight w:val="171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CA19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F386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3A38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 Е1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46EC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A4C6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257F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5C0A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ах</w:t>
                  </w:r>
                </w:p>
              </w:tc>
            </w:tr>
            <w:tr w:rsidR="00D7537E" w:rsidRPr="002A513E" w14:paraId="6DD3B433" w14:textId="77777777" w:rsidTr="00FC6F76">
              <w:trPr>
                <w:trHeight w:val="144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BEC5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6099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AACB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 Е1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1A23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8930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0D9A8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F351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      </w:r>
                </w:p>
              </w:tc>
            </w:tr>
            <w:tr w:rsidR="00D7537E" w:rsidRPr="002A513E" w14:paraId="267C8DFB" w14:textId="77777777" w:rsidTr="00FC6F76">
              <w:trPr>
                <w:trHeight w:val="19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4FF5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56FE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3822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 Е1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6099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03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98DB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D718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8302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Общее количество организаций, в которых обновлена материально-техническая база</w:t>
                  </w:r>
                </w:p>
              </w:tc>
            </w:tr>
            <w:tr w:rsidR="00D7537E" w:rsidRPr="002A513E" w14:paraId="6EC7B396" w14:textId="77777777" w:rsidTr="00FC6F76">
              <w:trPr>
                <w:trHeight w:val="16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FA98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6931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6331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 Е2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31A1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5C3C7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995B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0CB6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Обновление МТБ в соответствии с адресным перечнем на текущий год</w:t>
                  </w:r>
                </w:p>
              </w:tc>
            </w:tr>
            <w:tr w:rsidR="00D7537E" w:rsidRPr="002A513E" w14:paraId="7C19914A" w14:textId="77777777" w:rsidTr="00FC6F76">
              <w:trPr>
                <w:trHeight w:val="112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16FC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6A5A3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4EFD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1D37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B27B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Произведены выплаты в области образования, культуры и искусства (юные дарования, одаренные дети)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F985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человек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4C51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Общее количество получателей единовременной выплаты</w:t>
                  </w:r>
                </w:p>
              </w:tc>
            </w:tr>
            <w:tr w:rsidR="00D7537E" w:rsidRPr="002A513E" w14:paraId="0B7B2CA0" w14:textId="77777777" w:rsidTr="00FC6F76">
              <w:trPr>
                <w:trHeight w:val="138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7BBD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E1FF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D201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6137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A66E2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Обеспечено финансирование муниципальных организаций дополнительного образования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D0D50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4778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      </w:r>
                </w:p>
              </w:tc>
            </w:tr>
            <w:tr w:rsidR="00D7537E" w:rsidRPr="002A513E" w14:paraId="7934A82D" w14:textId="77777777" w:rsidTr="00FC6F76">
              <w:trPr>
                <w:trHeight w:val="133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BA5C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3B13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2505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1E145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BD39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В муниципальных образовательных организациях дополнительного образования улучшена материально-техническая база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1C7D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CAC8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 образовательных организаций  в соответствии с потребностью в улучшении материально-технической ба</w:t>
                  </w:r>
                  <w:r w:rsidRPr="00D7537E">
                    <w:rPr>
                      <w:rFonts w:eastAsia="Times New Roman"/>
                      <w:color w:val="000000"/>
                    </w:rPr>
                    <w:lastRenderedPageBreak/>
                    <w:t>зы</w:t>
                  </w:r>
                </w:p>
              </w:tc>
            </w:tr>
            <w:tr w:rsidR="00D7537E" w:rsidRPr="002A513E" w14:paraId="1705D427" w14:textId="77777777" w:rsidTr="00FC6F76">
              <w:trPr>
                <w:trHeight w:val="16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4ADD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D4BA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BEA9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42B3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A3D2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839F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5637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</w:tr>
            <w:tr w:rsidR="00D7537E" w:rsidRPr="002A513E" w14:paraId="1E257369" w14:textId="77777777" w:rsidTr="00FC6F76">
              <w:trPr>
                <w:trHeight w:val="75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8A2A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59DC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236A7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Е4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78554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2A721" w14:textId="705D3256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Созданы центры цифрового образования детей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IT-куб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27EF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4EC697" w14:textId="78CF63A0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Соглашение с ФОИВ по федеральному проекту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Цифровая образовательная среда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03AE298A" w14:textId="77777777" w:rsidTr="00FC6F76">
              <w:trPr>
                <w:trHeight w:val="172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953D8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250F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A241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 ЕВ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6B3C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BF96B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C37B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ед.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24A03" w14:textId="36C2F5E9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Соглашение с ФОИВ по федеральному проекту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Патриотическое воспитание граждан Российской Федерации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5B594A97" w14:textId="77777777" w:rsidTr="00FC6F76">
              <w:trPr>
                <w:trHeight w:val="72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C3B72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1539C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187A6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Е1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DCE6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55E14" w14:textId="6D214AB5" w:rsidR="00D7537E" w:rsidRPr="00D7537E" w:rsidRDefault="00D7537E" w:rsidP="00D7537E">
                  <w:pPr>
                    <w:spacing w:after="260"/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Созданы детские технопарки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Кванториум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6F283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29635" w14:textId="7DFB6D0F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 xml:space="preserve">Соглашение с ФОИВ по федеральному проекту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D7537E">
                    <w:rPr>
                      <w:rFonts w:eastAsia="Times New Roman"/>
                      <w:color w:val="000000"/>
                    </w:rPr>
                    <w:t>Современная школа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D7537E" w:rsidRPr="002A513E" w14:paraId="0EB4BE80" w14:textId="77777777" w:rsidTr="00FC6F76">
              <w:trPr>
                <w:trHeight w:val="10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F6CCF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DEE8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4AD21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50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276AD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01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F7A5A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Общеобразовательные организации приняли участие в мероприятиях по финансовой грамотности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5BA2E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шт.</w:t>
                  </w:r>
                </w:p>
              </w:tc>
              <w:tc>
                <w:tcPr>
                  <w:tcW w:w="4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45319" w14:textId="77777777" w:rsidR="00D7537E" w:rsidRPr="00D7537E" w:rsidRDefault="00D7537E" w:rsidP="00D7537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7537E">
                    <w:rPr>
                      <w:rFonts w:eastAsia="Times New Roman"/>
                      <w:color w:val="000000"/>
                    </w:rPr>
                    <w:t>Общее количество образовательных организаций, принявших участие в данных мероприятиях</w:t>
                  </w:r>
                </w:p>
              </w:tc>
            </w:tr>
          </w:tbl>
          <w:p w14:paraId="014D28E3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7B5C97CD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p w14:paraId="39DA519F" w14:textId="77777777" w:rsidR="00D7537E" w:rsidRDefault="00D7537E" w:rsidP="00CD233E">
            <w:pPr>
              <w:rPr>
                <w:rFonts w:eastAsia="Times New Roman"/>
                <w:color w:val="000000"/>
              </w:rPr>
            </w:pPr>
          </w:p>
          <w:p w14:paraId="612C0A23" w14:textId="77777777" w:rsidR="007018E0" w:rsidRPr="002A513E" w:rsidRDefault="007018E0" w:rsidP="00CD233E">
            <w:pPr>
              <w:rPr>
                <w:rFonts w:eastAsia="Times New Roman"/>
                <w:color w:val="000000"/>
              </w:rPr>
            </w:pPr>
          </w:p>
          <w:p w14:paraId="71196619" w14:textId="77777777" w:rsidR="00D7537E" w:rsidRPr="002A513E" w:rsidRDefault="00D7537E" w:rsidP="00CD233E">
            <w:pPr>
              <w:rPr>
                <w:rFonts w:eastAsia="Times New Roman"/>
                <w:color w:val="000000"/>
              </w:rPr>
            </w:pPr>
          </w:p>
          <w:tbl>
            <w:tblPr>
              <w:tblW w:w="19680" w:type="dxa"/>
              <w:tblLook w:val="04A0" w:firstRow="1" w:lastRow="0" w:firstColumn="1" w:lastColumn="0" w:noHBand="0" w:noVBand="1"/>
            </w:tblPr>
            <w:tblGrid>
              <w:gridCol w:w="479"/>
              <w:gridCol w:w="2517"/>
              <w:gridCol w:w="1052"/>
              <w:gridCol w:w="1295"/>
              <w:gridCol w:w="1010"/>
              <w:gridCol w:w="935"/>
              <w:gridCol w:w="518"/>
              <w:gridCol w:w="711"/>
              <w:gridCol w:w="884"/>
              <w:gridCol w:w="734"/>
              <w:gridCol w:w="734"/>
              <w:gridCol w:w="1023"/>
              <w:gridCol w:w="1023"/>
              <w:gridCol w:w="797"/>
              <w:gridCol w:w="1209"/>
            </w:tblGrid>
            <w:tr w:rsidR="002A513E" w:rsidRPr="002A513E" w14:paraId="12BDE3DB" w14:textId="77777777" w:rsidTr="002A513E">
              <w:trPr>
                <w:trHeight w:val="300"/>
              </w:trPr>
              <w:tc>
                <w:tcPr>
                  <w:tcW w:w="19680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78CF85" w14:textId="272F4B96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7. Перечень мероприятий подпрограммы 1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color w:val="000000"/>
                    </w:rPr>
                    <w:t>Общее образование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</w:tr>
            <w:tr w:rsidR="002A513E" w:rsidRPr="002A513E" w14:paraId="58112A7B" w14:textId="77777777" w:rsidTr="002A513E">
              <w:trPr>
                <w:trHeight w:val="54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B07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8AE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подпрограммы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630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Сроки исполнения мероприятия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E4C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Источники финансирования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5BF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Всего, (тыс. руб.)</w:t>
                  </w:r>
                </w:p>
              </w:tc>
              <w:tc>
                <w:tcPr>
                  <w:tcW w:w="988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E70C8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9369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Ответственный за выполнение меро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приятия подпрогра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ммы</w:t>
                  </w:r>
                </w:p>
              </w:tc>
            </w:tr>
            <w:tr w:rsidR="002A513E" w:rsidRPr="002A513E" w14:paraId="0179DE94" w14:textId="77777777" w:rsidTr="002A513E">
              <w:trPr>
                <w:trHeight w:val="3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979D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8FA6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5F5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674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A15D4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508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B417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2 024,00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EA2A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6F8A8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29A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о</w:t>
                  </w:r>
                  <w:r w:rsidRPr="002A513E"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9801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99C1AA7" w14:textId="77777777" w:rsidTr="002A513E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5C7C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197A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6D29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8F05E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8631F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DC757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8628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CBD15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F2C2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2D2C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17F1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</w:tr>
            <w:tr w:rsidR="002A513E" w:rsidRPr="002A513E" w14:paraId="37C4ECC9" w14:textId="77777777" w:rsidTr="007018E0">
              <w:trPr>
                <w:trHeight w:val="289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B748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69A7F8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01.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>Финансовое обеспечение деятельности 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5DB5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040D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1EC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6 728 326,44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C4F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1 586 319,03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9D82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1 793 085,52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4300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1 678 965,50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D474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1 669 956,40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95D0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7857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2E52FB56" w14:textId="77777777" w:rsidTr="007018E0">
              <w:trPr>
                <w:trHeight w:val="5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BCA5F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37275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ECA95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2A4B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10F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4 713 499,00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AF2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1 121 857,00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5E12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1 218 074,00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B7B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1 186 784,00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9781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1 186 784,00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3D68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E175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895E2CD" w14:textId="77777777" w:rsidTr="007018E0">
              <w:trPr>
                <w:trHeight w:val="63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80E6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219C7C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7D0C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4701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5C3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121 038,52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F62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28 748,00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62DB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34 168,52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510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29 061,00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DFF9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29 061,00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7F10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569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69880C3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2AA9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C54EE0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6FAB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0712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440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1 893 788,92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FDE0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435 714,03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F6D7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540 843,00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762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463 120,50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77E9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454 111,40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3A68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C8C77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6C8936F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9087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AE8206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BEF5A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E3AA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238E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10D9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85A4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05AE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0FCD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4DAD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0CD80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300CB96" w14:textId="77777777" w:rsidTr="007018E0">
              <w:trPr>
                <w:trHeight w:val="4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CCCB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B2BC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01.01.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Проведение капитального ремонта, технического переоснащения и благоустройства территорий учреждений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EDDC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2BC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92E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15 315,98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790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6796,71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F207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7 181,21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46F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3F51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1 338,06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17D3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F1E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F7BF760" w14:textId="77777777" w:rsidTr="007018E0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8F24C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83376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F1DC2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97038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E4F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F0B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D349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4B1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10A3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4F9A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F78A2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36721D9" w14:textId="77777777" w:rsidTr="007018E0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CDE5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E4B8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93CF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8928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DE8F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76D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7DD7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3CB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A7A60" w14:textId="77777777" w:rsidR="002A513E" w:rsidRPr="002A513E" w:rsidRDefault="002A513E" w:rsidP="002A513E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8579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A497F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D8A3259" w14:textId="77777777" w:rsidTr="007018E0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8A35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2069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8B13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777D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613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15 315,98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6E7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6796,71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9C1B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7 181,21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7C0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1DDC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1338,06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966C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46C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61DA0AC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A30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DE23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1106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08D5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AA30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1BE9F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EAC0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E23B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1B6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72CA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E09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D6BFA7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A9D8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D618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7E5E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F375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73E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3112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92D1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75C8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9F9B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E78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2C3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5361A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C07EA1A" w14:textId="77777777" w:rsidTr="002A513E">
              <w:trPr>
                <w:trHeight w:val="623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833E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EFCD5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555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DE3E5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0A4F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A7D85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2334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E59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DB19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853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A61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6AA34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0786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B752A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EB54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036235C" w14:textId="77777777" w:rsidTr="002A513E">
              <w:trPr>
                <w:trHeight w:val="529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ACDF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036B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375C1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D565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A0FC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1069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A639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F6BA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5DDC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EF5A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7024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46D5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6FB0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D6A7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F196E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56E9C63" w14:textId="77777777" w:rsidTr="007018E0">
              <w:trPr>
                <w:trHeight w:val="4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F750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1.2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D31F1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01.02.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Обеспечение подвоза обучающихся к месту обучени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я в муниципальные общеобразовательные организации в Московской области за счет средств местного бюдж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ета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5C48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65FC3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9C7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35 368,27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9A3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7 327,18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B984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9 311,93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20EF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9 364,58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8DD6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9 364,58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5D97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529B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53A65E2" w14:textId="77777777" w:rsidTr="007018E0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7257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8C47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96E6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0EEA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ета Московской облас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B7D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0EC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8CD8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5EE6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AFA4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396B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D9EB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64CB66D" w14:textId="77777777" w:rsidTr="007018E0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637E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0511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7E87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0F75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DAA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513F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AB28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31D4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B66B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4E4B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AAC4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553C3D0" w14:textId="77777777" w:rsidTr="007018E0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F582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E5A0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59302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9A0B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2E4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35 368,27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44550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7 327,18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73EE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9 311,93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08B8F77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9 364,58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BBED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9 364,58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52C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AAED0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788257F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8BEB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C693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1EB75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6B69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B5941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FFDE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F55C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ED6F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E639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3BA8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AE9B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6A8F9DE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135B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9C64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Доля обучающихся, обеспеченных подвозом к месту обучения, к общему количеству детей нуждающихся в подвозе.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C45B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ED50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3956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5DB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913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CDC28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CBB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938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E6F0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B5EF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0035616" w14:textId="77777777" w:rsidTr="002A513E">
              <w:trPr>
                <w:trHeight w:val="40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867E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A778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CD93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B21B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BED5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2C55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D93B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9B0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1F5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A86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A0B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A2F6A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DC64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070B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46ED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D47939F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0A813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0B81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6E55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CF25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F11F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3FE0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A4C3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E6688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45A6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0EFF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7B82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3EDD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C2B6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EECC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30C02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412854B" w14:textId="77777777" w:rsidTr="002A513E">
              <w:trPr>
                <w:trHeight w:val="49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F708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1.3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03DEF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01.03.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8D2B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D741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EB46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1 701,44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FE00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5351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1 701,44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75EF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7A8C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7214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9B3A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154C8CE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905E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8BB5F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065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E2FA7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B022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1B8B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B67E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3064E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9BC6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240B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E60B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615CC8C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A858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556C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39AD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CAD0C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B72C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2B0B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5A32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658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5C5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3AD1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8FA7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ABF24B3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54DE3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DCD4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D685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CC44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7B739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1 701,44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E0107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4A6A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1 701,44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8F59411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3E14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B6F1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5A42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A276A65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EFD1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3C5A0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5577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CEEC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48BD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A017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A877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EEB2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49B5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D4EA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262A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DC3AB4C" w14:textId="77777777" w:rsidTr="002A513E">
              <w:trPr>
                <w:trHeight w:val="49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2982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8D2A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AB0E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4530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FAD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825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0F19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10CE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CEC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8EDD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C281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E387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48B2B8E" w14:textId="77777777" w:rsidTr="002A513E">
              <w:trPr>
                <w:trHeight w:val="3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8F3F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906AD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6007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1D346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6FAE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8B29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B8C47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637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10A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E62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762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38522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B5935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E248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FB6CD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110E63A" w14:textId="77777777" w:rsidTr="002A513E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12A9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0E8E1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6D04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4928F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B5BF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8E27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9C84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9DCB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A578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03F7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2FAE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3433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A705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8896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F4D8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86CBC96" w14:textId="77777777" w:rsidTr="007018E0">
              <w:trPr>
                <w:trHeight w:val="82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5D1C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1.4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26ED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01.07.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уг)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75A3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000A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7231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4 749 558,00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AB7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1 129 834,00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6BE6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1 230 614,00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64B7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1 194 555,00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ECB0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1 194 555,00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4A8D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25C7B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2664152" w14:textId="77777777" w:rsidTr="007018E0">
              <w:trPr>
                <w:trHeight w:val="8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8B83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513F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006C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40E8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ED8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4 628 858,00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C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1 101 086,00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186D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1 196 784,00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0A7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1 165 494,00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21F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1 165 494,00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A1CB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FE49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DB1042C" w14:textId="77777777" w:rsidTr="007018E0">
              <w:trPr>
                <w:trHeight w:val="8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E499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EDB5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4B64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6B7D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290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120 700,00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B2485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28 748,00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54D7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33 830,00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EDC3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29 061,00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FC6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29 061,00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1B3D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3E6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34063CA" w14:textId="77777777" w:rsidTr="002A513E">
              <w:trPr>
                <w:trHeight w:val="8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F9C8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7A94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AB26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DFE00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A2001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EAA8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522C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7D4D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0C12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31EF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BD82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63E3120" w14:textId="77777777" w:rsidTr="002A513E">
              <w:trPr>
                <w:trHeight w:val="8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102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1B9B9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2DC6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308E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D976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96F2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F1C3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EFF7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0991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137D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C972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99ED00B" w14:textId="77777777" w:rsidTr="002A513E">
              <w:trPr>
                <w:trHeight w:val="57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EF4E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34EF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обучающихся, обеспеченных общедоступным и бесплат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, %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19BB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460E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AAD1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3CDE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09B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030F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64A4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3D7C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15B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5F7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D862405" w14:textId="77777777" w:rsidTr="002A513E">
              <w:trPr>
                <w:trHeight w:val="57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A0377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7CF1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CCA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C076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83205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CDB6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FA265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D66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8114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678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D09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91F6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AEE7A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F922B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B4CF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476CD94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20C0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760E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2627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B9EE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F3CF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7AAA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F75F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27DE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96EC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04F0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8EBA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8A45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9B9C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BC7B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C96D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EAD11CC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B973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1.5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8AC2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01.10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62BE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4362B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2FC1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79 241,00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2F960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20 771,00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9CAC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19 490,00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80FF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19 490,00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F8B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19 490,00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01A8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9A0B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941FF18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90B0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D4CB1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7FC0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FA10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54CA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79 241,00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F098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20 771,00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1398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19 490,00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D92A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19 490,00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3185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19 490,00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D11B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6DDA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499CE72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E43B1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BBFF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52487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B234D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257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F82E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2537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E0C08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4674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E59A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68F5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E9AB07B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91C73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93DC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8F2B1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7403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A976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3171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EEE5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2E3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FE6E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F163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8E2E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47EEA81" w14:textId="77777777" w:rsidTr="002A513E">
              <w:trPr>
                <w:trHeight w:val="5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71193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E0B46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75F5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6311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ные источн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A1B5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CA72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8AAC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12D0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D729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5A5F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002B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18715D7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F73D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02A4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79D3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AFB1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4C31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52F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E24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1C6E6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96AA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55E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0ED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CC9B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B1EA511" w14:textId="77777777" w:rsidTr="002A513E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D8F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62B33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8330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E6D7A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EC62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8A0A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B655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032B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1DE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E5D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18C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0B096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74FF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6C8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F18F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37E34C7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AF57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CC849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6C9B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4D13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89ED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6000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FF19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897F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E6A6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815B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9740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A0D7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6F62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29AD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F72CC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6694C83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BB5F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1.6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430E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01.11.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Выплата пособия педагогическим работникам муниципальных дошкольных и общеобразовательных организаций - молодым специалистам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8A21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2117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9AF7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1B95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54E5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404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4BA6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1 800,00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3150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EB0D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504543F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A910C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F4D4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7B57F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EABEB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A2DD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5 400,00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09F7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642D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32DC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3A240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1 800,00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85FB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18370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54B4594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20D80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0BF73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1779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976E6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723C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8057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AD6B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044B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C306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D6C0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1BFE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AE194C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B8F7A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0FCE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F24D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9AF57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C877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A6FB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0D6BB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E988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1ABB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9E0B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1E990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2AD88B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15A4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51FFC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CD694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4BA9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C09F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57304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14:paraId="2DDA21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3DEBFC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2F32B" w14:textId="77777777" w:rsidR="002A513E" w:rsidRPr="002A513E" w:rsidRDefault="002A513E" w:rsidP="002A513E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513E">
                    <w:rPr>
                      <w:rFonts w:ascii="Arial" w:eastAsia="Times New Roman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7A3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99ED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7AAC1DC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C1FFE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82E5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A1F2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E073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B2A0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C887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0797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84856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AF2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B5C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349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C92C0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7347237" w14:textId="77777777" w:rsidTr="002A513E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DC13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E121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63F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82507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547E3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7B50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DEAC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082B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328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FF3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81B7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369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E1B4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DBFC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69FD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8D18BE7" w14:textId="77777777" w:rsidTr="002A513E">
              <w:trPr>
                <w:trHeight w:val="3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0E88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99DB5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7FBE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CC06F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3380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CFE2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20C3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F9D6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AAB3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B802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3AD7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6333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BFEB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ADC8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EC2E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1EE0F08" w14:textId="77777777" w:rsidTr="002A513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F0C0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1.7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219F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01.13.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Профессиональная физическая охрана муниципальных учреждений в сфере общеобразовательных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E7B3E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EE0B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3817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45587,45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E6B1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45587,45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D4651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C3F0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F555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F0EB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7851F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C2B2093" w14:textId="77777777" w:rsidTr="002A513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C381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350B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4B9D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F917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B52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5E48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0C35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7D292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A07A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7B4B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0057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42B6B80" w14:textId="77777777" w:rsidTr="002A513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8D80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17AC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4ED5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6F6F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10AB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9F00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E405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B1CE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4896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CFAA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C2FB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24D97AD" w14:textId="77777777" w:rsidTr="002A513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C812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A7BD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EE8C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8096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2D12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45587,45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2A66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45587,45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98EB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93D4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4862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FBE9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44D2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8832610" w14:textId="77777777" w:rsidTr="002A513E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C0B3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C6F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0C1F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2964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0DF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56C1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4121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B0DB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E220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0F89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0E16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FC71C2C" w14:textId="77777777" w:rsidTr="002A513E">
              <w:trPr>
                <w:trHeight w:val="2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5818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B71E5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доля образовательных учрежде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ний охваченных профессиональной физической охраной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, 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135D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0705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7150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21A7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3164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  2024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020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5736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DE71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3CE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о</w:t>
                  </w:r>
                  <w:r w:rsidRPr="002A513E"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48ED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3A56C3B" w14:textId="77777777" w:rsidTr="002A513E">
              <w:trPr>
                <w:trHeight w:val="48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9082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A48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ED44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67CE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71FB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C1A0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36E97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7AF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F69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F23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D568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08EB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2DE7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099B0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8E6A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43FB906" w14:textId="77777777" w:rsidTr="002A513E">
              <w:trPr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3601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905C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BF6D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DD4D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E47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E63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3400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3AB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1480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961C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716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31B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388B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F5D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8743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6129935" w14:textId="77777777" w:rsidTr="007018E0">
              <w:trPr>
                <w:trHeight w:val="43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AA20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E06C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01.15.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6E2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FED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3A9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338,52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F75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FF23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338,52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466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CC7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0EC4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907C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FBC4DD" w14:textId="77777777" w:rsidTr="007018E0">
              <w:trPr>
                <w:trHeight w:val="43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8C29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E280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23E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309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753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D52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647A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66B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58D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2138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75C46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05BA13F" w14:textId="77777777" w:rsidTr="007018E0">
              <w:trPr>
                <w:trHeight w:val="43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BBFC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2AA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E3A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5B8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332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338,52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FA7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9C76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338,52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6A1E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2DF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F016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A8CA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05371D" w14:textId="77777777" w:rsidTr="007018E0">
              <w:trPr>
                <w:trHeight w:val="43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45CF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54E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3C5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98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3E6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8F1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627A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896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AA285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DB5A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24C0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B5C0B93" w14:textId="77777777" w:rsidTr="007018E0">
              <w:trPr>
                <w:trHeight w:val="43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2027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F176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09D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94F1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B0A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5C99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8C6B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2EF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BC8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86B2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7E039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C6F351" w14:textId="77777777" w:rsidTr="007018E0">
              <w:trPr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34D2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8F35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 муниципальных общеобразовательных организациях проведены мероприятия по обеспечению деятельно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сти советников директора по воспитанию и взаимодействию с детскими общественными объединениеями,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C59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3F8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1BC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04E2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2F2B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86AB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FD7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0B9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448D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EE3D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BD37FBF" w14:textId="77777777" w:rsidTr="007018E0">
              <w:trPr>
                <w:trHeight w:val="3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71233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10F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8F0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E878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1647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8D65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4AE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7B3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4D6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F7A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D08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8A8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7D7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A420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7F5B0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2591CFB" w14:textId="77777777" w:rsidTr="007018E0">
              <w:trPr>
                <w:trHeight w:val="52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D88D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2287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7B8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1406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FC5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D2C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A0B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E58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FBD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36A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D13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C62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BC4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FB9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3D57A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50D6580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B985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1.8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7E2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01.17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  <w:t>Расходы на обеспечение деятельности (оказание услуг) муниципальных учреждений – дошкольные образовательные организации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25A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776A0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AFB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102 255,04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0844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52 278,22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4421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49 976,82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25B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560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3488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62316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1C844E0" w14:textId="77777777" w:rsidTr="007018E0">
              <w:trPr>
                <w:trHeight w:val="54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FBC4B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6FC9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62C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8711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87F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C28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83E9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6F5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DF4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7D0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EFAC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B11567B" w14:textId="77777777" w:rsidTr="007018E0">
              <w:trPr>
                <w:trHeight w:val="69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0718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6BD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C55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ACE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3D7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A41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9982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0A4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9A9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0AB2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668B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5B09FEB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2FB6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3C1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55B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5B8B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B25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102 255,04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B0E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52 278,22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FBB1B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49 976,82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D53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731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BFDC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6A5E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8B1DFD8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F3BC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8356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AAD87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3FAF5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3763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02EB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02EF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B5CC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85A6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573C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AC9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D03B18D" w14:textId="77777777" w:rsidTr="002A513E">
              <w:trPr>
                <w:trHeight w:val="43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E52B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B9F3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Доля обучающихся, обеспеченных общедоступным и бесплатным дошкольным, начальным общим, основным общим, средним общим образовани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иях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ADEC4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4F10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27A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7F3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1861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70DE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EA0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B448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F033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04D8F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8286918" w14:textId="77777777" w:rsidTr="002A513E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BF4E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3F13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E92B9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3A562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084AF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30F1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A99F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0D1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D77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603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4DF1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F85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1AA4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2CC5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A2EB4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6768AEE" w14:textId="77777777" w:rsidTr="002A513E">
              <w:trPr>
                <w:trHeight w:val="570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548B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898EA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33021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E459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5C2D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40C5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F4AD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A80A0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969A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B96F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034D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C26B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B006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FA00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E6EF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CA8BB26" w14:textId="77777777" w:rsidTr="007018E0">
              <w:trPr>
                <w:trHeight w:val="45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BC83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1.9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1D45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01.18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Укрепление материально-технической базы и проведение текущего ремонта учреждений дошкольного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ED1C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BD6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EE8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5 817,05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160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3 027,35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70B8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2 789,70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CD9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904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D4E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E711F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48715D" w14:textId="77777777" w:rsidTr="007018E0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205DC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BB2F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16698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DAEA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CED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A0C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2ED6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CEC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3326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565A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EBE1F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F7A0F6F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31AB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9D138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026AD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C8D93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23E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298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4B76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BF9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A859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7299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89B1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70A5903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AED1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943C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CA78B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8516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E1B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5 817,05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249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3027,35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D1EF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2 789,70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633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9180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F304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175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AC61D40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0592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CEF3E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6FC76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407B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C61E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918C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6DCFD8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59B214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1FD69B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07063F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B911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D0D4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6C81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B035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0EFB2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0E37F8B" w14:textId="77777777" w:rsidTr="002A513E">
              <w:trPr>
                <w:trHeight w:val="2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5CF3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F341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иях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2613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CD34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50DC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D1DA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656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2024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CAAC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3A90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D503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F7C1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CFB87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F4DA966" w14:textId="77777777" w:rsidTr="002A513E">
              <w:trPr>
                <w:trHeight w:val="54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A0F6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0C22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98F5B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166F8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C15AF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CCB1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FD2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2AF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50C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92F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4B1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19F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0B27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FBD6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5281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ED7AC4D" w14:textId="77777777" w:rsidTr="002A513E">
              <w:trPr>
                <w:trHeight w:val="55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686F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9A574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11F3A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BD95B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2469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F8CC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BD43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D69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63873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476F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83A0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9FD63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EA88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8456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F7FD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10E9BD5" w14:textId="77777777" w:rsidTr="007018E0">
              <w:trPr>
                <w:trHeight w:val="67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F9D4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1.10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5154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01.19.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Профессиональная физическая охрана муниципальных учреждений в сфере общеобразовательных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1624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70DB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F28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13 916,74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E68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7 097,90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36FF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6 818,84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1BD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3C8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2B59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05295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37FA88E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7D15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BF97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1248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6D955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7B1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3AF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B32F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AB7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20C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58B6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552B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E964FAF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7214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78D1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BA9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A6E8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337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5DE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28B7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2B3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3F5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31A3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56A8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8FFA585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7BC1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BCCA9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4B5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9B6E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ого образова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5AC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13 916,74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9D0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7 097,90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8D95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6 818,84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D85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464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ABE8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0196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4EF73E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7DE4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B83A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A03D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6D4F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9E4A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AB28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4347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24ED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B4D2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04ED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194A9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263FD61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6FD9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F5BA2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доля дошкольных образовательных учреждений охваченных профессиональной физической охраной , %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F2B4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0CC9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18D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C3DB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FEC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AB44E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6D3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A60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16C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5DE69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B0BC69A" w14:textId="77777777" w:rsidTr="002A513E">
              <w:trPr>
                <w:trHeight w:val="4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FC59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1055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9F28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DFFD4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0542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E52A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94D2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0EC5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874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79B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963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1F381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B712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51BF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1DB0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9D4729C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CEDB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C9E01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A645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B57D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A780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0251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F919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5182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01A3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EBA2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C5D9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2D25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F4312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0E8A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E5ED7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669F885" w14:textId="77777777" w:rsidTr="002A513E">
              <w:trPr>
                <w:trHeight w:val="61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3D85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455C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01.20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  <w:t>Мероприятия в сфере дошкольного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ED41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F4A7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C03C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E691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56A89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37D3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BD9F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9CC2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2EA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140B64E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6FF38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DFAEB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3E35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A900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944B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318A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A6D4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25DB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6CFB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EE67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FF3FD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D6B627F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9EBCB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BA34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8307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B4ED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1889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6931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AABE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4AFA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7711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DEA2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0009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9A4B45D" w14:textId="77777777" w:rsidTr="002A513E">
              <w:trPr>
                <w:trHeight w:val="21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AE99B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4C24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13AC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757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719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74F5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EEAA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1DF9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FCE1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6DA9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0839F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AA8DF77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A822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BF8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AD73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4421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C19C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AAE80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9535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41D0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E613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7E8C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EC27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E434B8A" w14:textId="77777777" w:rsidTr="002A513E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91AF7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0492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7E2C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8ACE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2E7B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43E1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3FC6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B2B2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7986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3602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173F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</w:t>
                  </w:r>
                  <w:r w:rsidRPr="002A513E"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D8E7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72C6238" w14:textId="77777777" w:rsidTr="002A513E">
              <w:trPr>
                <w:trHeight w:val="46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5F9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41B8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46C0F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65FA1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8BC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96A53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4D1D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7D0D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555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030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08F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BC85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4FB0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FD7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8EB7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7D4AFAE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C0E8F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B637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86A44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595A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DF08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5991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2DC7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5090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C0B7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5076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D621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CCAC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EFB4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DA28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459E4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9DBD1D9" w14:textId="77777777" w:rsidTr="007018E0">
              <w:trPr>
                <w:trHeight w:val="75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647A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1.12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AAF2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01.21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2EB7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4DA1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EE1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1 197 623,40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666B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233 543,05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389E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313 333,08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2810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324 174,20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0126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326 573,07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253CE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9ECA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C2C0B21" w14:textId="77777777" w:rsidTr="007018E0">
              <w:trPr>
                <w:trHeight w:val="55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0E2CF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DF4C2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7A5BB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1EA2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95C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4B2B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D46C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5B84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E5727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65EC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80B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0C065F3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B3D5C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1CA5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1495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B0D9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5BF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9BB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31A7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F9488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5FFF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DA45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B06F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ADFAD8B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13EE0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9E3D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B7DB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78B1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E92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1 197 623,40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4915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233 543,05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D109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313 333,08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665F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324 174,20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5DF5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326 573,07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9FF3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0468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BE832BF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11A6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24EA8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45225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4253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9943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B3A8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47F6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D40D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1DCC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2C50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2386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5D77AB3" w14:textId="77777777" w:rsidTr="002A513E">
              <w:trPr>
                <w:trHeight w:val="42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EFC9F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23D6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обучающихся, обеспеченных общедоступным и бесплатным дошкольным, начальным общим, основным общ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иях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F760E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4CB4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B7D8D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5C8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328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9FB0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3F71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ED69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000B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D191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3B6C8E3" w14:textId="77777777" w:rsidTr="002A513E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8B03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1E13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E9DB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A8535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913A7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7BF0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B6A9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A0CD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E62B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83E2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550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C9EB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5FEA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AA96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664D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CFAAA28" w14:textId="77777777" w:rsidTr="002A513E">
              <w:trPr>
                <w:trHeight w:val="55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45939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3AF9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3CC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833F0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153E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12D5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9B61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ECD3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74AD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2E6C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1255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5622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6EB5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3594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923B5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133E9AF" w14:textId="77777777" w:rsidTr="007018E0">
              <w:trPr>
                <w:trHeight w:val="73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5E93A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1.13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524B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01.22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Укрепление материально-технической базы, содержание имущества и проведение текущего ремонта общеобразовательных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33AA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1945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0D80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215 912,70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D1D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67379,22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8F9D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75 787,45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9C7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42 746,03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7488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30 000,00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A811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B9C12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EFB2BFA" w14:textId="77777777" w:rsidTr="007018E0">
              <w:trPr>
                <w:trHeight w:val="54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98A3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BFD0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AF5E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D87C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F86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566B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81F6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7E1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8C2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3A16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8BEC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0B3C4E" w14:textId="77777777" w:rsidTr="007018E0">
              <w:trPr>
                <w:trHeight w:val="63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D3101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1DA01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9298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E699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33D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91A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0BC2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678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CBC4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318C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D68D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DC70C21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54A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E001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B225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6623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B0D0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215 912,70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0AB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67379,22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2D94E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75 787,45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619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42 746,03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EC6F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30 000,00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6C2E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4FC86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07F0A17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290E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0FCE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6075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952D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F38F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CCBF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D120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E67D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64A3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DFF3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7B5B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40941B9" w14:textId="77777777" w:rsidTr="002A513E">
              <w:trPr>
                <w:trHeight w:val="5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B2FD0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A1EC4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F342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564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31C6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6A8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B16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9E93E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0BBC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40C9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7EF1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</w:t>
                  </w:r>
                  <w:r w:rsidRPr="002A513E"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0244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ACFBDCA" w14:textId="77777777" w:rsidTr="002A513E">
              <w:trPr>
                <w:trHeight w:val="5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2B54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5F8E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F3B0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CA791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3E78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2527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6E88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48E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9A1E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511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7FF7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3E77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B3B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9420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B4BD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05C212B" w14:textId="77777777" w:rsidTr="002A513E">
              <w:trPr>
                <w:trHeight w:val="6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B0E7C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B8450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3C52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3FF8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2961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F32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D3AF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0B7B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88E5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C7C8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69EA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50CC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AEEA2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599EF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33C6B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2C6949C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7146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1.14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B0AB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01.23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Профессиональная физическая охрана муниципальных учреждений в сфере общеобразовательных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B5A2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1A51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3C0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193 068,76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06C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1EF8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57 468,76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512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A2F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67 800,00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043B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35BD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AB49B36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FDE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53CFF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5E37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967EB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6EB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869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8518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BBC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5CB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D8EF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5E88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38FC5EF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B351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3D9D5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C9C7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F1C31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69C9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1B5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D630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C840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30A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8EA6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F12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C38E437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A947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2326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7F6E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B715A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ципального образова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587E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193 068,76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C38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1764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57 468,76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9BF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67 800,00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D05B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67 800,00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00C1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F90B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A8B0EF8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97D6B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40D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54199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668D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50153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4B8A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0ED7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8077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7DCF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8472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17AE6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9B7EF04" w14:textId="77777777" w:rsidTr="002A513E">
              <w:trPr>
                <w:trHeight w:val="63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CA209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518B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742C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E757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0D83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39D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9F8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C47D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A77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883F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C93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B60A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35624E9" w14:textId="77777777" w:rsidTr="002A513E">
              <w:trPr>
                <w:trHeight w:val="63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5961D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0C4D5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FF54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5A8C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BBE48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3A06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191E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B2A8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BE3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1D7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3F9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55D3B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A773A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0C067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61AD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106E95C" w14:textId="77777777" w:rsidTr="002A513E">
              <w:trPr>
                <w:trHeight w:val="63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D2CD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E71D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02DA6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81F8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146D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B2C1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BBD5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FA3B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B790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23DC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D8BB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B0DD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40D6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7D508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877E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3C86CFD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333D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1.15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D596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01.24.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Организация питания обучающихся и воспитанников общеобразовательных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ECD7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1F20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F7A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67 070,25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478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12 676,95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0171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16 321,93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5F36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19 035,68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C3F2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19 035,68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43FC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432A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AE45C51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09F1D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90026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B95FE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A11CB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6DB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209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299D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822F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5DD7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1475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D9357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7315CE8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B633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D8A4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302C2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1B679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274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0B39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AE37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309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A9E4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A0E5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7F3C1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96E3192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C5F13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C4C3D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9B0E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88A2E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DBC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67 070,25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552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12 676,95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9501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16 321,93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7A50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19 035,68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6E45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19 035,68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5B7F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4970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4D8BD3B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70A20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04D2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1861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5FB4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AC9F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6BC1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EA5E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2BE40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D7A7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4D33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B7A8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1E502A6" w14:textId="77777777" w:rsidTr="002A513E">
              <w:trPr>
                <w:trHeight w:val="6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E043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7EA8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23B5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FCF0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9E1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F11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D38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23A8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09AC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C75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17F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99FF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2CB01F" w14:textId="77777777" w:rsidTr="002A513E">
              <w:trPr>
                <w:trHeight w:val="6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A3589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89B0B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CEE2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5996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DC688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A3A7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6E7D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C9C8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B21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173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CAE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465C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6697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D3DE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0D59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A43EC33" w14:textId="77777777" w:rsidTr="002A513E">
              <w:trPr>
                <w:trHeight w:val="6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D62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A5F1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9DF80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FF6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D72F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3891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2B48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8E4C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2878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AC76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537A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8BFA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23DF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46FA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FE56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9E024B3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C946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1.16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94458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01.25.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Мероприятия в сфере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3BB7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FEDF2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C346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6B5E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19AA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BEB2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DFC8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0E8F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A44B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B5213A0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ECC9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EC2C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824D9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E76DC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6B2F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0C20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3ECE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7401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789B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F1A4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4E6A5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B4B1E70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C7A55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1DACC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7A29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934F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6A31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4C7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6C57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653F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547D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698C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32F7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2C9EFA5" w14:textId="77777777" w:rsidTr="002A513E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DB829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2E5E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FCBC9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DB7E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8109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5C28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8D98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23EF8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A93F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EF23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3F2DB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91F48EE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B53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CB99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BB419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CF3A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F8D7A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74DC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48AA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C96E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980D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45300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51546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CEA2889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3DD3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D5F4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1C87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92B9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3E6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822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C07B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9534B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639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9AC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8EA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9EA9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018FCB3" w14:textId="77777777" w:rsidTr="002A513E">
              <w:trPr>
                <w:trHeight w:val="40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2213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52AF3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181D0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1F80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971C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37A1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475F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276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5E1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F81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889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C893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D58C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8800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7F48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7927A32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A32E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2E60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44F2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23FA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5EC0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0222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D09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6B11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9752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3DF4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C940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AA8F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5E99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276F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FBA9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320F0B0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66BB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1.17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3DFB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01.26.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Оснащение и лицензирование медицинских кабинетов 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E1CC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7895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2E2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151,86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A04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B556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151,86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D585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6645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773BD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3F5EB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117B820" w14:textId="77777777" w:rsidTr="007018E0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BE6C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62A3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2D7A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C69C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A39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4BD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12D3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35F5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1B00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E6E2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85D3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4B9103C" w14:textId="77777777" w:rsidTr="007018E0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FF50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B7BDE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FC7E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83BCA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952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8E7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A95B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30E08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22CC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FF9D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3B0E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43B9AD1" w14:textId="77777777" w:rsidTr="007018E0">
              <w:trPr>
                <w:trHeight w:val="48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B0C2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129C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0086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2B71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8B9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151,86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F1C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93CD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151,86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498C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A002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8B3B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6E583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1F0147B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AEED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C94D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BFC2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A24CA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62A1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E892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432B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F674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DAB4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43E7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1DD13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75F2234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4E82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01D2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доля образовательных организаций, в которых  медицинские кабинеты оснащены и имеют лицензию,%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04DE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C890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5622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F6A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5DD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896F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B91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905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314B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3AF1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F3475C8" w14:textId="77777777" w:rsidTr="002A513E">
              <w:trPr>
                <w:trHeight w:val="4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B005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C9123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CD031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FBDF1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A8AD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9D1B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43E64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4F8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971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312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DADE1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8706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0B77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E2E4B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6D4D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14FF31D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9733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138A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382DD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42BD7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6C22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869E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681C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2A69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0CA6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61745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B7E4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BD28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CD2C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27FC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1D04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C5B2AFD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2E8A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77180B" w14:textId="77777777" w:rsidR="002A513E" w:rsidRPr="002A513E" w:rsidRDefault="002A513E" w:rsidP="002A513E">
                  <w:pPr>
                    <w:spacing w:after="240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Основное мероприятие 02.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E22C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E4282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E5E00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302 735,58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D111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90 173,05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A530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89 784,06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352E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58 731,77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57C2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64 046,70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BB49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00A8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7F2E194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8CD3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3DF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0703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0D7F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F011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130 812,43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CD63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45 701,91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7770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43 654,23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124C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17 522,36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1D44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23 933,93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CF97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F2E97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94FAD40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C4CD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18D0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F33A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0C937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8112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98 315,94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B042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22 445,44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E855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25 661,55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2E7B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26 211,54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475B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23 997,41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8247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07B8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3207656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B6621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DCFC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D510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F7E6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63428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73 607,21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FD12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22 025,70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B905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20 468,28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22CB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14 997,87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E3BE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16 115,36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07E9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99DF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ECB4000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68A19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C5B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0DCD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A1CC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ные источн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2D8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B06A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EEB24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3B3F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0DDF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5144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0481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4813E50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6314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05C8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02.01.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F2B8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8D95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A120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407,00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74A5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263,00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F472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D3A1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F94E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3A1A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0BF3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26BDAFC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407A7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A8488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F26C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2844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CD67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407,00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F9B6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263,00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E5B1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DF362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2E83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6C9C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AFC02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4E1F042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BCB3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340B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A0F1B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65D44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8E20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8C62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B87E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E6C2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BE35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F0D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4F79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B1316AE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CAE61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EA29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56F8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80C3A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DF50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1500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BA99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90DE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AFF7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3F3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865B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015DA69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59D04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98F1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78083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DF026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6C62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0868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9A26D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D0BD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FF0B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5DD49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B13A4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C0CED5" w14:textId="77777777" w:rsidTr="002A513E">
              <w:trPr>
                <w:trHeight w:val="40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8CA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2BBBF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 %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D644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005A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1BA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0C9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414F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44A3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888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BCA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E5E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DEC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2A0D917" w14:textId="77777777" w:rsidTr="002A513E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CB7A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2C1D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6BD5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E6BB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B399E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2417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A82D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75B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1E8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AC0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47F8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6DAC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2E22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5A1D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2A879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727A7BA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B51F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824F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4199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46C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BB55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D222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83E2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921E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A349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500EA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5006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1055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B79E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3ABC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64D4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3307FE5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5A5C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2.2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9A2F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02.02.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Приобрете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ние автобусов для доставки обучающихся в общеобразовательные организации, расположенные в сельских населенных пунк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тах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1E0FE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55042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8D5A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13 626,65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D411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7 766,65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C149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841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345A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5 860,00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8D66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AB0D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ние образования 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Р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ГО</w:t>
                  </w:r>
                </w:p>
              </w:tc>
            </w:tr>
            <w:tr w:rsidR="002A513E" w:rsidRPr="002A513E" w14:paraId="205DD076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A763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9116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0EF4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40AE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E261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10 901,32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C956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6 213,32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17B2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348A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A65A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4 688,00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EC00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D65A9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8BA86BE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12F9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FBDF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F81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06CA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9E53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0807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1441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2DCE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6A6E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15F7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C21C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65CB010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D022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5B60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E4B26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9D42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16D3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2 725,33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BA2F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1 553,33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AFBF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4859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98DB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1 172,00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3785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72B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58336E4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DB19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6FF1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903C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436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7A392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09D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CBF1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0F5A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1AD6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9420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C1CA8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5F27B9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DBC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8A7FB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Приобретены автобусы для доставки обучающихся в общеобразовательные организации, расположенные в сельских населенных пунктах, 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5190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31B5F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1E34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BE90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EA6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718E4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4332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C6C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041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C0B1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38B1E72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83C0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6F20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3B353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7617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73B8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81716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E7ABF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C39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ACF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EC5E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F0A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B039C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A4F5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6F409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0E59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06FFB15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1BCA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3BA2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D6A76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E0E1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2D3A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29FE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13FD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EF76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AA95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02B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D7D9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C854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5588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55E7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91EE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4EB99A8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0018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2.3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C4C8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02.08.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  <w:t>Организация бесплатного горячего питания обучающихся, получающих начальное об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щее образование в муниципальных образовательных организац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5216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3D595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9965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183 919,81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C592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41 560,90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8425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45 824,20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98CE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48 539,89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35D2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47 994,82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D270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20871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7EEFDF7A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72981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42D2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E3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15D4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9238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65 880,11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86F5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13 627,59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76E9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15 580,23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E101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17 474,36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0511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19 197,93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87E8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FD63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644868C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5D3D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163D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378B1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DF29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5365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98 315,94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6608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22 445,44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666E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25 661,55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B62FB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26 211,54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50D5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23 997,41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2A93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61B40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12E7BED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EA9B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59741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C7B2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0C6D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E0F7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19 723,76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8F7F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5 487,87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1031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4 582,42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4BCB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4 853,99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D8E5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4 799,48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DDE8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757C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FF56CD1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5513C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3B9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40895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E27EB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24FD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12F7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B499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7DA4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2E80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1225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EE43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4B28C96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5C64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7BA2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05DF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4958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C80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76A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B42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E309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10A7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FC30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F50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44E2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BAF28DE" w14:textId="77777777" w:rsidTr="002A513E">
              <w:trPr>
                <w:trHeight w:val="55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83D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FB47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51E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DC55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C779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F3B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2562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F3D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6BC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994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B0A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07DA6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52E1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A5F3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8E145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B87204" w14:textId="77777777" w:rsidTr="002A513E">
              <w:trPr>
                <w:trHeight w:val="55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BFAFA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C18B4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0A04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625C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8E28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BEC55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A46D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01D1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C674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6B49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F7A5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A29B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28C8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AC08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D6F6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53754D8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FAC2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2.4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0BE5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02.10.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Организация пита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7CD4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F3EE1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017E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100 487,12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4BFF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38 887,50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9967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41 311,86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2747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10 143,88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FB1F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10 143,88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00C8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05C3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ние образования 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Р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ГО</w:t>
                  </w:r>
                </w:p>
              </w:tc>
            </w:tr>
            <w:tr w:rsidR="002A513E" w:rsidRPr="002A513E" w14:paraId="3E85C4E6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BEA35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DBF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F5FC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DD4D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F7AE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49 329,00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E746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23 903,00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80A8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25 426,00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E117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81EF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CB351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C07C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789D37A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F90D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C5119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4023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9CAD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BC90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077C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3240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E43C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00C9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3E0E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B3ECA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8491DF8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82B3E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BA0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814A4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0AF78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C7EF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51 158,12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3472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14 984,50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2053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15 885,86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3FA4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10 143,88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A31FA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10 143,88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02EE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7E45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67E58C6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0F920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61F5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1BC81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D802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D3BB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DCB7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8AE5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4D6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CC69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EC35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CDD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BA245FC" w14:textId="77777777" w:rsidTr="002A513E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2071C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B9D4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й в Московской области посещали образовательную организацию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, %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2A8F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C437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B78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61DF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1F68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EABB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EF5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F43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30A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DD16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AC8BB38" w14:textId="77777777" w:rsidTr="002A513E">
              <w:trPr>
                <w:trHeight w:val="5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63A6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00AAD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A65EC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8E06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AC92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86DC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BC001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CCD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54C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9C19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2F0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4F00B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DA07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D50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16CD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54A9E74" w14:textId="77777777" w:rsidTr="002A513E">
              <w:trPr>
                <w:trHeight w:val="84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C2FE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A4A6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9734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B706C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8C4D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83F4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5A81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1F36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73CF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E617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2023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F900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9D88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8C97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8EF49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DF66353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AD7E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2.5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E7C8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02.13.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040B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2F8E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76F9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50C2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3939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641B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7F9A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511F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3428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19D280EC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D2F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19E0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CA123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29B08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652D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93B7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ECDC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D1DB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EC1D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2DDE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CD37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CCD426A" w14:textId="77777777" w:rsidTr="002A513E">
              <w:trPr>
                <w:trHeight w:val="22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89A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4785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E260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945B9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B45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E380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B32A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6A37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CF6D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A6D2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EC56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9A2BE88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79A6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E5821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BBAB7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E575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596D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C26AB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8445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6805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3C0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13EE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1CA1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3BC5DC4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7429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6E68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A3FE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7209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F4EA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E44C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6326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D231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CD49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9276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EB522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42EDA9E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604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D0AD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Обеспечено содержание созданных дополнительных мест для детей в возрасте от 1,5 до 7 лет в организациях, осуществляю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щих присмотр и уход за детьми, ме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сто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8A2A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95E4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C63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660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22FD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116B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E69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9B75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FA4EE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B1E1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E4FE3CF" w14:textId="77777777" w:rsidTr="002A513E">
              <w:trPr>
                <w:trHeight w:val="46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85C5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E3768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46F79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95B1A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CC29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5E46C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CE877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F3F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AA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1661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06C1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494E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62C0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8BA73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9A663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7A0177D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E34C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09EA8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77D2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CACA5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C0DE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32C9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5AF91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11C1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2F26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E92C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61DC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6552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08BF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B676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ED03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7CC94F4" w14:textId="77777777" w:rsidTr="002A513E">
              <w:trPr>
                <w:trHeight w:val="46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B1E2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2.6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3E31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02.14. 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F3AB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0E06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2509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4 295,00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ED3D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1 695,00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6A61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2 600,00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29A5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B01A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FC7A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F637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18FBB9D1" w14:textId="77777777" w:rsidTr="002A513E">
              <w:trPr>
                <w:trHeight w:val="6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7B39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50E3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3D6AB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33593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F1E3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4 295,00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A7F3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1 695,00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3198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2 600,00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B437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BF0A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0913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322D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3C3DF53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144F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41AE5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CAEBB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C0D1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26719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E05C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3F54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9399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633C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16A2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7320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E368F5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5B2C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D455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E133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93C5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0F72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B2A5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7BEA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EB183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0D68E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7E14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EED16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D433E0A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3E36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AA84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A16F5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3809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D28C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634D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A02D8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FF05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917C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598D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8617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92A8F84" w14:textId="77777777" w:rsidTr="002A513E">
              <w:trPr>
                <w:trHeight w:val="46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AFE5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F48C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Не взимается плата за присмотр и уход за детьми из семей граждан, учавствующих в специальной военной операции, в общем числе обратившихся, %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CF5D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4C80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D8F2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A9E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44E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D785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E4E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E7F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6776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386F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09C36B4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0B2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5E2E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1A75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281C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CF32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D75E9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541D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7E0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383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E2B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D4B8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A8473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C232B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20C0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7A019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5B84EE3" w14:textId="77777777" w:rsidTr="002A513E">
              <w:trPr>
                <w:trHeight w:val="34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EB75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1DA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268F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580E2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24B1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AE33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0B4C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76B9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4A9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1574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17BE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F2B1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8F4B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007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2E35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69A0B72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B71A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81927F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03.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>Повышение степ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ени пожарной безопасно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сти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DDE9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622B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CD13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52 303,77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361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15 576,72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1BFD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21 592,91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D7B2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7 567,07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72F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7 567,07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3FD3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9FE1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зования 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РГО</w:t>
                  </w:r>
                </w:p>
              </w:tc>
            </w:tr>
            <w:tr w:rsidR="002A513E" w:rsidRPr="002A513E" w14:paraId="7630975C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B5CD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913E2F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0B9B0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46D1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ета Московской облас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8AE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2C5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05A1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0365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54ED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24D7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72A4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C2AD77B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2BA4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575FDF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05CE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CADC9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E65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9B4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5E5E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66CE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13F9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699C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A97C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777CFB0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9970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88A67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66D5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2251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421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52 303,77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896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15 576,72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3FDB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21 592,91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E3A3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7 567,07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F7DE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7 567,07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0D5C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A28FE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A7612EA" w14:textId="77777777" w:rsidTr="007018E0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6757F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5C3EC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59E2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53BB1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E4D9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325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28AC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77BA1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2B89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518D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525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505193E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05E8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F6E1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03.01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Выполнение работ по обеспечению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243C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3EAF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F2E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52 303,77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205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15 576,72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7063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21 592,91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D26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7 567,07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A865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7 567,07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56AF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8C6B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423DF1A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A630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94C6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85C9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85C9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6EB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979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17B67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C0A4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8188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681F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7E94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222F363" w14:textId="77777777" w:rsidTr="007018E0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32B9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86B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4DF06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0D26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A7F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FCE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C17E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25E8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5CEE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41E4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F334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34938B6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DFCE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12D3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415C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9151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CFE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52 303,77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A19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15 576,72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6C8B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21 592,91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3E46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7 567,07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2ECBB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7 567,07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49E9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935C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AA48889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117B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B23D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00D0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48C4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ные источн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9FD4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B96E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D8D6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9B17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EF40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8624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38085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BF60F76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6B9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DA13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Проведены работы в муниципальных общеобразовательных организациях для обеспечения пожарной безопасности 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187F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EA00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B81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55A6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DB27A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E8C25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559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218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679F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52F1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9881874" w14:textId="77777777" w:rsidTr="002A513E">
              <w:trPr>
                <w:trHeight w:val="46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BBDA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C9191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D3A2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1C555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0224D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4C6E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39E9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B6D1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09D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2DB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80E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CB2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3A82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BC63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4058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F07FD3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EE0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97577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03E06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C3A2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4B9F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349E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B4F3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F9DD5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ADDC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FA92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DDE5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AB56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3301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BAC9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CD2A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140F8AE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648AB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4.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2A1F6A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04.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0401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B2960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267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33 964,36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950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4 696,45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869B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15 630,35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708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3 753,00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B9F9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9 884,56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B8445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237B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7EE0610D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90E6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249A4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00014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3CEA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DC8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11 645,00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797D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8D8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4 139,00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7B5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3 753,00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6C43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3 753,00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5DD3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993DB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652B04C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F820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1482B6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E74C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76200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7A4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A3A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ED59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C9D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9002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BD71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C1868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6F69360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249D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17D59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9A7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4A877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C27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22 319,36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138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4 696,45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7AE8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11 491,35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2E7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A4F0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6 131,56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BD51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F076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48B6431" w14:textId="77777777" w:rsidTr="007018E0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80C76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6DB7AC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2BF6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9AD0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BC5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178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1718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39E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92D7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5CB2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2A36F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5E2C21C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8F8A1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B04E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04.01.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Расходы на обеспечение деятельности (оказание усл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4F6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258A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980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22 319,36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985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4 696,45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ECCC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11 491,35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2E0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1F63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6 131,56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2844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EA7D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106BF3F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DA9F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AEB4C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5967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E8FCE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Моск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овской облас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A0D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384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951B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013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1820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97E1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B976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A5C07DF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E37F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937A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D167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88625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089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16F5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C869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FAA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C15D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25D8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E2F1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7311D7C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A6EF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3239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E0975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1A8F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45DE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22 319,36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93B8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4 696,45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2235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11 491,35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BDA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CCA4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6 131,56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BD2F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C9B4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6A510EF" w14:textId="77777777" w:rsidTr="007018E0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44F4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5C975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26EA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9614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6A2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D9A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02A6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723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121B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C4CF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60BF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629D3A5" w14:textId="77777777" w:rsidTr="007018E0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875B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C253B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открытие ППЭ ГИА, шт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13A4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91DB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882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397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EE1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300B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722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1FB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1E1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51DA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39DECC7" w14:textId="77777777" w:rsidTr="007018E0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9287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837B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346E9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3300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67D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A7AF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D20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4E6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E75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FE4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7695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228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65BD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1C6D8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A352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EFE8A58" w14:textId="77777777" w:rsidTr="007018E0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91453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192E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11A88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7AD5D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AD6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EF3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25B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847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7E6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2E7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6EE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5A6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A66C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970F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42853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52CA353" w14:textId="77777777" w:rsidTr="007018E0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0E1E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4.2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AB2D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04.03.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ия, за работу по подготовке и проведению государственной итоговой аттеста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ции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F4E7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58F9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47F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11 645,00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789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4D7A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4 139,00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FA6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3 753,00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4840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3 753,00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D9BB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FFB7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BE09B17" w14:textId="77777777" w:rsidTr="007018E0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825FA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9C3B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A348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32C6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F70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11 645,00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99A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49BC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4 139,00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341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3 753,00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A5CA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3 753,00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53B0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96F2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C30AF1E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AAB5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0A312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0B9E6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C785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4AAB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9806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47A1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FB78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44C0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951F1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D72E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9F54283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BAC40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FF07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DDF3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C872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ципального образова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E9ED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467A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D8CB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10D5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E1BD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2D53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FC1D1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19CA9B2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05942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1159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A78D6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E8E9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615C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319B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269F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BAB3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9757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07E0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30BBA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359DDF9" w14:textId="77777777" w:rsidTr="007018E0">
              <w:trPr>
                <w:trHeight w:val="2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27074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FF5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Выплата компенсаций работникам, привлекаемым к проведению в Московской области государственной итоговой аттестации обучающихся,%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C27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7D8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397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7AD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051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05E8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3BF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83F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753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A8F8B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F484D76" w14:textId="77777777" w:rsidTr="007018E0">
              <w:trPr>
                <w:trHeight w:val="33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A53E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96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277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D2E8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FCC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915A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135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C12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2D4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6B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251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A66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E01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4CC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D88A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5D1FA17" w14:textId="77777777" w:rsidTr="007018E0">
              <w:trPr>
                <w:trHeight w:val="2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D0AC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763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CAF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4F1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372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27C2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0DC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66C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C00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000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AE9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419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104B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E42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9A5C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17B6B07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73FA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7032A0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07. 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 w:type="page"/>
                    <w:t>Проведение капитального ремонта объектов дошкольного образования, закупка оборудования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52C3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23A34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3BAC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218 094,71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45E2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218 094,71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064A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7198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E43B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BDA1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F9F6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1638406C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C5D8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0F114B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175A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088A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AB68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175 749,86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E04D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175 749,86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1856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AFDBD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917D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8892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2EE9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B7CD8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C24B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EA0E4B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3356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968E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EA96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92CE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FA4FE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D941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A105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6997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D732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3467CCB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54AD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8292D9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4849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4415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F74C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42 344,85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5093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42 344,85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345B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977E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E7C1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F38B3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2FE3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FA6171F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2E3E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2E197F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94F0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EDB0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A5F1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3E4E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4D39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9B49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703A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7F4B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8C0B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6CB5BEE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D1C3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5.1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4A8F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07.01.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7FE6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AAD1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2B71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218 094,71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A38F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218 094,71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B746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1672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793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1FA4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001F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3C55474D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9282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A5DF9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8065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CF16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618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175 749,86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1654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175 749,86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AAD8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33B6F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FE4D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E20E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60CA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59080B8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9D3C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167C5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D14D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0519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B21ED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554E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9E75E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1DC3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EF97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9210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8B78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A5E0DA2" w14:textId="77777777" w:rsidTr="002A513E">
              <w:trPr>
                <w:trHeight w:val="5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A6F4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FAD9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8730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49D7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EC99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42 344,85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CC82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42 344,85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B864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06FFA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895C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9DC1D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21D1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0AD45BB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3DC9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76A8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21DE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71A9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77BC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8154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97B9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C521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9B5D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5103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02DB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BA247AE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58CF6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1A87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Проведен капитальный ремонт дошкольных образовательных организаций, 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BFC0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4871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419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B43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6B21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EAFA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026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195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3E6B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27E5A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1920DC1C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A4BC6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DC54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B1A5B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30279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6C97D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0ACD5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74EE6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AD73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FEF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ACE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F8C8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3B37A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D31F2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5F87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CF63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EBBE985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A8E9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22F51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20BA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A85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D1D4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CA1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2793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5834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F0581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70AD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B02E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FA82F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7E8C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E6BD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FFF7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8D1C7CE" w14:textId="77777777" w:rsidTr="002A513E">
              <w:trPr>
                <w:trHeight w:val="27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FA8C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F772A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Оснащены средствами обучения и воспитания отремонтированные здания муниципальных дошкольных образовательных организаци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й и дошкольных отделений муниципальных общеобразовательных организаций,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F557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1CD2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D58A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46D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1C6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19A27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EFA8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0CF7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8541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20F7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3BF130CA" w14:textId="77777777" w:rsidTr="002A513E">
              <w:trPr>
                <w:trHeight w:val="40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EB009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82FA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DD33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019D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0A6B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D6B1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56ED8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3FF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CEDEE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AC7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D048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777C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F115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CCA3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B0852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6A402575" w14:textId="77777777" w:rsidTr="002A513E">
              <w:trPr>
                <w:trHeight w:val="2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E986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D51E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0546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6F97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1EE5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5E91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0FA2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D839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11535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B6B2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F560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82D6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5F5C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6BB6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3E473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7C82B69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E9F7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B8CAF3" w14:textId="241E11F5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08.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Модернизация школьных систем образования в рамках государственной программы Российской Федерации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Развитие образования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4EC2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948D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F38C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30 170,84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63E7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30 170,84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C2358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8BDF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1B1C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1AC5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1459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17294562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36107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23A5D6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9DEA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37D9E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AE44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27 153,75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8BE8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27 153,75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50FA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AAF0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E7F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C937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5F46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7FF1E7D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57851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99779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D59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B93E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8D17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D94F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C14B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67EE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3C90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874C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93D2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E7462A6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417ED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AC11B7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306C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CDAD9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890F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3 017,09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2A9A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3 017,09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8018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4875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E25D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3BD9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1D48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193A0CF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F93A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49AD38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86E24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A3D3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E478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EE5D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8694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F9F78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9940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4B1A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3FCC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D256AAD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8D0C2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6.4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17FDA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08.04.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Благоустройство территорий муниципальных общеобразовательных организаций, в зданиях которых выполнен капитальный ремонт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B90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96DA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40C57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30 170,84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E325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30170,84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316B4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EC7B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5528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0490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1C6A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капитального строительства АРГО</w:t>
                  </w:r>
                </w:p>
              </w:tc>
            </w:tr>
            <w:tr w:rsidR="002A513E" w:rsidRPr="002A513E" w14:paraId="5E0900B5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7A3CA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748E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88F6A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6BB66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4103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27 153,75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426C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27153,75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3648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8AB3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0A75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50BA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FF310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DC4390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6D02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119DF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E69DC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3F648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ального бюдж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FFB6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FCCC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38FAE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FE58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8570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37B1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9A13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0940C45" w14:textId="77777777" w:rsidTr="002A513E">
              <w:trPr>
                <w:trHeight w:val="58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18A0E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E0F9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CDF09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92AA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B599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3 017,09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D73F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3017,09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B75D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78F9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0DB4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C384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C0915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921D4CA" w14:textId="77777777" w:rsidTr="002A513E">
              <w:trPr>
                <w:trHeight w:val="39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A79B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FA794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0A78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B012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D05F9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EFB31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B568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692C8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DE36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CF1F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F83BF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45DD287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ED23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7B72B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Благоустроены территорий  муниципальных общеобразовательных организаций, 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ED5B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CC04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DE34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0BB4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9E89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513E8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0CA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E317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BBCD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27867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6F734A4F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625C5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7D1A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61D6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5CFF1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B418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22EF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564E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427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EC2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337B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1D175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1600E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2CBD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E20A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E782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BBFE20D" w14:textId="77777777" w:rsidTr="002A513E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F6B2E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3A52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690DD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45A9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94F6B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C9897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C9D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D06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5B58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6345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6FBC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9BFCF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4423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18F0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D00E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E7F61FA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4FF2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04C032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09.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Обеспечение условий доступности для инвалидов объектов и предоставляемых услуг в сфере образования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4E2D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2C0B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BD7B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3 144,76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36DF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3 144,76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198B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09FA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E49F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B90A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E050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310DC26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EA0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BEDD9C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485E1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4FAAC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581E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2 775,90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8ECF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2 775,90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CD94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C77E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5EC2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A53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1314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34D4D44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E816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B433F9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3A9A8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46A99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E51E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DAD4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14E1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1E74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73E9B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D9D4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A782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C1B82D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99ED7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6C352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EFEE4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9479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5F25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368,86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2E37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368,86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0BE3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1A18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2A787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5CF7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881F0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D25D6F5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778B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3D4646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BDAC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404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754B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CBEB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0C56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6445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D169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BC6B5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FB95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D5C4A47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B450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7263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09.01.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70F4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64D94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EFE25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3 144,76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CA04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3 144,76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16FE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1CA8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8046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2BB8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453D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1E15693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9A48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D2C3D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12F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6BEA9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12F4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2 775,90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4255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2 775,90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C61F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A31B0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51CB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F0C2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667D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4681DA7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C325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7B34B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A25B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A4A8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DCA6F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FD68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A8A1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5A18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7B56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9F1B4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E69ED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0E8A77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468C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860CA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9F97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7BD63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D5B7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368,86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F7FE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368,86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F79A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F2D76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3E02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652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088BD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2BF525D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6D789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B7219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8FE88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D7907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CE7C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DEE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0709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1282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3ED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3A43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119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E381409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75D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618FE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Созданы условия для получения детьми-инвалидами качественного образования в муниципальных образовательных организаций: дошкольн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DADB3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18CA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29A2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0497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04EA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2520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34A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2B90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E2C5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0880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EE2FD6D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6578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C53C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B95C1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0F726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A446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2FF86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5A6C7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FF65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E4A9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2E4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649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E1333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76B9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AE62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FE4D2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8C474CA" w14:textId="77777777" w:rsidTr="002A513E">
              <w:trPr>
                <w:trHeight w:val="55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212F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A4B2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C2C1A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8D233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8D3B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1DE5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EF44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117A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8B4A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BFAA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0568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87DD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45BA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1EB9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C14D7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2B26A2D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C13E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8A7B65" w14:textId="320E42D1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EB: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Патриотическое воспитание граждан Российской Федерации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 национального проекта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Образование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ACC46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F7A7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D6D6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12 381,50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E542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2 973,90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396F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2 931,60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6B12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2 931,60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9E5F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3 544,40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B3E8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FB9C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4063587F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011C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D78398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E038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F027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34C6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3 981,48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B22D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743,48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9885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732,90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4B7B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732,90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DF33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1 772,20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BE28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32A7F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7C28DD6" w14:textId="77777777" w:rsidTr="002A513E">
              <w:trPr>
                <w:trHeight w:val="46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46D3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396819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5B59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771C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9ADD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8 400,02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31EB1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2 230,42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15E4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2 198,70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FED1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2 198,70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B00F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1 772,20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401E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E4CE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35425D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829E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FC509E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ADA51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A398E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2DDA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25CD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41F5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7E1E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5839C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AD762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9BE2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2C38278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CBA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C1B02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F4A3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1E0FF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5772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D3C8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AC63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801A8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85C5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F36BB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774CA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6420A5E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7128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29FB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EB.01.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  <w:t>Обеспече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уг)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ADC58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7EE4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108E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12 381,50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3A0D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2 973,90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256D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2 931,60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ED4E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2 931,60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F5F1B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3 544,40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68C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8F1C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CF347F5" w14:textId="77777777" w:rsidTr="002A513E">
              <w:trPr>
                <w:trHeight w:val="9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94754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647A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AD89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7F9F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207C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3 981,48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611F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743,48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F936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732,90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9FC78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732,90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B6001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1 772,20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2F980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E90F0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8DD3DD" w14:textId="77777777" w:rsidTr="002A513E">
              <w:trPr>
                <w:trHeight w:val="7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1C3A7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FD18B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A9103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DF3C7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1F3C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8 400,02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699ED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2 230,42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FE52F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2 198,70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C20A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2 198,70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1013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1 772,20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C4AA8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CE2C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3A34EDD" w14:textId="77777777" w:rsidTr="002A513E">
              <w:trPr>
                <w:trHeight w:val="11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0582F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7D90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2D96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E48A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B4C5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F980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CF58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7B1FF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8553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E3CB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0450F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616D6C0" w14:textId="77777777" w:rsidTr="002A513E">
              <w:trPr>
                <w:trHeight w:val="108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1553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3BF9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E0BEB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0269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977B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5C14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C7D20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44CD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91409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6826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A8D5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EA1747F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3955D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A028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объединениеями, ед.</w:t>
                  </w: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4BE8B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2AC2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AD1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2724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7F5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0430E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56A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6AD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14F3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C6546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AB66C69" w14:textId="77777777" w:rsidTr="002A513E">
              <w:trPr>
                <w:trHeight w:val="42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FF0DF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C8AB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73D2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5402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26A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C3BB2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F0940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A97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5DC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6F2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6D8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3F0D7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F396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DB96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1DC9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C15AF29" w14:textId="77777777" w:rsidTr="002A513E">
              <w:trPr>
                <w:trHeight w:val="52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69C19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33FE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B8E1A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B699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1CE3B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580E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3A31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94F7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D505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4AAA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8A7D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0D3D5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F8244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95800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5E6A0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765DC74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ED88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AC5A19" w14:textId="63620760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Е1.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Современная школа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0960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BF4C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E87F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9 807,11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5D5C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A4F1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9 807,11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C8F1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EF65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142C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F6FD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2A513E" w:rsidRPr="002A513E" w14:paraId="007ED14F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C7000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597ECA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61C8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4B1F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0187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3 160,27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C8FF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F4CD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3 160,27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79E1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DF3F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8228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6B61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2EECA8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307D3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41A08C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B8E4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3054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1558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4 980,81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F6E8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2FCA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4 980,81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A24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FFE01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4584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EDF7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CC7A5F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39B4F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F0EBD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4541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E6FC3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67A5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1 666,03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684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93A34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1 666,03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EC57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D2846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2F12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F40DF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87C54E6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372FF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386097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DE41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7E9C0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355D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542C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3D9D4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C84D6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4ECF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83B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A296B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42478D94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D1EF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E833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Е1.01.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0ACFA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CCB30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FBDA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6 807,11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914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EA7F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6 807,11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9EF6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65DCD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D6C8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E9E0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B99EBDF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0F46D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1CE13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FA0A7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7197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CC3DD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1 660,27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6E49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0F943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1 660,27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B55F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26AF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1933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EB86A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3C3E7D9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FA81C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50CEB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16F0D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2312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8B4A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4 980,81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BA6D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0513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4 980,81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CD60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017D2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2AE12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CD13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0EE6A8E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A2761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99B0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13AA1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70D43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8989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166,03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7D74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F515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166,03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4BDBE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4087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A5F37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795C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E4E6F68" w14:textId="77777777" w:rsidTr="002A513E">
              <w:trPr>
                <w:trHeight w:val="552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7A927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2BB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EFDB2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B7C6E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56744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B83C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E4EAF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178F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F1A5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6D55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74362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B288EDE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1498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2028A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C3A09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F4ED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900A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7AF9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562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8AEE6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EA0D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3F8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6F0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1F12F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FDAA460" w14:textId="77777777" w:rsidTr="002A513E">
              <w:trPr>
                <w:trHeight w:val="4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FD800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25CB9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0100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7F1C2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68ED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65501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BF1C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68FD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9A77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A51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E545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B3CC0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5DF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7C715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140A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1C97D79" w14:textId="77777777" w:rsidTr="002A513E">
              <w:trPr>
                <w:trHeight w:val="46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E0D06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A84EA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DEDF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4406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B4F7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8C86C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1C19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0B11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B3D8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7EB42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D136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32DD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6980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623D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E9BB7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774B712" w14:textId="77777777" w:rsidTr="002A513E">
              <w:trPr>
                <w:trHeight w:val="46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DF82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8.2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9D04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Е1.02.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Обеспечение условий для функционирования центров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C7F9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C00DE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E2E35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73F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9DC0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3 000,00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F452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10F3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565E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7A1B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23FA744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A036A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5DB47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E0B5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AAAC3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9DD62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1 500,00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2C9E8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C9B7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1 500,00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A472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1C4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9D064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066AE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E875E97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00878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5C769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3DD42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007B1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7FE20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0FD06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BA1A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8E744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1080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1A75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08CC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E89A572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4495F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3A90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D2FC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24A21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6AD0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1 500,00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412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FA03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1 500,00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66B2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CD67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F6176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EC12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81DD1B6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9CE59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20061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96FB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2DA3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DD460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D4BB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26737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27E7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EB183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0BCE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0FB84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60F9C9E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0323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705E03" w14:textId="77777777" w:rsidR="002A513E" w:rsidRPr="002A513E" w:rsidRDefault="002A513E" w:rsidP="002A513E">
                  <w:pPr>
                    <w:spacing w:after="240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D347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6C91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401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BE4C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514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918A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7F2F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30C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C223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59B8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D7186F4" w14:textId="77777777" w:rsidTr="002A513E">
              <w:trPr>
                <w:trHeight w:val="4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F8415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EEE49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4741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A633C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1E3F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66A2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76F59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820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E2AF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3DCF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1AED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5DABF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9B53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FE7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A0F20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A245A04" w14:textId="77777777" w:rsidTr="002A513E">
              <w:trPr>
                <w:trHeight w:val="3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53100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9A26F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D5D6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A146F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2C214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6BAA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3362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4A131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CB42C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CDBB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AFB2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5B75C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C135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256E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19C84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9BE8468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9E18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8.3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30A5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Е1.03.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3F98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D139A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9DB1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BBFD0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E644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E323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E0AD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6B60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6AD01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F32FD30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EA798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43F6A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5AEF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ADE0E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9A444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3943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EE200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4F67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4B84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1FFC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E1C5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7AC8BA2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281FB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564E8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0F8C1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7D987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4F8F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4FABD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802F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B1A7C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7E9CB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4FEC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3F54F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69236647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75AD4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463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EC7A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1356C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F42B1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24F5C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F6B6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BF79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99DB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873B0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F17B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94585A8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17B35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4812F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0D031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3D91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F95DA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8B762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3FF0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0241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91B4E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D58C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80FB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0045BAD4" w14:textId="77777777" w:rsidTr="002A513E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25404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F606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Обновлена материально-техническая база в организациях, осуществляющих образователь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 xml:space="preserve">ную деятельность исключительно по адаптированным основным общеобразовательным программам,  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шт.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C2E26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747B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2C3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33BE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05C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546CE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36D5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E70A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67D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5454C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3A44837" w14:textId="77777777" w:rsidTr="002A513E">
              <w:trPr>
                <w:trHeight w:val="61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1D0A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2E153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EFB1F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8AAFA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8210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CCE35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3B70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979C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2A9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B11F4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9D1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ADFBD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A239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901BC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8684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62A0AAF" w14:textId="77777777" w:rsidTr="002A513E">
              <w:trPr>
                <w:trHeight w:val="36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7325D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8029C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CF5FA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94FC8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A9B5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A852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6546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4FEC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3D72E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6E0BB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C458B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8CAAF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87A5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F5CAB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6EC93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5FC789A9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E8D5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4A1E38" w14:textId="25BDA805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Е2: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Успех каждого ребенка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760A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82BCD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939C1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D6D3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77E1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08D96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89CC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6A4F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7814E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7672006" w14:textId="77777777" w:rsidTr="002A513E">
              <w:trPr>
                <w:trHeight w:val="57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F8EFD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15BD9B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17CD7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32D04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D49E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B7E99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A4B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6D5CA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8952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3B84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48BC2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E033FE8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4469B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9740CF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9DFDB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1A6D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F53C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1A3C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924C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969BC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E295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8988A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4C1D0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A129A5B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B78C8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964047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2CB09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7F980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F812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DAFC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14EB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A502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54923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79311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C9D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758B0D25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855A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BA8AD0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6C086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8A61A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D0490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8DC4A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EA0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0DE01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5AD15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1E8BB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E1D3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A315841" w14:textId="77777777" w:rsidTr="002A513E">
              <w:trPr>
                <w:trHeight w:val="3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84488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9.1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DFB8F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Мероприятие Е2.01.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кой культурой и спортом в образовательных организац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иях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C7A5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2C0F2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4D35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116C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7AEE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22DD0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8542C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5EEC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AAD81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775EE382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13844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C6DA1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A9313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D2FAA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E6BE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24025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7A73A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B2F8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EA866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328DC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7526D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F70AE7C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4AEC4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57824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2F101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88A10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95D0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6A95E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04CB3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F55E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461D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DA4B2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81B7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20491504" w14:textId="77777777" w:rsidTr="002A513E">
              <w:trPr>
                <w:trHeight w:val="6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E292E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2A892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D545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F99B5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CA587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B095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686D5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37A3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878F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A0ED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</w:t>
                  </w:r>
                  <w:r w:rsidRPr="002A513E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C0F37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30B86547" w14:textId="77777777" w:rsidTr="002A513E">
              <w:trPr>
                <w:trHeight w:val="45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B80CC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CFDFD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CB7DB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A1E4C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D2EC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B5AFC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25E44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B32FF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44DF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42862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21B8B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2A513E" w:rsidRPr="002A513E" w14:paraId="162DE648" w14:textId="77777777" w:rsidTr="002A513E">
              <w:trPr>
                <w:trHeight w:val="3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1226F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6E9BB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      </w:r>
                  <w:r w:rsidRPr="002A513E">
                    <w:rPr>
                      <w:rFonts w:eastAsia="Times New Roman"/>
                      <w:color w:val="000000"/>
                    </w:rPr>
                    <w:br w:type="page"/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58933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14C0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19BF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D708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2A65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  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93189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418C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83B2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30AD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A467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CDC0ECD" w14:textId="77777777" w:rsidTr="002A513E">
              <w:trPr>
                <w:trHeight w:val="3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E8195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211FD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FFB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E23AB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F45A6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3BD60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8FFEB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2AFF9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9CAA5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F749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68AC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ADCC8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8CACA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C8CA2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FF1BD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3714B63B" w14:textId="77777777" w:rsidTr="002A513E">
              <w:trPr>
                <w:trHeight w:val="37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0A67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6DF9F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1B6C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1B3B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C8AC0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7B47A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79A33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7780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83AA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2FE37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36EB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FE3D2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7BC67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78EA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D2410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6D04CD4" w14:textId="77777777" w:rsidTr="007018E0">
              <w:trPr>
                <w:trHeight w:val="765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FBA5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D862E" w14:textId="38A6EDE9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Y4. 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Стимулирование спроса на отечественные беспилотные авиационные системы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1915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18F8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CB8A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429B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305B6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F185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C5BB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C8BDF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2C47E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916DD02" w14:textId="77777777" w:rsidTr="007018E0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331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3C2AE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06D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9E4C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AFA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A177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23A79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0565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E352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2B082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E5270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78343451" w14:textId="77777777" w:rsidTr="007018E0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968AB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16B3E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24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19E8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B28E9" w14:textId="77777777" w:rsidR="002A513E" w:rsidRPr="002A513E" w:rsidRDefault="002A513E" w:rsidP="002A513E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A513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D4F4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A65DE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E743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6C48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273CE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577BC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6A9224B8" w14:textId="77777777" w:rsidTr="007018E0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FC0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F134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14A3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99A5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ета муниципального образова</w:t>
                  </w: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1E9F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A8BE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A33F0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5C98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01461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EAB87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B3C4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6164F40F" w14:textId="77777777" w:rsidTr="007018E0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799D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65FCA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5C48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1BB2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572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86B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53FD3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6B2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AAF68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C171D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3A01D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54CEBF6" w14:textId="77777777" w:rsidTr="007018E0">
              <w:trPr>
                <w:trHeight w:val="600"/>
              </w:trPr>
              <w:tc>
                <w:tcPr>
                  <w:tcW w:w="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3DFA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8F63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Мероприятие Y4.01. 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9A9D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66AF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32E5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6D0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B402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F98D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F6D9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F39D5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E8568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7B75604B" w14:textId="77777777" w:rsidTr="007018E0">
              <w:trPr>
                <w:trHeight w:val="7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5119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F88F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5784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3A61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69A3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7FB9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C8D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7D9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B64E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00051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D109E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2C0BE450" w14:textId="77777777" w:rsidTr="007018E0">
              <w:trPr>
                <w:trHeight w:val="7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C0F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76E1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62AE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A0BD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4D1B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DD2D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0D490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79F1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5EC7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069F6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1D106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1572E222" w14:textId="77777777" w:rsidTr="007018E0">
              <w:trPr>
                <w:trHeight w:val="735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2AC2C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40F6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4F63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55D8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3139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2424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952B6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FF70D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A56A4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EA83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591A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7041CAA7" w14:textId="77777777" w:rsidTr="007018E0">
              <w:trPr>
                <w:trHeight w:val="6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9FA0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AE4C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732CF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4EF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4626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FFB0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5D63A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4D50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2D8C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67158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B2AA7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0E6BBB96" w14:textId="77777777" w:rsidTr="007018E0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85072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2EEEC" w14:textId="77777777" w:rsidR="002A513E" w:rsidRPr="002A513E" w:rsidRDefault="002A513E" w:rsidP="002A513E">
                  <w:pPr>
                    <w:spacing w:after="240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</w:r>
                  <w:r w:rsidRPr="002A513E">
                    <w:rPr>
                      <w:rFonts w:eastAsia="Times New Roman"/>
                      <w:color w:val="000000"/>
                    </w:rPr>
                    <w:br/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48E7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AC7B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DB3A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2735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F069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5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9C23E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AEB8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974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26FC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06E42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5DA5F294" w14:textId="77777777" w:rsidTr="007018E0">
              <w:trPr>
                <w:trHeight w:val="51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80FE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7FE4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26A9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1092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95AF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6CE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4C197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38D3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CEB7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128F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C65C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8DD3A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BEFC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AB33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79D32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18647C26" w14:textId="77777777" w:rsidTr="007018E0">
              <w:trPr>
                <w:trHeight w:val="300"/>
              </w:trPr>
              <w:tc>
                <w:tcPr>
                  <w:tcW w:w="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80430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578E8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C4374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4BDE9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68E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F466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B968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BC2F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26CF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B42A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800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5169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C07A9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2AF31A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BD11E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2A513E" w:rsidRPr="002A513E" w14:paraId="669E49B9" w14:textId="77777777" w:rsidTr="007018E0">
              <w:trPr>
                <w:trHeight w:val="450"/>
              </w:trPr>
              <w:tc>
                <w:tcPr>
                  <w:tcW w:w="43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FB7E3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 xml:space="preserve"> Итого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6F275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0357D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0E51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7 390 929,07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14D5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1 951 149,46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5FEB79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1 932 831,55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972F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1 751 948,94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1D8C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1 754 999,13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96CD8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5846B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A513E" w:rsidRPr="002A513E" w14:paraId="16D59335" w14:textId="77777777" w:rsidTr="007018E0">
              <w:trPr>
                <w:trHeight w:val="675"/>
              </w:trPr>
              <w:tc>
                <w:tcPr>
                  <w:tcW w:w="4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7F3D9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A753D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08585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F096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5 068 777,69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9405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1 373 981,90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F6F83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1 269 760,40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E2E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1 208 792,26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7924B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1 216 243,13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83269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6BACEC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  <w:tr w:rsidR="002A513E" w:rsidRPr="002A513E" w14:paraId="05C9478A" w14:textId="77777777" w:rsidTr="007018E0">
              <w:trPr>
                <w:trHeight w:val="675"/>
              </w:trPr>
              <w:tc>
                <w:tcPr>
                  <w:tcW w:w="4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7D17F2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C6186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63DE1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09F4E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232 735,29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C408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53 423,86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F3BEE0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67 009,58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E76AF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57 471,24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4BF33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54 830,61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BE3E13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487A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  <w:tr w:rsidR="002A513E" w:rsidRPr="002A513E" w14:paraId="72E9D6E8" w14:textId="77777777" w:rsidTr="007018E0">
              <w:trPr>
                <w:trHeight w:val="675"/>
              </w:trPr>
              <w:tc>
                <w:tcPr>
                  <w:tcW w:w="4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A3D18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691E5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7BF4E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2E742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2 089 416,09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E933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523 743,70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3350D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596 061,57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1459C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485 685,44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C85507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483 925,39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72C1D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8315D8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  <w:tr w:rsidR="002A513E" w:rsidRPr="002A513E" w14:paraId="060D0176" w14:textId="77777777" w:rsidTr="002A513E">
              <w:trPr>
                <w:trHeight w:val="450"/>
              </w:trPr>
              <w:tc>
                <w:tcPr>
                  <w:tcW w:w="4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68183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03428D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1CEB66" w14:textId="77777777" w:rsidR="002A513E" w:rsidRPr="002A513E" w:rsidRDefault="002A513E" w:rsidP="002A513E">
                  <w:pPr>
                    <w:rPr>
                      <w:rFonts w:eastAsia="Times New Roman"/>
                      <w:color w:val="000000"/>
                    </w:rPr>
                  </w:pPr>
                  <w:r w:rsidRPr="002A513E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7F692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F26A8B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EE1AC1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854A28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7ADDE4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9F22F6" w14:textId="77777777" w:rsidR="002A513E" w:rsidRPr="002A513E" w:rsidRDefault="002A513E" w:rsidP="002A513E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2A513E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0CF482" w14:textId="77777777" w:rsidR="002A513E" w:rsidRPr="002A513E" w:rsidRDefault="002A513E" w:rsidP="002A513E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3E2F9FA" w14:textId="77777777" w:rsidR="00D7537E" w:rsidRDefault="00D7537E" w:rsidP="00CD233E">
            <w:pPr>
              <w:rPr>
                <w:rFonts w:eastAsia="Times New Roman"/>
                <w:color w:val="000000"/>
              </w:rPr>
            </w:pPr>
          </w:p>
          <w:p w14:paraId="4A901847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41BD948D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044D5D64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708FF488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1EB564C5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6214C56A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0EE3D675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0588590D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tbl>
            <w:tblPr>
              <w:tblpPr w:leftFromText="180" w:rightFromText="180" w:horzAnchor="margin" w:tblpXSpec="center" w:tblpY="-856"/>
              <w:tblOverlap w:val="never"/>
              <w:tblW w:w="16740" w:type="dxa"/>
              <w:tblLook w:val="04A0" w:firstRow="1" w:lastRow="0" w:firstColumn="1" w:lastColumn="0" w:noHBand="0" w:noVBand="1"/>
            </w:tblPr>
            <w:tblGrid>
              <w:gridCol w:w="552"/>
              <w:gridCol w:w="2282"/>
              <w:gridCol w:w="1142"/>
              <w:gridCol w:w="1412"/>
              <w:gridCol w:w="833"/>
              <w:gridCol w:w="833"/>
              <w:gridCol w:w="699"/>
              <w:gridCol w:w="765"/>
              <w:gridCol w:w="957"/>
              <w:gridCol w:w="790"/>
              <w:gridCol w:w="790"/>
              <w:gridCol w:w="887"/>
              <w:gridCol w:w="873"/>
              <w:gridCol w:w="789"/>
              <w:gridCol w:w="1317"/>
            </w:tblGrid>
            <w:tr w:rsidR="008E0E09" w:rsidRPr="008E0E09" w14:paraId="20888BF7" w14:textId="77777777" w:rsidTr="008E0E0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6BE89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5" w:name="RANGE!A1:O180"/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  <w:bookmarkEnd w:id="5"/>
                </w:p>
              </w:tc>
              <w:tc>
                <w:tcPr>
                  <w:tcW w:w="1604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C8844E" w14:textId="2515F1B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8. Перечень мероприятий подпрограммы 2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color w:val="000000"/>
                    </w:rPr>
                    <w:t>Дополнительное образование, воспитание и психолого-социальное сопровождение детей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8E0E09" w:rsidRPr="008E0E09" w14:paraId="5BDAEABB" w14:textId="77777777" w:rsidTr="008E0E0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E3E3A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55F316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B7FCA" w14:textId="77777777" w:rsidR="008E0E09" w:rsidRPr="008E0E09" w:rsidRDefault="008E0E09" w:rsidP="008E0E09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423854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7E772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70736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C73C3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1F52E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7AA6B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1BA5E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7666A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0C82C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C2DC2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422EC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CA176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  <w:tr w:rsidR="008E0E09" w:rsidRPr="008E0E09" w14:paraId="5A9098D5" w14:textId="77777777" w:rsidTr="008E0E09">
              <w:trPr>
                <w:trHeight w:val="450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BF0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8C0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подпрограммы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7F7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Сроки исполнения мероприятия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3CD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Источники финансирования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F7D2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Всего, (тыс. руб.)</w:t>
                  </w:r>
                </w:p>
              </w:tc>
              <w:tc>
                <w:tcPr>
                  <w:tcW w:w="863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00BF9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30B2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Ответственный за выполнение мероприятия подпрограммы</w:t>
                  </w:r>
                </w:p>
              </w:tc>
            </w:tr>
            <w:tr w:rsidR="008E0E09" w:rsidRPr="008E0E09" w14:paraId="29228139" w14:textId="77777777" w:rsidTr="008E0E09">
              <w:trPr>
                <w:trHeight w:val="443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41B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6CB2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C941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6EE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F564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D9F8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E18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C5C1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84F9B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D30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DA01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501623D" w14:textId="77777777" w:rsidTr="008E0E0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4216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241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C4ECB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97C5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E43C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C34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7B968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4B4A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5DD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F2111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8589B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</w:tr>
            <w:tr w:rsidR="008E0E09" w:rsidRPr="008E0E09" w14:paraId="624E302C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2847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FCB6D" w14:textId="03DBF77D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01.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Реализация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пилотных проектов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обновления содержания и технологий дополнительного образования, воспитания, психолого-педагогического сопровождения детей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BEF7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CF4E8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53D4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CC6B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2FAF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0054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7238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B98E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50CF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</w:tr>
            <w:tr w:rsidR="008E0E09" w:rsidRPr="008E0E09" w14:paraId="649C500C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AF1C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A71C8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BBD5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B17C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C2C7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61F49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23E2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5F45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BAA5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C18E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5376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BBE410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7DB7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A33ED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6D59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C576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0B1B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F091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D37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FCDE4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714D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762E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A403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EF0F7B7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20C5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0ABDF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2EF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C0F2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EE9B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81BE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3E0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5E8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4B2F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1BD4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69AE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713E8D2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C0DF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1429C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507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844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78E0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F911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EA35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DBF2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A7CD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3A60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66D8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6719822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79CE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B10E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01.01. Стипендии в области образования, культуры и искусства (юные дарования, одаренные дети)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33BB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79DB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B8B4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B8D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40AB4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6DF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E0B7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A767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FDA2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7672007" w14:textId="77777777" w:rsidTr="008E0E09">
              <w:trPr>
                <w:trHeight w:val="72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63B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56D9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A67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1B56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F8CDF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15F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C91A7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89F7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9A0F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0372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0F22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876D4F3" w14:textId="77777777" w:rsidTr="008E0E09">
              <w:trPr>
                <w:trHeight w:val="7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4A6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837B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F26A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B8C9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D83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D8ED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DECD2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0A6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1A2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27C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8BC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5624A0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2B4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CCA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C129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2561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CA5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7BBC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B092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BB4F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9B1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D9F4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4490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BE870DE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F39D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257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7A4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C088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F095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7201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6A3A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2189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9283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DA4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4E45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A4E128F" w14:textId="77777777" w:rsidTr="008E0E09">
              <w:trPr>
                <w:trHeight w:val="36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E9BE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01A6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Произведены выплаты в области образования, культуры и искусства (юные дарования, одаренные дети), человек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0C1E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B530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DB9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C4D12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8D18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A4A3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EA9B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30F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1D3F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E7DD4B8" w14:textId="77777777" w:rsidTr="008E0E09">
              <w:trPr>
                <w:trHeight w:val="36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AD1A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9445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E92B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E842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02BE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FFF4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104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7C9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7A91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DF2E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B656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1B1E051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6687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189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3B94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8B0B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02B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40B4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2A8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11F4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A6C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7AF9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81B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AC080AF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F7582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E542C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02.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>Финансовое обеспечение деятельности организаций дополнительного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FDAB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5E02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49A1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63 821,53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9775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16 032,49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9359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16 127,04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8E1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15 870,23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4C1F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15 791,76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0EE8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C735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FDC807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56B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7C0E3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F9A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50F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BDA6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747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C64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E35B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0EC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AFE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99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A3F63E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9A77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AE763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B824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2ACC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BEC6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7BF5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43793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E22C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A500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C0EB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CEF2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327742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7E88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A1C5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7EB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FDA3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40B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63 821,53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EE1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16 032,49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1248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16 127,04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458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15 870,23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26C8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15 791,76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A11F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F2C6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3B8A9CA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035B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89740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F44D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00C9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7F26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64C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D13A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8F0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A578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BFE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8F48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95D972C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69BA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F07E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EEA6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3682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082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61 489,62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4077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13 770,82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B0322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16 056,81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10A0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15 870,23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9FB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15 791,76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19D2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7DE0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BFD41B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D4AB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88F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710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4CE0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15DA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1B6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4F48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5ADD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BFAC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0C26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E5A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FA77C75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E7EC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2000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778F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94C1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8E17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DE38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F6BD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90C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6968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8F5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F0A3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F00272E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E48E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EB84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156C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B3DC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CDBC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61 489,62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7F96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13 770,82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B86A7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16 056,81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8527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15 870,23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031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15 791,76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574D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0768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3CD5A2B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BFF8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5D20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6379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09EA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29ED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39C5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12BA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406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461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ACAB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B14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CD7158C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8DCA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5623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Обеспечено финансирование муниципальных организаций дополнительного образования, шт.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4806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F261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53A9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489F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DC68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64EB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666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643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EE7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8F8A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1236532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28CA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9BE2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FAFF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E3E2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2D9E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18D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B79C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B64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D2ED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C04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05E7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3FC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D3B9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A89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559D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D48062D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DE08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C02D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FEB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6033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5A42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64F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EB62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E4E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1CE2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DC19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8DCD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D821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59A7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341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1E70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3D8CA6F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1CD0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2.2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2855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02.02. Укрепление материально-технической базы и проведение текущего ремонта учреждений дополнительного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23C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C1CF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0FA7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1 359,99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577E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1 289,76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76B11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70,23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3974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FE1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D037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AEFA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A7FB68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AEC5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90A7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42B2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998B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595B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DDF3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8B78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6075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394A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9B5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2FE3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CF8B06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A79D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0FF4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F10C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37A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D79B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3689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FBC5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9803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8AE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1DD8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BF37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3DA61A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4CEF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4A84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7AD3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DDF0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17EF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1 359,99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15DE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1 289,76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CC81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70,23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47A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FA5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5DD9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2977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F3334E9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0922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467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554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FA5F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9FE98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DA0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E6AA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E521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0633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AB48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AFB9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A4A9A74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1B30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EBC7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муниципальных образовательных организациях дополнительного образования улучшена материально-техническая база, шт.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1B4E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5727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5C8D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729D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BE98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9C4A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9AC0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A852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4055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777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C78D742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415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451A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C5B5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8E7F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7633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529B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D2B7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85F9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755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5890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69C8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079E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0907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31C5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414A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3D45CEF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6C63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FBBA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F811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80D6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6C4D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959B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2DE5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8F0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3DA0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F34D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A62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FD5E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8CCDB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CA9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ED2A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2518C63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E17D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2.3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6475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02.03. Профессиональная физическая охрана муниципальных учреждений дополнительного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C789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B802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0C26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971,92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E6F3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971,92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1C5D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57C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118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159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5F41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4D3F17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3AC1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E262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A95B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F38F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95CA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5703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E51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6E1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0CF6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09C3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604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7CF75D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3E48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22D9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ABB1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840A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5956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2123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4E52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B2A7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88E7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E3B6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9C60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146DDA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90E9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0A3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116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818E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FC34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971,92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2B26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971,92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3548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E14C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02BC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4C33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0728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7FA14FE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2B22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A461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F766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D76E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651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1671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BC12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186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38B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5921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2AED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496469F" w14:textId="77777777" w:rsidTr="008E0E09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438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C4E1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2024 В муниципальных образовательных организациях дополнительного образования улучшена материально-техническая база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D13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BA6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167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A88C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D2EB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57A0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6E85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CE36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C689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</w:t>
                  </w:r>
                  <w:r w:rsidRPr="008E0E09"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54CF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50CE610" w14:textId="77777777" w:rsidTr="008E0E09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FFFA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F84D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8A19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B39F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C00C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71E9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EA0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CE2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88A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C935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C4AC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E025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D79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78BC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B306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74F1FD9" w14:textId="77777777" w:rsidTr="008E0E09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2DD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3F62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82D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4827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D108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FDE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96DF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5D6F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963D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90CF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27CD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B8D7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F97E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43CA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8DA6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08D0CFB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582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2.4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96B1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02.04. Мероприятия в сфере дополнительного 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DFC8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D2A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55B5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DA86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B2D0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3666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C7F9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6CB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52E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816488C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7B61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1E7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5791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318E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E726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81D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2049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5E9D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9D68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7833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2634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24E865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9E2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22C5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C3DD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DC72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D55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A685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09DB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ED7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43CF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4CAD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784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6B1C35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53A5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BB09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23EE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54BE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F0C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CB4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5527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A63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723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C1B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D055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F72996F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F2B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B503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1A55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03C5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7B1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5D6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C764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92AE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0385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EFE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4663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B29EB23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5136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6860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  <w:r w:rsidRPr="008E0E09">
                    <w:rPr>
                      <w:rFonts w:eastAsia="Times New Roman"/>
                      <w:color w:val="000000"/>
                    </w:rPr>
                    <w:br w:type="page"/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171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EC7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550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8D1D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714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99F73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CE7E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A17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2871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465F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B028381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6F2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B62B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7ED9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36AA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FD24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3A5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203D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926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D3B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B8FC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72D6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315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2B28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8537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6D55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A5856DD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BC81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857E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1E7B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2BE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70E7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289A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79BC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F8EB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2B42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64CC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C5D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9AC9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F1D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1478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29A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F31F557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9631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2.5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ED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02.05. Проведение капитального ремонта, техническ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ого переоснащения и благоустройства территорий учреждений образова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0BA4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6AD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574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037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5BF0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788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B12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4E5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F461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5624385" w14:textId="77777777" w:rsidTr="008E0E09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E01E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B68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BA36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8E18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04D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4E0C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FF41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38F8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666A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D772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1D70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A1BCAD3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4FCF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A4E2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5ED2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73AE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C361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3FFB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54CB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CD0ED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EA8A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87C4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5CFA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A66463D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0F15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79E0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5487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97DE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FF91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47A1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DADB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EE12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0AFE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8C16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064C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641ABC0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4B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8469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858F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A7E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F50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9F22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C504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0D33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4B9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89F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B9C2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C3F69A8" w14:textId="77777777" w:rsidTr="008E0E09">
              <w:trPr>
                <w:trHeight w:val="28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6D81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BCC8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34F4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47F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A0F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30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1FAD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01C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065A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79B9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8E2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38C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159D6A1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54EC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C6B0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2EEF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66A7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0722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7870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4CB8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C43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66BB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EEBC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7EFC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6B83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66A7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FA94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D01C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1BBD869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BC63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F084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CD09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B6AE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0FA4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E78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7C5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DDDC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327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579F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044D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822A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639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8600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807B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9C135C1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9F6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26E7B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03. Обеспечение развития инновационной инфраструктуры общего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2518E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396D4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1EC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CDE8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40D0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475E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C860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D685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CB1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323C4F3" w14:textId="77777777" w:rsidTr="008E0E09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8056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33308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976C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D6A1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C7D2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A17D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0232D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4DC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A2A2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ED3D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73C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D5C7BDF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7A3C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3BD52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2E86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B7E2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489B8" w14:textId="77777777" w:rsidR="008E0E09" w:rsidRPr="008E0E09" w:rsidRDefault="008E0E09" w:rsidP="008E0E09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8E0E0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43D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A43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A98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34D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B1F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5BE8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113B97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8E0A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FE4F9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0110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A28A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6C38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897C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E3262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C5C7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361E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072C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0002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4B93FB3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81C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01E3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6387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0B5E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FFB4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76C6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C7235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435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FACF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C71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3C42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FD0E352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D719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3.1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BBD9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44C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7A8D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4E78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2A1C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F4F53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FC8A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14C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A7CB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08EB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2020DC7" w14:textId="77777777" w:rsidTr="008E0E09">
              <w:trPr>
                <w:trHeight w:val="52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D819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1CF5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CAAC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1650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D56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ACD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89292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D080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8B6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95A9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430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F0D30A3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758C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550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8CE9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B13C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3BD9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C6DE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51AF2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962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E5C0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E6C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3854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CE16AC0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FC55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6D0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B9E0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B757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D67C8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72F06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7C5D5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634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F37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43199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A3A7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8D419A5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9363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0EBF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9277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AE32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A40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3214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2041D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A8C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EE6F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EB7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1E96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40D986F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880C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0D76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3D84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D7B3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D52E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3862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D31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908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6522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AF87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AB39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870D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1AA6BB8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DBA3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E567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784F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5F0D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56FE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C34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E8CD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EA1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 квартал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B387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 полугодие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1EFB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 месяцев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537A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 месяцев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435F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8199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A27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9053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3D20CF8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3500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202B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029E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599C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94C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AB2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225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D916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EF5A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1EE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AED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09946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F81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245B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A36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D5BBFC1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882C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CDC95C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04.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 w:type="page"/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2A9A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4818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AFC7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41 110,62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4B0A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5 697,82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F908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11 804,26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0367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11 804,26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6013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11 804,26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A80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0C0A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8235E7A" w14:textId="77777777" w:rsidTr="008E0E09">
              <w:trPr>
                <w:trHeight w:val="63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816F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60959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192B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577B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E01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655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5230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CB7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6F66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781B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8417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EF39FAC" w14:textId="77777777" w:rsidTr="008E0E09">
              <w:trPr>
                <w:trHeight w:val="63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C1A4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9EDB7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154F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5F05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0D9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EEC3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9113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6970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C50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961D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A524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502983F" w14:textId="77777777" w:rsidTr="008E0E09">
              <w:trPr>
                <w:trHeight w:val="63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16B9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86A9A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50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07A8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ого образова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955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41 110,62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09C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5 697,82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2BC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11 804,26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03DC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11 804,26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E01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11 804,26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7F8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50F8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B3E12B0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784A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9A7E1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A441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23E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4BE4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51E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3241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BE6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48412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89AE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BAE6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4619005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FB43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3.2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095D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Мероприятие 04.02. 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Внедрение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и </w:t>
                  </w:r>
                  <w:r w:rsidRPr="008E0E09">
                    <w:rPr>
                      <w:rFonts w:eastAsia="Times New Roman"/>
                      <w:color w:val="000000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225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35C6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C184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41 110,62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C65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5 697,82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206C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11 804,26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9FD1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11 804,26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F59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11 804,26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ABF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B009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B6E63CD" w14:textId="77777777" w:rsidTr="008E0E09">
              <w:trPr>
                <w:trHeight w:val="48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EE5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2CB1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576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D305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3B4D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CBFD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990D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6AF9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A639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C1C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DC3D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98C6161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7636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D152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20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2E39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0E84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C956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CA2E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255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56A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1B82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39F8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57EE787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07D7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9ECB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9E71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33E5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A6A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41 110,62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4C4D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5 697,82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FD62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11 804,26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7678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11 804,26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BFD0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11 804,26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63A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D749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608BA69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E6B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7E3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E540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B86E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2783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CB00A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5716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CF2C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AC57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7164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EF2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20AFE82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43FA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B176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Обеспечено финансирование муниципальных организаций дополнительного образования, шт.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E930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C4D7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5803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5771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723A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F4CC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248D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116F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A66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D8B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353D0F7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283D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894F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6A01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96C1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3F23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EFAD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92CF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F086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216E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4B0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75A2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B7A8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7F1B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0080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1415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FA4076D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455F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2D47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D12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CBF9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E7F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449A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9EAD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371C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FDAB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79E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657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78F7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7324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09F2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6F22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BF0038C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DAA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3.3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047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04.03.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Методическое и информационное сопровождение участни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ков системы персонифицированного финансирования дополнительного образования де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тей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A95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8359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8D97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5722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91D0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C889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0CEE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EBA7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4C18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6E077E4" w14:textId="77777777" w:rsidTr="008E0E09">
              <w:trPr>
                <w:trHeight w:val="46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4E69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F8C7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DA2D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D774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87040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2D4A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560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8EB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8ADA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A80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0210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07A7043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437F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3421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C2E6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CCD0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36F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18E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5E0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0985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1A1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8AE3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FE9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3A71861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1825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2592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69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0803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490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5B7D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B3B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8C37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0217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0E61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6DC1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85D3E2E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F24E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72F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8831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9213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BB5A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4F23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C9E9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DD22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55D8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1885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74C7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D995177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7597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FA2F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(наименование результата 1 выполнения мероприятия, ед.измерения)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B9FD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EF6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18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5651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49B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DC8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BCA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E58C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1B91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5A00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5A42510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6EDB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960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ED6A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EEA7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4B5F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6629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0C67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AC9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E40A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3094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7D4F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2D2D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F4F4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15A7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780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9473730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E8FE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3A0D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EC8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93E4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613C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1ED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0F50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604B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F7FC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6B27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954A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140D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15E7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8CF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х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AA19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C261914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D11E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42F6C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05.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>Повышение степени пожарной безопасности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C02B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2424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5CF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267,16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FBB6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61,06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6847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71,70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590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67,20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A81E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67,20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607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C0CD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4BE165A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D073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A484F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4C02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DC1D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204C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D746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7328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9B4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CC56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E4F0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95E2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A4D786F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C2AC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2C579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EAC5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6695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3D9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940F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D839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E257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0893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9C0E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F599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A96C108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20E1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38B67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7E2B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10FF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F861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267,16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84C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61,06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013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71,70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BE7D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67,20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ACD9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67,20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F196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ECA6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41D4327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828F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9975A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033E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5224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1D2F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641C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5CA5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0C9E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F13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98C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F8D5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BD23BB6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A60A3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2615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05.01.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Выполнение работ по обеспечению пожарной безопасности в муниципальных организациях дополнительного образования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CB7B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FFBE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EED3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267,16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6FF25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61,06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18BE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71,70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157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67,20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07B7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67,20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CB24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F72C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68D91B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9C10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E48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ADB1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31FB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4E27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1869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422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ECB7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189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E50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6490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FC4FC31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B64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5D93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AEAD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157B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EAD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D318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14B5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4909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BC2F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3CD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581E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73E44A7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BC11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B484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18D9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72792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DD09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267,16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6FB8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61,06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C545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71,70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D6A5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67,20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4B34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67,20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E0BA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0BD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67B6247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C6B7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2D7C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C750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1C2D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C885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79AC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FA4B8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2FE4C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7F6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AD77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8E94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CB042FB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60AD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89E9A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В муниципальных образовательных организациях дополнительного образования улучшена материально-техническая база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4F9C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EAF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FEB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1C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C9CA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2B0D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74A2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575E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97C7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958C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210DC28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66BD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46DC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42E2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A8E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09E3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2AA2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766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1FE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BA2A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ADF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8386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8901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CF0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2AB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337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B90DF9C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ABD6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0EE3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F66B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4067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905D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186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F6EA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5CB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C64C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30E3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7551B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C85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7B2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341D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12EE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71F3336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F24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6483B" w14:textId="684DBDB6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 Е2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Успех каждого ребенка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национального проекта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Образование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DED0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C01F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4061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B9F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8C80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F228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BF79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673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F4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F18EB29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C6FC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812D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0866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1A67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B024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37E1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81A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B862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6CA4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A07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BF1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3A0AD08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26F9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EE831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E637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A808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1B30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CFFC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D945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1A58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7FB8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9D2A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1F0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70234B0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AF14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74E39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085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F795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E188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0CA4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D566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82E8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E59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66BB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67FD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064EAB5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C33E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F26D1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0DED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2B44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BDD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AC3A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00E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F4C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534F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ECA7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2F74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6A90FED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CF70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5.1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D6F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Е2.02.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613E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5C93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548C5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996F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29A6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B3EA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FA4E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6DD8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791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DE9A063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A80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EDF7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FF10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DC1A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AFB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D5A2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18EB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1687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0D0A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17E9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2649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26E3DBE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AE4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3A03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5B7C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7C1F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9839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AF8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F9D8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B335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C53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72A0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4FB0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81CB624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3568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C1F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BF8D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F64A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243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A2F3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2F3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1D12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0BE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B858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D8D9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16D207F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43AF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74FA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69FE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1B85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99D6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829F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E054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E336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643B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9FB84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CCFC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120CCBE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A25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4EDA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тей (нарастающим итог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ом)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CDCE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46D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9713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8C9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51C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ECBC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C1B3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BB3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F6B3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19AE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2F82D81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B3E4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239C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EB83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F0A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674E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EF21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B57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999B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B8B5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CDAA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DEB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D80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7886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9232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3E1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E857512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6761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D547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DC8E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0E29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1290A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52F6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8C4E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7CC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F8FF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32442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D751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0F26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042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100,00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5A24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EE78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B84DF9E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9088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83C51" w14:textId="37325D20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 Е4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Цифровая образовательная среда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национального проекта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Образование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EC82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0E95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392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796E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45CA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44D5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8AD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78A2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B414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6779D46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3968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82A0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9F5D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8F80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0AE0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0982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9318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E1EC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063A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B0A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BE9D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4810E3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9660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C5EC8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CEDB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8046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EDB5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4130E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D22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17A40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D666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E7B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3F16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BDE149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BB30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07D04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9025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C394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EE3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9AB1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A04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E964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80CF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549A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745D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4352032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9423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D4160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19EC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3D8E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61C1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120B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214E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94F3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60D4A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A3B2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CC52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9D1281C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0F7A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8B0A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 Е4.01.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Создание центров цифрового образования детей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EF13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84A9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2F9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0FB6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94F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E73D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0182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AE6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FA31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8FE46B2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CAA3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9E27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269D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433A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F5F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A8C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D1A4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52FE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B167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9CED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1C2E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B03DA0E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AF86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843D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E45A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1D46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E65F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B4F7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4ABC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E2F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EA6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3E57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5CFD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0BDD84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1083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57B4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817D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71E9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C98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3117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5B83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9A2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2428F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50A3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4A79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09ACA6F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F94E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1469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D669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6A6D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B987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3F7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D4D5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BCE1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EA5B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766D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23E3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C06D423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4CC1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70218" w14:textId="19ED8485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Созданы центры цифрового образования детей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color w:val="000000"/>
                    </w:rPr>
                    <w:t>IT-куб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color w:val="000000"/>
                    </w:rPr>
                    <w:t>, шт.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84E3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CE18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5D50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B7D6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7F52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392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3978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A409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D7D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</w:t>
                  </w:r>
                  <w:r w:rsidRPr="008E0E09">
                    <w:rPr>
                      <w:rFonts w:eastAsia="Times New Roman"/>
                      <w:color w:val="000000"/>
                    </w:rPr>
                    <w:t>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A7FD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21FB269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520A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35E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F8E5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4F58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05E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C0C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73A5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6519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589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632E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B7BB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522D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6A7B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DD8D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4D8D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CBE61ED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C14C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4E2D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F41D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D0ED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E7FF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FA2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E14E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416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4702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08B2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7F7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8154A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AA3B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6F9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0872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FEA6B83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F8A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AD6CB" w14:textId="304A2C4F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 xml:space="preserve">Основное мероприятие EB: 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федеральный проект 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Патриотическое воспитание граждан Российской Федерации</w:t>
                  </w:r>
                  <w:r w:rsidR="007745CA">
                    <w:rPr>
                      <w:rFonts w:eastAsia="Times New Roman"/>
                      <w:b/>
                      <w:bCs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F0AE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3167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2A4E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662,66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E316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662,66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9A085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E0BB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3D1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6F52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88D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994EAD9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B436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68756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2C6C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1C17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91E3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163,62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9389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163,62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BCD9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A2B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1DFA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E967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E0F1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332B88C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2615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D56FF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F29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530A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86B5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490,86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A6E9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490,86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1D1C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A86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F84E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B85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B3C3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CC03D00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E71C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0C65A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6455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FAC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70E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8,18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A0C8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8,18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EA29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0E3C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04B6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961A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4C04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1D6E3EE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11C7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DD78D" w14:textId="77777777" w:rsidR="008E0E09" w:rsidRPr="008E0E09" w:rsidRDefault="008E0E09" w:rsidP="008E0E0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2F94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4267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BD9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0DC0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6B4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6C5B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CF4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C8A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721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8590483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305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7.1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539E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Мероприятие ЕВ.01. 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ами Российской Федера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ции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B5AF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E705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921B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662,66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FF88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662,66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CF9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61DE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5267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27D0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3337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40A0E52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EF1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77CE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EBF1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4EEA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36F3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163,62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DFA2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163,62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18E7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35A3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830B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2B72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9FE3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10EC549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3C2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562C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AB99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DD61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B88F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490,86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2970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490,86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8572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395A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133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F531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28C5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E96552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3800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2566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924B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2CAB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ого образова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78B7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8,18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E753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8,18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4FF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7D71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131C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31C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7445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1B98B8B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DFAB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7D26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FEC2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2434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B78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83C5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0D93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9B83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D20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E3F8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775A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7B517E1" w14:textId="77777777" w:rsidTr="008E0E09">
              <w:trPr>
                <w:trHeight w:val="70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B215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AB229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Федерации, ед.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B74E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02DD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B50D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A449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63CE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C5BD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C17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7257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345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2676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EEFD03B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2078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88CE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179B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7437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DC5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6C05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D9A4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56DD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94B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A442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5D9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A850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D1B7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064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21F1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BDA6BD7" w14:textId="77777777" w:rsidTr="008E0E09">
              <w:trPr>
                <w:trHeight w:val="39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4529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0EE3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0079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F90C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3191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62A3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DABC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E32B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43C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B45A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CD2F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634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E2C6F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7354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3352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604680A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7E5B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418FC" w14:textId="7F81ECAB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Основное мероприятие Е1: </w:t>
                  </w:r>
                  <w:r w:rsidRPr="008E0E09">
                    <w:rPr>
                      <w:rFonts w:eastAsia="Times New Roman"/>
                      <w:color w:val="000000"/>
                    </w:rPr>
                    <w:br w:type="page"/>
                    <w:t xml:space="preserve">Федеральный проект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color w:val="000000"/>
                    </w:rPr>
                    <w:t>Современная школа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F594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101E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3311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E48D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C6C7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AF8A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251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CAA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A1C8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DF58A4E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260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85FB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DDD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79AC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949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9E1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C3AE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C7D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BFE1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FEDE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6BB8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5726CAA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79EC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832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EEA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1AC5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D232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9723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EAD6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EF59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0DCB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00A5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7BE0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C67CE17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F5FF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084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82E8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E50B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AEAC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E73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704C2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6686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F46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EDFF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2991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D6D5C99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A0DD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0CD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5CDD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7BF7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A63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5A8A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3255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DB85F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E4F8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D09D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042B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3140741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630C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8.1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AEC70" w14:textId="4902A91F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Е1.01.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 xml:space="preserve">Создание детского технопарка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color w:val="000000"/>
                    </w:rPr>
                    <w:t>Кванториум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D2E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DA59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762F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C329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C84D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0433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8F16B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6D80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B2A5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869665E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6EC3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06B7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6DC1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72D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400A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4B006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A7C0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4FC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5D92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91E8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463E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EB15315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8E8A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1697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6DEA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98FC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CB11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2680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E39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A46C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B0E5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1568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2353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0E65363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D12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8DE9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F6CF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3349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C552E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B58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A1F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8C90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4C77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5FE3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6953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CDC1D0A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9EDF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AA68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1AE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90C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3ED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62C0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3297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A5A7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CCBD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3C2D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617C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833353C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2F5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B6D0A" w14:textId="300F15FD" w:rsidR="008E0E09" w:rsidRPr="008E0E09" w:rsidRDefault="008E0E09" w:rsidP="008E0E09">
                  <w:pPr>
                    <w:spacing w:after="240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Созданы детские технопарки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8E0E09">
                    <w:rPr>
                      <w:rFonts w:eastAsia="Times New Roman"/>
                      <w:color w:val="000000"/>
                    </w:rPr>
                    <w:t>Кванториум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8E0E09">
                    <w:rPr>
                      <w:rFonts w:eastAsia="Times New Roman"/>
                      <w:color w:val="000000"/>
                    </w:rPr>
                    <w:t>, шт.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2EF5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43A1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45BC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153E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BCB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0973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BB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178F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B066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199B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F281B41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E0F4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CA70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1879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BC54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D418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1CC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E43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534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5565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EF9C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8EE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5E38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71FD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E4F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CE91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7EA2932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A9A6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1483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B482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CF88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761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1F0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E150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92B5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1AB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D411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6B78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B2A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D51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1232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E08F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CD3B7CB" w14:textId="77777777" w:rsidTr="008E0E09">
              <w:trPr>
                <w:trHeight w:val="289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B319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B34B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Основное мероприятие 50.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 xml:space="preserve">Мероприятия по повышению финансовой грамотности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1504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195C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5CA3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F67126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FB5DE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0D140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68A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6081BB8F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EBA8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636A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FF8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8CE1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E7BE4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B3C73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AEA62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E8CF0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1BD2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5E95483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5409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C441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DE33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307F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75EED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892F5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AAD93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1C1CF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5012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AD5F85F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BF34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1459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4DF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667E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2CCFB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9DF00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CC0F7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3A5E3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FCD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0EFCF174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625F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B12D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F0FC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D5CA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8822D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ADB0CE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49DBD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41966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F51A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28D9F9A" w14:textId="77777777" w:rsidTr="008E0E09">
              <w:trPr>
                <w:trHeight w:val="300"/>
              </w:trPr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7AAF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9.1</w:t>
                  </w: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56AB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Мероприятие 50.01.</w:t>
                  </w:r>
                  <w:r w:rsidRPr="008E0E09">
                    <w:rPr>
                      <w:rFonts w:eastAsia="Times New Roman"/>
                      <w:color w:val="000000"/>
                    </w:rPr>
                    <w:br/>
      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BCAC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F9F3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3B05A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48BE4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79AD3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4B4F38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AE48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9FBFA86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0B64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CB74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EF1C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E763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F9559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9F76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03E85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B472F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6D23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812325B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6BF6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961E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EB1F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D332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C05F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5F08A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9A2EA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BE178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5992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C60CB09" w14:textId="77777777" w:rsidTr="008E0E09">
              <w:trPr>
                <w:trHeight w:val="67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2B32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021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A1B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CD91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21CD1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5643D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34830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50C9E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1BF3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9A2A8C4" w14:textId="77777777" w:rsidTr="008E0E09">
              <w:trPr>
                <w:trHeight w:val="45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0B5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A2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7B60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E6A7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63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67BEE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3BC66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F611B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D30A9" w14:textId="77777777" w:rsidR="008E0E09" w:rsidRPr="008E0E09" w:rsidRDefault="008E0E09" w:rsidP="008E0E09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93C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44CE6E3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12EC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BB43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Общеобразовательные организации приняли участие в мероприятиях по финансовой грамотности, шт.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DD03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8A75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88FA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B7B0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 2023 год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B2CA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3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C171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 том числе по кварталам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DEDA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3BB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B93D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3D98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4DD6ADCF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2685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964D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F3FE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3AE6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585D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BB2A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6FD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A430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6A4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B7CC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III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FF45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</w:rPr>
                  </w:pPr>
                  <w:r w:rsidRPr="008E0E09">
                    <w:rPr>
                      <w:rFonts w:eastAsia="Times New Roman"/>
                    </w:rPr>
                    <w:t>IV</w:t>
                  </w:r>
                </w:p>
              </w:tc>
              <w:tc>
                <w:tcPr>
                  <w:tcW w:w="11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D204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BC45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73BA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95D8C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643D1A5" w14:textId="77777777" w:rsidTr="008E0E09">
              <w:trPr>
                <w:trHeight w:val="300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6B1E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373E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283B1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2F32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7989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56400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2748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C424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11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FCA2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ADCB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201D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D792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CF9F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F942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518222A9" w14:textId="77777777" w:rsidTr="008E0E09">
              <w:trPr>
                <w:trHeight w:val="300"/>
              </w:trPr>
              <w:tc>
                <w:tcPr>
                  <w:tcW w:w="32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E7E3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 Итого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D8EB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E9419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7589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105 861,97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F4F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22 454,04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72B5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28 003,01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69687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27 741,70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97E6E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27 663,23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C3FD1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0CE2B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7AF846B2" w14:textId="77777777" w:rsidTr="008E0E09">
              <w:trPr>
                <w:trHeight w:val="675"/>
              </w:trPr>
              <w:tc>
                <w:tcPr>
                  <w:tcW w:w="327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87B7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58EC7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31626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58FEF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163,62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FC5C1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163,62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22F6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0E49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E905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3E30C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A18D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39F620FA" w14:textId="77777777" w:rsidTr="008E0E09">
              <w:trPr>
                <w:trHeight w:val="675"/>
              </w:trPr>
              <w:tc>
                <w:tcPr>
                  <w:tcW w:w="327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D2343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E79E8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7BECF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FB2B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490,86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6D93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490,86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F7CD3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7FC8A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FF9E5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2B622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21E6D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2775A766" w14:textId="77777777" w:rsidTr="008E0E09">
              <w:trPr>
                <w:trHeight w:val="675"/>
              </w:trPr>
              <w:tc>
                <w:tcPr>
                  <w:tcW w:w="327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BE772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AC4FA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366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D6DF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105 207,49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04D49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21 799,56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1B7F8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28 003,01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B85C0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27 741,70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6FCBB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27 663,23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A4D9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</w:t>
                  </w: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EF0B9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E0E09" w:rsidRPr="008E0E09" w14:paraId="1FC2B204" w14:textId="77777777" w:rsidTr="008E0E09">
              <w:trPr>
                <w:trHeight w:val="450"/>
              </w:trPr>
              <w:tc>
                <w:tcPr>
                  <w:tcW w:w="327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3C4C0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FEBA5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BFD004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  <w:r w:rsidRPr="008E0E09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BF056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FE6A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41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1FDB6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1A0C4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15393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FF61D" w14:textId="77777777" w:rsidR="008E0E09" w:rsidRPr="008E0E09" w:rsidRDefault="008E0E09" w:rsidP="008E0E0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E0E09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1637E" w14:textId="77777777" w:rsidR="008E0E09" w:rsidRPr="008E0E09" w:rsidRDefault="008E0E09" w:rsidP="008E0E0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0748E89F" w14:textId="77777777" w:rsidR="0082259D" w:rsidRDefault="0082259D" w:rsidP="00CD233E">
            <w:pPr>
              <w:rPr>
                <w:rFonts w:eastAsia="Times New Roman"/>
                <w:color w:val="000000"/>
              </w:rPr>
            </w:pPr>
          </w:p>
          <w:p w14:paraId="7FEA63DE" w14:textId="77777777" w:rsidR="00B32840" w:rsidRDefault="00B32840" w:rsidP="00CD233E">
            <w:pPr>
              <w:rPr>
                <w:rFonts w:eastAsia="Times New Roman"/>
                <w:color w:val="000000"/>
              </w:rPr>
            </w:pPr>
          </w:p>
          <w:tbl>
            <w:tblPr>
              <w:tblW w:w="14580" w:type="dxa"/>
              <w:tblLook w:val="04A0" w:firstRow="1" w:lastRow="0" w:firstColumn="1" w:lastColumn="0" w:noHBand="0" w:noVBand="1"/>
            </w:tblPr>
            <w:tblGrid>
              <w:gridCol w:w="503"/>
              <w:gridCol w:w="1908"/>
              <w:gridCol w:w="1391"/>
              <w:gridCol w:w="1733"/>
              <w:gridCol w:w="1067"/>
              <w:gridCol w:w="1067"/>
              <w:gridCol w:w="1067"/>
              <w:gridCol w:w="1067"/>
              <w:gridCol w:w="1067"/>
              <w:gridCol w:w="873"/>
              <w:gridCol w:w="1612"/>
              <w:gridCol w:w="1566"/>
            </w:tblGrid>
            <w:tr w:rsidR="00B32840" w:rsidRPr="00B32840" w14:paraId="365AFBD7" w14:textId="77777777" w:rsidTr="00B32840">
              <w:trPr>
                <w:trHeight w:val="300"/>
              </w:trPr>
              <w:tc>
                <w:tcPr>
                  <w:tcW w:w="145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20F4C5" w14:textId="1AA38050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 xml:space="preserve">9. Перечень мероприятий подпрограммы 4 </w:t>
                  </w:r>
                  <w:r w:rsidR="007745CA">
                    <w:rPr>
                      <w:rFonts w:eastAsia="Times New Roman"/>
                      <w:color w:val="000000"/>
                    </w:rPr>
                    <w:t>«</w:t>
                  </w:r>
                  <w:r w:rsidRPr="00B32840">
                    <w:rPr>
                      <w:rFonts w:eastAsia="Times New Roman"/>
                      <w:color w:val="000000"/>
                    </w:rPr>
                    <w:t>Обеспечивающая подпрограмма</w:t>
                  </w:r>
                  <w:r w:rsidR="007745CA">
                    <w:rPr>
                      <w:rFonts w:eastAsia="Times New Roman"/>
                      <w:color w:val="000000"/>
                    </w:rPr>
                    <w:t>»</w:t>
                  </w:r>
                  <w:r w:rsidRPr="00B32840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B32840" w:rsidRPr="00B32840" w14:paraId="78552971" w14:textId="77777777" w:rsidTr="00B32840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C2B8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E3A9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Мероприятие подпрограммы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9E82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Сроки исполнения мероприятия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BF65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Источники финансирования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616B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Всего, (тыс. руб.)</w:t>
                  </w:r>
                </w:p>
              </w:tc>
              <w:tc>
                <w:tcPr>
                  <w:tcW w:w="56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30DC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553B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8FF4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Результаты выполнения мероприятия подпрограммы</w:t>
                  </w:r>
                </w:p>
              </w:tc>
            </w:tr>
            <w:tr w:rsidR="00B32840" w:rsidRPr="00B32840" w14:paraId="4A7F31CB" w14:textId="77777777" w:rsidTr="00B32840">
              <w:trPr>
                <w:trHeight w:val="735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3C32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330D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C1C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8046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DA8E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481D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55D6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E46B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2025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C8B3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2026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58C8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2027 год</w:t>
                  </w: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F9AE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056D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28A66675" w14:textId="77777777" w:rsidTr="00B32840">
              <w:trPr>
                <w:trHeight w:val="30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6167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B94F7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2964F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13131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F9459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7AE90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49C0E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7B1DC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32921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1C6A8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2FB0E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A1A0E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</w:tr>
            <w:tr w:rsidR="00B32840" w:rsidRPr="00B32840" w14:paraId="0E124AAE" w14:textId="77777777" w:rsidTr="00B32840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B5543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DC223" w14:textId="77777777" w:rsidR="00B32840" w:rsidRPr="00B32840" w:rsidRDefault="00B32840" w:rsidP="00B32840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Основное мероприятие 01.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BD9CF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BB14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CF33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99 659,82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C746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24 885,42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6B70D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25 002,86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38EA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24 289,81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4E4F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25 481,72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02C4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F45C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4E71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B32840" w:rsidRPr="00B32840" w14:paraId="02132DD9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A93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358B3" w14:textId="77777777" w:rsidR="00B32840" w:rsidRPr="00B32840" w:rsidRDefault="00B32840" w:rsidP="00B32840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ED46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6186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303B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2EE6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FEA2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7087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6C10A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792D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8F01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0503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44713408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290B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5669" w14:textId="77777777" w:rsidR="00B32840" w:rsidRPr="00B32840" w:rsidRDefault="00B32840" w:rsidP="00B32840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DBEC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CC0D1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DFAA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6962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BAAE0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24EC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5103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C0BC9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CF6E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8264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2874FDA4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5E04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93D83" w14:textId="77777777" w:rsidR="00B32840" w:rsidRPr="00B32840" w:rsidRDefault="00B32840" w:rsidP="00B32840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95E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83AB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19E7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99 659,82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89A69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24 885,42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898E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25 002,86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F42F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24 289,81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9D90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25 481,72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79159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FE73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5E16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783D8E33" w14:textId="77777777" w:rsidTr="00B32840">
              <w:trPr>
                <w:trHeight w:val="450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3528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19F44" w14:textId="77777777" w:rsidR="00B32840" w:rsidRPr="00B32840" w:rsidRDefault="00B32840" w:rsidP="00B32840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7E392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62393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A09B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45CD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9B0D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3008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8FB2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7465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2E65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AF31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039A23ED" w14:textId="77777777" w:rsidTr="00B32840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5459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1.1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BB6DA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Мероприятие 01.01. Обеспечение деятельности муниципальных органов – учреждения в сфере образования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2B2E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6C68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AE4C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76 120,48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6DDC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19 205,61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6624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19 237,26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4E88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18 242,85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864D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19 434,76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287E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5122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6E69E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B32840" w:rsidRPr="00B32840" w14:paraId="3FA4E373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0FD7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9555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BB58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014D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BA42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4C97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2235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2882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E78A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70D0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CDE5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AFDB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6431EFBE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6779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59F6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15FA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F61B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4470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4BA9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6384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9A8F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4469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55C3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03EEA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A7E0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2AB7E75D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72902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D1B8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CFC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1C98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C587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76 120,48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BB29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19 205,61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E218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19 237,26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8B1A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18 242,85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502D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19 434,76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A55B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6E0A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5A06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2E4C137B" w14:textId="77777777" w:rsidTr="00B32840">
              <w:trPr>
                <w:trHeight w:val="450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3A12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9D16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3F31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B10DB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93D2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C59D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0327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C445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679E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0351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2866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B1AB2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5EF5206B" w14:textId="77777777" w:rsidTr="00B32840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4100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1.2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8AFA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8110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71440E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CAE1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15 882,35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0975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4 271,63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B4B7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3 876,00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AD0B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3 867,36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52CE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3 867,36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89DDE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D227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020B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B32840" w:rsidRPr="00B32840" w14:paraId="23AB919B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98B5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2E2E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81D4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7E05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6689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7FE0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8B50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256B4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1D3F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E968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0CDF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A8DB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09B248AB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D9EE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5FB9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139A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E84A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4D12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91CD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3284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C5DD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9EB1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C71F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C51A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4DCA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34EB5D6D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A729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B94C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70671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F207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C42D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15 882,35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C863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4 271,63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51B6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3 876,00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A411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3 867,36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12D4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3 867,36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2258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58841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8D68A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77E37EC4" w14:textId="77777777" w:rsidTr="00B32840">
              <w:trPr>
                <w:trHeight w:val="450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BF84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0F29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8790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7F57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0635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FF8A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284F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3EC5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DD18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C8D7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3BD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07BA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6A368874" w14:textId="77777777" w:rsidTr="00B32840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316A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1.3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8921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Мероприятие 01.03. Мероприяти</w:t>
                  </w:r>
                  <w:r w:rsidRPr="00B32840">
                    <w:rPr>
                      <w:rFonts w:eastAsia="Times New Roman"/>
                      <w:color w:val="000000"/>
                    </w:rPr>
                    <w:lastRenderedPageBreak/>
                    <w:t>я в сфере образова</w:t>
                  </w:r>
                  <w:r w:rsidRPr="00B32840">
                    <w:rPr>
                      <w:rFonts w:eastAsia="Times New Roman"/>
                      <w:color w:val="000000"/>
                    </w:rPr>
                    <w:lastRenderedPageBreak/>
                    <w:t>ния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8F6E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2023-2027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4325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BFF3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7 656,98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A78B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1 408,18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68E0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1 889,60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3723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2 179,60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09ED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2 179,60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B4EB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69DF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Управление образования АРГО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5DE8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B32840" w:rsidRPr="00B32840" w14:paraId="659521E0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DB8C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7C1E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6998E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9D9FD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бюдж</w:t>
                  </w:r>
                  <w:r w:rsidRPr="00B32840">
                    <w:rPr>
                      <w:rFonts w:eastAsia="Times New Roman"/>
                      <w:color w:val="000000"/>
                    </w:rPr>
                    <w:lastRenderedPageBreak/>
                    <w:t>ета Московской облас</w:t>
                  </w:r>
                  <w:r w:rsidRPr="00B32840">
                    <w:rPr>
                      <w:rFonts w:eastAsia="Times New Roman"/>
                      <w:color w:val="000000"/>
                    </w:rPr>
                    <w:lastRenderedPageBreak/>
                    <w:t xml:space="preserve">ти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B0C3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FC07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686A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8286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1F32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AA1F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</w:t>
                  </w:r>
                  <w:r w:rsidRPr="00B32840">
                    <w:rPr>
                      <w:rFonts w:eastAsia="Times New Roman"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48FC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C48E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7B428E9A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1806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4DE1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095BE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D6E2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840C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A3EB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4578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DF81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2C40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5F85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4C7E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56F1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35F4C9CD" w14:textId="77777777" w:rsidTr="00B32840">
              <w:trPr>
                <w:trHeight w:val="675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5A95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A6E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8A5EA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21CC1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040A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7 656,98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D823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1 408,18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9444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1 889,60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1C6E5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2 179,60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2F68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2 179,60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93000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3535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19E5A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6AD8A86F" w14:textId="77777777" w:rsidTr="00B32840">
              <w:trPr>
                <w:trHeight w:val="450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E858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6862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F629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6701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7A4A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3B91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1547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3402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05AF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E0D1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A26DD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1ECD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21E72BE1" w14:textId="77777777" w:rsidTr="00B32840">
              <w:trPr>
                <w:trHeight w:val="300"/>
              </w:trPr>
              <w:tc>
                <w:tcPr>
                  <w:tcW w:w="26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2957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D133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6A056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1D30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99 659,82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A11A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24 885,42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3360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25 002,86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BF9D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24 289,81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C846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25 481,72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007F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F261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5839F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B32840" w:rsidRPr="00B32840" w14:paraId="19584E58" w14:textId="77777777" w:rsidTr="00B32840">
              <w:trPr>
                <w:trHeight w:val="675"/>
              </w:trPr>
              <w:tc>
                <w:tcPr>
                  <w:tcW w:w="26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B1B4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3142B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97C2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BD4E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396B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A6497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1DAF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ABF1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316B4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AB66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4846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484B40CB" w14:textId="77777777" w:rsidTr="00B32840">
              <w:trPr>
                <w:trHeight w:val="675"/>
              </w:trPr>
              <w:tc>
                <w:tcPr>
                  <w:tcW w:w="26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24129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AAEC5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F6C32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68F95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F23A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8171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B6BC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3A77D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D1E3A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DA3A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B74C3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3F679C97" w14:textId="77777777" w:rsidTr="00B32840">
              <w:trPr>
                <w:trHeight w:val="675"/>
              </w:trPr>
              <w:tc>
                <w:tcPr>
                  <w:tcW w:w="26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1919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A8878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25C2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6280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99 659,82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B331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24 885,42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303C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25 002,86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55CCF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24 289,81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657C6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25 481,72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23A5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42B2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7C544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B32840" w:rsidRPr="00B32840" w14:paraId="25886FB3" w14:textId="77777777" w:rsidTr="00B32840">
              <w:trPr>
                <w:trHeight w:val="450"/>
              </w:trPr>
              <w:tc>
                <w:tcPr>
                  <w:tcW w:w="26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F335C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2167A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54027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  <w:r w:rsidRPr="00B32840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AFF58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2B161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BAAFB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B49BC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87002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DFE33" w14:textId="77777777" w:rsidR="00B32840" w:rsidRPr="00B32840" w:rsidRDefault="00B32840" w:rsidP="00B3284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B32840">
                    <w:rPr>
                      <w:rFonts w:eastAsia="Times New Roman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DE5F0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AE1E1" w14:textId="77777777" w:rsidR="00B32840" w:rsidRPr="00B32840" w:rsidRDefault="00B32840" w:rsidP="00B3284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2F3BB711" w14:textId="77777777" w:rsidR="00B32840" w:rsidRPr="002A513E" w:rsidRDefault="00B32840" w:rsidP="00CD233E">
            <w:pPr>
              <w:rPr>
                <w:rFonts w:eastAsia="Times New Roman"/>
                <w:color w:val="000000"/>
              </w:rPr>
            </w:pPr>
          </w:p>
          <w:p w14:paraId="51EA5B32" w14:textId="26CEF304" w:rsidR="00CD233E" w:rsidRPr="00B73275" w:rsidRDefault="00CD233E" w:rsidP="00CD233E">
            <w:pPr>
              <w:rPr>
                <w:rFonts w:eastAsia="Times New Roman"/>
              </w:rPr>
            </w:pPr>
          </w:p>
        </w:tc>
      </w:tr>
      <w:bookmarkEnd w:id="1"/>
    </w:tbl>
    <w:p w14:paraId="7A39BBC5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73275" w:rsidSect="00FC6F7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1BB2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1F40"/>
    <w:rsid w:val="00057504"/>
    <w:rsid w:val="00057B00"/>
    <w:rsid w:val="0006183C"/>
    <w:rsid w:val="00061E6F"/>
    <w:rsid w:val="00070680"/>
    <w:rsid w:val="00073364"/>
    <w:rsid w:val="000841A0"/>
    <w:rsid w:val="00085E9B"/>
    <w:rsid w:val="00087011"/>
    <w:rsid w:val="000870A2"/>
    <w:rsid w:val="00095E90"/>
    <w:rsid w:val="000A5514"/>
    <w:rsid w:val="000B61D4"/>
    <w:rsid w:val="000C1995"/>
    <w:rsid w:val="000C4929"/>
    <w:rsid w:val="000E3AE4"/>
    <w:rsid w:val="000E7789"/>
    <w:rsid w:val="000F3064"/>
    <w:rsid w:val="001014DB"/>
    <w:rsid w:val="0010702E"/>
    <w:rsid w:val="00116056"/>
    <w:rsid w:val="00130E1E"/>
    <w:rsid w:val="00132567"/>
    <w:rsid w:val="001405DE"/>
    <w:rsid w:val="001436E4"/>
    <w:rsid w:val="00151D01"/>
    <w:rsid w:val="001524AF"/>
    <w:rsid w:val="00155128"/>
    <w:rsid w:val="00155F13"/>
    <w:rsid w:val="00173588"/>
    <w:rsid w:val="001741A5"/>
    <w:rsid w:val="00175990"/>
    <w:rsid w:val="001816B2"/>
    <w:rsid w:val="00187459"/>
    <w:rsid w:val="00190EA4"/>
    <w:rsid w:val="001B234F"/>
    <w:rsid w:val="001C338E"/>
    <w:rsid w:val="001C3448"/>
    <w:rsid w:val="001F7800"/>
    <w:rsid w:val="00200DA3"/>
    <w:rsid w:val="0020235F"/>
    <w:rsid w:val="00202EA0"/>
    <w:rsid w:val="0021367A"/>
    <w:rsid w:val="00217D25"/>
    <w:rsid w:val="00226637"/>
    <w:rsid w:val="00227E25"/>
    <w:rsid w:val="00233939"/>
    <w:rsid w:val="00236A83"/>
    <w:rsid w:val="00261B78"/>
    <w:rsid w:val="002661D5"/>
    <w:rsid w:val="00267A50"/>
    <w:rsid w:val="002747A3"/>
    <w:rsid w:val="00277156"/>
    <w:rsid w:val="0029147F"/>
    <w:rsid w:val="00293F0A"/>
    <w:rsid w:val="0029657C"/>
    <w:rsid w:val="002976FE"/>
    <w:rsid w:val="002A513E"/>
    <w:rsid w:val="002A5B42"/>
    <w:rsid w:val="002A7DE9"/>
    <w:rsid w:val="002B0A85"/>
    <w:rsid w:val="002C1FF8"/>
    <w:rsid w:val="002C45B1"/>
    <w:rsid w:val="002C4BC1"/>
    <w:rsid w:val="002C6858"/>
    <w:rsid w:val="002C7FA3"/>
    <w:rsid w:val="002D21A4"/>
    <w:rsid w:val="002D3436"/>
    <w:rsid w:val="002D6F99"/>
    <w:rsid w:val="002E1C01"/>
    <w:rsid w:val="002E3670"/>
    <w:rsid w:val="002F0499"/>
    <w:rsid w:val="002F50CF"/>
    <w:rsid w:val="002F7AE6"/>
    <w:rsid w:val="00302EC6"/>
    <w:rsid w:val="00306EB5"/>
    <w:rsid w:val="00324745"/>
    <w:rsid w:val="00324DEB"/>
    <w:rsid w:val="00325550"/>
    <w:rsid w:val="00350D8A"/>
    <w:rsid w:val="00355104"/>
    <w:rsid w:val="00355584"/>
    <w:rsid w:val="00356149"/>
    <w:rsid w:val="00357C35"/>
    <w:rsid w:val="00370A13"/>
    <w:rsid w:val="00373808"/>
    <w:rsid w:val="003769CA"/>
    <w:rsid w:val="00385A6F"/>
    <w:rsid w:val="00386B54"/>
    <w:rsid w:val="003964E0"/>
    <w:rsid w:val="003B21CD"/>
    <w:rsid w:val="003B29D4"/>
    <w:rsid w:val="003B323F"/>
    <w:rsid w:val="003B361C"/>
    <w:rsid w:val="003B3904"/>
    <w:rsid w:val="003B7BF8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1B71"/>
    <w:rsid w:val="00475A27"/>
    <w:rsid w:val="004771BD"/>
    <w:rsid w:val="00477F1B"/>
    <w:rsid w:val="004822AA"/>
    <w:rsid w:val="004956F8"/>
    <w:rsid w:val="0049655B"/>
    <w:rsid w:val="004A00F4"/>
    <w:rsid w:val="004B14F1"/>
    <w:rsid w:val="004B230D"/>
    <w:rsid w:val="004B549C"/>
    <w:rsid w:val="004B597A"/>
    <w:rsid w:val="004C6A02"/>
    <w:rsid w:val="004C756F"/>
    <w:rsid w:val="004D4728"/>
    <w:rsid w:val="005034B1"/>
    <w:rsid w:val="00506672"/>
    <w:rsid w:val="00510D5F"/>
    <w:rsid w:val="00516622"/>
    <w:rsid w:val="005169FD"/>
    <w:rsid w:val="00516E08"/>
    <w:rsid w:val="00520AA1"/>
    <w:rsid w:val="00524C13"/>
    <w:rsid w:val="00530F3D"/>
    <w:rsid w:val="005407BA"/>
    <w:rsid w:val="00547FF9"/>
    <w:rsid w:val="005504AE"/>
    <w:rsid w:val="00550647"/>
    <w:rsid w:val="00554B7F"/>
    <w:rsid w:val="00554BD1"/>
    <w:rsid w:val="0055516A"/>
    <w:rsid w:val="00555753"/>
    <w:rsid w:val="0055668F"/>
    <w:rsid w:val="00557702"/>
    <w:rsid w:val="00560936"/>
    <w:rsid w:val="00570B7B"/>
    <w:rsid w:val="00570E95"/>
    <w:rsid w:val="0058388F"/>
    <w:rsid w:val="00595B51"/>
    <w:rsid w:val="005973D7"/>
    <w:rsid w:val="005A07D9"/>
    <w:rsid w:val="005A097D"/>
    <w:rsid w:val="005A309E"/>
    <w:rsid w:val="005A317B"/>
    <w:rsid w:val="005A76FD"/>
    <w:rsid w:val="005B0236"/>
    <w:rsid w:val="005B13C5"/>
    <w:rsid w:val="005D5EB1"/>
    <w:rsid w:val="005D6AE5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87A2D"/>
    <w:rsid w:val="00693647"/>
    <w:rsid w:val="006977CB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7018E0"/>
    <w:rsid w:val="007134B9"/>
    <w:rsid w:val="00734C8E"/>
    <w:rsid w:val="00742ABA"/>
    <w:rsid w:val="00742E7A"/>
    <w:rsid w:val="00746202"/>
    <w:rsid w:val="007473DE"/>
    <w:rsid w:val="0075149C"/>
    <w:rsid w:val="00764946"/>
    <w:rsid w:val="007733E8"/>
    <w:rsid w:val="007745CA"/>
    <w:rsid w:val="00777EC3"/>
    <w:rsid w:val="0078104D"/>
    <w:rsid w:val="007936EB"/>
    <w:rsid w:val="00796E0A"/>
    <w:rsid w:val="007A469A"/>
    <w:rsid w:val="007B04C0"/>
    <w:rsid w:val="007B4F38"/>
    <w:rsid w:val="007D460B"/>
    <w:rsid w:val="007E0185"/>
    <w:rsid w:val="0080023A"/>
    <w:rsid w:val="008115D4"/>
    <w:rsid w:val="00816635"/>
    <w:rsid w:val="00821177"/>
    <w:rsid w:val="0082259D"/>
    <w:rsid w:val="00823E2F"/>
    <w:rsid w:val="00827DF4"/>
    <w:rsid w:val="008334FD"/>
    <w:rsid w:val="0083497F"/>
    <w:rsid w:val="008535DE"/>
    <w:rsid w:val="00854F52"/>
    <w:rsid w:val="00861691"/>
    <w:rsid w:val="00883298"/>
    <w:rsid w:val="008C4CFA"/>
    <w:rsid w:val="008D763D"/>
    <w:rsid w:val="008E0E09"/>
    <w:rsid w:val="008E2D4E"/>
    <w:rsid w:val="008E4C1C"/>
    <w:rsid w:val="008E5182"/>
    <w:rsid w:val="008F4475"/>
    <w:rsid w:val="00912470"/>
    <w:rsid w:val="00926177"/>
    <w:rsid w:val="009321B3"/>
    <w:rsid w:val="009354A9"/>
    <w:rsid w:val="00936EE9"/>
    <w:rsid w:val="00945BBB"/>
    <w:rsid w:val="00945F85"/>
    <w:rsid w:val="00954BE7"/>
    <w:rsid w:val="009646D6"/>
    <w:rsid w:val="00965CFD"/>
    <w:rsid w:val="009706A1"/>
    <w:rsid w:val="00976AD8"/>
    <w:rsid w:val="009854E1"/>
    <w:rsid w:val="00994E45"/>
    <w:rsid w:val="00997167"/>
    <w:rsid w:val="009A5E40"/>
    <w:rsid w:val="009B0383"/>
    <w:rsid w:val="009C3CB3"/>
    <w:rsid w:val="009D3988"/>
    <w:rsid w:val="009D4C30"/>
    <w:rsid w:val="009E1F3E"/>
    <w:rsid w:val="009E2AE5"/>
    <w:rsid w:val="009E55AB"/>
    <w:rsid w:val="009F3E8A"/>
    <w:rsid w:val="009F5891"/>
    <w:rsid w:val="00A04143"/>
    <w:rsid w:val="00A05257"/>
    <w:rsid w:val="00A05E68"/>
    <w:rsid w:val="00A06E7B"/>
    <w:rsid w:val="00A17E77"/>
    <w:rsid w:val="00A24FB2"/>
    <w:rsid w:val="00A26651"/>
    <w:rsid w:val="00A31117"/>
    <w:rsid w:val="00A37824"/>
    <w:rsid w:val="00A46605"/>
    <w:rsid w:val="00A46977"/>
    <w:rsid w:val="00A46F1D"/>
    <w:rsid w:val="00A641D1"/>
    <w:rsid w:val="00A6772E"/>
    <w:rsid w:val="00A8418D"/>
    <w:rsid w:val="00A93DBC"/>
    <w:rsid w:val="00A962A3"/>
    <w:rsid w:val="00A9686A"/>
    <w:rsid w:val="00AA5120"/>
    <w:rsid w:val="00AD4577"/>
    <w:rsid w:val="00AD5EC9"/>
    <w:rsid w:val="00AF0956"/>
    <w:rsid w:val="00AF0F49"/>
    <w:rsid w:val="00AF13ED"/>
    <w:rsid w:val="00AF16FC"/>
    <w:rsid w:val="00B06727"/>
    <w:rsid w:val="00B11610"/>
    <w:rsid w:val="00B275B5"/>
    <w:rsid w:val="00B30074"/>
    <w:rsid w:val="00B32840"/>
    <w:rsid w:val="00B32F70"/>
    <w:rsid w:val="00B5267E"/>
    <w:rsid w:val="00B67D11"/>
    <w:rsid w:val="00B73275"/>
    <w:rsid w:val="00B76416"/>
    <w:rsid w:val="00B81036"/>
    <w:rsid w:val="00BA34C6"/>
    <w:rsid w:val="00BA65FC"/>
    <w:rsid w:val="00BC3BE2"/>
    <w:rsid w:val="00BC6C72"/>
    <w:rsid w:val="00BD3627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6F5A"/>
    <w:rsid w:val="00C27AA9"/>
    <w:rsid w:val="00C31381"/>
    <w:rsid w:val="00C3465F"/>
    <w:rsid w:val="00C37BA4"/>
    <w:rsid w:val="00C37DF6"/>
    <w:rsid w:val="00C42140"/>
    <w:rsid w:val="00C450A9"/>
    <w:rsid w:val="00C50BB7"/>
    <w:rsid w:val="00C730F7"/>
    <w:rsid w:val="00C83B5A"/>
    <w:rsid w:val="00C8656C"/>
    <w:rsid w:val="00C9320E"/>
    <w:rsid w:val="00C95A4D"/>
    <w:rsid w:val="00C97799"/>
    <w:rsid w:val="00CA2397"/>
    <w:rsid w:val="00CB2F12"/>
    <w:rsid w:val="00CB7286"/>
    <w:rsid w:val="00CC1A8A"/>
    <w:rsid w:val="00CC2E52"/>
    <w:rsid w:val="00CC590C"/>
    <w:rsid w:val="00CC6722"/>
    <w:rsid w:val="00CD0689"/>
    <w:rsid w:val="00CD233E"/>
    <w:rsid w:val="00CD62EE"/>
    <w:rsid w:val="00CE0A86"/>
    <w:rsid w:val="00CE1E42"/>
    <w:rsid w:val="00CE3316"/>
    <w:rsid w:val="00CE7485"/>
    <w:rsid w:val="00CF0977"/>
    <w:rsid w:val="00CF50DB"/>
    <w:rsid w:val="00D05F7E"/>
    <w:rsid w:val="00D0672C"/>
    <w:rsid w:val="00D124A6"/>
    <w:rsid w:val="00D24A37"/>
    <w:rsid w:val="00D27036"/>
    <w:rsid w:val="00D34BC1"/>
    <w:rsid w:val="00D4105F"/>
    <w:rsid w:val="00D4387B"/>
    <w:rsid w:val="00D45B03"/>
    <w:rsid w:val="00D46865"/>
    <w:rsid w:val="00D46ADA"/>
    <w:rsid w:val="00D55FF9"/>
    <w:rsid w:val="00D65886"/>
    <w:rsid w:val="00D702AB"/>
    <w:rsid w:val="00D7537E"/>
    <w:rsid w:val="00D80167"/>
    <w:rsid w:val="00D83F38"/>
    <w:rsid w:val="00D84832"/>
    <w:rsid w:val="00D907B8"/>
    <w:rsid w:val="00D9696C"/>
    <w:rsid w:val="00DA038F"/>
    <w:rsid w:val="00DA3B47"/>
    <w:rsid w:val="00DA5E8E"/>
    <w:rsid w:val="00DB2C46"/>
    <w:rsid w:val="00DB4A1C"/>
    <w:rsid w:val="00DB7B77"/>
    <w:rsid w:val="00DC2575"/>
    <w:rsid w:val="00DC28F4"/>
    <w:rsid w:val="00DE115C"/>
    <w:rsid w:val="00DF05B1"/>
    <w:rsid w:val="00E00B31"/>
    <w:rsid w:val="00E0147E"/>
    <w:rsid w:val="00E02B33"/>
    <w:rsid w:val="00E0509C"/>
    <w:rsid w:val="00E11D60"/>
    <w:rsid w:val="00E43FD6"/>
    <w:rsid w:val="00E512E9"/>
    <w:rsid w:val="00E51DBC"/>
    <w:rsid w:val="00E534AF"/>
    <w:rsid w:val="00E556B1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A7779"/>
    <w:rsid w:val="00EC2FD3"/>
    <w:rsid w:val="00EC7E3E"/>
    <w:rsid w:val="00ED0B46"/>
    <w:rsid w:val="00ED1CF6"/>
    <w:rsid w:val="00F00BB6"/>
    <w:rsid w:val="00F1283D"/>
    <w:rsid w:val="00F22A56"/>
    <w:rsid w:val="00F25F26"/>
    <w:rsid w:val="00F340B4"/>
    <w:rsid w:val="00F702D7"/>
    <w:rsid w:val="00F96CCE"/>
    <w:rsid w:val="00FA365C"/>
    <w:rsid w:val="00FC0C9C"/>
    <w:rsid w:val="00FC68EF"/>
    <w:rsid w:val="00FC6F76"/>
    <w:rsid w:val="00FE20BD"/>
    <w:rsid w:val="00FE4C8F"/>
    <w:rsid w:val="00FF0F2A"/>
    <w:rsid w:val="00FF1AC9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  <w:style w:type="paragraph" w:customStyle="1" w:styleId="xl4771">
    <w:name w:val="xl4771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2">
    <w:name w:val="xl4772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3">
    <w:name w:val="xl4773"/>
    <w:basedOn w:val="a"/>
    <w:rsid w:val="001014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74">
    <w:name w:val="xl4774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5">
    <w:name w:val="xl4775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6">
    <w:name w:val="xl4776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7">
    <w:name w:val="xl4777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8">
    <w:name w:val="xl4778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79">
    <w:name w:val="xl4779"/>
    <w:basedOn w:val="a"/>
    <w:rsid w:val="001014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0">
    <w:name w:val="xl4780"/>
    <w:basedOn w:val="a"/>
    <w:rsid w:val="001014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1">
    <w:name w:val="xl4781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2">
    <w:name w:val="xl4782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3">
    <w:name w:val="xl4783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4">
    <w:name w:val="xl4784"/>
    <w:basedOn w:val="a"/>
    <w:rsid w:val="001014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5">
    <w:name w:val="xl4785"/>
    <w:basedOn w:val="a"/>
    <w:rsid w:val="001014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6">
    <w:name w:val="xl4786"/>
    <w:basedOn w:val="a"/>
    <w:rsid w:val="001014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7">
    <w:name w:val="xl4787"/>
    <w:basedOn w:val="a"/>
    <w:rsid w:val="001014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8">
    <w:name w:val="xl4788"/>
    <w:basedOn w:val="a"/>
    <w:rsid w:val="001014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9">
    <w:name w:val="xl4789"/>
    <w:basedOn w:val="a"/>
    <w:rsid w:val="001014D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90">
    <w:name w:val="xl4790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1">
    <w:name w:val="xl4791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2">
    <w:name w:val="xl4792"/>
    <w:basedOn w:val="a"/>
    <w:rsid w:val="00D24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3">
    <w:name w:val="xl4793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4">
    <w:name w:val="xl4794"/>
    <w:basedOn w:val="a"/>
    <w:rsid w:val="00D24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5">
    <w:name w:val="xl4795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6">
    <w:name w:val="xl4796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7">
    <w:name w:val="xl4797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8">
    <w:name w:val="xl4798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9">
    <w:name w:val="xl4799"/>
    <w:basedOn w:val="a"/>
    <w:rsid w:val="00D24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0">
    <w:name w:val="xl4800"/>
    <w:basedOn w:val="a"/>
    <w:rsid w:val="00D24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1">
    <w:name w:val="xl4801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802">
    <w:name w:val="xl480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3">
    <w:name w:val="xl480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4">
    <w:name w:val="xl480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5">
    <w:name w:val="xl480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6">
    <w:name w:val="xl4806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7">
    <w:name w:val="xl4807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8">
    <w:name w:val="xl4808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09">
    <w:name w:val="xl4809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0">
    <w:name w:val="xl481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1">
    <w:name w:val="xl481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2">
    <w:name w:val="xl4812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3">
    <w:name w:val="xl4813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4">
    <w:name w:val="xl4814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5">
    <w:name w:val="xl4815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6">
    <w:name w:val="xl4816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7">
    <w:name w:val="xl481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8">
    <w:name w:val="xl4818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9">
    <w:name w:val="xl4819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20">
    <w:name w:val="xl4820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1">
    <w:name w:val="xl4821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2">
    <w:name w:val="xl482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3">
    <w:name w:val="xl4823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4">
    <w:name w:val="xl4824"/>
    <w:basedOn w:val="a"/>
    <w:rsid w:val="002A51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5">
    <w:name w:val="xl4825"/>
    <w:basedOn w:val="a"/>
    <w:rsid w:val="002A51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6">
    <w:name w:val="xl4826"/>
    <w:basedOn w:val="a"/>
    <w:rsid w:val="002A51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827">
    <w:name w:val="xl482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8">
    <w:name w:val="xl482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9">
    <w:name w:val="xl4829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0">
    <w:name w:val="xl483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1">
    <w:name w:val="xl483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2">
    <w:name w:val="xl483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3">
    <w:name w:val="xl483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4">
    <w:name w:val="xl483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5">
    <w:name w:val="xl483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6">
    <w:name w:val="xl4836"/>
    <w:basedOn w:val="a"/>
    <w:rsid w:val="002A51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7">
    <w:name w:val="xl4837"/>
    <w:basedOn w:val="a"/>
    <w:rsid w:val="002A51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8">
    <w:name w:val="xl4838"/>
    <w:basedOn w:val="a"/>
    <w:rsid w:val="002A51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9">
    <w:name w:val="xl4839"/>
    <w:basedOn w:val="a"/>
    <w:rsid w:val="002A51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0">
    <w:name w:val="xl4840"/>
    <w:basedOn w:val="a"/>
    <w:rsid w:val="002A51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1">
    <w:name w:val="xl4841"/>
    <w:basedOn w:val="a"/>
    <w:rsid w:val="002A51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2">
    <w:name w:val="xl4842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3">
    <w:name w:val="xl4843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4">
    <w:name w:val="xl4844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5">
    <w:name w:val="xl484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846">
    <w:name w:val="xl4846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7">
    <w:name w:val="xl4847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8">
    <w:name w:val="xl484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9">
    <w:name w:val="xl4849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50">
    <w:name w:val="xl4850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95</Pages>
  <Words>15527</Words>
  <Characters>88504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17</cp:revision>
  <cp:lastPrinted>2024-09-30T09:32:00Z</cp:lastPrinted>
  <dcterms:created xsi:type="dcterms:W3CDTF">2024-09-19T06:25:00Z</dcterms:created>
  <dcterms:modified xsi:type="dcterms:W3CDTF">2024-12-04T06:05:00Z</dcterms:modified>
</cp:coreProperties>
</file>