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8D" w:rsidRPr="0078367D" w:rsidRDefault="0084708D" w:rsidP="00397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67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97657" w:rsidRPr="0078367D" w:rsidRDefault="00397657" w:rsidP="00397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67D">
        <w:rPr>
          <w:rFonts w:ascii="Times New Roman" w:hAnsi="Times New Roman" w:cs="Times New Roman"/>
          <w:b/>
          <w:sz w:val="28"/>
          <w:szCs w:val="28"/>
        </w:rPr>
        <w:t>РУЗСКОГО МУНИЦИПАЛЬНОГО ОКРУГА</w:t>
      </w:r>
    </w:p>
    <w:p w:rsidR="00397657" w:rsidRPr="0078367D" w:rsidRDefault="00397657" w:rsidP="00397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67D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397657" w:rsidRPr="0078367D" w:rsidRDefault="00397657" w:rsidP="0039765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7657" w:rsidRPr="0078367D" w:rsidRDefault="00397657" w:rsidP="003163B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8367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139A7" w:rsidRPr="0078367D" w:rsidRDefault="00E139A7" w:rsidP="003163B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8367D">
        <w:rPr>
          <w:rFonts w:ascii="Times New Roman" w:hAnsi="Times New Roman" w:cs="Times New Roman"/>
          <w:b/>
          <w:bCs/>
          <w:sz w:val="28"/>
          <w:szCs w:val="28"/>
        </w:rPr>
        <w:t>(ПРОЕКТ)</w:t>
      </w:r>
    </w:p>
    <w:p w:rsidR="003163BC" w:rsidRPr="0078367D" w:rsidRDefault="003163BC" w:rsidP="003163B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7586A" w:rsidRPr="0078367D" w:rsidRDefault="00925EA0" w:rsidP="00397657">
      <w:pPr>
        <w:pStyle w:val="11"/>
        <w:shd w:val="clear" w:color="auto" w:fill="auto"/>
        <w:ind w:firstLine="0"/>
        <w:jc w:val="center"/>
        <w:rPr>
          <w:b/>
          <w:bCs/>
          <w:sz w:val="28"/>
          <w:szCs w:val="28"/>
        </w:rPr>
      </w:pPr>
      <w:r w:rsidRPr="0078367D">
        <w:rPr>
          <w:b/>
          <w:bCs/>
          <w:sz w:val="28"/>
          <w:szCs w:val="28"/>
        </w:rPr>
        <w:t xml:space="preserve">О принятии Положения о представлении гражданами, претендующими на замещение должностей муниципальной службы, а также муниципальными служащими органов местного самоуправления Рузского </w:t>
      </w:r>
      <w:r w:rsidR="00397657" w:rsidRPr="0078367D">
        <w:rPr>
          <w:b/>
          <w:bCs/>
          <w:sz w:val="28"/>
          <w:szCs w:val="28"/>
        </w:rPr>
        <w:t>муниципального</w:t>
      </w:r>
      <w:r w:rsidRPr="0078367D">
        <w:rPr>
          <w:b/>
          <w:bCs/>
          <w:sz w:val="28"/>
          <w:szCs w:val="28"/>
        </w:rPr>
        <w:t xml:space="preserve"> округа Московской области сведений о доходах, расходах, об имуществе и обязательствах имущественного характера</w:t>
      </w:r>
    </w:p>
    <w:p w:rsidR="00397657" w:rsidRPr="0078367D" w:rsidRDefault="00397657" w:rsidP="00397657">
      <w:pPr>
        <w:pStyle w:val="11"/>
        <w:shd w:val="clear" w:color="auto" w:fill="auto"/>
        <w:ind w:firstLine="0"/>
        <w:jc w:val="both"/>
        <w:rPr>
          <w:sz w:val="28"/>
          <w:szCs w:val="28"/>
        </w:rPr>
      </w:pPr>
    </w:p>
    <w:p w:rsidR="00397657" w:rsidRPr="0078367D" w:rsidRDefault="00925EA0" w:rsidP="005A2164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78367D">
        <w:rPr>
          <w:sz w:val="28"/>
          <w:szCs w:val="28"/>
        </w:rPr>
        <w:t xml:space="preserve">Рассмотрев документы, предоставленные Главой Рузского </w:t>
      </w:r>
      <w:r w:rsidR="00397657" w:rsidRPr="0078367D">
        <w:rPr>
          <w:sz w:val="28"/>
          <w:szCs w:val="28"/>
        </w:rPr>
        <w:t>муниципального</w:t>
      </w:r>
      <w:r w:rsidRPr="0078367D">
        <w:rPr>
          <w:sz w:val="28"/>
          <w:szCs w:val="28"/>
        </w:rPr>
        <w:t xml:space="preserve"> округа Московской области, в соответствии с Федеральным закон</w:t>
      </w:r>
      <w:r w:rsidR="00D34622">
        <w:rPr>
          <w:sz w:val="28"/>
          <w:szCs w:val="28"/>
        </w:rPr>
        <w:t>ом</w:t>
      </w:r>
      <w:r w:rsidR="00E139A7" w:rsidRPr="0078367D">
        <w:rPr>
          <w:sz w:val="28"/>
          <w:szCs w:val="28"/>
        </w:rPr>
        <w:t xml:space="preserve"> от 02.03.2007 №</w:t>
      </w:r>
      <w:r w:rsidR="0078367D">
        <w:rPr>
          <w:sz w:val="28"/>
          <w:szCs w:val="28"/>
        </w:rPr>
        <w:t xml:space="preserve">25-ФЗ </w:t>
      </w:r>
      <w:r w:rsidR="00397657" w:rsidRPr="0078367D">
        <w:rPr>
          <w:sz w:val="28"/>
          <w:szCs w:val="28"/>
        </w:rPr>
        <w:t>«</w:t>
      </w:r>
      <w:r w:rsidRPr="0078367D">
        <w:rPr>
          <w:sz w:val="28"/>
          <w:szCs w:val="28"/>
        </w:rPr>
        <w:t>О муниципально</w:t>
      </w:r>
      <w:r w:rsidR="00397657" w:rsidRPr="0078367D">
        <w:rPr>
          <w:sz w:val="28"/>
          <w:szCs w:val="28"/>
        </w:rPr>
        <w:t>й службе в Российской Федерации»</w:t>
      </w:r>
      <w:r w:rsidRPr="0078367D">
        <w:rPr>
          <w:sz w:val="28"/>
          <w:szCs w:val="28"/>
        </w:rPr>
        <w:t xml:space="preserve">, </w:t>
      </w:r>
      <w:r w:rsidR="0078367D">
        <w:rPr>
          <w:sz w:val="28"/>
          <w:szCs w:val="28"/>
        </w:rPr>
        <w:t xml:space="preserve"> </w:t>
      </w:r>
      <w:r w:rsidR="00D34622" w:rsidRPr="0078367D">
        <w:rPr>
          <w:sz w:val="28"/>
          <w:szCs w:val="28"/>
        </w:rPr>
        <w:t>Федеральным закон</w:t>
      </w:r>
      <w:r w:rsidR="00D34622">
        <w:rPr>
          <w:sz w:val="28"/>
          <w:szCs w:val="28"/>
        </w:rPr>
        <w:t>ом</w:t>
      </w:r>
      <w:r w:rsidR="00D34622" w:rsidRPr="0078367D">
        <w:rPr>
          <w:sz w:val="28"/>
          <w:szCs w:val="28"/>
        </w:rPr>
        <w:t xml:space="preserve"> </w:t>
      </w:r>
      <w:r w:rsidR="005A2164" w:rsidRPr="0078367D">
        <w:rPr>
          <w:sz w:val="28"/>
          <w:szCs w:val="28"/>
        </w:rPr>
        <w:t>от 25.12.2008</w:t>
      </w:r>
      <w:r w:rsidR="00D34622">
        <w:rPr>
          <w:sz w:val="28"/>
          <w:szCs w:val="28"/>
        </w:rPr>
        <w:t xml:space="preserve"> </w:t>
      </w:r>
      <w:r w:rsidR="00397657" w:rsidRPr="0078367D">
        <w:rPr>
          <w:sz w:val="28"/>
          <w:szCs w:val="28"/>
        </w:rPr>
        <w:t xml:space="preserve">№ 273-ФЗ «О противодействии коррупции», </w:t>
      </w:r>
      <w:r w:rsidR="00D34622" w:rsidRPr="0078367D">
        <w:rPr>
          <w:sz w:val="28"/>
          <w:szCs w:val="28"/>
        </w:rPr>
        <w:t>Федеральным закон</w:t>
      </w:r>
      <w:r w:rsidR="00D34622">
        <w:rPr>
          <w:sz w:val="28"/>
          <w:szCs w:val="28"/>
        </w:rPr>
        <w:t>ом</w:t>
      </w:r>
      <w:r w:rsidR="00D34622" w:rsidRPr="0078367D">
        <w:rPr>
          <w:sz w:val="28"/>
          <w:szCs w:val="28"/>
        </w:rPr>
        <w:t xml:space="preserve"> </w:t>
      </w:r>
      <w:r w:rsidR="00397657" w:rsidRPr="0078367D">
        <w:rPr>
          <w:sz w:val="28"/>
          <w:szCs w:val="28"/>
        </w:rPr>
        <w:t>от 06.10.2003 №131-ФЗ «Об общих принципах организации местного самоуправления в Российской Федерации», Указ</w:t>
      </w:r>
      <w:r w:rsidR="00D34622">
        <w:rPr>
          <w:sz w:val="28"/>
          <w:szCs w:val="28"/>
        </w:rPr>
        <w:t>ом</w:t>
      </w:r>
      <w:r w:rsidR="00397657" w:rsidRPr="0078367D">
        <w:rPr>
          <w:sz w:val="28"/>
          <w:szCs w:val="28"/>
        </w:rPr>
        <w:t xml:space="preserve"> П</w:t>
      </w:r>
      <w:r w:rsidRPr="0078367D">
        <w:rPr>
          <w:sz w:val="28"/>
          <w:szCs w:val="28"/>
        </w:rPr>
        <w:t>резид</w:t>
      </w:r>
      <w:r w:rsidR="00397657" w:rsidRPr="0078367D">
        <w:rPr>
          <w:sz w:val="28"/>
          <w:szCs w:val="28"/>
        </w:rPr>
        <w:t>ента Росси</w:t>
      </w:r>
      <w:r w:rsidR="00E139A7" w:rsidRPr="0078367D">
        <w:rPr>
          <w:sz w:val="28"/>
          <w:szCs w:val="28"/>
        </w:rPr>
        <w:t>йской Федерации от 18.05.2009 №</w:t>
      </w:r>
      <w:r w:rsidR="00397657" w:rsidRPr="0078367D">
        <w:rPr>
          <w:sz w:val="28"/>
          <w:szCs w:val="28"/>
        </w:rPr>
        <w:t>557 «</w:t>
      </w:r>
      <w:r w:rsidRPr="0078367D">
        <w:rPr>
          <w:sz w:val="28"/>
          <w:szCs w:val="28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</w:t>
      </w:r>
      <w:r w:rsidR="0078367D">
        <w:rPr>
          <w:sz w:val="28"/>
          <w:szCs w:val="28"/>
        </w:rPr>
        <w:t xml:space="preserve">влять сведения о своих доходах, </w:t>
      </w:r>
      <w:r w:rsidRPr="0078367D">
        <w:rPr>
          <w:sz w:val="28"/>
          <w:szCs w:val="28"/>
        </w:rPr>
        <w:t xml:space="preserve">об имуществе </w:t>
      </w:r>
      <w:r w:rsidR="00D34622">
        <w:rPr>
          <w:sz w:val="28"/>
          <w:szCs w:val="28"/>
        </w:rPr>
        <w:t xml:space="preserve">                        </w:t>
      </w:r>
      <w:r w:rsidRPr="0078367D">
        <w:rPr>
          <w:sz w:val="28"/>
          <w:szCs w:val="28"/>
        </w:rPr>
        <w:t xml:space="preserve">и обязательствах имущественного характера, а также </w:t>
      </w:r>
      <w:r w:rsidR="0078367D">
        <w:rPr>
          <w:sz w:val="28"/>
          <w:szCs w:val="28"/>
        </w:rPr>
        <w:t xml:space="preserve">сведения о доходах, </w:t>
      </w:r>
      <w:r w:rsidR="00D34622">
        <w:rPr>
          <w:sz w:val="28"/>
          <w:szCs w:val="28"/>
        </w:rPr>
        <w:t xml:space="preserve">                      </w:t>
      </w:r>
      <w:r w:rsidRPr="0078367D">
        <w:rPr>
          <w:sz w:val="28"/>
          <w:szCs w:val="28"/>
        </w:rPr>
        <w:t>об имуществе и обязательствах имущественного характера своих супруги (супр</w:t>
      </w:r>
      <w:r w:rsidR="0078367D">
        <w:rPr>
          <w:sz w:val="28"/>
          <w:szCs w:val="28"/>
        </w:rPr>
        <w:t xml:space="preserve">уга) </w:t>
      </w:r>
      <w:r w:rsidR="00397657" w:rsidRPr="0078367D">
        <w:rPr>
          <w:sz w:val="28"/>
          <w:szCs w:val="28"/>
        </w:rPr>
        <w:t>и несовершеннолетних детей»</w:t>
      </w:r>
      <w:r w:rsidRPr="0078367D">
        <w:rPr>
          <w:sz w:val="28"/>
          <w:szCs w:val="28"/>
        </w:rPr>
        <w:t xml:space="preserve">, </w:t>
      </w:r>
      <w:r w:rsidR="00D34622" w:rsidRPr="0078367D">
        <w:rPr>
          <w:sz w:val="28"/>
          <w:szCs w:val="28"/>
        </w:rPr>
        <w:t>Указ</w:t>
      </w:r>
      <w:r w:rsidR="00D34622">
        <w:rPr>
          <w:sz w:val="28"/>
          <w:szCs w:val="28"/>
        </w:rPr>
        <w:t>ом</w:t>
      </w:r>
      <w:r w:rsidR="00D34622" w:rsidRPr="0078367D">
        <w:rPr>
          <w:sz w:val="28"/>
          <w:szCs w:val="28"/>
        </w:rPr>
        <w:t xml:space="preserve"> Президента Российской Федерации </w:t>
      </w:r>
      <w:r w:rsidR="00D34622">
        <w:rPr>
          <w:sz w:val="28"/>
          <w:szCs w:val="28"/>
        </w:rPr>
        <w:t xml:space="preserve">                   </w:t>
      </w:r>
      <w:r w:rsidR="00E139A7" w:rsidRPr="0078367D">
        <w:rPr>
          <w:sz w:val="28"/>
          <w:szCs w:val="28"/>
        </w:rPr>
        <w:t>от 18.05.2009 №</w:t>
      </w:r>
      <w:r w:rsidR="00397657" w:rsidRPr="0078367D">
        <w:rPr>
          <w:sz w:val="28"/>
          <w:szCs w:val="28"/>
        </w:rPr>
        <w:t>559</w:t>
      </w:r>
      <w:r w:rsidR="00D34622">
        <w:rPr>
          <w:sz w:val="28"/>
          <w:szCs w:val="28"/>
        </w:rPr>
        <w:t xml:space="preserve"> </w:t>
      </w:r>
      <w:r w:rsidR="00397657" w:rsidRPr="0078367D">
        <w:rPr>
          <w:sz w:val="28"/>
          <w:szCs w:val="28"/>
        </w:rPr>
        <w:t>«</w:t>
      </w:r>
      <w:r w:rsidRPr="0078367D">
        <w:rPr>
          <w:sz w:val="28"/>
          <w:szCs w:val="28"/>
        </w:rPr>
        <w:t>О представлении гражданами, претендующими на замещение должностей феде</w:t>
      </w:r>
      <w:r w:rsidR="0078367D">
        <w:rPr>
          <w:sz w:val="28"/>
          <w:szCs w:val="28"/>
        </w:rPr>
        <w:t xml:space="preserve">ральной государственной службы, </w:t>
      </w:r>
      <w:r w:rsidRPr="0078367D">
        <w:rPr>
          <w:sz w:val="28"/>
          <w:szCs w:val="28"/>
        </w:rPr>
        <w:t>и федеральными государственными служащими с</w:t>
      </w:r>
      <w:r w:rsidR="0078367D">
        <w:rPr>
          <w:sz w:val="28"/>
          <w:szCs w:val="28"/>
        </w:rPr>
        <w:t xml:space="preserve">ведений о доходах, об имуществе </w:t>
      </w:r>
      <w:r w:rsidRPr="0078367D">
        <w:rPr>
          <w:sz w:val="28"/>
          <w:szCs w:val="28"/>
        </w:rPr>
        <w:t>и обязател</w:t>
      </w:r>
      <w:r w:rsidR="00397657" w:rsidRPr="0078367D">
        <w:rPr>
          <w:sz w:val="28"/>
          <w:szCs w:val="28"/>
        </w:rPr>
        <w:t>ьствах имущественного характера»</w:t>
      </w:r>
      <w:r w:rsidRPr="0078367D">
        <w:rPr>
          <w:sz w:val="28"/>
          <w:szCs w:val="28"/>
        </w:rPr>
        <w:t>, Законом Моск</w:t>
      </w:r>
      <w:r w:rsidR="00397657" w:rsidRPr="0078367D">
        <w:rPr>
          <w:sz w:val="28"/>
          <w:szCs w:val="28"/>
        </w:rPr>
        <w:t>овск</w:t>
      </w:r>
      <w:r w:rsidR="0078367D">
        <w:rPr>
          <w:sz w:val="28"/>
          <w:szCs w:val="28"/>
        </w:rPr>
        <w:t xml:space="preserve">ой области от 24.07.2007 </w:t>
      </w:r>
      <w:r w:rsidR="005A2164" w:rsidRPr="0078367D">
        <w:rPr>
          <w:sz w:val="28"/>
          <w:szCs w:val="28"/>
        </w:rPr>
        <w:t>№</w:t>
      </w:r>
      <w:r w:rsidR="00E139A7" w:rsidRPr="0078367D">
        <w:rPr>
          <w:sz w:val="28"/>
          <w:szCs w:val="28"/>
        </w:rPr>
        <w:t>137/2007-ОЗ</w:t>
      </w:r>
      <w:r w:rsidR="00D34622">
        <w:rPr>
          <w:sz w:val="28"/>
          <w:szCs w:val="28"/>
        </w:rPr>
        <w:t xml:space="preserve"> </w:t>
      </w:r>
      <w:r w:rsidR="00397657" w:rsidRPr="0078367D">
        <w:rPr>
          <w:sz w:val="28"/>
          <w:szCs w:val="28"/>
        </w:rPr>
        <w:t>«</w:t>
      </w:r>
      <w:r w:rsidRPr="0078367D">
        <w:rPr>
          <w:sz w:val="28"/>
          <w:szCs w:val="28"/>
        </w:rPr>
        <w:t>О муниципаль</w:t>
      </w:r>
      <w:r w:rsidR="00397657" w:rsidRPr="0078367D">
        <w:rPr>
          <w:sz w:val="28"/>
          <w:szCs w:val="28"/>
        </w:rPr>
        <w:t>ной службе в Московской области»</w:t>
      </w:r>
      <w:r w:rsidRPr="0078367D">
        <w:rPr>
          <w:sz w:val="28"/>
          <w:szCs w:val="28"/>
        </w:rPr>
        <w:t xml:space="preserve">, руководствуясь Уставом Рузского </w:t>
      </w:r>
      <w:r w:rsidR="00397657" w:rsidRPr="0078367D">
        <w:rPr>
          <w:sz w:val="28"/>
          <w:szCs w:val="28"/>
        </w:rPr>
        <w:t>муниципального</w:t>
      </w:r>
      <w:r w:rsidRPr="0078367D">
        <w:rPr>
          <w:sz w:val="28"/>
          <w:szCs w:val="28"/>
        </w:rPr>
        <w:t xml:space="preserve"> округа</w:t>
      </w:r>
      <w:r w:rsidR="00397657" w:rsidRPr="0078367D">
        <w:rPr>
          <w:sz w:val="28"/>
          <w:szCs w:val="28"/>
        </w:rPr>
        <w:t xml:space="preserve"> Московской области</w:t>
      </w:r>
      <w:r w:rsidRPr="0078367D">
        <w:rPr>
          <w:sz w:val="28"/>
          <w:szCs w:val="28"/>
        </w:rPr>
        <w:t>,</w:t>
      </w:r>
    </w:p>
    <w:p w:rsidR="00397657" w:rsidRPr="0078367D" w:rsidRDefault="00397657" w:rsidP="0039765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</w:p>
    <w:p w:rsidR="00397657" w:rsidRPr="0078367D" w:rsidRDefault="00397657" w:rsidP="00397657">
      <w:pPr>
        <w:pStyle w:val="11"/>
        <w:shd w:val="clear" w:color="auto" w:fill="auto"/>
        <w:ind w:firstLine="0"/>
        <w:jc w:val="both"/>
        <w:rPr>
          <w:b/>
          <w:sz w:val="28"/>
          <w:szCs w:val="28"/>
        </w:rPr>
      </w:pPr>
      <w:r w:rsidRPr="0078367D">
        <w:rPr>
          <w:b/>
          <w:sz w:val="28"/>
          <w:szCs w:val="28"/>
        </w:rPr>
        <w:t>Совет депутатов Рузского муниципального округа Московской области РЕШИЛ:</w:t>
      </w:r>
    </w:p>
    <w:p w:rsidR="00397657" w:rsidRPr="0078367D" w:rsidRDefault="00397657" w:rsidP="00397657">
      <w:pPr>
        <w:pStyle w:val="11"/>
        <w:shd w:val="clear" w:color="auto" w:fill="auto"/>
        <w:ind w:firstLine="0"/>
        <w:jc w:val="both"/>
        <w:rPr>
          <w:sz w:val="28"/>
          <w:szCs w:val="28"/>
        </w:rPr>
      </w:pPr>
    </w:p>
    <w:p w:rsidR="00397657" w:rsidRPr="0078367D" w:rsidRDefault="00925EA0" w:rsidP="00CF360F">
      <w:pPr>
        <w:pStyle w:val="11"/>
        <w:numPr>
          <w:ilvl w:val="0"/>
          <w:numId w:val="1"/>
        </w:numPr>
        <w:shd w:val="clear" w:color="auto" w:fill="auto"/>
        <w:tabs>
          <w:tab w:val="left" w:pos="1038"/>
        </w:tabs>
        <w:ind w:firstLine="740"/>
        <w:jc w:val="both"/>
        <w:rPr>
          <w:sz w:val="28"/>
          <w:szCs w:val="28"/>
        </w:rPr>
      </w:pPr>
      <w:r w:rsidRPr="0078367D">
        <w:rPr>
          <w:sz w:val="28"/>
          <w:szCs w:val="28"/>
        </w:rPr>
        <w:t xml:space="preserve">Принять Положение о представлении гражданами, претендующими </w:t>
      </w:r>
      <w:r w:rsidR="00FC6276">
        <w:rPr>
          <w:sz w:val="28"/>
          <w:szCs w:val="28"/>
        </w:rPr>
        <w:t xml:space="preserve">               </w:t>
      </w:r>
      <w:r w:rsidRPr="0078367D">
        <w:rPr>
          <w:sz w:val="28"/>
          <w:szCs w:val="28"/>
        </w:rPr>
        <w:t xml:space="preserve">на замещение должностей муниципальной службы, а также муниципальными служащими органов местного самоуправления Рузского </w:t>
      </w:r>
      <w:r w:rsidR="00D05DF4">
        <w:rPr>
          <w:sz w:val="28"/>
          <w:szCs w:val="28"/>
        </w:rPr>
        <w:t>муниципального</w:t>
      </w:r>
      <w:r w:rsidRPr="0078367D">
        <w:rPr>
          <w:sz w:val="28"/>
          <w:szCs w:val="28"/>
        </w:rPr>
        <w:t xml:space="preserve"> округа Московской области сведений о доходах, расходах, </w:t>
      </w:r>
      <w:r w:rsidR="00CD70DF" w:rsidRPr="0078367D">
        <w:rPr>
          <w:sz w:val="28"/>
          <w:szCs w:val="28"/>
        </w:rPr>
        <w:t xml:space="preserve"> </w:t>
      </w:r>
      <w:r w:rsidRPr="0078367D">
        <w:rPr>
          <w:sz w:val="28"/>
          <w:szCs w:val="28"/>
        </w:rPr>
        <w:t>об имуществе и обязательствах имущественного характера (прилагается).</w:t>
      </w:r>
    </w:p>
    <w:p w:rsidR="00E139A7" w:rsidRPr="0078367D" w:rsidRDefault="00CF360F" w:rsidP="00E139A7">
      <w:pPr>
        <w:pStyle w:val="ConsPlusTitle"/>
        <w:numPr>
          <w:ilvl w:val="0"/>
          <w:numId w:val="1"/>
        </w:numPr>
        <w:tabs>
          <w:tab w:val="left" w:pos="993"/>
        </w:tabs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8367D">
        <w:rPr>
          <w:rFonts w:ascii="Times New Roman" w:hAnsi="Times New Roman" w:cs="Times New Roman"/>
          <w:b w:val="0"/>
          <w:sz w:val="28"/>
          <w:szCs w:val="28"/>
        </w:rPr>
        <w:t>Признать утратившим силу</w:t>
      </w:r>
      <w:r w:rsidR="00E139A7" w:rsidRPr="0078367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F360F" w:rsidRPr="00FC6276" w:rsidRDefault="00E139A7" w:rsidP="00FC6276">
      <w:pPr>
        <w:pStyle w:val="ConsPlusTitle"/>
        <w:numPr>
          <w:ilvl w:val="1"/>
          <w:numId w:val="1"/>
        </w:numPr>
        <w:tabs>
          <w:tab w:val="left" w:pos="1134"/>
        </w:tabs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8367D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CF360F" w:rsidRPr="0078367D">
        <w:rPr>
          <w:rFonts w:ascii="Times New Roman" w:hAnsi="Times New Roman" w:cs="Times New Roman"/>
          <w:b w:val="0"/>
          <w:sz w:val="28"/>
          <w:szCs w:val="28"/>
        </w:rPr>
        <w:t>ешение Совета депут</w:t>
      </w:r>
      <w:r w:rsidRPr="0078367D">
        <w:rPr>
          <w:rFonts w:ascii="Times New Roman" w:hAnsi="Times New Roman" w:cs="Times New Roman"/>
          <w:b w:val="0"/>
          <w:sz w:val="28"/>
          <w:szCs w:val="28"/>
        </w:rPr>
        <w:t xml:space="preserve">атов Рузского городского округа </w:t>
      </w:r>
      <w:r w:rsidR="00CF360F" w:rsidRPr="0078367D">
        <w:rPr>
          <w:rFonts w:ascii="Times New Roman" w:hAnsi="Times New Roman" w:cs="Times New Roman"/>
          <w:b w:val="0"/>
          <w:sz w:val="28"/>
          <w:szCs w:val="28"/>
        </w:rPr>
        <w:t xml:space="preserve">от 28.03.2018 №205/20 </w:t>
      </w:r>
      <w:r w:rsidR="00FC6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360F" w:rsidRPr="00FC6276">
        <w:rPr>
          <w:rFonts w:ascii="Times New Roman" w:hAnsi="Times New Roman" w:cs="Times New Roman"/>
          <w:b w:val="0"/>
          <w:sz w:val="28"/>
          <w:szCs w:val="28"/>
        </w:rPr>
        <w:t xml:space="preserve">«О принятии </w:t>
      </w:r>
      <w:r w:rsidR="00CF360F" w:rsidRPr="00FC627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Положения </w:t>
      </w:r>
      <w:r w:rsidR="00CF360F" w:rsidRPr="00FC627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163BC" w:rsidRPr="00FC6276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представ</w:t>
      </w:r>
      <w:r w:rsidRPr="00FC6276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лении гражданами, претендующими </w:t>
      </w:r>
      <w:r w:rsidR="003163BC" w:rsidRPr="00FC6276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на замещение должностей муниципальной службы, а также муниципальными служащими органов местного самоуправления Рузского городского округа Московской области сведений о доходах, расходах, об имуществе и обязательствах имущественного характера</w:t>
      </w:r>
      <w:r w:rsidRPr="00FC627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139A7" w:rsidRPr="0078367D" w:rsidRDefault="00E139A7" w:rsidP="00E139A7">
      <w:pPr>
        <w:pStyle w:val="ConsPlusTitle"/>
        <w:numPr>
          <w:ilvl w:val="1"/>
          <w:numId w:val="1"/>
        </w:numPr>
        <w:tabs>
          <w:tab w:val="left" w:pos="1134"/>
        </w:tabs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836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Решение Совета депутатов Рузского городского округа от 27.03.2019 №340/36 «О внесении изменений в Положение о </w:t>
      </w:r>
      <w:r w:rsidRPr="0078367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представлении гражданами, претендующими на замещение должностей муниципальной службы, а также муниципальными служащими органов местного самоуправления Рузского </w:t>
      </w:r>
      <w:bookmarkStart w:id="0" w:name="_GoBack"/>
      <w:r w:rsidRPr="0078367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городс</w:t>
      </w:r>
      <w:bookmarkEnd w:id="0"/>
      <w:r w:rsidRPr="0078367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кого округа Московской области сведений о доходах, расходах, об имуществе и обязательствах имущественного характера </w:t>
      </w:r>
      <w:r w:rsidRPr="0078367D">
        <w:rPr>
          <w:rFonts w:ascii="Times New Roman" w:hAnsi="Times New Roman" w:cs="Times New Roman"/>
          <w:b w:val="0"/>
          <w:sz w:val="28"/>
          <w:szCs w:val="28"/>
        </w:rPr>
        <w:t xml:space="preserve">от 28.03.2018 №205/20».                      </w:t>
      </w:r>
    </w:p>
    <w:p w:rsidR="00CF360F" w:rsidRPr="0078367D" w:rsidRDefault="00CF360F" w:rsidP="00CF360F">
      <w:pPr>
        <w:pStyle w:val="a7"/>
        <w:spacing w:after="0"/>
        <w:ind w:firstLine="708"/>
        <w:jc w:val="both"/>
        <w:rPr>
          <w:sz w:val="28"/>
          <w:szCs w:val="28"/>
        </w:rPr>
      </w:pPr>
      <w:r w:rsidRPr="0078367D">
        <w:rPr>
          <w:sz w:val="28"/>
          <w:szCs w:val="28"/>
        </w:rPr>
        <w:t xml:space="preserve">3. </w:t>
      </w:r>
      <w:r w:rsidRPr="0078367D">
        <w:rPr>
          <w:color w:val="000000"/>
          <w:sz w:val="28"/>
          <w:szCs w:val="28"/>
          <w:lang w:bidi="ru-RU"/>
        </w:rPr>
        <w:t xml:space="preserve">Разместить настоящее решение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Pr="0078367D">
        <w:rPr>
          <w:color w:val="000000"/>
          <w:sz w:val="28"/>
          <w:szCs w:val="28"/>
          <w:lang w:val="en-US" w:bidi="ru-RU"/>
        </w:rPr>
        <w:t>RUZAREGION</w:t>
      </w:r>
      <w:r w:rsidRPr="0078367D">
        <w:rPr>
          <w:color w:val="000000"/>
          <w:sz w:val="28"/>
          <w:szCs w:val="28"/>
          <w:lang w:bidi="ru-RU"/>
        </w:rPr>
        <w:t>.</w:t>
      </w:r>
      <w:r w:rsidRPr="0078367D">
        <w:rPr>
          <w:color w:val="000000"/>
          <w:sz w:val="28"/>
          <w:szCs w:val="28"/>
          <w:lang w:val="en-US" w:bidi="ru-RU"/>
        </w:rPr>
        <w:t>RU</w:t>
      </w:r>
      <w:r w:rsidRPr="0078367D">
        <w:rPr>
          <w:color w:val="000000"/>
          <w:sz w:val="28"/>
          <w:szCs w:val="28"/>
          <w:lang w:bidi="ru-RU"/>
        </w:rPr>
        <w:t>.</w:t>
      </w:r>
    </w:p>
    <w:p w:rsidR="00CF360F" w:rsidRPr="0078367D" w:rsidRDefault="00CF360F" w:rsidP="00CF360F">
      <w:pPr>
        <w:pStyle w:val="a7"/>
        <w:spacing w:after="0"/>
        <w:ind w:firstLine="708"/>
        <w:jc w:val="both"/>
        <w:rPr>
          <w:sz w:val="28"/>
          <w:szCs w:val="28"/>
        </w:rPr>
      </w:pPr>
      <w:r w:rsidRPr="0078367D">
        <w:rPr>
          <w:sz w:val="28"/>
          <w:szCs w:val="28"/>
        </w:rPr>
        <w:t>4. Настоящее решение вступает в силу на следующий день после его официального опубликования.</w:t>
      </w:r>
    </w:p>
    <w:p w:rsidR="00CF360F" w:rsidRPr="0078367D" w:rsidRDefault="00CF360F" w:rsidP="00FC6276">
      <w:pPr>
        <w:pStyle w:val="a7"/>
        <w:spacing w:after="0"/>
        <w:ind w:firstLine="708"/>
        <w:jc w:val="both"/>
        <w:rPr>
          <w:sz w:val="28"/>
          <w:szCs w:val="28"/>
        </w:rPr>
      </w:pPr>
      <w:r w:rsidRPr="0078367D">
        <w:rPr>
          <w:sz w:val="28"/>
          <w:szCs w:val="28"/>
        </w:rPr>
        <w:t>5. Направить настоящее решение в Администрацию Рузского муниципального округа Московской области для руководства.</w:t>
      </w:r>
    </w:p>
    <w:p w:rsidR="003163BC" w:rsidRPr="0078367D" w:rsidRDefault="003163BC" w:rsidP="003163BC">
      <w:pPr>
        <w:pStyle w:val="a7"/>
        <w:spacing w:after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FC6276" w:rsidTr="008B24BC">
        <w:tc>
          <w:tcPr>
            <w:tcW w:w="4968" w:type="dxa"/>
            <w:shd w:val="clear" w:color="auto" w:fill="auto"/>
          </w:tcPr>
          <w:p w:rsidR="00FC6276" w:rsidRPr="004C3608" w:rsidRDefault="00FC6276" w:rsidP="008B24B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 xml:space="preserve">Глава Рузского муниципального округа Московской области </w:t>
            </w:r>
          </w:p>
          <w:p w:rsidR="00FC6276" w:rsidRPr="004C3608" w:rsidRDefault="00FC6276" w:rsidP="008B24BC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</w:p>
          <w:p w:rsidR="00FC6276" w:rsidRPr="004C3608" w:rsidRDefault="00FC6276" w:rsidP="008B24B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>_______________________А.А. Горбылёв</w:t>
            </w:r>
          </w:p>
        </w:tc>
        <w:tc>
          <w:tcPr>
            <w:tcW w:w="4968" w:type="dxa"/>
            <w:shd w:val="clear" w:color="auto" w:fill="auto"/>
          </w:tcPr>
          <w:p w:rsidR="00FC6276" w:rsidRPr="004C3608" w:rsidRDefault="00FC6276" w:rsidP="008B24B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 xml:space="preserve">Председатель Совета депутатов Рузского муниципального округа Московской области </w:t>
            </w:r>
          </w:p>
          <w:p w:rsidR="00FC6276" w:rsidRPr="004C3608" w:rsidRDefault="00FC6276" w:rsidP="008B24BC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</w:rPr>
            </w:pPr>
          </w:p>
          <w:p w:rsidR="00FC6276" w:rsidRPr="004C3608" w:rsidRDefault="00FC6276" w:rsidP="008B24B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C3608">
              <w:rPr>
                <w:rFonts w:ascii="Times New Roman" w:eastAsia="Times New Roman" w:hAnsi="Times New Roman"/>
              </w:rPr>
              <w:t>_______________________И.А. Вереина</w:t>
            </w:r>
          </w:p>
        </w:tc>
      </w:tr>
    </w:tbl>
    <w:p w:rsidR="003163BC" w:rsidRPr="00516E33" w:rsidRDefault="003163BC" w:rsidP="003163BC">
      <w:pPr>
        <w:rPr>
          <w:rFonts w:ascii="Times New Roman" w:hAnsi="Times New Roman" w:cs="Times New Roman"/>
        </w:rPr>
      </w:pPr>
    </w:p>
    <w:p w:rsidR="00B7586A" w:rsidRDefault="00B7586A">
      <w:pPr>
        <w:spacing w:line="1" w:lineRule="exact"/>
        <w:sectPr w:rsidR="00B7586A">
          <w:pgSz w:w="11900" w:h="16840"/>
          <w:pgMar w:top="779" w:right="525" w:bottom="799" w:left="1223" w:header="351" w:footer="371" w:gutter="0"/>
          <w:pgNumType w:start="1"/>
          <w:cols w:space="720"/>
          <w:noEndnote/>
          <w:docGrid w:linePitch="360"/>
        </w:sectPr>
      </w:pPr>
    </w:p>
    <w:p w:rsidR="003163BC" w:rsidRPr="003163BC" w:rsidRDefault="003163BC" w:rsidP="003163BC">
      <w:pPr>
        <w:shd w:val="clear" w:color="auto" w:fill="FFFFFF"/>
        <w:jc w:val="right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lastRenderedPageBreak/>
        <w:t>Принято</w:t>
      </w:r>
    </w:p>
    <w:p w:rsidR="003163BC" w:rsidRPr="003163BC" w:rsidRDefault="003163BC" w:rsidP="003163BC">
      <w:pPr>
        <w:shd w:val="clear" w:color="auto" w:fill="FFFFFF"/>
        <w:jc w:val="right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t xml:space="preserve">решением Совета депутатов </w:t>
      </w:r>
    </w:p>
    <w:p w:rsidR="003163BC" w:rsidRPr="003163BC" w:rsidRDefault="003163BC" w:rsidP="003163BC">
      <w:pPr>
        <w:shd w:val="clear" w:color="auto" w:fill="FFFFFF"/>
        <w:jc w:val="right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t>Рузского муниципального округа</w:t>
      </w:r>
    </w:p>
    <w:p w:rsidR="003163BC" w:rsidRPr="003163BC" w:rsidRDefault="003163BC" w:rsidP="003163BC">
      <w:pPr>
        <w:shd w:val="clear" w:color="auto" w:fill="FFFFFF"/>
        <w:jc w:val="right"/>
        <w:rPr>
          <w:rFonts w:ascii="Times New Roman" w:hAnsi="Times New Roman" w:cs="Times New Roman"/>
        </w:rPr>
      </w:pPr>
      <w:r w:rsidRPr="003163BC">
        <w:rPr>
          <w:rFonts w:ascii="Times New Roman" w:hAnsi="Times New Roman" w:cs="Times New Roman"/>
        </w:rPr>
        <w:t>Московской области</w:t>
      </w:r>
    </w:p>
    <w:p w:rsidR="003163BC" w:rsidRPr="003163BC" w:rsidRDefault="003163BC" w:rsidP="003163B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63BC">
        <w:rPr>
          <w:rFonts w:ascii="Times New Roman" w:hAnsi="Times New Roman" w:cs="Times New Roman"/>
        </w:rPr>
        <w:t>от «___»_______2025 №______</w:t>
      </w:r>
    </w:p>
    <w:p w:rsidR="003163BC" w:rsidRDefault="003163BC">
      <w:pPr>
        <w:pStyle w:val="11"/>
        <w:shd w:val="clear" w:color="auto" w:fill="auto"/>
        <w:ind w:left="1160" w:firstLine="0"/>
        <w:jc w:val="both"/>
        <w:rPr>
          <w:b/>
          <w:bCs/>
        </w:rPr>
      </w:pPr>
    </w:p>
    <w:p w:rsidR="00B7586A" w:rsidRDefault="00925EA0" w:rsidP="003163BC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Положение</w:t>
      </w:r>
    </w:p>
    <w:p w:rsidR="00B7586A" w:rsidRDefault="00925EA0" w:rsidP="003163BC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о представлении гражданами, претендующими на замещение должностей муниципальной службы, а также муниципальными служащими органов местного самоуправления Рузского </w:t>
      </w:r>
      <w:r w:rsidR="003163BC">
        <w:rPr>
          <w:b/>
          <w:bCs/>
        </w:rPr>
        <w:t xml:space="preserve">муниципального </w:t>
      </w:r>
      <w:r>
        <w:rPr>
          <w:b/>
          <w:bCs/>
        </w:rPr>
        <w:t>округа Московской области сведений о доходах, расходах, об имуществе и обязательствах имущественного характера</w:t>
      </w:r>
    </w:p>
    <w:p w:rsidR="003163BC" w:rsidRDefault="003163BC" w:rsidP="003163BC">
      <w:pPr>
        <w:pStyle w:val="11"/>
        <w:shd w:val="clear" w:color="auto" w:fill="auto"/>
        <w:ind w:firstLine="0"/>
        <w:jc w:val="center"/>
      </w:pPr>
    </w:p>
    <w:p w:rsidR="001105D7" w:rsidRDefault="00925EA0" w:rsidP="001105D7">
      <w:pPr>
        <w:pStyle w:val="11"/>
        <w:numPr>
          <w:ilvl w:val="0"/>
          <w:numId w:val="2"/>
        </w:numPr>
        <w:shd w:val="clear" w:color="auto" w:fill="auto"/>
        <w:tabs>
          <w:tab w:val="left" w:pos="950"/>
        </w:tabs>
        <w:ind w:firstLine="560"/>
        <w:jc w:val="both"/>
      </w:pPr>
      <w:r>
        <w:t xml:space="preserve">Настоящим Положением определяется порядок представления гражданами, претендующими на замещение должностей муниципальной службы, и муниципальными служащими органов местного самоуправления Рузского </w:t>
      </w:r>
      <w:r w:rsidR="003163BC">
        <w:t xml:space="preserve">муниципального округа Московской области (далее – Администрация Рузского муниципального округа) </w:t>
      </w:r>
      <w:r>
        <w:t xml:space="preserve"> сведений о полученных ими доходах, расходах, об имуществе и обязательствах имущественного характера, а также сведений </w:t>
      </w:r>
      <w:r w:rsidR="00CD70DF">
        <w:t xml:space="preserve">      </w:t>
      </w:r>
      <w:r>
        <w:t>о доходах, расходах своих супруги (супруга) и несовершеннолетних детей, об имуществе, принадлежащем им на праве собственности и обязательствах имущественного характера (далее - сведения о доходах, расходах, об имуществе и обязательствах имущественного характера).</w:t>
      </w:r>
    </w:p>
    <w:p w:rsidR="00B7586A" w:rsidRPr="00FC6276" w:rsidRDefault="00925EA0" w:rsidP="001105D7">
      <w:pPr>
        <w:pStyle w:val="11"/>
        <w:numPr>
          <w:ilvl w:val="0"/>
          <w:numId w:val="2"/>
        </w:numPr>
        <w:shd w:val="clear" w:color="auto" w:fill="auto"/>
        <w:tabs>
          <w:tab w:val="left" w:pos="950"/>
        </w:tabs>
        <w:ind w:firstLine="560"/>
        <w:jc w:val="both"/>
      </w:pPr>
      <w:r w:rsidRPr="00FC6276">
        <w:t xml:space="preserve">Сведения о доходах, расходах, об имуществе и обязательствах имущественного характера представляются </w:t>
      </w:r>
      <w:r w:rsidR="001105D7" w:rsidRPr="00FC6276">
        <w:t xml:space="preserve">по утвержденной Президентом Российской Федерации </w:t>
      </w:r>
      <w:hyperlink r:id="rId7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 w:rsidR="001105D7" w:rsidRPr="00FC6276">
          <w:rPr>
            <w:color w:val="auto"/>
          </w:rPr>
          <w:t>форме</w:t>
        </w:r>
      </w:hyperlink>
      <w:r w:rsidR="001105D7" w:rsidRPr="00FC6276">
        <w:rPr>
          <w:color w:val="auto"/>
        </w:rPr>
        <w:t xml:space="preserve"> </w:t>
      </w:r>
      <w:r w:rsidR="001105D7" w:rsidRPr="00FC6276">
        <w:t xml:space="preserve">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</w:t>
      </w:r>
      <w:r w:rsidR="00CD70DF" w:rsidRPr="00FC6276">
        <w:t xml:space="preserve">                 </w:t>
      </w:r>
      <w:r w:rsidR="001105D7" w:rsidRPr="00FC6276">
        <w:t>в области государственной службы в информационно-телекоммуникационной сети «Интернет».</w:t>
      </w:r>
    </w:p>
    <w:p w:rsidR="00B7586A" w:rsidRDefault="00925EA0">
      <w:pPr>
        <w:pStyle w:val="11"/>
        <w:numPr>
          <w:ilvl w:val="0"/>
          <w:numId w:val="2"/>
        </w:numPr>
        <w:shd w:val="clear" w:color="auto" w:fill="auto"/>
        <w:tabs>
          <w:tab w:val="left" w:pos="841"/>
        </w:tabs>
        <w:ind w:firstLine="560"/>
        <w:jc w:val="both"/>
      </w:pPr>
      <w:r>
        <w:t xml:space="preserve">Настоящее Положение разработано в соответствии с </w:t>
      </w:r>
      <w:r w:rsidR="003163BC">
        <w:t xml:space="preserve">Федеральными законами </w:t>
      </w:r>
      <w:r w:rsidR="00CD70DF">
        <w:t xml:space="preserve">                         </w:t>
      </w:r>
      <w:r w:rsidR="003163BC">
        <w:t>от 02.03.2007 № 25-ФЗ «О муниципальной службе в Российск</w:t>
      </w:r>
      <w:r w:rsidR="00CD70DF">
        <w:t xml:space="preserve">ой Федерации», от 25.12.2008 </w:t>
      </w:r>
      <w:r w:rsidR="003163BC">
        <w:t xml:space="preserve">№ 273-ФЗ «О противодействии коррупции», </w:t>
      </w:r>
      <w:r w:rsidR="003163BC" w:rsidRPr="008474B8">
        <w:t>от 06.10.2003 №131-ФЗ «Об общих принципах организации местного самоуправления в Российской Федерации»</w:t>
      </w:r>
      <w:r w:rsidR="003163BC">
        <w:t xml:space="preserve">, Указами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</w:t>
      </w:r>
      <w:r w:rsidR="00CD70DF">
        <w:t xml:space="preserve">          </w:t>
      </w:r>
      <w:r w:rsidR="003163BC">
        <w:t xml:space="preserve">о доходах, об имуществе и обязательствах имущественного характера своих супруги (супруга) </w:t>
      </w:r>
      <w:r w:rsidR="00CD70DF">
        <w:t xml:space="preserve">              </w:t>
      </w:r>
      <w:r w:rsidR="003163BC">
        <w:t xml:space="preserve">и несовершеннолетних детей», от 18.05.2009 № 559 «О представлении гражданами, претендующими на замещение должностей федеральной государственной службы, </w:t>
      </w:r>
      <w:r w:rsidR="00CD70DF">
        <w:t xml:space="preserve">                                          </w:t>
      </w:r>
      <w:r w:rsidR="003163BC">
        <w:t xml:space="preserve">и федеральными государственными служащими сведений о доходах, об имуществе </w:t>
      </w:r>
      <w:r w:rsidR="00CD70DF">
        <w:t xml:space="preserve">                                    </w:t>
      </w:r>
      <w:r w:rsidR="003163BC">
        <w:t xml:space="preserve">и обязательствах имущественного характера», Законом Московской области от 24.07.2007 </w:t>
      </w:r>
      <w:r w:rsidR="00CD70DF">
        <w:t xml:space="preserve">                </w:t>
      </w:r>
      <w:r w:rsidR="00FC6276">
        <w:t>№ 137/2007-ОЗ</w:t>
      </w:r>
      <w:r w:rsidR="003163BC">
        <w:t xml:space="preserve"> «О муниципальной службе в Московской области»</w:t>
      </w:r>
      <w:r>
        <w:t>.</w:t>
      </w:r>
    </w:p>
    <w:p w:rsidR="00B7586A" w:rsidRDefault="00925EA0">
      <w:pPr>
        <w:pStyle w:val="11"/>
        <w:numPr>
          <w:ilvl w:val="0"/>
          <w:numId w:val="2"/>
        </w:numPr>
        <w:shd w:val="clear" w:color="auto" w:fill="auto"/>
        <w:tabs>
          <w:tab w:val="left" w:pos="836"/>
        </w:tabs>
        <w:ind w:firstLine="560"/>
        <w:jc w:val="both"/>
      </w:pPr>
      <w:r>
        <w:t xml:space="preserve">Обязанность представлять сведения о доходах, расходах, об имуществе и обязательствах имущественного характера возлагается на гражданина, претендующего на замещение должности муниципальной службы, и муниципального служащего, замещающего должность муниципальной службы, предусмотренную Реестром должностей муниципальной службы Рузского </w:t>
      </w:r>
      <w:r w:rsidR="003163BC">
        <w:t>муниципального округа</w:t>
      </w:r>
      <w:r>
        <w:t>.</w:t>
      </w:r>
    </w:p>
    <w:p w:rsidR="00B7586A" w:rsidRDefault="00925EA0">
      <w:pPr>
        <w:pStyle w:val="11"/>
        <w:numPr>
          <w:ilvl w:val="0"/>
          <w:numId w:val="2"/>
        </w:numPr>
        <w:shd w:val="clear" w:color="auto" w:fill="auto"/>
        <w:tabs>
          <w:tab w:val="left" w:pos="836"/>
        </w:tabs>
        <w:ind w:firstLine="560"/>
        <w:jc w:val="both"/>
      </w:pPr>
      <w:r>
        <w:t>Гражданин, претендующий на должность муниципальной службы (далее - гражданин), при назначении на должность (поступлении на муниципальную службу) представляет:</w:t>
      </w:r>
    </w:p>
    <w:p w:rsidR="00B7586A" w:rsidRDefault="00925EA0">
      <w:pPr>
        <w:pStyle w:val="11"/>
        <w:shd w:val="clear" w:color="auto" w:fill="auto"/>
        <w:tabs>
          <w:tab w:val="left" w:pos="850"/>
        </w:tabs>
        <w:ind w:firstLine="560"/>
        <w:jc w:val="both"/>
      </w:pPr>
      <w:r>
        <w:t>а)</w:t>
      </w:r>
      <w:r>
        <w:tab/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</w:t>
      </w:r>
      <w:r w:rsidR="00CD70DF">
        <w:t xml:space="preserve">                    </w:t>
      </w:r>
      <w:r>
        <w:t>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B7586A" w:rsidRDefault="00925EA0" w:rsidP="001105D7">
      <w:pPr>
        <w:pStyle w:val="11"/>
        <w:shd w:val="clear" w:color="auto" w:fill="auto"/>
        <w:tabs>
          <w:tab w:val="left" w:pos="322"/>
          <w:tab w:val="left" w:pos="851"/>
        </w:tabs>
        <w:ind w:firstLine="560"/>
        <w:jc w:val="both"/>
      </w:pPr>
      <w:r>
        <w:t>б)</w:t>
      </w:r>
      <w:r>
        <w:tab/>
        <w:t>сведения о доходах супруги (супруга) и несовершеннолетних детей, полученных от всех</w:t>
      </w:r>
      <w:r>
        <w:br w:type="page"/>
      </w:r>
      <w:r>
        <w:lastRenderedPageBreak/>
        <w:t>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дату).</w:t>
      </w:r>
    </w:p>
    <w:p w:rsidR="00B7586A" w:rsidRDefault="00925EA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</w:p>
    <w:p w:rsidR="00B7586A" w:rsidRDefault="00925EA0">
      <w:pPr>
        <w:pStyle w:val="11"/>
        <w:numPr>
          <w:ilvl w:val="0"/>
          <w:numId w:val="2"/>
        </w:numPr>
        <w:shd w:val="clear" w:color="auto" w:fill="auto"/>
        <w:tabs>
          <w:tab w:val="left" w:pos="854"/>
        </w:tabs>
        <w:ind w:firstLine="560"/>
        <w:jc w:val="both"/>
      </w:pPr>
      <w:r>
        <w:t>Муниципальный служащий представляет ежегодно не позднее 30 апреля года, следующего за отчетным:</w:t>
      </w:r>
    </w:p>
    <w:p w:rsidR="00B7586A" w:rsidRDefault="00925EA0">
      <w:pPr>
        <w:pStyle w:val="11"/>
        <w:shd w:val="clear" w:color="auto" w:fill="auto"/>
        <w:tabs>
          <w:tab w:val="left" w:pos="854"/>
        </w:tabs>
        <w:ind w:firstLine="560"/>
        <w:jc w:val="both"/>
      </w:pPr>
      <w:r>
        <w:t>а)</w:t>
      </w:r>
      <w:r>
        <w:tab/>
        <w:t xml:space="preserve">сведения о своих доходах, полученных за отчетный период (с 1 января по 31 декабря) </w:t>
      </w:r>
      <w:r w:rsidR="00CD70DF">
        <w:t xml:space="preserve">                 </w:t>
      </w:r>
      <w:r>
        <w:t>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об обязательствах имущественного характера по состоянию на конец отчетного периода;</w:t>
      </w:r>
    </w:p>
    <w:p w:rsidR="00B7586A" w:rsidRDefault="00925EA0">
      <w:pPr>
        <w:pStyle w:val="11"/>
        <w:shd w:val="clear" w:color="auto" w:fill="auto"/>
        <w:tabs>
          <w:tab w:val="left" w:pos="865"/>
        </w:tabs>
        <w:ind w:firstLine="560"/>
        <w:jc w:val="both"/>
      </w:pPr>
      <w:r>
        <w:t>б)</w:t>
      </w:r>
      <w:r>
        <w:tab/>
        <w:t xml:space="preserve">сведения о доходах супруги (супруга) и несовершеннолетних детей, полученных </w:t>
      </w:r>
      <w:r w:rsidR="00CD70DF">
        <w:t xml:space="preserve">                    </w:t>
      </w:r>
      <w:r>
        <w:t>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B7586A" w:rsidRDefault="00925EA0">
      <w:pPr>
        <w:pStyle w:val="11"/>
        <w:numPr>
          <w:ilvl w:val="0"/>
          <w:numId w:val="2"/>
        </w:numPr>
        <w:shd w:val="clear" w:color="auto" w:fill="auto"/>
        <w:tabs>
          <w:tab w:val="left" w:pos="854"/>
        </w:tabs>
        <w:ind w:firstLine="560"/>
        <w:jc w:val="both"/>
      </w:pPr>
      <w:r>
        <w:t xml:space="preserve">Граждане и муниципальные служащие представляют сведения о своих расходах, а также </w:t>
      </w:r>
      <w:r w:rsidR="00CD70DF">
        <w:t xml:space="preserve">          </w:t>
      </w:r>
      <w:r>
        <w:t>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(отчетному периоду),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:rsidR="00B7586A" w:rsidRDefault="00925EA0">
      <w:pPr>
        <w:pStyle w:val="11"/>
        <w:numPr>
          <w:ilvl w:val="0"/>
          <w:numId w:val="2"/>
        </w:numPr>
        <w:shd w:val="clear" w:color="auto" w:fill="auto"/>
        <w:tabs>
          <w:tab w:val="left" w:pos="854"/>
        </w:tabs>
        <w:ind w:firstLine="560"/>
        <w:jc w:val="both"/>
      </w:pPr>
      <w:r>
        <w:t xml:space="preserve">Сведения о доходах, расходах, об имуществе и обязательствах имущественного характера представляются в </w:t>
      </w:r>
      <w:r w:rsidR="003163BC">
        <w:t>отдел муниципальной службы и кадров правового управления Администрации Рузского муниципального округа</w:t>
      </w:r>
      <w:r>
        <w:t>.</w:t>
      </w:r>
    </w:p>
    <w:p w:rsidR="00B7586A" w:rsidRDefault="00925EA0">
      <w:pPr>
        <w:pStyle w:val="11"/>
        <w:numPr>
          <w:ilvl w:val="0"/>
          <w:numId w:val="2"/>
        </w:numPr>
        <w:shd w:val="clear" w:color="auto" w:fill="auto"/>
        <w:tabs>
          <w:tab w:val="left" w:pos="1011"/>
        </w:tabs>
        <w:ind w:firstLine="560"/>
        <w:jc w:val="both"/>
      </w:pPr>
      <w:r>
        <w:t xml:space="preserve">Прием указанных сведений осуществляется работниками </w:t>
      </w:r>
      <w:r w:rsidR="003163BC">
        <w:t>отдела муниципальной службы и кадров правового управления Администрации Рузского муниципального округа</w:t>
      </w:r>
      <w:r>
        <w:t>, уполномоченными на то соответствующим руководителем в установленном порядке.</w:t>
      </w:r>
    </w:p>
    <w:p w:rsidR="00B7586A" w:rsidRDefault="00925EA0">
      <w:pPr>
        <w:pStyle w:val="11"/>
        <w:numPr>
          <w:ilvl w:val="0"/>
          <w:numId w:val="2"/>
        </w:numPr>
        <w:shd w:val="clear" w:color="auto" w:fill="auto"/>
        <w:tabs>
          <w:tab w:val="left" w:pos="1011"/>
        </w:tabs>
        <w:ind w:firstLine="560"/>
        <w:jc w:val="both"/>
      </w:pPr>
      <w:r>
        <w:t xml:space="preserve">В случае, если гражданин или муниципальный служащий обнаружил, что </w:t>
      </w:r>
      <w:r w:rsidR="00CD70DF">
        <w:t xml:space="preserve">                                          </w:t>
      </w:r>
      <w:r>
        <w:t xml:space="preserve">в представленных им в кадровую службу сведениях о доходах, расходах, об имуществе </w:t>
      </w:r>
      <w:r w:rsidR="00CD70DF">
        <w:t xml:space="preserve">                                    </w:t>
      </w:r>
      <w:r>
        <w:t>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в порядке, установленном настоящим Положением.</w:t>
      </w:r>
    </w:p>
    <w:p w:rsidR="00B7586A" w:rsidRDefault="00925EA0">
      <w:pPr>
        <w:pStyle w:val="11"/>
        <w:shd w:val="clear" w:color="auto" w:fill="auto"/>
        <w:ind w:firstLine="560"/>
        <w:jc w:val="both"/>
      </w:pPr>
      <w:r>
        <w:t>Гражданин может представить уточненные сведения в течение одного месяца со дня представления сведений в соответствии с пунктом 5 настоящего Положения. Муниципальный служащий может представить уточненные сведения в течение одного месяца после окончания срока, указанного в пункте 6 настоящего Положения.</w:t>
      </w:r>
    </w:p>
    <w:p w:rsidR="00506FDA" w:rsidRDefault="00925EA0" w:rsidP="00506FDA">
      <w:pPr>
        <w:pStyle w:val="11"/>
        <w:shd w:val="clear" w:color="auto" w:fill="auto"/>
        <w:ind w:firstLine="560"/>
        <w:jc w:val="both"/>
      </w:pPr>
      <w:r>
        <w:t>Уточненные сведения, представленные муниципальным служащим после истечения сроков, указанных в пунктах 5 и 6 настоящего Положения, не считаются представленными с нарушением срока.</w:t>
      </w:r>
    </w:p>
    <w:p w:rsidR="00506FDA" w:rsidRPr="00FC6276" w:rsidRDefault="00506FDA" w:rsidP="00630D5E">
      <w:pPr>
        <w:pStyle w:val="11"/>
        <w:shd w:val="clear" w:color="auto" w:fill="auto"/>
        <w:ind w:firstLine="560"/>
        <w:jc w:val="both"/>
      </w:pPr>
      <w:r w:rsidRPr="00FC6276">
        <w:t xml:space="preserve">Уточненные сведения, представленные гражданами и </w:t>
      </w:r>
      <w:r w:rsidR="00630D5E" w:rsidRPr="00FC6276">
        <w:t>муниципальными</w:t>
      </w:r>
      <w:r w:rsidRPr="00FC6276">
        <w:t xml:space="preserve"> служащими, указанными </w:t>
      </w:r>
      <w:r w:rsidR="00630D5E" w:rsidRPr="00FC6276">
        <w:t>в пунктах 5 и 6 настоящего Положения</w:t>
      </w:r>
      <w:r w:rsidRPr="00FC6276">
        <w:t xml:space="preserve">, направляются </w:t>
      </w:r>
      <w:r w:rsidR="00630D5E" w:rsidRPr="00FC6276">
        <w:t xml:space="preserve">отделом муниципальной службы и кадров правового управления Администрации Рузского муниципального округа </w:t>
      </w:r>
      <w:r w:rsidR="00CD70DF" w:rsidRPr="00FC6276">
        <w:t xml:space="preserve">                   </w:t>
      </w:r>
      <w:r w:rsidR="00630D5E" w:rsidRPr="00FC6276">
        <w:t xml:space="preserve">в Главное управление региональной безопасности Московской области </w:t>
      </w:r>
      <w:r w:rsidRPr="00FC6276">
        <w:t xml:space="preserve">в течение пяти дней после их представления в </w:t>
      </w:r>
      <w:r w:rsidR="00630D5E" w:rsidRPr="00FC6276">
        <w:t>отдел муниципальной службы и кадров правового управления Администрации Рузского муниципального округа.</w:t>
      </w:r>
    </w:p>
    <w:p w:rsidR="00B7586A" w:rsidRDefault="003163BC">
      <w:pPr>
        <w:pStyle w:val="11"/>
        <w:shd w:val="clear" w:color="auto" w:fill="auto"/>
        <w:ind w:firstLine="560"/>
        <w:jc w:val="both"/>
      </w:pPr>
      <w:r>
        <w:t>11</w:t>
      </w:r>
      <w:r w:rsidR="00925EA0">
        <w:t xml:space="preserve">. Сведения о доходах, расходах об имуществе и обязательствах имущественного характера, представленные в соответствии с настоящим Положением гражданином, при назначении </w:t>
      </w:r>
      <w:r w:rsidR="00CD70DF">
        <w:t xml:space="preserve">                           </w:t>
      </w:r>
      <w:r w:rsidR="00925EA0">
        <w:t>на должность муниципальной службы, а также муниципальным служащим ежегодно, информация о результатах проверки достоверности и полноты этих сведений, приобщаются к личному делу муниципального служащего.</w:t>
      </w:r>
    </w:p>
    <w:p w:rsidR="00B7586A" w:rsidRDefault="00925EA0">
      <w:pPr>
        <w:pStyle w:val="11"/>
        <w:numPr>
          <w:ilvl w:val="0"/>
          <w:numId w:val="3"/>
        </w:numPr>
        <w:shd w:val="clear" w:color="auto" w:fill="auto"/>
        <w:tabs>
          <w:tab w:val="left" w:pos="956"/>
        </w:tabs>
        <w:ind w:firstLine="560"/>
        <w:jc w:val="both"/>
      </w:pPr>
      <w:r>
        <w:t>Указанные сведения проверяются уполномоченным лицом в присутствии гражданина, муниципального служащего на правильность оформления.</w:t>
      </w:r>
    </w:p>
    <w:p w:rsidR="00B7586A" w:rsidRDefault="00925EA0" w:rsidP="00655C1A">
      <w:pPr>
        <w:pStyle w:val="11"/>
        <w:numPr>
          <w:ilvl w:val="0"/>
          <w:numId w:val="3"/>
        </w:numPr>
        <w:shd w:val="clear" w:color="auto" w:fill="auto"/>
        <w:tabs>
          <w:tab w:val="left" w:pos="451"/>
        </w:tabs>
        <w:ind w:firstLine="560"/>
        <w:jc w:val="both"/>
      </w:pPr>
      <w:r>
        <w:lastRenderedPageBreak/>
        <w:t>Уполномоченное лицо ведет журнал учета представления справок, содержащий</w:t>
      </w:r>
      <w:r w:rsidR="001105D7">
        <w:t xml:space="preserve"> </w:t>
      </w:r>
      <w:r>
        <w:t xml:space="preserve">фамилию, имя, отчество гражданина, муниципального служащего, наименование замещаемой должности муниципальной службы, дату сдачи справки, подпись уполномоченного лица </w:t>
      </w:r>
      <w:r w:rsidR="00CD70DF">
        <w:t xml:space="preserve">                       </w:t>
      </w:r>
      <w:r>
        <w:t>и гражданина, муниципального служащего.</w:t>
      </w:r>
    </w:p>
    <w:p w:rsidR="00B7586A" w:rsidRDefault="00925EA0">
      <w:pPr>
        <w:pStyle w:val="11"/>
        <w:numPr>
          <w:ilvl w:val="0"/>
          <w:numId w:val="3"/>
        </w:numPr>
        <w:shd w:val="clear" w:color="auto" w:fill="auto"/>
        <w:tabs>
          <w:tab w:val="left" w:pos="962"/>
        </w:tabs>
        <w:ind w:firstLine="560"/>
        <w:jc w:val="both"/>
      </w:pPr>
      <w:r>
        <w:t xml:space="preserve">В случае непредставления муниципальным служащим сведений о доходах, расходах, </w:t>
      </w:r>
      <w:r w:rsidR="00CD70DF">
        <w:t xml:space="preserve">                  </w:t>
      </w:r>
      <w:r>
        <w:t xml:space="preserve">об имуществе и обязательствах имущественного характера супруги (супруга) </w:t>
      </w:r>
      <w:r w:rsidR="00CD70DF">
        <w:t xml:space="preserve">                                                 </w:t>
      </w:r>
      <w:r>
        <w:t xml:space="preserve">и несовершеннолетних детей, данный факт подлежит рассмотрению соответствующей комиссией по соблюдению требований к служебному поведению муниципальных служащих </w:t>
      </w:r>
      <w:r w:rsidR="00CD70DF">
        <w:t xml:space="preserve">                                      </w:t>
      </w:r>
      <w:r>
        <w:t xml:space="preserve">и урегулированию конфликта интересов </w:t>
      </w:r>
      <w:r>
        <w:rPr>
          <w:color w:val="1A1A1A"/>
        </w:rPr>
        <w:t xml:space="preserve">на </w:t>
      </w:r>
      <w:r>
        <w:t>муниципальной службе.</w:t>
      </w:r>
    </w:p>
    <w:p w:rsidR="00602F55" w:rsidRDefault="00925EA0" w:rsidP="00602F55">
      <w:pPr>
        <w:pStyle w:val="11"/>
        <w:numPr>
          <w:ilvl w:val="0"/>
          <w:numId w:val="3"/>
        </w:numPr>
        <w:shd w:val="clear" w:color="auto" w:fill="auto"/>
        <w:tabs>
          <w:tab w:val="left" w:pos="962"/>
        </w:tabs>
        <w:ind w:firstLine="560"/>
        <w:jc w:val="both"/>
      </w:pPr>
      <w:r>
        <w:t xml:space="preserve">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Положением, гражданином, муниципальным служащим, осуществляется в соответствии </w:t>
      </w:r>
      <w:r w:rsidR="00CD70DF">
        <w:t xml:space="preserve">                               </w:t>
      </w:r>
      <w:r>
        <w:t xml:space="preserve">с нормативными правовыми актами Рузского </w:t>
      </w:r>
      <w:r w:rsidR="00032F1A">
        <w:t>муниципального</w:t>
      </w:r>
      <w:r>
        <w:t xml:space="preserve"> округа.</w:t>
      </w:r>
    </w:p>
    <w:p w:rsidR="00B7586A" w:rsidRDefault="00925EA0">
      <w:pPr>
        <w:pStyle w:val="11"/>
        <w:numPr>
          <w:ilvl w:val="0"/>
          <w:numId w:val="3"/>
        </w:numPr>
        <w:shd w:val="clear" w:color="auto" w:fill="auto"/>
        <w:tabs>
          <w:tab w:val="left" w:pos="962"/>
        </w:tabs>
        <w:ind w:firstLine="560"/>
        <w:jc w:val="both"/>
      </w:pPr>
      <w:r>
        <w:t>Сведения о доходах, расходах, об имуществе и обязательствах имущественного характера, представляемые в соответствии с настоящим Положением гражданином, муниципальным 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B7586A" w:rsidRDefault="00925EA0">
      <w:pPr>
        <w:pStyle w:val="11"/>
        <w:numPr>
          <w:ilvl w:val="0"/>
          <w:numId w:val="3"/>
        </w:numPr>
        <w:shd w:val="clear" w:color="auto" w:fill="auto"/>
        <w:tabs>
          <w:tab w:val="left" w:pos="962"/>
        </w:tabs>
        <w:ind w:firstLine="560"/>
        <w:jc w:val="both"/>
      </w:pPr>
      <w:r>
        <w:t xml:space="preserve">Не допускается использование сведений о доходах, расходах, об имуществе </w:t>
      </w:r>
      <w:r w:rsidR="00CD70DF">
        <w:t xml:space="preserve">                                     </w:t>
      </w:r>
      <w:r>
        <w:t>и обязательствах имущественного характера для установления или определения платежеспособности,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</w:p>
    <w:p w:rsidR="00B7586A" w:rsidRDefault="00925EA0">
      <w:pPr>
        <w:pStyle w:val="11"/>
        <w:numPr>
          <w:ilvl w:val="0"/>
          <w:numId w:val="3"/>
        </w:numPr>
        <w:shd w:val="clear" w:color="auto" w:fill="auto"/>
        <w:tabs>
          <w:tab w:val="left" w:pos="962"/>
        </w:tabs>
        <w:ind w:firstLine="560"/>
        <w:jc w:val="both"/>
      </w:pPr>
      <w:r w:rsidRPr="00CD70DF">
        <w:t>Сведения о доходах, расходах, об имуществе и обязательствах имущественного характера, представляемые в соответствии</w:t>
      </w:r>
      <w:r>
        <w:t xml:space="preserve"> с настоящим Положением подлежат опубликованию </w:t>
      </w:r>
      <w:r w:rsidR="00CD70DF">
        <w:t xml:space="preserve">              </w:t>
      </w:r>
      <w:r>
        <w:t xml:space="preserve">в средствах массовой информации и размещению на официальном сайте Рузского </w:t>
      </w:r>
      <w:r w:rsidR="00B93F13">
        <w:t>муниципального</w:t>
      </w:r>
      <w:r>
        <w:t xml:space="preserve"> округа в порядке, установленном норматив</w:t>
      </w:r>
      <w:r w:rsidR="00B93F13">
        <w:t>ными правовыми актами Рузского муниципального</w:t>
      </w:r>
      <w:r>
        <w:t xml:space="preserve"> округа Московской области.</w:t>
      </w:r>
    </w:p>
    <w:p w:rsidR="00FC6276" w:rsidRDefault="00C73F09" w:rsidP="00C73F09">
      <w:pPr>
        <w:pStyle w:val="11"/>
        <w:shd w:val="clear" w:color="auto" w:fill="auto"/>
        <w:tabs>
          <w:tab w:val="left" w:pos="567"/>
        </w:tabs>
        <w:ind w:firstLine="0"/>
        <w:jc w:val="both"/>
      </w:pPr>
      <w:r>
        <w:tab/>
      </w:r>
      <w:r w:rsidR="00FC6276">
        <w:t>В случае если гражданин или кандидат на должность, предусмотренную перечнем, представившие в отдел муниципальной службы и кадров правового управления Администрации Рузского муниципального округа</w:t>
      </w:r>
      <w:r>
        <w:t xml:space="preserve">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 и несовершеннолетних детей, не были назначены на муниципальную должность, такие справки возвращаются указанным лицам по их письменному заявлению вместе с другими документами.</w:t>
      </w:r>
    </w:p>
    <w:p w:rsidR="00B93F13" w:rsidRDefault="00925EA0" w:rsidP="00B93F13">
      <w:pPr>
        <w:pStyle w:val="11"/>
        <w:numPr>
          <w:ilvl w:val="0"/>
          <w:numId w:val="3"/>
        </w:numPr>
        <w:shd w:val="clear" w:color="auto" w:fill="auto"/>
        <w:tabs>
          <w:tab w:val="left" w:pos="962"/>
        </w:tabs>
        <w:ind w:firstLine="560"/>
        <w:jc w:val="both"/>
      </w:pPr>
      <w:r>
        <w:t xml:space="preserve">Работники, в обязанности которых входит работа со сведениями о доходах, расходах, </w:t>
      </w:r>
      <w:r w:rsidR="00CD70DF">
        <w:t xml:space="preserve">               </w:t>
      </w:r>
      <w:r>
        <w:t>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настоящим Положением, несут ответственность в соответствии с законодательством Российской Федерации.</w:t>
      </w:r>
    </w:p>
    <w:p w:rsidR="00B7586A" w:rsidRPr="00126AEC" w:rsidRDefault="00925EA0" w:rsidP="00B93F13">
      <w:pPr>
        <w:pStyle w:val="11"/>
        <w:numPr>
          <w:ilvl w:val="0"/>
          <w:numId w:val="3"/>
        </w:numPr>
        <w:shd w:val="clear" w:color="auto" w:fill="auto"/>
        <w:tabs>
          <w:tab w:val="left" w:pos="962"/>
        </w:tabs>
        <w:ind w:firstLine="560"/>
        <w:jc w:val="both"/>
      </w:pPr>
      <w:r w:rsidRPr="00B93F13">
        <w:t>Сведения о доходах, расходах, об имуществе и обязательствах имущественного характера, представленные в соответствии с настоящим Положением гражданином или муниципальным служащим, и информация о результатах проверки достоверности и полноты этих сведений приобщаются к личному делу муниципального служащего.</w:t>
      </w:r>
      <w:r w:rsidR="00B93F13" w:rsidRPr="00B93F13">
        <w:t xml:space="preserve"> </w:t>
      </w:r>
      <w:r w:rsidR="00B93F13" w:rsidRPr="00126AEC">
        <w:t>Указанные сведения также могут храниться в электронном виде.</w:t>
      </w:r>
    </w:p>
    <w:p w:rsidR="00B7586A" w:rsidRDefault="00925EA0">
      <w:pPr>
        <w:pStyle w:val="11"/>
        <w:numPr>
          <w:ilvl w:val="0"/>
          <w:numId w:val="3"/>
        </w:numPr>
        <w:shd w:val="clear" w:color="auto" w:fill="auto"/>
        <w:tabs>
          <w:tab w:val="left" w:pos="962"/>
        </w:tabs>
        <w:ind w:firstLine="560"/>
        <w:jc w:val="both"/>
      </w:pPr>
      <w:r>
        <w:t>Сведения о доходах, расходах, об имуществе и обязательствах имущественного характера, представленные в соответствии с настоящим Положением гражданином или муниципальным служащим хранятся в личном деле</w:t>
      </w:r>
      <w:r w:rsidR="00B93F13">
        <w:t>.</w:t>
      </w:r>
    </w:p>
    <w:p w:rsidR="00B7586A" w:rsidRDefault="00925EA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EFEFE" stroked="f"/>
            </w:pict>
          </mc:Fallback>
        </mc:AlternateContent>
      </w:r>
    </w:p>
    <w:p w:rsidR="00B7586A" w:rsidRDefault="00925EA0">
      <w:pPr>
        <w:pStyle w:val="11"/>
        <w:numPr>
          <w:ilvl w:val="0"/>
          <w:numId w:val="3"/>
        </w:numPr>
        <w:shd w:val="clear" w:color="auto" w:fill="auto"/>
        <w:tabs>
          <w:tab w:val="left" w:pos="962"/>
        </w:tabs>
        <w:ind w:firstLine="560"/>
        <w:jc w:val="both"/>
      </w:pPr>
      <w:r>
        <w:t xml:space="preserve">В случае непредставления или представления заведомо ложных сведений о доходах, расходах, об имуществе и обязательствах имущественного характера гражданин не может быть назначен на должность муниципальной службы, а муниципальный служащий освобождается </w:t>
      </w:r>
      <w:r w:rsidR="00CD70DF">
        <w:t xml:space="preserve">                   </w:t>
      </w:r>
      <w:r>
        <w:t>от должности муниципальный службы или подвергается иным видам дисциплинарной ответственности в соответствии с законодательством Российской Федерации.</w:t>
      </w:r>
    </w:p>
    <w:sectPr w:rsidR="00B7586A">
      <w:pgSz w:w="11900" w:h="16840"/>
      <w:pgMar w:top="521" w:right="519" w:bottom="552" w:left="1224" w:header="93" w:footer="1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454" w:rsidRDefault="00556454">
      <w:r>
        <w:separator/>
      </w:r>
    </w:p>
  </w:endnote>
  <w:endnote w:type="continuationSeparator" w:id="0">
    <w:p w:rsidR="00556454" w:rsidRDefault="0055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454" w:rsidRDefault="00556454"/>
  </w:footnote>
  <w:footnote w:type="continuationSeparator" w:id="0">
    <w:p w:rsidR="00556454" w:rsidRDefault="005564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327"/>
    <w:multiLevelType w:val="multilevel"/>
    <w:tmpl w:val="23944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82B69"/>
    <w:multiLevelType w:val="multilevel"/>
    <w:tmpl w:val="1270A59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B09B6"/>
    <w:multiLevelType w:val="multilevel"/>
    <w:tmpl w:val="5628B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6A"/>
    <w:rsid w:val="00032F1A"/>
    <w:rsid w:val="001105D7"/>
    <w:rsid w:val="00126AEC"/>
    <w:rsid w:val="0030534A"/>
    <w:rsid w:val="003163BC"/>
    <w:rsid w:val="00397657"/>
    <w:rsid w:val="00506FDA"/>
    <w:rsid w:val="00556454"/>
    <w:rsid w:val="005A2164"/>
    <w:rsid w:val="005E6036"/>
    <w:rsid w:val="00602F55"/>
    <w:rsid w:val="00630D5E"/>
    <w:rsid w:val="00655C1A"/>
    <w:rsid w:val="0075099F"/>
    <w:rsid w:val="0078367D"/>
    <w:rsid w:val="007E0D3D"/>
    <w:rsid w:val="0084708D"/>
    <w:rsid w:val="00925EA0"/>
    <w:rsid w:val="00B7586A"/>
    <w:rsid w:val="00B93F13"/>
    <w:rsid w:val="00C73F09"/>
    <w:rsid w:val="00CD70DF"/>
    <w:rsid w:val="00CF360F"/>
    <w:rsid w:val="00D05DF4"/>
    <w:rsid w:val="00D34622"/>
    <w:rsid w:val="00E139A7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521E"/>
  <w15:docId w15:val="{B98B524B-9BFA-4B7C-8C0C-9042BB55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E2E94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E2E94"/>
      <w:sz w:val="30"/>
      <w:szCs w:val="3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0E2E94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/>
      <w:ind w:left="1980"/>
    </w:pPr>
    <w:rPr>
      <w:rFonts w:ascii="Times New Roman" w:eastAsia="Times New Roman" w:hAnsi="Times New Roman" w:cs="Times New Roman"/>
      <w:i/>
      <w:iCs/>
      <w:color w:val="0E2E94"/>
      <w:sz w:val="30"/>
      <w:szCs w:val="30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397657"/>
    <w:pPr>
      <w:ind w:left="720"/>
      <w:contextualSpacing/>
    </w:pPr>
  </w:style>
  <w:style w:type="paragraph" w:customStyle="1" w:styleId="ConsPlusTitle">
    <w:name w:val="ConsPlusTitle"/>
    <w:rsid w:val="00CF360F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7">
    <w:name w:val="Body Text"/>
    <w:basedOn w:val="a"/>
    <w:link w:val="a8"/>
    <w:rsid w:val="00CF360F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CF360F"/>
    <w:rPr>
      <w:rFonts w:ascii="Times New Roman" w:eastAsia="Times New Roman" w:hAnsi="Times New Roman" w:cs="Times New Roman"/>
      <w:lang w:bidi="ar-SA"/>
    </w:rPr>
  </w:style>
  <w:style w:type="character" w:customStyle="1" w:styleId="a9">
    <w:name w:val="Название Знак"/>
    <w:rsid w:val="003163BC"/>
    <w:rPr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rsid w:val="00506FDA"/>
    <w:pPr>
      <w:autoSpaceDE w:val="0"/>
      <w:autoSpaceDN w:val="0"/>
    </w:pPr>
    <w:rPr>
      <w:rFonts w:ascii="Times New Roman" w:eastAsiaTheme="minorEastAsia" w:hAnsi="Times New Roman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8048&amp;date=23.05.2025&amp;dst=100045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USER-18-052</cp:lastModifiedBy>
  <cp:revision>15</cp:revision>
  <dcterms:created xsi:type="dcterms:W3CDTF">2025-05-23T07:50:00Z</dcterms:created>
  <dcterms:modified xsi:type="dcterms:W3CDTF">2025-07-04T09:15:00Z</dcterms:modified>
</cp:coreProperties>
</file>