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2C3C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38E6F0B5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400957427"/>
    </w:p>
    <w:bookmarkEnd w:id="0"/>
    <w:p w14:paraId="0EAD33C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DADE1D6" wp14:editId="62BD961C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86C4E" w14:textId="77777777" w:rsidR="00AD3A59" w:rsidRPr="00AD3A59" w:rsidRDefault="00AD3A59" w:rsidP="00AD3A59">
      <w:pPr>
        <w:tabs>
          <w:tab w:val="left" w:pos="407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</w:p>
    <w:p w14:paraId="494FAE59" w14:textId="77777777" w:rsidR="00AD3A59" w:rsidRPr="00AD3A59" w:rsidRDefault="00AD3A59" w:rsidP="00AD3A59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10E06726" w14:textId="77777777" w:rsidR="00AD3A59" w:rsidRPr="00AD3A59" w:rsidRDefault="00AD3A59" w:rsidP="00AD3A59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3A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0BE1D5FA" w14:textId="77777777" w:rsidR="00AD3A59" w:rsidRPr="00AD3A59" w:rsidRDefault="00AD3A59" w:rsidP="00AD3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AA1F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AD3A59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6B85AD18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024E5C7F" w14:textId="77777777" w:rsidR="00AD3A59" w:rsidRPr="00AD3A59" w:rsidRDefault="00AD3A59" w:rsidP="00AD3A5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33F2179" w14:textId="77777777" w:rsidR="00AD3A59" w:rsidRPr="00AD3A59" w:rsidRDefault="00AD3A59" w:rsidP="00F337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A59">
        <w:rPr>
          <w:rFonts w:ascii="Times New Roman" w:eastAsia="Calibri" w:hAnsi="Times New Roman" w:cs="Times New Roman"/>
          <w:lang w:eastAsia="ru-RU"/>
        </w:rPr>
        <w:t>от ____ №___</w:t>
      </w:r>
    </w:p>
    <w:p w14:paraId="77F3CE50" w14:textId="77777777" w:rsidR="005B4915" w:rsidRPr="005B4915" w:rsidRDefault="005B4915" w:rsidP="005B4915">
      <w:pPr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5F3EBC1C" w14:textId="054E858B"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 внесении изменений в муниципальную программу Рузского </w:t>
      </w:r>
      <w:r w:rsidR="00964B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муниципального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округа «Экология и окружающая среда»,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утвержденную постановлением</w:t>
      </w:r>
    </w:p>
    <w:p w14:paraId="04C3717E" w14:textId="77777777"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Администрации Рузского 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муниципального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округа</w:t>
      </w:r>
    </w:p>
    <w:p w14:paraId="58E590CA" w14:textId="77777777"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11.11.2022 № 5484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(в редакции от 10.07.2023 №3865,</w:t>
      </w:r>
      <w:r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от 27.12.2023 №8916, </w:t>
      </w:r>
    </w:p>
    <w:p w14:paraId="79F0810D" w14:textId="2EC8C8FF" w:rsidR="00AD3A59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14.03.2024 №1368, от 06.09.2024 №5079, от 31.10.2024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5872</w:t>
      </w:r>
      <w:r w:rsidR="00AD3A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</w:t>
      </w:r>
    </w:p>
    <w:p w14:paraId="1A93D09A" w14:textId="65481B44" w:rsidR="005B4915" w:rsidRPr="005B4915" w:rsidRDefault="00AD3A59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26.12.2024 №6772</w:t>
      </w:r>
      <w:r w:rsidR="00C22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от 07.03.2025 №565</w:t>
      </w:r>
      <w:r w:rsidR="006D6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от 28.05.2025 № 846-ПА</w:t>
      </w:r>
      <w:r w:rsidR="005B4915"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</w:p>
    <w:p w14:paraId="33B6679B" w14:textId="77777777" w:rsidR="005B4915" w:rsidRPr="005B4915" w:rsidRDefault="005B4915" w:rsidP="00C80D97">
      <w:pPr>
        <w:widowControl w:val="0"/>
        <w:autoSpaceDE w:val="0"/>
        <w:autoSpaceDN w:val="0"/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77B17FF8" w14:textId="77777777" w:rsidR="005B4915" w:rsidRPr="005B4915" w:rsidRDefault="00AD3A59" w:rsidP="00EF4255">
      <w:pPr>
        <w:widowControl w:val="0"/>
        <w:autoSpaceDE w:val="0"/>
        <w:autoSpaceDN w:val="0"/>
        <w:adjustRightInd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РФ», Федеральным законом от 10.01.2002   № 7-ФЗ «Об охране окружающей среды», постановлением Администрации Рузского 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округа от 31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</w:t>
      </w:r>
      <w:r w:rsidR="004854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208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="00C6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внесении изменений в постановление Администрации Рузского городского округа от 07.11.2022 №5391 «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утверждении Перечня муниципальных программ Рузского городского округа»</w:t>
      </w:r>
      <w:r w:rsidR="00C63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редакции от 24.04.2024 №2303)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постановлением Администрации Рузского городского округа от 02.11.2022 №5352</w:t>
      </w:r>
      <w:r w:rsidR="00534E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«Об утверждении Порядка разработки и реализации муниципальных программ Рузского городского округа»,  руководствуясь Уставом Рузского 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округа, Администрация Рузского </w:t>
      </w:r>
      <w:r w:rsidR="00FE6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округа постановляет:</w:t>
      </w:r>
    </w:p>
    <w:p w14:paraId="6F87450D" w14:textId="72479832" w:rsidR="005B4915" w:rsidRPr="005B4915" w:rsidRDefault="00AD3A59" w:rsidP="00EF4255">
      <w:pPr>
        <w:tabs>
          <w:tab w:val="left" w:pos="72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Муниципальную программу Рузского </w:t>
      </w:r>
      <w:r w:rsidR="00964B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«Экология и окружающая среда», утвержденную постановлением Администрации Рузского городского округа от 11.11.2022 № 5484 (в редакции от 10.07.2023 №3865, от 27.12.2023 №8916, от 14.03.2024 №1368, от 06.09.2024 №5079, 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31.10.2024 № 5872</w:t>
      </w:r>
      <w:r w:rsidR="00A32F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26.12.2024 №6772</w:t>
      </w:r>
      <w:r w:rsidR="00C22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D6D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D6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07.03.2025 </w:t>
      </w:r>
      <w:r w:rsidR="00C22EDE" w:rsidRPr="00C22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№565</w:t>
      </w:r>
      <w:r w:rsidR="006D6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D6DA0" w:rsidRPr="006D6D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28.05.2025 № 846-ПА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</w:t>
      </w:r>
      <w:r w:rsidR="005B4915"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изложить в новой редакции (прилагается).</w:t>
      </w:r>
    </w:p>
    <w:p w14:paraId="3370FC95" w14:textId="77777777" w:rsidR="005B4915" w:rsidRPr="005B4915" w:rsidRDefault="00AD3A59" w:rsidP="00EF4255">
      <w:pPr>
        <w:tabs>
          <w:tab w:val="left" w:pos="72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Разместить настоящее постановление в сетевом издании-официальном сайте Рузского </w:t>
      </w:r>
      <w:r w:rsidR="002E07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D002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округа Московской области в информационно-телекоммуникационной сети «Интернет»: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RUZAREGION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096B986" w14:textId="77777777" w:rsidR="005B4915" w:rsidRPr="005B4915" w:rsidRDefault="00AD3A59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Контроль за исполнением настоящего постановления возложить</w:t>
      </w:r>
      <w:r w:rsidR="0099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Заместителя Главы Рузского 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Моисееву Е.Р.</w:t>
      </w:r>
    </w:p>
    <w:p w14:paraId="0157F18C" w14:textId="77777777" w:rsidR="005B4915" w:rsidRPr="005B4915" w:rsidRDefault="005B4915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5DA2D40" w14:textId="77777777" w:rsidR="005B4915" w:rsidRPr="005B4915" w:rsidRDefault="005B4915" w:rsidP="00EF4255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E06BC3B" w14:textId="77777777" w:rsidR="005B4915" w:rsidRPr="005B4915" w:rsidRDefault="00C22EDE" w:rsidP="00EF4255">
      <w:pPr>
        <w:tabs>
          <w:tab w:val="left" w:pos="4076"/>
        </w:tabs>
        <w:spacing w:after="0" w:line="240" w:lineRule="auto"/>
        <w:ind w:left="284" w:right="-285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A7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                                       </w:t>
      </w:r>
      <w:r w:rsidR="00AA7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AA7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А.А. Горбылёв</w:t>
      </w:r>
      <w:r w:rsidR="005B4915" w:rsidRPr="005B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</w:p>
    <w:p w14:paraId="236FE975" w14:textId="77777777" w:rsidR="00EF4255" w:rsidRPr="00EF4255" w:rsidRDefault="00EF4255" w:rsidP="00EF4255">
      <w:pPr>
        <w:spacing w:after="0" w:line="240" w:lineRule="auto"/>
        <w:ind w:left="284" w:right="-285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EF4255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</w:t>
      </w:r>
    </w:p>
    <w:p w14:paraId="175BEA59" w14:textId="77777777" w:rsidR="005B4915" w:rsidRPr="005B4915" w:rsidRDefault="005B4915" w:rsidP="00C80D97">
      <w:pPr>
        <w:tabs>
          <w:tab w:val="left" w:pos="1560"/>
        </w:tabs>
        <w:ind w:left="284"/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sectPr w:rsidR="005B4915" w:rsidRPr="005B4915" w:rsidSect="00AD3A59">
          <w:pgSz w:w="11906" w:h="16838"/>
          <w:pgMar w:top="0" w:right="992" w:bottom="0" w:left="851" w:header="709" w:footer="709" w:gutter="0"/>
          <w:cols w:space="708"/>
          <w:titlePg/>
          <w:docGrid w:linePitch="381"/>
        </w:sectPr>
      </w:pPr>
      <w:r w:rsidRPr="005B4915">
        <w:rPr>
          <w:rFonts w:ascii="Times New Roman" w:eastAsia="Calibri" w:hAnsi="Times New Roman" w:cs="Times New Roman"/>
          <w:sz w:val="28"/>
          <w:lang w:eastAsia="ru-RU"/>
        </w:rPr>
        <w:tab/>
      </w:r>
      <w:r w:rsidRPr="005B4915">
        <w:rPr>
          <w:rFonts w:ascii="Times New Roman" w:eastAsia="Calibri" w:hAnsi="Times New Roman" w:cs="Times New Roman"/>
          <w:sz w:val="28"/>
          <w:lang w:eastAsia="ru-RU"/>
        </w:rPr>
        <w:tab/>
      </w:r>
    </w:p>
    <w:p w14:paraId="3C3A1EB1" w14:textId="77777777" w:rsidR="005B4915" w:rsidRPr="005B4915" w:rsidRDefault="005B4915" w:rsidP="005B4915">
      <w:pPr>
        <w:widowControl w:val="0"/>
        <w:tabs>
          <w:tab w:val="left" w:pos="1120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ab/>
        <w:t>Приложение</w:t>
      </w:r>
    </w:p>
    <w:p w14:paraId="1CB83549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к </w:t>
      </w: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постановлению Администрации </w:t>
      </w:r>
    </w:p>
    <w:p w14:paraId="61E0E1D9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5B4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Рузского муниципального округа </w:t>
      </w:r>
    </w:p>
    <w:p w14:paraId="0B4521BE" w14:textId="77777777" w:rsidR="005B4915" w:rsidRPr="007B485A" w:rsidRDefault="005B4915" w:rsidP="005B491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B491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от    </w:t>
      </w:r>
      <w:r w:rsidR="00F337A9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C43664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Pr="005B4915">
        <w:rPr>
          <w:rFonts w:ascii="Times New Roman" w:eastAsia="Calibri" w:hAnsi="Times New Roman" w:cs="Times New Roman"/>
          <w:sz w:val="20"/>
          <w:szCs w:val="20"/>
        </w:rPr>
        <w:t>№</w:t>
      </w:r>
      <w:r w:rsidR="007B485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62C3CAE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Паспорт </w:t>
      </w:r>
    </w:p>
    <w:p w14:paraId="1A20C411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муниципальной программы Рузского муниципального округа </w:t>
      </w:r>
    </w:p>
    <w:p w14:paraId="760E8688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B4915">
        <w:rPr>
          <w:rFonts w:ascii="Times New Roman" w:eastAsia="Times New Roman" w:hAnsi="Times New Roman" w:cs="Times New Roman"/>
          <w:b/>
          <w:szCs w:val="20"/>
          <w:lang w:eastAsia="ru-RU"/>
        </w:rPr>
        <w:t>«Экология и окружающая среда»</w:t>
      </w:r>
    </w:p>
    <w:p w14:paraId="264BFEC0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4C78E297" w14:textId="77777777" w:rsidR="005B4915" w:rsidRPr="005B4915" w:rsidRDefault="005B4915" w:rsidP="005B49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5"/>
        <w:gridCol w:w="5122"/>
        <w:gridCol w:w="1278"/>
        <w:gridCol w:w="1136"/>
        <w:gridCol w:w="1133"/>
        <w:gridCol w:w="1162"/>
        <w:gridCol w:w="1634"/>
      </w:tblGrid>
      <w:tr w:rsidR="005B4915" w:rsidRPr="005B4915" w14:paraId="13702771" w14:textId="77777777" w:rsidTr="005A1A7D">
        <w:trPr>
          <w:trHeight w:val="2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8B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BFCF" w14:textId="77777777" w:rsidR="005B4915" w:rsidRPr="00F9584E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5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Заместитель Главы Рузского муниципального округа Е.Р. Моисеева</w:t>
            </w:r>
          </w:p>
        </w:tc>
      </w:tr>
      <w:tr w:rsidR="005B4915" w:rsidRPr="005B4915" w14:paraId="3E611DD0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D93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18B" w14:textId="534F2038" w:rsidR="005B4915" w:rsidRPr="00F9584E" w:rsidRDefault="008411F7" w:rsidP="005B4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5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5B4915" w:rsidRPr="00F95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тдел экологии и природопользования Администрации Рузского</w:t>
            </w:r>
            <w:r w:rsidR="000C7C60" w:rsidRPr="00F95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958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5B4915" w:rsidRPr="005B4915" w14:paraId="1EC9E287" w14:textId="77777777" w:rsidTr="005A1A7D">
        <w:trPr>
          <w:trHeight w:val="20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6D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87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Экологическое образование, воспитание, формирование экологической культуры и информирование населения;</w:t>
            </w:r>
          </w:p>
          <w:p w14:paraId="60DD246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укрепление социальной ответственности населения в части сохранения окружающей природной среды.</w:t>
            </w:r>
          </w:p>
        </w:tc>
      </w:tr>
      <w:tr w:rsidR="005B4915" w:rsidRPr="005B4915" w14:paraId="641971C2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127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6C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Организация и проведение мониторинга загрязнения атмосферного воздуха и мониторинга состояния и качества поверхностных вод.</w:t>
            </w:r>
          </w:p>
        </w:tc>
      </w:tr>
      <w:tr w:rsidR="005B4915" w:rsidRPr="005B4915" w14:paraId="4004C1C7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DF92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A5B" w14:textId="77777777" w:rsidR="005B4915" w:rsidRPr="005B4915" w:rsidRDefault="005B4915" w:rsidP="005B4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Pr="005B4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91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Снижение и предотвращение загрязнений окружающей среды при образовании и размещении отходов</w:t>
            </w:r>
          </w:p>
          <w:p w14:paraId="1DE046B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землях государственной неразграниченной собственности и </w:t>
            </w:r>
            <w:r w:rsidRPr="005B49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 лесных участках в составе земель лесного фонда.</w:t>
            </w:r>
          </w:p>
        </w:tc>
      </w:tr>
      <w:tr w:rsidR="005B4915" w:rsidRPr="005B4915" w14:paraId="4ECDB0D9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C21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BB2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Охрана водных объектов на территории Рузского муниципального округа.</w:t>
            </w:r>
          </w:p>
        </w:tc>
      </w:tr>
      <w:tr w:rsidR="005B4915" w:rsidRPr="005B4915" w14:paraId="481C9047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63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CC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B4915" w:rsidRPr="005B4915" w14:paraId="28BD91D0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E0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B4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AC6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</w:tc>
      </w:tr>
      <w:tr w:rsidR="005B4915" w:rsidRPr="005B4915" w14:paraId="1C5C89C4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A59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B4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2«Развитие водохозяйственного комплекса»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13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14:paraId="752DEF7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E479CE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ГО, ЧС и территориальной безопасности Администрации Рузского муниципального округа</w:t>
            </w:r>
          </w:p>
        </w:tc>
      </w:tr>
      <w:tr w:rsidR="005B4915" w:rsidRPr="005B4915" w14:paraId="349F8759" w14:textId="77777777" w:rsidTr="005A1A7D">
        <w:trPr>
          <w:trHeight w:val="405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14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4 «Развитие лесного хозяйства»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13A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14:paraId="2561D11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915" w:rsidRPr="005B4915" w14:paraId="16E29462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1DF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B4915">
              <w:rPr>
                <w:sz w:val="24"/>
                <w:szCs w:val="24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CB1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 экологии и природопользования Администрации Рузского муниципального округа</w:t>
            </w:r>
          </w:p>
          <w:p w14:paraId="2E192D1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915" w:rsidRPr="005B4915" w14:paraId="3983D34E" w14:textId="77777777" w:rsidTr="005A1A7D">
        <w:trPr>
          <w:trHeight w:val="20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7B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F3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 Проведение обследований и мониторинга состояния окружающей среды, охраны и бережного использования особо охраняемых природных территорий, проведение экологических мероприятий.</w:t>
            </w:r>
          </w:p>
        </w:tc>
      </w:tr>
      <w:tr w:rsidR="005B4915" w:rsidRPr="005B4915" w14:paraId="7F1FD7BF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E2C0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05F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2. Повышение эксплуатационной надежности гидротехнических сооружений путем их приведения безопасному техническому состоянию, расчистка водных объектов (участков). </w:t>
            </w:r>
          </w:p>
        </w:tc>
      </w:tr>
      <w:tr w:rsidR="005B4915" w:rsidRPr="005B4915" w14:paraId="24E55EFE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4BB7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830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3. Осуществление отдельных полномочий в области лесных отношений, 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хозяйства, вовлечение населения в мероприятия по охране леса. </w:t>
            </w:r>
          </w:p>
        </w:tc>
      </w:tr>
      <w:tr w:rsidR="005B4915" w:rsidRPr="005B4915" w14:paraId="4AF1910B" w14:textId="77777777" w:rsidTr="005A1A7D">
        <w:trPr>
          <w:trHeight w:val="20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4E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CD9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 Повышение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 на территории Рузского муниципального округа.</w:t>
            </w:r>
          </w:p>
        </w:tc>
      </w:tr>
      <w:tr w:rsidR="005B4915" w:rsidRPr="005B4915" w14:paraId="4FD4AAF9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35D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FE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1C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430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78E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5C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BF4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5B4915" w:rsidRPr="005B4915" w14:paraId="4E70537F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EBB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F250" w14:textId="2F21A424" w:rsidR="005B4915" w:rsidRPr="005B4915" w:rsidRDefault="00F875AE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118924,09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16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1628,12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78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1A9" w14:textId="50EC11DF" w:rsidR="005B4915" w:rsidRPr="00AA15B9" w:rsidRDefault="005A0420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A02" w14:textId="02DCC2EF" w:rsidR="005B4915" w:rsidRPr="005B4915" w:rsidRDefault="00F875AE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16317,32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AB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97000,11</w:t>
            </w:r>
          </w:p>
        </w:tc>
      </w:tr>
      <w:tr w:rsidR="005B4915" w:rsidRPr="005B4915" w14:paraId="17F0DEB0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0A2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E6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96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BB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AEB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0AF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B22" w14:textId="47D6E7B1" w:rsidR="005B4915" w:rsidRPr="00EC2FF4" w:rsidRDefault="00EC2FF4" w:rsidP="00EC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5B4915" w:rsidRPr="005B4915" w14:paraId="0F80D3EC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66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EE5B" w14:textId="16214E6D" w:rsidR="005B4915" w:rsidRPr="005B4915" w:rsidRDefault="004D127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141428,78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77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12841,40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29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29021,76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D79" w14:textId="1AD2F0FA" w:rsidR="005B4915" w:rsidRPr="005B4915" w:rsidRDefault="00FA731F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40749,16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FE1" w14:textId="52481BB0" w:rsidR="005B4915" w:rsidRPr="005B4915" w:rsidRDefault="00EF4208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20492,70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D9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38323,76</w:t>
            </w:r>
          </w:p>
        </w:tc>
      </w:tr>
      <w:tr w:rsidR="005B4915" w:rsidRPr="005B4915" w14:paraId="27E65A66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BF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AD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BC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EC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D6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81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10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0,00</w:t>
            </w:r>
          </w:p>
        </w:tc>
      </w:tr>
      <w:tr w:rsidR="005B4915" w:rsidRPr="005B4915" w14:paraId="017111A6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BF0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CA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D9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0D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8E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85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58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0,00</w:t>
            </w:r>
          </w:p>
        </w:tc>
      </w:tr>
      <w:tr w:rsidR="005B4915" w:rsidRPr="005B4915" w14:paraId="26B253EF" w14:textId="77777777" w:rsidTr="005A1A7D">
        <w:trPr>
          <w:trHeight w:val="2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37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5AC" w14:textId="62565C0C" w:rsidR="005B4915" w:rsidRPr="005B4915" w:rsidRDefault="00FA731F" w:rsidP="00AA1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260352,87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16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14469,52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30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30371,83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C9C" w14:textId="22FA18B8" w:rsidR="005B4915" w:rsidRPr="005B4915" w:rsidRDefault="00E82ED1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43377,63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5B0" w14:textId="18938F0F" w:rsidR="005B4915" w:rsidRPr="005B4915" w:rsidRDefault="00E82ED1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36810,02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2A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135323,87</w:t>
            </w:r>
          </w:p>
        </w:tc>
      </w:tr>
    </w:tbl>
    <w:p w14:paraId="224AC1EE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28FE9397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4970D05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7F45958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441434FF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56420509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3DC80169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3CEAFC8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1DE58ECC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AA3E8DA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4D28A446" w14:textId="77777777"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hAnsi="Times New Roman" w:cs="Times New Roman"/>
          <w:sz w:val="24"/>
          <w:szCs w:val="24"/>
        </w:rPr>
        <w:t xml:space="preserve"> </w:t>
      </w: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Общая характеристика сферы реализации муниципальной программы, в том числе формулировка основных проблем в экологической сфере.</w:t>
      </w:r>
    </w:p>
    <w:p w14:paraId="2B32EA4C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14:paraId="5B53296B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Рузский муниципальный округ расположен на западе Московской области и представляет собой один из самых живописных и заповедных уголков Подмосковья.  Территория округа составляет 1559 кв. км. Это экологически чистая местность с обширными лесными массивами.</w:t>
      </w:r>
    </w:p>
    <w:p w14:paraId="2068D679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В геоботаническом отношении Рузский муниципальный округ относится к подзоне бореальных смешанных лесов и является одним из самых «лесистых» в Подмосковье. Преобладающими видами древостоя являются ель и береза, значительные территории занимают сосна и осина, встречаются дуб, серая и черная ольха, липа, вяз, лиственница, клен, ива. В лесах кроме лося, кабана, оленя, лисицы, енота, барсука и норки встречаются енотовидная собака, черный хорь, лесная куница и др. В реках и озерах обитает более 20 видов рыб. Гнездовья района представлены большим видовым разнообразием водоплавающих, куликов.</w:t>
      </w:r>
    </w:p>
    <w:p w14:paraId="70F8A94F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Преобладающими почвами являются дерново-подзолистые разной степени оподзоленности, смытости и разного механического состава.</w:t>
      </w:r>
    </w:p>
    <w:p w14:paraId="0E84353C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Естественная гидросеть Рузского муниципального округа входит в Москворецкую систему водоснабжения города Москвы. Под реками, мелкими водохранилищами и прудами находится 1860га, общая площадь озер округа - 860га. Рузское и Озернинское водохранилища занимают около 4380га.</w:t>
      </w:r>
    </w:p>
    <w:p w14:paraId="00FB0A4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На территории округа находится 6 государственных природных заказников, включая такие озерные заказники, как: </w:t>
      </w:r>
    </w:p>
    <w:p w14:paraId="39C50FB8" w14:textId="77777777"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о. Тростенское - самое большое из естественных водоемов Смоленско-Московской возвышенности, естественный регулятор р. Озерны и уникальный научный объект;  </w:t>
      </w:r>
    </w:p>
    <w:p w14:paraId="57F8D0D9" w14:textId="77777777"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о. Глубокое - самое глубокое озеро в европейской части РФ; </w:t>
      </w:r>
    </w:p>
    <w:p w14:paraId="7F70F350" w14:textId="77777777" w:rsidR="005B4915" w:rsidRPr="005B4915" w:rsidRDefault="005B4915" w:rsidP="005B49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древняя озерная котловина у села Орешки – типичная древняя озерная котловина в которой происходит естественный процесс превращения озера в верховое болото.</w:t>
      </w:r>
    </w:p>
    <w:p w14:paraId="2B33462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Также на территории округа расположено 4 памятника природы:</w:t>
      </w:r>
    </w:p>
    <w:p w14:paraId="69169324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леса Дороховского лесничества с комплексом гнезд рыжих муравьев;</w:t>
      </w:r>
    </w:p>
    <w:p w14:paraId="2217B188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верховое болото с клюквой в кв. 31 Доваторского лесничества;</w:t>
      </w:r>
    </w:p>
    <w:p w14:paraId="02028600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местообитание кортузы Маттиоли на выходах известняков в долине р.Москвы;</w:t>
      </w:r>
    </w:p>
    <w:p w14:paraId="35DB6E70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древняя озерная котловина у села Орешки;</w:t>
      </w:r>
    </w:p>
    <w:p w14:paraId="3E28A09F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елово-широколиственные и смешанные леса с верховыми болотами;</w:t>
      </w:r>
    </w:p>
    <w:p w14:paraId="37A6CDC0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Москворецкий левобережный (государственный природный знак);</w:t>
      </w:r>
    </w:p>
    <w:p w14:paraId="15301E5D" w14:textId="77777777" w:rsidR="005B4915" w:rsidRPr="005B4915" w:rsidRDefault="005B4915" w:rsidP="005B49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Долина Москвы-реки между дер. Красный Стан и Старо-Николаево.</w:t>
      </w:r>
    </w:p>
    <w:p w14:paraId="7209809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соответствии с Законом Московской области № 96/2003-ОЗ «Об особо охраняемых природных территориях», </w:t>
      </w:r>
    </w:p>
    <w:p w14:paraId="7196300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lastRenderedPageBreak/>
        <w:t xml:space="preserve">постановлением Правительства Московской области от 11.02.2009 № 106/5 утверждена </w:t>
      </w:r>
      <w:r w:rsidRPr="005B4915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Схема развития и размещения особо охраняемых природных территорий в Московской области, в которую включены все вышеперечисленные территории округа.</w:t>
      </w:r>
    </w:p>
    <w:p w14:paraId="29BCCE50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Состояние окружающей среды - одна из наиболее острых социально-экономических проблем, прямо или косвенно затрагивающих интересы каждого человека. На территории Рузского муниципального округа плотность населения составляет 40 чел. на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кв. км., что в 1,7 раз меньше, чем по Московской области. Однако за счет туристов, отдыхающих, дачников и др. плотность населения в летнее время увеличивается в 2-2,5 раза.</w:t>
      </w:r>
    </w:p>
    <w:p w14:paraId="4B43AA3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Доля промышленной продукции округа в общем объеме производства Московской области невелика и представлена следующими отраслями: металлообработка, лесная, деревообрабатывающая и целлюлозно-бумажная; строительных материалов; легкая; пищевая; полиграфическая.</w:t>
      </w:r>
    </w:p>
    <w:p w14:paraId="7DE5703E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Основное загрязнение атмосферы округа обусловлено выбросами вредных веществ от стационарных источников (в основном это многочисленные мелкие котельные и промышленные предприятия), так как процесс развития округа сопровождается интенсивным увеличением потребления тепла и электроэнергии населением.</w:t>
      </w:r>
    </w:p>
    <w:p w14:paraId="660FF52E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Существующие методы сжигания топлива и масштабы его потребления обусловливают выброс в атмосферу значительного количества загрязнителей, среди которых наиболее распространенными являются твердые частицы, сернистый ангидрид, окись углерода, окислы азота, углеводороды и летучие органические соединения. В Рузском муниципальном округе основными загрязнителями являются окись углерода, окислы азота и твердые вещества.</w:t>
      </w:r>
    </w:p>
    <w:p w14:paraId="0D3DCCE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С точки зрения экологического качества среды обитания человека территорию Рузского муниципального округа можно оценить, как вполне благоприятную, однако антропогенное давление на природные компоненты может привести к предкризисному состоянию. Природные условия, ландшафтные характеристики и сохранность естественного биопродукционного потенциала, определяющее экологическую емкость территории, составляют главное богатство округа. </w:t>
      </w:r>
    </w:p>
    <w:p w14:paraId="16E9FEE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Сохранению и должному поддержанию существующих особо охраняемых природных территорий препятствует ряд причин, важнейшими из которых являются: захламление и замусоривание территории, проезд и стоянка автотранспорта, устройство туристических стоянок, разведение костров, выпас, прогон скота, вытаптывание, сенокошение, пожары, палы травы, распашка земель, самовольные порубки леса, загрязнение водоемов, болезни деревьев (для парков и насаждений населенных пунктов), сбор растений, охота, рыболовство, использование ядохимикатов на сельхозугодиях, строительство, отдельные виды хозяйственной деятельности, проводимые в непосредственной близости от особо охраняемых природных территорий мелиоративные работы, размещение коллективных садов, разработка карьеров.</w:t>
      </w:r>
    </w:p>
    <w:p w14:paraId="29E3AC1F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устранения этих причин совершенно необходимо усилить охрану территорий и контроль за экологическими правонарушениями на территории округа.</w:t>
      </w:r>
    </w:p>
    <w:p w14:paraId="1E4EE573" w14:textId="77777777"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Комплекс водных проблем в Московской области занимает ведущее место. Перечень их очень велик: защита населения от негативных воздействий вод, обеспечение качества поверхностных и подземных вод, стабильное и безопасное водообеспечение населения и другие. Пока четко прослеживается деградация рек, это связано с тем, что нет четкой и единой государственной политики по использованию и охране малых рек.</w:t>
      </w:r>
    </w:p>
    <w:p w14:paraId="53C52B7E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E225BE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72BE883" w14:textId="77777777"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Прогноз развития экологической сферы с учетом реализации муниципальной программы.</w:t>
      </w:r>
    </w:p>
    <w:p w14:paraId="0A83A34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14:paraId="771BFC1C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Основными направлениями реализации муниципальной программы является сохранение природных экосистем,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формирование современной отрасли обращения с отходами, обеспечения экологической безопасности Рузского муниципального округа Московской области.</w:t>
      </w:r>
    </w:p>
    <w:p w14:paraId="07A3C126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Реализация в полном объеме предлагаемых муниципальной программой мероприятий позволит достичь стабилизации экологической обстановки в Рузском муниципальном округе, в том числе, за счет повышения эффективности использования, охраны, защиты и воспроизводства лесов, ликвидации несанкционированных свалок, очаговых навалов бытовых отходов и мусора, очистки дна и берегов обособленных водоёмов округа.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03595C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2BF3435" w14:textId="77777777" w:rsidR="005B4915" w:rsidRPr="005B4915" w:rsidRDefault="005B4915" w:rsidP="005B4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5B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Цель и обобщенная характеристика основных мероприятий муниципальной программы.</w:t>
      </w:r>
    </w:p>
    <w:p w14:paraId="4C428AF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14:paraId="2FDA7BB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Цель муниципальной программы сформулирована с учетом требований, направленных на совершенствование государственной политики в области охраны природы, Государственной программы Московской области «Экология и окружающая среда Подмосковья». </w:t>
      </w:r>
    </w:p>
    <w:p w14:paraId="6BC95F6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Целью муниципальной программы является сохранение и восстановление природной среды, рациональное использование и воспроизводство природных ресурсов, развитие экологического образования и воспитания, минимизация негативного воздействия на окружающую среду на территории Рузского муниципального округа.</w:t>
      </w:r>
    </w:p>
    <w:p w14:paraId="275E6556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достижения цели в программе предусмотрены основные мероприятия:</w:t>
      </w:r>
    </w:p>
    <w:p w14:paraId="6B626995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1. Организация и проведение экологического мониторинга на территории Рузского муниципального округа;</w:t>
      </w:r>
    </w:p>
    <w:p w14:paraId="39797510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2. Экологическое образование, формирование экологической культуры и информирование населения;</w:t>
      </w:r>
    </w:p>
    <w:p w14:paraId="038CAB1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3. Снижение и предотвращение загрязнений окружающей среды при образовании и размещении отходов;</w:t>
      </w:r>
    </w:p>
    <w:p w14:paraId="468BBD96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4. Охрана водных объектов на территории Рузского муниципального округа.</w:t>
      </w:r>
    </w:p>
    <w:p w14:paraId="79F4FA7B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Для снижения общей антропогенной нагрузки, направленной на уменьшение негативного воздействия на окружающую среду, планируется ежегодное проведение экологического мониторинга, объектом которого является экологическое состояние компонентов природной среды: воздушного бассейна (атмосферного воздуха), почв, поверхностных вод и донных отложений рек, родников.</w:t>
      </w:r>
    </w:p>
    <w:p w14:paraId="463A3C7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По результатам экологического мониторинга создается информационно – прогнозная база данных, позволяющая оптимизировать сеть контрольных точек, отслеживать экологически проблемные участки территории округа для принятия действенных управленческих решений по регулированию негативного воздействия хозяйственной или иной деятельности, а также осуществлять с учетом экологических факторов риска анализ состояния здоровья населения Рузского муниципального округа.</w:t>
      </w:r>
    </w:p>
    <w:p w14:paraId="699BAE8E" w14:textId="21C85C3F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lastRenderedPageBreak/>
        <w:t>В целях повышения экологического образования и формирования экологической культуры населения планируются мероприятия, предусматривающие проведение ежегодных окружных экологических конкурсов, акций, фестивалей, конференций, праздников среди обучающихся в общеобразовательных учреждениях и учреждениях дошкольного образования на территории округа.</w:t>
      </w:r>
    </w:p>
    <w:p w14:paraId="14845C1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Развитие системы экологического образования осуществляется в рамках Стратегии непрерывного экологического образования населения Рузского муниципального округа.</w:t>
      </w:r>
    </w:p>
    <w:p w14:paraId="34CCFA4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Для реализации мероприятий по снижению и предотвращению загрязнений окружающей среды при образовании и размещении отходов, связанной с обустройством и санитарной очисткой территорий, установлением границ ООПТ местного значения разработан комплекс мер, способствующих созданию дополнительных условий для стабилизации среды обитания, поддержания биоразнообразия. </w:t>
      </w:r>
    </w:p>
    <w:p w14:paraId="36A94FAE" w14:textId="46FCF8EF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Для сохранения природного наследия Рузского муниципального округа разработаны мероприятия муниципальной программы, связанные с ликвидацией несанкционированных свалок, очаговых навалов бытовых отходов и мусора, в местах массового отдыха на береговой полосе водоемов общего пользования и лесопарковых зон, на землях лесного фонда, в части загрязнения лесов бытовым, строительным мусором и не древесными отходами, на территории, прилегающей к населенным пунктам и СНТ, вдоль зон отдыха и автомобильных дорог, разработана генеральная схема санитарной очистки Рузского </w:t>
      </w:r>
      <w:r w:rsidR="003B08C8">
        <w:rPr>
          <w:rFonts w:ascii="Times New Roman" w:eastAsia="Calibri" w:hAnsi="Times New Roman" w:cs="Times New Roman"/>
          <w:color w:val="000000"/>
          <w:sz w:val="27"/>
          <w:szCs w:val="27"/>
        </w:rPr>
        <w:t>муниципального</w:t>
      </w: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округа. </w:t>
      </w:r>
    </w:p>
    <w:p w14:paraId="1862854E" w14:textId="3C7BF286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целях реализации мероприятий по охране водных объектов на территории Рузского муниципального округа в программе предусмотрена очистка дна и укрепление берегов водных объектов (обособленные водоемы), а также работы по очистке берегов прудов и рек водных объектов (обособленные водоемы), расположенных на территории населенных пунктов Рузского </w:t>
      </w:r>
      <w:r w:rsidR="006765B5">
        <w:rPr>
          <w:rFonts w:ascii="Times New Roman" w:eastAsia="Calibri" w:hAnsi="Times New Roman" w:cs="Times New Roman"/>
          <w:color w:val="000000"/>
          <w:sz w:val="27"/>
          <w:szCs w:val="27"/>
        </w:rPr>
        <w:t>муниципального</w:t>
      </w: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округа. </w:t>
      </w:r>
    </w:p>
    <w:p w14:paraId="16A0B29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000000"/>
          <w:sz w:val="27"/>
          <w:szCs w:val="27"/>
        </w:rPr>
        <w:t>Планируется участие в государственной программе Московской области "Родники Подмосковья" с целью обустройства родников на территории Рузского муниципального округа.</w:t>
      </w:r>
    </w:p>
    <w:p w14:paraId="2DEF251E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A6FAB7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  <w:r w:rsidRPr="005B4915">
        <w:rPr>
          <w:rFonts w:ascii="Times New Roman" w:eastAsia="Calibri" w:hAnsi="Times New Roman" w:cs="Times New Roman"/>
          <w:b/>
          <w:sz w:val="27"/>
          <w:szCs w:val="27"/>
        </w:rPr>
        <w:t>4. Порядок взаимодействия ответственного за выполнение мероприятия с муниципальным заказчиком</w:t>
      </w:r>
      <w:r w:rsidRPr="005B4915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.</w:t>
      </w:r>
    </w:p>
    <w:p w14:paraId="3911DD95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14:paraId="7D6E5F70" w14:textId="19FBAE15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color w:val="FF0000"/>
          <w:sz w:val="27"/>
          <w:szCs w:val="27"/>
        </w:rPr>
        <w:tab/>
      </w:r>
      <w:r w:rsidRPr="005B4915">
        <w:rPr>
          <w:rFonts w:ascii="Times New Roman" w:eastAsia="Calibri" w:hAnsi="Times New Roman" w:cs="Times New Roman"/>
          <w:sz w:val="27"/>
          <w:szCs w:val="27"/>
        </w:rPr>
        <w:t>Муниципальным заказчиком и исполнителем программы</w:t>
      </w:r>
      <w:r w:rsidRPr="005B491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490C6F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 отдел экологии и природопользования Администрации Рузского муниципального округа. </w:t>
      </w:r>
    </w:p>
    <w:p w14:paraId="0E50426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Ответственный за выполнение мероприятия:</w:t>
      </w:r>
    </w:p>
    <w:p w14:paraId="380F2BED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14:paraId="3914EEC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73190D4D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C72CC6">
        <w:rPr>
          <w:rFonts w:ascii="Times New Roman" w:eastAsia="Calibri" w:hAnsi="Times New Roman" w:cs="Times New Roman"/>
          <w:sz w:val="27"/>
          <w:szCs w:val="27"/>
        </w:rPr>
        <w:t>3) направляет муниципальному заказчику программы предложения по формированию «Дорожных карт»;</w:t>
      </w:r>
    </w:p>
    <w:p w14:paraId="232027F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 xml:space="preserve">Муниципальный заказчик программы осуществляет координацию деятельности ответственного за выполнение мероприятия по подготовке и реализации программных мероприятий, анализу и рациональному использованию средств бюджета Рузского </w:t>
      </w:r>
      <w:r w:rsidRPr="005B4915">
        <w:rPr>
          <w:rFonts w:ascii="Times New Roman" w:eastAsia="Calibri" w:hAnsi="Times New Roman" w:cs="Times New Roman"/>
          <w:sz w:val="27"/>
          <w:szCs w:val="27"/>
        </w:rPr>
        <w:lastRenderedPageBreak/>
        <w:t>муниципального округа и иных привлекаемых для реализации муниципальной программы источников.</w:t>
      </w:r>
    </w:p>
    <w:p w14:paraId="23AA75F8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5B4915">
        <w:rPr>
          <w:rFonts w:ascii="Times New Roman" w:eastAsia="Calibri" w:hAnsi="Times New Roman" w:cs="Times New Roman"/>
          <w:sz w:val="27"/>
          <w:szCs w:val="27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показателей планируемых результатов реализации мероприятий муниципальной программы в целом.</w:t>
      </w:r>
    </w:p>
    <w:p w14:paraId="5D7C5DE5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72AF9E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16C0DE7E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02452A2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C82AF9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C96600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7FEE317D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6FED7442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391F7D9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11DDFAA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BE5A2B3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39F723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16EC680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65F2D5C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0C5BD5FA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A2C8A19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59BAB659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6AF2694B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70BE50D6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503025D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62288BEF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488D4011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6DDFA9C2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88072A9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2BB888C" w14:textId="77777777"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5F7243D1" w14:textId="77777777"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DA0846A" w14:textId="77777777" w:rsid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5204A807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17AF065D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093CDE4" w14:textId="77777777" w:rsidR="005B4915" w:rsidRPr="005B4915" w:rsidRDefault="005B4915" w:rsidP="005B49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7"/>
          <w:szCs w:val="27"/>
        </w:rPr>
      </w:pPr>
    </w:p>
    <w:p w14:paraId="314E6ED5" w14:textId="77777777" w:rsidR="005B4915" w:rsidRPr="005B4915" w:rsidRDefault="005B4915" w:rsidP="005B4915">
      <w:pPr>
        <w:rPr>
          <w:rFonts w:ascii="Times New Roman" w:eastAsia="Calibri" w:hAnsi="Times New Roman" w:cs="Times New Roman"/>
          <w:sz w:val="24"/>
          <w:szCs w:val="24"/>
        </w:rPr>
      </w:pPr>
      <w:r w:rsidRPr="005B4915">
        <w:rPr>
          <w:rFonts w:ascii="Times New Roman" w:eastAsia="Calibri" w:hAnsi="Times New Roman" w:cs="Times New Roman"/>
          <w:sz w:val="24"/>
          <w:szCs w:val="24"/>
        </w:rPr>
        <w:lastRenderedPageBreak/>
        <w:t>Целевые показатели муниципальной программы Рузского муниципального округа Московской области: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561"/>
        <w:gridCol w:w="67"/>
        <w:gridCol w:w="2698"/>
        <w:gridCol w:w="1282"/>
        <w:gridCol w:w="1840"/>
        <w:gridCol w:w="708"/>
        <w:gridCol w:w="734"/>
        <w:gridCol w:w="708"/>
        <w:gridCol w:w="708"/>
        <w:gridCol w:w="737"/>
        <w:gridCol w:w="1761"/>
      </w:tblGrid>
      <w:tr w:rsidR="005B4915" w:rsidRPr="005B4915" w14:paraId="380C38DE" w14:textId="77777777" w:rsidTr="005A1A7D">
        <w:trPr>
          <w:trHeight w:val="20"/>
        </w:trPr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14:paraId="28FEB46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5" w:type="pct"/>
            <w:vMerge w:val="restart"/>
            <w:shd w:val="clear" w:color="000000" w:fill="FFFFFF"/>
            <w:vAlign w:val="center"/>
            <w:hideMark/>
          </w:tcPr>
          <w:p w14:paraId="4E5B90C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целевые показатели реализации муниципальной программы (подпрограммы)</w:t>
            </w:r>
          </w:p>
        </w:tc>
        <w:tc>
          <w:tcPr>
            <w:tcW w:w="945" w:type="pct"/>
            <w:gridSpan w:val="2"/>
            <w:vMerge w:val="restart"/>
            <w:shd w:val="clear" w:color="000000" w:fill="FFFFFF"/>
            <w:vAlign w:val="center"/>
            <w:hideMark/>
          </w:tcPr>
          <w:p w14:paraId="29CE3FCB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14:paraId="6872213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9" w:type="pct"/>
            <w:vMerge w:val="restart"/>
            <w:shd w:val="clear" w:color="000000" w:fill="FFFFFF"/>
            <w:vAlign w:val="center"/>
            <w:hideMark/>
          </w:tcPr>
          <w:p w14:paraId="7D7220D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показателя                      на начало реализации </w:t>
            </w:r>
          </w:p>
        </w:tc>
        <w:tc>
          <w:tcPr>
            <w:tcW w:w="1229" w:type="pct"/>
            <w:gridSpan w:val="5"/>
            <w:shd w:val="clear" w:color="000000" w:fill="FFFFFF"/>
            <w:vAlign w:val="center"/>
            <w:hideMark/>
          </w:tcPr>
          <w:p w14:paraId="1E629F5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602" w:type="pct"/>
            <w:vMerge w:val="restart"/>
            <w:shd w:val="clear" w:color="000000" w:fill="FFFFFF"/>
            <w:vAlign w:val="center"/>
            <w:hideMark/>
          </w:tcPr>
          <w:p w14:paraId="488882BC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B4915" w:rsidRPr="005B4915" w14:paraId="1A46DC1C" w14:textId="77777777" w:rsidTr="005A1A7D">
        <w:trPr>
          <w:trHeight w:val="450"/>
        </w:trPr>
        <w:tc>
          <w:tcPr>
            <w:tcW w:w="282" w:type="pct"/>
            <w:vMerge/>
            <w:vAlign w:val="center"/>
            <w:hideMark/>
          </w:tcPr>
          <w:p w14:paraId="47EE7CE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14:paraId="233B9FF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4174709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2B11257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BD7AF7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2C73ECA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51" w:type="pct"/>
            <w:vMerge w:val="restart"/>
            <w:shd w:val="clear" w:color="000000" w:fill="FFFFFF"/>
            <w:vAlign w:val="center"/>
            <w:hideMark/>
          </w:tcPr>
          <w:p w14:paraId="764BB7BC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51D4900C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62A6F3C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2" w:type="pct"/>
            <w:vMerge w:val="restart"/>
            <w:shd w:val="clear" w:color="000000" w:fill="FFFFFF"/>
            <w:vAlign w:val="center"/>
            <w:hideMark/>
          </w:tcPr>
          <w:p w14:paraId="39E3D85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02" w:type="pct"/>
            <w:vMerge/>
            <w:vAlign w:val="center"/>
            <w:hideMark/>
          </w:tcPr>
          <w:p w14:paraId="74EF456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14:paraId="0241D2FD" w14:textId="77777777" w:rsidTr="005A1A7D">
        <w:trPr>
          <w:trHeight w:val="450"/>
        </w:trPr>
        <w:tc>
          <w:tcPr>
            <w:tcW w:w="282" w:type="pct"/>
            <w:vMerge/>
            <w:vAlign w:val="center"/>
            <w:hideMark/>
          </w:tcPr>
          <w:p w14:paraId="2B76E78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14:paraId="0B9CF93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20117E4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5A267F0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1E4E8F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15CA445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  <w:hideMark/>
          </w:tcPr>
          <w:p w14:paraId="0BAD8E9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1C42D79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4B54CAC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EF47D8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14:paraId="54815FB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14:paraId="11F13726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3247EFC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0CC6842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36C8BB5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4DC8A78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25D0414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4165536E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673E687E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603B9931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6970CA75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2713ECA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426AB010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B4915" w:rsidRPr="005B4915" w14:paraId="0191F638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6DDD5E6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14:paraId="607B9F0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1«Охрана окружающей среды»</w:t>
            </w:r>
          </w:p>
        </w:tc>
      </w:tr>
      <w:tr w:rsidR="005B4915" w:rsidRPr="005B4915" w14:paraId="38705F30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579F67C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195E432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5042CAA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2D65CF00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35C2F46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3274FF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6632845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3B0B51B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3C4A08E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7F45888B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299446E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1.01.01; 1.01.02; 1.01.03;1.01.04</w:t>
            </w:r>
          </w:p>
        </w:tc>
      </w:tr>
      <w:tr w:rsidR="005B4915" w:rsidRPr="005B4915" w14:paraId="16EB2D27" w14:textId="77777777" w:rsidTr="00100339">
        <w:trPr>
          <w:trHeight w:val="450"/>
        </w:trPr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14:paraId="4A007D6B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75" w:type="pct"/>
            <w:vMerge w:val="restart"/>
            <w:shd w:val="clear" w:color="000000" w:fill="FFFFFF"/>
            <w:vAlign w:val="center"/>
            <w:hideMark/>
          </w:tcPr>
          <w:p w14:paraId="0FD8489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945" w:type="pct"/>
            <w:gridSpan w:val="2"/>
            <w:vMerge w:val="restart"/>
            <w:shd w:val="clear" w:color="000000" w:fill="FFFFFF"/>
            <w:vAlign w:val="center"/>
            <w:hideMark/>
          </w:tcPr>
          <w:p w14:paraId="77649C3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14:paraId="69C9FD5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29" w:type="pct"/>
            <w:vMerge w:val="restart"/>
            <w:shd w:val="clear" w:color="000000" w:fill="FFFFFF"/>
            <w:vAlign w:val="center"/>
            <w:hideMark/>
          </w:tcPr>
          <w:p w14:paraId="0509BDB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61BFE2A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14:paraId="1967245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525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24E916B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vMerge w:val="restart"/>
            <w:shd w:val="clear" w:color="000000" w:fill="FFFFFF"/>
            <w:vAlign w:val="center"/>
            <w:hideMark/>
          </w:tcPr>
          <w:p w14:paraId="1D1A05F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vMerge w:val="restart"/>
            <w:shd w:val="clear" w:color="000000" w:fill="FFFFFF"/>
            <w:vAlign w:val="center"/>
            <w:hideMark/>
          </w:tcPr>
          <w:p w14:paraId="0A62814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vMerge w:val="restart"/>
            <w:shd w:val="clear" w:color="000000" w:fill="FFFFFF"/>
            <w:vAlign w:val="center"/>
            <w:hideMark/>
          </w:tcPr>
          <w:p w14:paraId="000690B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1. 03.01</w:t>
            </w:r>
          </w:p>
        </w:tc>
      </w:tr>
      <w:tr w:rsidR="005B4915" w:rsidRPr="005B4915" w14:paraId="6271209A" w14:textId="77777777" w:rsidTr="00100339">
        <w:trPr>
          <w:trHeight w:val="450"/>
        </w:trPr>
        <w:tc>
          <w:tcPr>
            <w:tcW w:w="282" w:type="pct"/>
            <w:vMerge/>
            <w:vAlign w:val="center"/>
            <w:hideMark/>
          </w:tcPr>
          <w:p w14:paraId="572FF52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14:paraId="65DBD0D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3CE6C3C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7BF1B20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247F01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1CD18C2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14:paraId="2DF97A3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56D1C77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48DD673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0CD53B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14:paraId="1010754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915" w:rsidRPr="005B4915" w14:paraId="14763579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28FCAA0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14:paraId="0013D8F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14:paraId="18FAC81F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15EE24F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6C0D268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4F8D3C3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84D0DBB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3F14BEC3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9E71430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50FE24A4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40D0920D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C7FDAD6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6FFAFC9C" w14:textId="77777777" w:rsidR="005B4915" w:rsidRPr="005B4915" w:rsidRDefault="00A219A2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0AB9E7B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01. 03; 2.01.04 </w:t>
            </w:r>
          </w:p>
        </w:tc>
      </w:tr>
      <w:tr w:rsidR="005B4915" w:rsidRPr="005B4915" w14:paraId="4324263F" w14:textId="77777777" w:rsidTr="00C164C5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14:paraId="67DC1E0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14:paraId="027911C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</w:t>
            </w:r>
          </w:p>
          <w:p w14:paraId="79AB658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повышению защищенности от негативного воздействия вод, нарастающим итогом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</w:tcPr>
          <w:p w14:paraId="3F62669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показатель,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3D05FC4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14:paraId="29AC18B2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4A3C238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14:paraId="002BDB1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D80F48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4731732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14:paraId="4F1A6E90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14:paraId="44105F4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01. 03; 2.01.04</w:t>
            </w:r>
          </w:p>
        </w:tc>
      </w:tr>
      <w:tr w:rsidR="005B4915" w:rsidRPr="005B4915" w14:paraId="6D3DAF88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5CDC179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02824B3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водных объектов, на которых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выполнены комплексы мероприятий по ликвидации последствий засорения.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5B8B148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Приоритетный показатель,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01A05433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7ECACD04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4527FDE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2A44581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AF3532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03C9C3E2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6E6C57D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4D73C44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2 03.01</w:t>
            </w:r>
          </w:p>
        </w:tc>
      </w:tr>
      <w:tr w:rsidR="005B4915" w:rsidRPr="005B4915" w14:paraId="451AB733" w14:textId="77777777" w:rsidTr="00834ACA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283E924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49940A4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4F5B3DE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7A62A74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35B818E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729FFBC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7E8A10E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auto" w:fill="FFFFFF" w:themeFill="background1"/>
            <w:vAlign w:val="center"/>
            <w:hideMark/>
          </w:tcPr>
          <w:p w14:paraId="11B73614" w14:textId="45BA8503" w:rsidR="005B4915" w:rsidRPr="00834ACA" w:rsidRDefault="00EF202C" w:rsidP="00B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3CA24DB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398D5FD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7FA3AC6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2 03.03 </w:t>
            </w:r>
          </w:p>
        </w:tc>
      </w:tr>
      <w:tr w:rsidR="00797668" w:rsidRPr="005B4915" w14:paraId="5EC39C5F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14:paraId="2CF3050F" w14:textId="77777777" w:rsidR="00797668" w:rsidRPr="008B0AB7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875" w:type="pct"/>
            <w:shd w:val="clear" w:color="000000" w:fill="FFFFFF"/>
            <w:vAlign w:val="center"/>
          </w:tcPr>
          <w:p w14:paraId="0215C8A6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</w:tcPr>
          <w:p w14:paraId="18BF44A0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  <w:p w14:paraId="7CB86A11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000000" w:fill="FFFFFF"/>
            <w:vAlign w:val="center"/>
          </w:tcPr>
          <w:p w14:paraId="49CA0B02" w14:textId="77777777" w:rsidR="00797668" w:rsidRPr="008B0AB7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14:paraId="671516E1" w14:textId="77777777" w:rsidR="00797668" w:rsidRPr="008B0AB7" w:rsidRDefault="00AA0A5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2F1B96B2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000000" w:fill="FFFFFF"/>
            <w:vAlign w:val="center"/>
          </w:tcPr>
          <w:p w14:paraId="50710627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14:paraId="1B05D7B1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shd w:val="clear" w:color="000000" w:fill="FFFFFF"/>
            <w:vAlign w:val="center"/>
          </w:tcPr>
          <w:p w14:paraId="4A306CC1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000000" w:fill="FFFFFF"/>
            <w:vAlign w:val="center"/>
          </w:tcPr>
          <w:p w14:paraId="3EC8FE95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shd w:val="clear" w:color="000000" w:fill="FFFFFF"/>
            <w:vAlign w:val="center"/>
          </w:tcPr>
          <w:p w14:paraId="3FDB6522" w14:textId="77777777" w:rsidR="00797668" w:rsidRPr="008B0AB7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2.03.04</w:t>
            </w:r>
          </w:p>
        </w:tc>
      </w:tr>
      <w:tr w:rsidR="00797668" w:rsidRPr="005B4915" w14:paraId="28C0311B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1152CC3F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14:paraId="3072374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797668" w:rsidRPr="005B4915" w14:paraId="3ACCC472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028B21F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75" w:type="pct"/>
            <w:shd w:val="clear" w:color="000000" w:fill="FFFFFF"/>
            <w:vAlign w:val="center"/>
            <w:hideMark/>
          </w:tcPr>
          <w:p w14:paraId="64463CE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945" w:type="pct"/>
            <w:gridSpan w:val="2"/>
            <w:shd w:val="clear" w:color="000000" w:fill="FFFFFF"/>
            <w:vAlign w:val="center"/>
            <w:hideMark/>
          </w:tcPr>
          <w:p w14:paraId="759A7A0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 (показатель госпрограммы)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4249174B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090F78AF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31957C49" w14:textId="77777777" w:rsidR="00797668" w:rsidRPr="005B4915" w:rsidRDefault="00797668" w:rsidP="00A2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1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4ECDC486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46F937E0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61E1552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1C8BBB2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379719FD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4.01.06</w:t>
            </w:r>
          </w:p>
        </w:tc>
      </w:tr>
      <w:tr w:rsidR="00797668" w:rsidRPr="005B4915" w14:paraId="2DFA9067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5C991278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8" w:type="pct"/>
            <w:gridSpan w:val="11"/>
            <w:shd w:val="clear" w:color="000000" w:fill="FFFFFF"/>
            <w:vAlign w:val="center"/>
            <w:hideMark/>
          </w:tcPr>
          <w:p w14:paraId="77666340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797668" w:rsidRPr="005B4915" w14:paraId="615D30C1" w14:textId="77777777" w:rsidTr="00D37F90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00828687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14:paraId="2A6FAAFB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14:paraId="18FF3308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Приоритетный показатель. Показатель госпрограммы 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115582B4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1883E57C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70776B7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1462103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1146230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56078B9D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7A83E2C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309F1108" w14:textId="77777777" w:rsidR="00797668" w:rsidRPr="00D37F90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G1.01 </w:t>
            </w:r>
          </w:p>
        </w:tc>
      </w:tr>
      <w:tr w:rsidR="00797668" w:rsidRPr="005B4915" w14:paraId="47ACA508" w14:textId="77777777" w:rsidTr="00D37F90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4F243594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14:paraId="3B2843F6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14:paraId="12C3FC00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показатель. Показатель госпрограммы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03A7585B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45F5520E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6F59C95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628ECC4D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B4085CF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155A15E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3C068E7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62934AE2" w14:textId="77777777" w:rsidR="00797668" w:rsidRPr="00D37F90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7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G1.01 </w:t>
            </w:r>
          </w:p>
        </w:tc>
      </w:tr>
      <w:tr w:rsidR="00797668" w:rsidRPr="005B4915" w14:paraId="0F2E32E7" w14:textId="77777777" w:rsidTr="005A1A7D">
        <w:trPr>
          <w:trHeight w:val="20"/>
        </w:trPr>
        <w:tc>
          <w:tcPr>
            <w:tcW w:w="282" w:type="pct"/>
            <w:shd w:val="clear" w:color="auto" w:fill="auto"/>
            <w:vAlign w:val="center"/>
            <w:hideMark/>
          </w:tcPr>
          <w:p w14:paraId="4543F115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1820" w:type="pct"/>
            <w:gridSpan w:val="3"/>
            <w:shd w:val="clear" w:color="auto" w:fill="auto"/>
            <w:vAlign w:val="center"/>
            <w:hideMark/>
          </w:tcPr>
          <w:p w14:paraId="5A848FEA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Полигон ТКО «Аннино»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A91E351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39CA7610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7202346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14:paraId="16F5F7A5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52A25CB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CF8C71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EF9CDCA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14:paraId="70588689" w14:textId="77777777" w:rsidR="00797668" w:rsidRPr="00D37F90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7668" w:rsidRPr="005B4915" w14:paraId="05FD7FD9" w14:textId="77777777" w:rsidTr="00D37F90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14:paraId="7A638894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</w:tcPr>
          <w:p w14:paraId="577B8C9A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Численность населения, качество жизни</w:t>
            </w:r>
          </w:p>
          <w:p w14:paraId="39CDCD15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которого улучшится в связи с ликвидацией</w:t>
            </w:r>
          </w:p>
          <w:p w14:paraId="2741700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несанкционированных свалок в границах</w:t>
            </w:r>
          </w:p>
          <w:p w14:paraId="147293E2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городов</w:t>
            </w:r>
          </w:p>
        </w:tc>
        <w:tc>
          <w:tcPr>
            <w:tcW w:w="922" w:type="pct"/>
            <w:shd w:val="clear" w:color="000000" w:fill="FFFFFF"/>
            <w:vAlign w:val="center"/>
          </w:tcPr>
          <w:p w14:paraId="0A9FFD7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Региональный проект «Снижение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</w:t>
            </w: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свалок в границах городов на территории Московской области»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36CAEF08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тыс. чел.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14:paraId="2240DFF9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2DDD13A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14:paraId="15487A83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1890C2F1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049358BE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14:paraId="23C0258D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D6D525D" w14:textId="77777777" w:rsidR="00797668" w:rsidRPr="00D37F90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37F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5. G1.01</w:t>
            </w:r>
          </w:p>
        </w:tc>
      </w:tr>
      <w:tr w:rsidR="00797668" w:rsidRPr="005B4915" w14:paraId="6C18326C" w14:textId="77777777" w:rsidTr="005A1A7D">
        <w:trPr>
          <w:trHeight w:val="20"/>
        </w:trPr>
        <w:tc>
          <w:tcPr>
            <w:tcW w:w="282" w:type="pct"/>
            <w:shd w:val="clear" w:color="000000" w:fill="FFFFFF"/>
            <w:vAlign w:val="center"/>
          </w:tcPr>
          <w:p w14:paraId="691E54F0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</w:tcPr>
          <w:p w14:paraId="4BAD625D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ликвидированных</w:t>
            </w:r>
          </w:p>
          <w:p w14:paraId="55A36832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несанкционированных свалок в границах</w:t>
            </w:r>
          </w:p>
          <w:p w14:paraId="78E11AE8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городов</w:t>
            </w:r>
          </w:p>
        </w:tc>
        <w:tc>
          <w:tcPr>
            <w:tcW w:w="922" w:type="pct"/>
            <w:shd w:val="clear" w:color="000000" w:fill="FFFFFF"/>
            <w:vAlign w:val="center"/>
          </w:tcPr>
          <w:p w14:paraId="6ED220D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Региональный проект «Снижение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на территории Московской области»</w:t>
            </w:r>
          </w:p>
        </w:tc>
        <w:tc>
          <w:tcPr>
            <w:tcW w:w="438" w:type="pct"/>
            <w:shd w:val="clear" w:color="000000" w:fill="FFFFFF"/>
            <w:vAlign w:val="center"/>
          </w:tcPr>
          <w:p w14:paraId="0E424A3F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14:paraId="202715A6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1676551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</w:tcPr>
          <w:p w14:paraId="54AA9696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2F5FECC8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000000" w:fill="FFFFFF"/>
            <w:vAlign w:val="center"/>
          </w:tcPr>
          <w:p w14:paraId="0E0B8AE7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14:paraId="6BDC7604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14:paraId="03A856D7" w14:textId="77777777" w:rsidR="00797668" w:rsidRPr="00D37F90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37F9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5. G1.01</w:t>
            </w:r>
          </w:p>
        </w:tc>
      </w:tr>
      <w:tr w:rsidR="00797668" w:rsidRPr="005B4915" w14:paraId="78EC46BC" w14:textId="77777777" w:rsidTr="00834ACA">
        <w:trPr>
          <w:trHeight w:val="20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7533B8A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898" w:type="pct"/>
            <w:gridSpan w:val="2"/>
            <w:shd w:val="clear" w:color="000000" w:fill="FFFFFF"/>
            <w:vAlign w:val="center"/>
            <w:hideMark/>
          </w:tcPr>
          <w:p w14:paraId="4F2002F6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922" w:type="pct"/>
            <w:shd w:val="clear" w:color="000000" w:fill="FFFFFF"/>
            <w:vAlign w:val="center"/>
            <w:hideMark/>
          </w:tcPr>
          <w:p w14:paraId="1A1E6B84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1C0F59C2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629" w:type="pct"/>
            <w:shd w:val="clear" w:color="000000" w:fill="FFFFFF"/>
            <w:vAlign w:val="center"/>
            <w:hideMark/>
          </w:tcPr>
          <w:p w14:paraId="13F320CD" w14:textId="77777777" w:rsidR="00797668" w:rsidRPr="005B4915" w:rsidRDefault="00797668" w:rsidP="0079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713E0A39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14:paraId="741B1DE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F57D242" w14:textId="64DC78AD" w:rsidR="00797668" w:rsidRPr="005B4915" w:rsidRDefault="00D04C09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14:paraId="7729FAA0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14:paraId="2080C55C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602" w:type="pct"/>
            <w:shd w:val="clear" w:color="000000" w:fill="FFFFFF"/>
            <w:vAlign w:val="center"/>
            <w:hideMark/>
          </w:tcPr>
          <w:p w14:paraId="0720305E" w14:textId="77777777" w:rsidR="00797668" w:rsidRPr="005B4915" w:rsidRDefault="00797668" w:rsidP="00797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02.01;5.02.02; 5.02.03; 5.02.04; 5.02.05; 5.02.06; 5.02.07; 5.02.08; 5.02.09; 5.02.10; 5.02.11</w:t>
            </w:r>
            <w:r w:rsidRPr="005B49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B628A2B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2E5B4E71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7FDD0F14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5E985DC9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1652DB0A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3A9BB25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217D29E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59BC2906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227EC34B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7416CE3D" w14:textId="2725630B"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60555A23" w14:textId="77777777" w:rsidR="005811BD" w:rsidRDefault="005811BD" w:rsidP="005B4915">
      <w:pPr>
        <w:rPr>
          <w:rFonts w:ascii="Times New Roman" w:hAnsi="Times New Roman" w:cs="Times New Roman"/>
          <w:sz w:val="24"/>
          <w:szCs w:val="24"/>
        </w:rPr>
      </w:pPr>
    </w:p>
    <w:p w14:paraId="29F2EAA1" w14:textId="77777777"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671FEEB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  <w:r w:rsidRPr="005B4915">
        <w:rPr>
          <w:rFonts w:ascii="Times New Roman" w:hAnsi="Times New Roman" w:cs="Times New Roman"/>
          <w:sz w:val="24"/>
          <w:szCs w:val="24"/>
        </w:rPr>
        <w:lastRenderedPageBreak/>
        <w:t xml:space="preserve"> Методика расчета значений целевых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991"/>
        <w:gridCol w:w="1354"/>
        <w:gridCol w:w="4736"/>
        <w:gridCol w:w="2111"/>
        <w:gridCol w:w="1957"/>
      </w:tblGrid>
      <w:tr w:rsidR="005B4915" w:rsidRPr="005B4915" w14:paraId="75E17CB2" w14:textId="77777777" w:rsidTr="005A1A7D">
        <w:trPr>
          <w:trHeight w:val="470"/>
        </w:trPr>
        <w:tc>
          <w:tcPr>
            <w:tcW w:w="485" w:type="pct"/>
            <w:shd w:val="clear" w:color="auto" w:fill="auto"/>
            <w:vAlign w:val="center"/>
            <w:hideMark/>
          </w:tcPr>
          <w:p w14:paraId="4F14CBB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6BD866B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67E9C45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E1DFE4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2FB06D8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E67241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5B4915" w:rsidRPr="005B4915" w14:paraId="6433F953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6679A4C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63B3910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AD09E5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3057BB7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30C06754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6048CED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B4915" w:rsidRPr="005B4915" w14:paraId="5A04825E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38F0E295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14:paraId="0C314A85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5B4915" w:rsidRPr="005B4915" w14:paraId="07DECB77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7A0A36D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74E80A5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4E172DE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800583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2045C85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0249E6F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5B4915" w:rsidRPr="005B4915" w14:paraId="3E760527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09303E1E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1ACBCCF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178388FC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2C2AF02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по формуле:                                                                                            Cnas= Ch+Cэ                                                                                                                                                   Где ,                                                                                                                                                                      Ch – количество участников, выставок, семинаров;                                                                              Cэ-количество участников экологических мероприятий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064CFD3D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529BCF8C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5B4915" w:rsidRPr="005B4915" w14:paraId="10E59335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50B0741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14:paraId="1C62AF23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14:paraId="48672402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524D024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6F5DA6E6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6D8B37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726A14C7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6AABFED1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635B80C0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15числа года, следующего за отчетным</w:t>
            </w:r>
          </w:p>
        </w:tc>
      </w:tr>
      <w:tr w:rsidR="005B4915" w:rsidRPr="005B4915" w14:paraId="2D691822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14:paraId="37DD4DE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0023CF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0EA4D84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7AC7CBF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</w:p>
          <w:p w14:paraId="1F3A834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HMO= ∑_(p=2024)^p ∑_ip^(ip=12) ∑_t^T▒Hnp    , где:</w:t>
            </w:r>
          </w:p>
          <w:p w14:paraId="22CB171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HMO- численность населения Московской области, постоянно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 с 1 января 2024 года на конец отчетного года P, тыс. чел.;</w:t>
            </w:r>
          </w:p>
          <w:p w14:paraId="64423841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Нnp- численность постоянно проживающего населения Московской области на t-ой территории,  постоянно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 конец ip-месяца p-года, тыс.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чел.;  ip - порядковый номер месяца p-года, ip = 1,…12;    - год, p = 2027;   t - порядковый номер территории, подверженной негативному воздействию вод, t = 1, ..., T, где T - количество t территорий в муниципальных образованиях Московской области на конец ip-месяца.                 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B75007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29F8975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B4915" w:rsidRPr="005B4915" w14:paraId="4546703C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33CFA6E5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4042712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FFC2728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17770DA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нарастающим итогом как суммарное количество водных объектов, в отношении которых в отчетном периоде выполнены комплексы мероприятий по ликвидации последствий засорения водных объектов. 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4D52F377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0253007D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5B4915" w:rsidRPr="005B4915" w14:paraId="2B2BB7EC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3A4C89D0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254FBD24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F17D9F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1124C19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45FE33B9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4413157A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CE5F0A" w:rsidRPr="005B4915" w14:paraId="1011844F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14:paraId="473BA0F7" w14:textId="77777777"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59B0177" w14:textId="77777777" w:rsidR="00CE5F0A" w:rsidRPr="008B0AB7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водных объектов, на которых выполнен комплекс мероприятий по санитарной очистке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69414FD" w14:textId="77777777"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69F5F0D2" w14:textId="77777777" w:rsidR="00CE5F0A" w:rsidRPr="008B0AB7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как суммарное количество, на которых выполнен комплекс мероприятий по санитарной очистке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B248A00" w14:textId="77777777"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63CED014" w14:textId="77777777" w:rsidR="00CE5F0A" w:rsidRPr="008B0AB7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CE5F0A" w:rsidRPr="005B4915" w14:paraId="53181ABB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0B0D738A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14:paraId="1E162863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CE5F0A" w:rsidRPr="005B4915" w14:paraId="45633D24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5EC65DAF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7B04F609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ликвидированных отходов, на лесных участках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85FB3F4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5A8754B5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по формуле:                                                                                               Cно = Nно / Nобщ x 100%,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Cно - доля ликвидированных отходов от объема отходов, подлежащих ликвидации в пределах выделенного финансирования;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Nно - объем ликвидированных отходов, куб. м;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14C97F05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муниципальным образованием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11A9F70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14:paraId="6907D1F2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0B2D636D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5" w:type="pct"/>
            <w:gridSpan w:val="5"/>
            <w:shd w:val="clear" w:color="auto" w:fill="auto"/>
            <w:vAlign w:val="center"/>
            <w:hideMark/>
          </w:tcPr>
          <w:p w14:paraId="674BFBCD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CE5F0A" w:rsidRPr="005B4915" w14:paraId="75BFD577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6C0E0F06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72633869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63780F40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0FEDF4E0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расчета показателя утвержден Приказом Минприроды России от 03.03.2021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36D7FB0F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6C74572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14:paraId="28B3D18E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5B6D3921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08358D6B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97F00F7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6854B4F5" w14:textId="02EBA8EA" w:rsidR="00CE5F0A" w:rsidRPr="005B4915" w:rsidRDefault="00CE5F0A" w:rsidP="00E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HMO= ∑_(p=2018)^p ∑_ip^(ip=12) ∑_t^THnp    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HMO- численность постоянно проживающего населения </w:t>
            </w:r>
            <w:r w:rsidR="00E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округа, качество жизни которого улучшилось в связи с ликвидацией наиболее опасных объектов накопленного вреда окружающей среде с начала 2018 года на конец отчетного года P, тыс. чел.;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Нnp- численность постоянно проживающего населения на t-ой территории, качество жизни которого улучшилось в связи с ликвидацией наиболее опасных объектов накопленного вреда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окружающей среде в </w:t>
            </w:r>
            <w:r w:rsidR="00E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муниципальном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округе на конец ip-месяца p-года, тыс. чел.;                                                                                              ip - порядковый номер месяца p-года, ip = 1,…12;   p - год, p = 2022, ... P, где P- отчетный год; t - порядковый номер территории, находящейся под негативным воздействием (под угрозой негативного воздействия) вследствие расположения объекта накопленного вреда окружающей среде, t = 1, ..., T, где T - количество t территорий в границах </w:t>
            </w:r>
            <w:r w:rsidR="00E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округа на конец ip-месяца.                         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случае если наиболее опасные объекты накопленного вреда окружающей среде в соответствующем отчетном периоде оказывают негативное воздействие на одну и ту же территорию, численность постоянно проживающего населения на указанной территории учитывается в расчете показателя  однократно по итогам завершения работ по ликвидации одного из соответствующих наиболее опасных объектов накопленного вреда окружающей среде.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14AF01CF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8E51DC5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 числа года, следующего за отчетным</w:t>
            </w:r>
          </w:p>
        </w:tc>
      </w:tr>
      <w:tr w:rsidR="00CE5F0A" w:rsidRPr="005B4915" w14:paraId="759B4A9E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14:paraId="157AF6E7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95EA5E1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 ликвидацией несанкционированных свалок в границах городов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F0E77CA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59164C0F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достигнутое значение рассчитывается по формуле:</w:t>
            </w:r>
          </w:p>
          <w:p w14:paraId="4770C6D2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HMO= ∑_(p=2024)^p ∑_ip^(ip=12) ∑_t^T▒Hnp    , где:</w:t>
            </w:r>
          </w:p>
          <w:p w14:paraId="4C884B4B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HMO- численность постоянно проживающего населения Московской области, качество жизни которого улучшилось в связи с ликвидацией объектов накопленного вреда окружающей среде (несанкционированных свалок расположенных в границах городов) с 1 января 2024 года на конец отчетного года P, тыс. чел.;</w:t>
            </w:r>
          </w:p>
          <w:p w14:paraId="23BD5065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Нnp- численность постоянно проживающего населения на t-ой территории, качество жизни которого улучшилось в связи с ликвидацией объектов накопленного вреда окружающей среде (несанкционированных свалок расположенных в границах городов) в Московской областина конец ip-месяца p-года, тыс. чел.;  ip - порядковый номер месяца p-года, ip = 1,…12;    - год, p = 2024;   t - порядковый номер территории, находящейся под негативным воздействием (под угрозой негативного воздействия) вследствие расположения объекта накопленного вреда окружающей среде (несанкционированной свалоки расположенной в границе города), t = 1, ..., T, где T - количество t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территорий в муниципальных образованиях Московской области на конец ip-месяца.         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C1E57E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Акты выполненных работ по объектам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198DF276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14:paraId="4403EA9A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</w:tcPr>
          <w:p w14:paraId="618A809D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974F28F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68A2487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6CA81AF1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ежегодного показателя за отчетный период осуществляется нарастающим итогом по следующей формуле:</w:t>
            </w:r>
          </w:p>
          <w:p w14:paraId="081E8FD5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OMO= O_{2024}+\sum_{p=2024}^{p}\sum_{ip}^{ip=12}O_j</w:t>
            </w:r>
          </w:p>
          <w:p w14:paraId="178090A9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 –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нарастающим итогом с начала 2024 года на конец отчетного года P, шт.;</w:t>
            </w:r>
          </w:p>
          <w:p w14:paraId="3A3A524D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O_{2024} -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 1 января 2024 года, шт.; </w:t>
            </w:r>
          </w:p>
          <w:p w14:paraId="6A742292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O_j - количество ликвидированных несанкционированных свалок в границах городов, включенных в государственный реестр объектов накопленного вреда, на территории Московской области на конец ip-месяца p-года, шт.;</w:t>
            </w:r>
          </w:p>
          <w:p w14:paraId="045F29A3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 - порядковый номер месяца</w:t>
            </w:r>
          </w:p>
          <w:p w14:paraId="51CD0996" w14:textId="77777777" w:rsidR="00CE5F0A" w:rsidRPr="005B4915" w:rsidRDefault="00CE5F0A" w:rsidP="00CE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p-года, ip = 1,…12;   p - год, p = 2024.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1F5A23F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объектам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75E342A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E5F0A" w:rsidRPr="005B4915" w14:paraId="64A7B7C0" w14:textId="77777777" w:rsidTr="005A1A7D">
        <w:trPr>
          <w:trHeight w:val="20"/>
        </w:trPr>
        <w:tc>
          <w:tcPr>
            <w:tcW w:w="485" w:type="pct"/>
            <w:shd w:val="clear" w:color="auto" w:fill="auto"/>
            <w:vAlign w:val="center"/>
            <w:hideMark/>
          </w:tcPr>
          <w:p w14:paraId="654BEA63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027" w:type="pct"/>
            <w:shd w:val="clear" w:color="auto" w:fill="auto"/>
            <w:vAlign w:val="center"/>
            <w:hideMark/>
          </w:tcPr>
          <w:p w14:paraId="2C6BCD01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EA46E90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pct"/>
            <w:shd w:val="clear" w:color="auto" w:fill="auto"/>
            <w:vAlign w:val="center"/>
            <w:hideMark/>
          </w:tcPr>
          <w:p w14:paraId="453263ED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по формуле: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ПРОJ = ИОМj /  ОМj * 100 %, где: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ПРОJ - процент реализованных мероприятий, предусмотренный в отношении j-го объекта.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ОМj - объем мероприятий, предусмотренных  в отношении j-го объекта;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ИОМj - исполненный объем мероприятий,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39305E3B" w14:textId="77777777" w:rsidR="00CE5F0A" w:rsidRPr="005B4915" w:rsidRDefault="00CE5F0A" w:rsidP="00CE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0F9BBCD4" w14:textId="77777777" w:rsidR="00CE5F0A" w:rsidRPr="005B4915" w:rsidRDefault="00CE5F0A" w:rsidP="00C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14:paraId="11413D6F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EDE8865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A233F98" w14:textId="77777777"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54B66D7" w14:textId="77777777" w:rsidR="00A16436" w:rsidRDefault="00A16436" w:rsidP="005B4915">
      <w:pPr>
        <w:rPr>
          <w:rFonts w:ascii="Times New Roman" w:hAnsi="Times New Roman" w:cs="Times New Roman"/>
          <w:sz w:val="24"/>
          <w:szCs w:val="24"/>
        </w:rPr>
      </w:pPr>
    </w:p>
    <w:p w14:paraId="38B4F78F" w14:textId="77777777" w:rsidR="00A16436" w:rsidRPr="005B4915" w:rsidRDefault="00A16436" w:rsidP="005B4915">
      <w:pPr>
        <w:rPr>
          <w:rFonts w:ascii="Times New Roman" w:hAnsi="Times New Roman" w:cs="Times New Roman"/>
          <w:sz w:val="24"/>
          <w:szCs w:val="24"/>
        </w:rPr>
      </w:pPr>
    </w:p>
    <w:p w14:paraId="1189FE4C" w14:textId="77777777" w:rsid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75ED58D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  <w:r w:rsidRPr="005B4915">
        <w:rPr>
          <w:rFonts w:ascii="Times New Roman" w:hAnsi="Times New Roman" w:cs="Times New Roman"/>
          <w:sz w:val="24"/>
          <w:szCs w:val="24"/>
        </w:rPr>
        <w:lastRenderedPageBreak/>
        <w:t xml:space="preserve"> Методика значения результатов выполнения мероприятий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57"/>
        <w:gridCol w:w="2411"/>
        <w:gridCol w:w="1312"/>
        <w:gridCol w:w="3438"/>
      </w:tblGrid>
      <w:tr w:rsidR="005B4915" w:rsidRPr="005B4915" w14:paraId="0F130DF6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D750E0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EA84D7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19B0415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9C79D8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19F2B4E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5B4915" w:rsidRPr="005B4915" w14:paraId="37DAFE3E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90B5C7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14:paraId="73E874F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5B4915" w:rsidRPr="005B4915" w14:paraId="1BB27EBE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7586F7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46B8BAA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Проведение анализов качества воды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7DDD97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анализы качества воды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4EC453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727C4B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анализов</w:t>
            </w:r>
          </w:p>
        </w:tc>
      </w:tr>
      <w:tr w:rsidR="005B4915" w:rsidRPr="005B4915" w14:paraId="2605E35E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9B505D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0AD88C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Осуществление экологического мониторинга (озеленение)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C662B2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692CC6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8B8D66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</w:tc>
      </w:tr>
      <w:tr w:rsidR="005B4915" w:rsidRPr="005B4915" w14:paraId="5D384C00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AF05E9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269D81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192DEC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A78CFD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7CA0BE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</w:tc>
      </w:tr>
      <w:tr w:rsidR="005B4915" w:rsidRPr="005B4915" w14:paraId="723578C6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3C8921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0993A0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153BE7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Приобретено оборудование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4BE9D3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FA32E5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количество приобретенного оборудования для обеспечения участия в осуществлении государственного мониторинга состояния и загрязнения окружающей среды</w:t>
            </w:r>
          </w:p>
        </w:tc>
      </w:tr>
      <w:tr w:rsidR="005B4915" w:rsidRPr="005B4915" w14:paraId="3A6CE38E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867347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A54D93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02.01 Изготовление и установка щитов на границах особо охраняемых природных территорий, информирующих о видах деятельности, запрещенных на таких территориях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41D722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аншлаги на границах ООПТ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8B179D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6B9B287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установленных аншлагов по акту выполненных работ</w:t>
            </w:r>
          </w:p>
        </w:tc>
      </w:tr>
      <w:tr w:rsidR="005B4915" w:rsidRPr="005B4915" w14:paraId="4E7B2F78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E62959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711243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02.02 Осуществление мероприятий по охране и воспроизводству объектов животного мира на территории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57A5FB9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охране и воспроизводству объектов животного мира на территории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5B2760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A66A2A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охране и воспроизводству объектов животного мира на территории муниципального образования</w:t>
            </w:r>
          </w:p>
        </w:tc>
      </w:tr>
      <w:tr w:rsidR="005B4915" w:rsidRPr="005B4915" w14:paraId="0C6A900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6D8F50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C3CA64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02.03 Обустройство родников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DC37CA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Обустроены родники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F921FD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63DC104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5B4915" w:rsidRPr="005B4915" w14:paraId="1E697F96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F25050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A3EFA9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5D20684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ООПТ от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F4CEAD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4D9464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ООПТ на которых проведены работы по очистке от мусора</w:t>
            </w:r>
          </w:p>
        </w:tc>
      </w:tr>
      <w:tr w:rsidR="005B4915" w:rsidRPr="005B4915" w14:paraId="6BE64C56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050720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3932B2B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8FFA15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экологические мероприятия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DEB9D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88D32E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B4915" w:rsidRPr="005B4915" w14:paraId="5B248D0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D0B749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14:paraId="3B843CF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2 «Развитие водохозяйственного комплекса»</w:t>
            </w:r>
          </w:p>
        </w:tc>
      </w:tr>
      <w:tr w:rsidR="005B4915" w:rsidRPr="005B4915" w14:paraId="27060C70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4440F1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6203468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2B6C30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Разработана документация для эксплуатации гидротехнических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сооружений, находящихся в собственности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865A12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DE4A11F" w14:textId="6A7DCB25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гидротехнических</w:t>
            </w:r>
            <w:r w:rsidR="00634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сооружений, в отношении которых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разработана необходимая документация для эксплуатации</w:t>
            </w:r>
          </w:p>
        </w:tc>
      </w:tr>
      <w:tr w:rsidR="005B4915" w:rsidRPr="005B4915" w14:paraId="596B6874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E17E6E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6602DB7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Проведение текущего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16A9C45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текущий ремонт гидротехнических сооружений, находящихся в собственности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9DCFC5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DCA6AA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5B4915" w:rsidRPr="005B4915" w14:paraId="3890A5D5" w14:textId="77777777" w:rsidTr="005A1A7D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089322D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  <w:hideMark/>
          </w:tcPr>
          <w:p w14:paraId="0FACD09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73CA66E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6DA7B0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6AF27A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5B4915" w:rsidRPr="005B4915" w14:paraId="41AEBC3B" w14:textId="77777777" w:rsidTr="005A1A7D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20369B8C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pct"/>
            <w:vMerge/>
            <w:vAlign w:val="center"/>
            <w:hideMark/>
          </w:tcPr>
          <w:p w14:paraId="69FA020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72DB5C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FA3028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BA41B0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5B4915" w:rsidRPr="005B4915" w14:paraId="2725B8CD" w14:textId="77777777" w:rsidTr="005A1A7D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6777FC9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  <w:hideMark/>
          </w:tcPr>
          <w:p w14:paraId="0122594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1DC75DD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4670C2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049B80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</w:tr>
      <w:tr w:rsidR="005B4915" w:rsidRPr="005B4915" w14:paraId="16265377" w14:textId="77777777" w:rsidTr="005A1A7D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6D2F60E8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pct"/>
            <w:vMerge/>
            <w:vAlign w:val="center"/>
            <w:hideMark/>
          </w:tcPr>
          <w:p w14:paraId="4DA59F5A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5DF13B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A03388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89C7AF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</w:tr>
      <w:tr w:rsidR="005B4915" w:rsidRPr="005B4915" w14:paraId="36E1D77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75CA7C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189CD22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53364A9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4D7DCA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838675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проведены обследования и выполнены работы (услуги) 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содержанию гидротехнических сооружений</w:t>
            </w:r>
          </w:p>
        </w:tc>
      </w:tr>
      <w:tr w:rsidR="005B4915" w:rsidRPr="005B4915" w14:paraId="0C0B2BE2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114B08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61C5D86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01.06 Устранение дефектов, влияющих на эксплуатацию ГТС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7E0BD6A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Устранены дефекты, влияющие на эксплуатацию ГТС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737EDA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7A5506D" w14:textId="73BB4732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34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устранены дефекты, влияющие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эксплуатацию ГТС</w:t>
            </w:r>
          </w:p>
        </w:tc>
      </w:tr>
      <w:tr w:rsidR="005B4915" w:rsidRPr="005B4915" w14:paraId="357F51DF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39F3F1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F45165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01.07 Выкашивание газонов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87733D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выкашиванию газонов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00D95D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439B91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выкашиванию газонов</w:t>
            </w:r>
          </w:p>
        </w:tc>
      </w:tr>
      <w:tr w:rsidR="005B4915" w:rsidRPr="005B4915" w14:paraId="287D1471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074A4A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45DDE0A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01.08 Расходы на уборку мусора гидротехнических сооружений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BFF566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уборке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DA3A0E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960FAA9" w14:textId="1576B81C" w:rsidR="005B4915" w:rsidRPr="005B4915" w:rsidRDefault="003122FE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определяется, как</w:t>
            </w:r>
            <w:r w:rsidR="005B4915"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общее количество объектов, в отношении которых проведены работы</w:t>
            </w:r>
            <w:r w:rsidR="005B4915"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5B4915"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уборке мусора</w:t>
            </w:r>
          </w:p>
        </w:tc>
      </w:tr>
      <w:tr w:rsidR="005B4915" w:rsidRPr="005B4915" w14:paraId="298520E5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6185EDD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6A034E0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01.09 Проведение проектно-инженерных изысканий на берегоукрепительные мероприятия</w:t>
            </w:r>
          </w:p>
        </w:tc>
        <w:tc>
          <w:tcPr>
            <w:tcW w:w="838" w:type="pct"/>
            <w:shd w:val="clear" w:color="auto" w:fill="auto"/>
          </w:tcPr>
          <w:p w14:paraId="1BD5C12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Разработаны проектно-инженерные изыскания на берегоукрепительные мероприятия</w:t>
            </w:r>
          </w:p>
        </w:tc>
        <w:tc>
          <w:tcPr>
            <w:tcW w:w="456" w:type="pct"/>
            <w:shd w:val="clear" w:color="auto" w:fill="auto"/>
          </w:tcPr>
          <w:p w14:paraId="725FE81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195" w:type="pct"/>
            <w:shd w:val="clear" w:color="auto" w:fill="auto"/>
          </w:tcPr>
          <w:p w14:paraId="6458461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определяется, как общее количество разработанных и утвержденных в отчетном периоде проектно-инженерных изысканий, получивших положительные заключения государственных экспертиз, в соответствии с актами выполненных работ</w:t>
            </w:r>
          </w:p>
        </w:tc>
      </w:tr>
      <w:tr w:rsidR="005B4915" w:rsidRPr="005B4915" w14:paraId="48996B50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734BAA6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8D65BD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01.10. Защита от наводнений и иных негативных воздействий вод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28DEFC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Завершено строительство защитной дамбы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350A6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FDDBC9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определяется, как общее количество объектов, в отношении которых завершены работы по строительству.</w:t>
            </w:r>
          </w:p>
        </w:tc>
      </w:tr>
      <w:tr w:rsidR="005B4915" w:rsidRPr="005B4915" w14:paraId="3FBE22F9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0B6B03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3B92BA6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7067A8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E9871B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94ED13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5B4915" w:rsidRPr="005B4915" w14:paraId="70DBAE9F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C50701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34E80C3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528DA1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исследования состояния и загрязнения водных объектов,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расположенных в границах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B429A5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527BF1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 муниципального образования</w:t>
            </w:r>
          </w:p>
        </w:tc>
      </w:tr>
      <w:tr w:rsidR="005B4915" w:rsidRPr="005B4915" w14:paraId="42746A0B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6C709F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CD61A7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CC29AA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0B4CF5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382228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гектар, в отношении которых проведены работы по очистке прудов от мусора</w:t>
            </w:r>
          </w:p>
        </w:tc>
      </w:tr>
      <w:tr w:rsidR="005B4915" w:rsidRPr="005B4915" w14:paraId="3E5161E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0714F44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49EBF7D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C8F1DA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санитарная очистка водных объектов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972C01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23FA2B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</w:t>
            </w:r>
            <w:r w:rsidRPr="005B4915"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водных объектов, в отношении которых проведены мероприятия по санитарной очистке </w:t>
            </w:r>
          </w:p>
        </w:tc>
      </w:tr>
      <w:tr w:rsidR="005B4915" w:rsidRPr="005B4915" w14:paraId="7625D9F8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326A41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14:paraId="0C716B16" w14:textId="77777777" w:rsidR="005B4915" w:rsidRPr="005B4915" w:rsidRDefault="005B4915" w:rsidP="005B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4 «Развитие лесного хозяйства»</w:t>
            </w:r>
          </w:p>
        </w:tc>
      </w:tr>
      <w:tr w:rsidR="005B4915" w:rsidRPr="005B4915" w14:paraId="6306C761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527FB0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9D5FFC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Организация межведомственных мероприятий по выявлению и ликвидации лесоторфяных пожаров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71C3478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межведомственные мероприятия по выявлению и ликвидации лесоторфяных пожаров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B9B904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9FBFC3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мероприятий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выявлению и ликвидации лесоторфяных пожаров</w:t>
            </w:r>
          </w:p>
        </w:tc>
      </w:tr>
      <w:tr w:rsidR="005B4915" w:rsidRPr="005B4915" w14:paraId="084E6158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61BBD7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413F4C6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Эксплуатация лесных дорог, предназначенных для охраны лесов от пожаров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463CA2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эксплуатации лесных дорог, предназначенных для охраны лесов от пожаров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34F7B8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B43EFA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мероприятий по эксплуатации лесных дорог, предназначенных для охраны лесов от пожаров</w:t>
            </w:r>
          </w:p>
        </w:tc>
      </w:tr>
      <w:tr w:rsidR="005B4915" w:rsidRPr="005B4915" w14:paraId="63DA9648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1F927D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E7B1A4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Устройство противопожарных минерализованных полос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3AC238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устройству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противопожарных минерализованных полос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DDCF1E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038F34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противопожарных минерализованных полос</w:t>
            </w:r>
          </w:p>
        </w:tc>
      </w:tr>
      <w:tr w:rsidR="005B4915" w:rsidRPr="005B4915" w14:paraId="58D10C3C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3C422A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672E42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Проведение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0A73A1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проведению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A6CEF6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0293B3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проведению профилактического контролируемого противопожарного выжигания лесных горючих материалов</w:t>
            </w:r>
          </w:p>
        </w:tc>
      </w:tr>
      <w:tr w:rsidR="005B4915" w:rsidRPr="005B4915" w14:paraId="6851D60F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6CF4B8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3991BCA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Прочистка противопожарных минерализованных полос и их обновление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6FE61F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прочистка противопожарных минерализованных полос и их обновление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801867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D906A7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прочистке противопожарных минерализованных полос и их обновление</w:t>
            </w:r>
          </w:p>
        </w:tc>
      </w:tr>
      <w:tr w:rsidR="005B4915" w:rsidRPr="005B4915" w14:paraId="5A7926F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68DF47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EE7314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76591F7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4181EE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кубические метры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C671ABA" w14:textId="3E298EE0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Закон</w:t>
            </w:r>
            <w:r w:rsidR="00312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  <w:tr w:rsidR="005B4915" w:rsidRPr="005B4915" w14:paraId="574AECCA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4D9947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A20BFC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01.07 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569A0D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Установлены и размещены стенды, знаки и указатели содержащих информацию о мерах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пожарной безопасности в лесах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4C1B6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2C3A98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установленных и размещенных стендов, знаков и указателей, содержащих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 о мерах пожарной безопасности в лесах</w:t>
            </w:r>
          </w:p>
        </w:tc>
      </w:tr>
      <w:tr w:rsidR="005B4915" w:rsidRPr="005B4915" w14:paraId="249ACCE1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06AF84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2C4393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01.08 Естественное лесовосстановление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CD33F5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F325A2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9B8763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</w:tr>
      <w:tr w:rsidR="005B4915" w:rsidRPr="005B4915" w14:paraId="2AA805B7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1B2AB7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1E695C1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01.09 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AFD852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шлагбаумы,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AE979C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69F3023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установленных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</w:tr>
      <w:tr w:rsidR="005B4915" w:rsidRPr="005B4915" w14:paraId="32178103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0AF0174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37B8969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01.10 Разработка лесохозяйственного регламента муниципального образования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F75FC5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 лесохозяйственный регламент муниципального образования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C5F700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4587F4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количество утвержденных лесохозяйственных регламентов</w:t>
            </w:r>
          </w:p>
        </w:tc>
      </w:tr>
      <w:tr w:rsidR="005B4915" w:rsidRPr="005B4915" w14:paraId="6A9A96E2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ABD2F1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6C4B83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03.01 Обеспечение деятельности школьных лесничеств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53DBB93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по обеспечении деятельности школьных лесничеств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F5C9B3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EBC587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проведенных мероприятий по обеспечению деятельности школьных лесничеств </w:t>
            </w:r>
          </w:p>
        </w:tc>
      </w:tr>
      <w:tr w:rsidR="005B4915" w:rsidRPr="005B4915" w14:paraId="0783E31C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79B4B2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B9EABA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04.01 Организация и проведение акций по посадке леса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12AE32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акции по посадке леса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593AB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B2D64E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акций по посадке леса</w:t>
            </w:r>
          </w:p>
        </w:tc>
      </w:tr>
      <w:tr w:rsidR="005B4915" w:rsidRPr="005B4915" w14:paraId="434200C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9AC54B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3" w:type="pct"/>
            <w:gridSpan w:val="4"/>
            <w:shd w:val="clear" w:color="auto" w:fill="auto"/>
            <w:vAlign w:val="center"/>
            <w:hideMark/>
          </w:tcPr>
          <w:p w14:paraId="133A6BB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5 «Ликвидация накопленного вреда окружающей среде»</w:t>
            </w:r>
          </w:p>
        </w:tc>
      </w:tr>
      <w:tr w:rsidR="005B4915" w:rsidRPr="005B4915" w14:paraId="0ADBF268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625855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8798F1B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01.01 Разработка проектной документации на ликвидацию несанкционированных свалок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A73EE9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ликвидацию несанкционированных свалок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C95641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A2D672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14:paraId="33B11535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2EF371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1E20D60E" w14:textId="77777777" w:rsidR="005B4915" w:rsidRPr="005B4915" w:rsidRDefault="005B4915" w:rsidP="005B4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01.02 Разработка проектной документации на рекультивацию полигонов твердых коммунальных отходов и нарушенных земель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CC09E1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рекультивацию полигонов твердых коммунальных отходов и нарушенных земель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47EC63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E879D7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14:paraId="78FDA01A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B875B9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2D242D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01.03 Осуществление технического надзора и авторского надзора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575B23C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 технический и авторский надзор 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E782B7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328381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14:paraId="4E65386A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4F3F10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D73068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01.04 Ликвидация несанкционированных свалок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10CECA4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Ликвидированы несанкционированные свалки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832E01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2CB5AC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5B4915" w:rsidRPr="005B4915" w14:paraId="451BC260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C320AF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46DC332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 Разработка проекта работ по ликвидации накопленного вреда окружающей среде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8A3FFB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695FC6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1301BF7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мероприятий, по акту выполненных работ</w:t>
            </w:r>
          </w:p>
        </w:tc>
      </w:tr>
      <w:tr w:rsidR="005B4915" w:rsidRPr="005B4915" w14:paraId="5D810155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4FCBDE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F0E4FB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6315D30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Выполнены работы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содержанию газона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574ED8B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06DCBE6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проведенных работ по содержанию газонов на полигоне ТКО </w:t>
            </w:r>
          </w:p>
        </w:tc>
      </w:tr>
      <w:tr w:rsidR="005B4915" w:rsidRPr="005B4915" w14:paraId="1ED6C50F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91CEF2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260F536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02.02 Содержание дорог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34FF850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мероприятия по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99EA1D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65B2FE6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5B4915" w:rsidRPr="005B4915" w14:paraId="3CAC748A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0528BC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69C9BF3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02.03 Обеспечение охраны территории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7BB8897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17EDC8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ADEB40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5B4915" w:rsidRPr="005B4915" w14:paraId="554F86C7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EFF945F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6DEBC9D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02.04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9AC1CD3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ADA6FB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18FDA27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5B4915" w:rsidRPr="005B4915" w14:paraId="2B3969C7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6F2535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97307C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02.05 Обеспечение оплаты расходов на энергоснабжение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CFEC78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5390BF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588CC39E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5B4915" w:rsidRPr="005B4915" w14:paraId="79B837C4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49BC7E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775146E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02.06 Обслуживание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41AFA0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9F6587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1AACFED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5B4915" w:rsidRPr="005B4915" w14:paraId="155C6CD7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B4061F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4.12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FFB6C6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02.07 Обслуживание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B7A177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5E3E41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2B2EDE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как, общее количество объектов, в отношении которых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</w:tr>
      <w:tr w:rsidR="005B4915" w:rsidRPr="005B4915" w14:paraId="7091716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5C82C0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3B4CE92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02.08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109A096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0067E57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2CDB351D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5B4915" w:rsidRPr="005B4915" w14:paraId="153BF6A5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6B94D4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5DD72942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256C23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75656768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4E3D002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ВРфд=(Врф+ВРд)/2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Где :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ВРд - выполненные работы по сбору и утилизации свалочного газа в %.</w:t>
            </w:r>
          </w:p>
        </w:tc>
      </w:tr>
      <w:tr w:rsidR="005B4915" w:rsidRPr="005B4915" w14:paraId="3A4BBFF4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871D1F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18FAE4C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02.10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001E3F6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Разработаны и согласованы нормативы</w:t>
            </w:r>
            <w:r w:rsidRPr="005B491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23720E5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699CAAA7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объектов, в отношении которых 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</w:tr>
      <w:tr w:rsidR="005B4915" w:rsidRPr="005B4915" w14:paraId="49A483A4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70FD41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547ADFB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02.11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обслуживание установки обезвреживания горючих газов («свалочный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газ»), расположенной на полигоне твердых коммунальных отходов без факельной системы дегазации способом эжекции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29EA17D4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Выполнены работы/услуги по обслуживанию установки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 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4A0E8D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7C119596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выполнены работы/услуги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обслуживанию установки 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 </w:t>
            </w:r>
          </w:p>
        </w:tc>
      </w:tr>
      <w:tr w:rsidR="005B4915" w:rsidRPr="005B4915" w14:paraId="12A870DD" w14:textId="77777777" w:rsidTr="005A1A7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75B1700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4.17</w:t>
            </w:r>
          </w:p>
        </w:tc>
        <w:tc>
          <w:tcPr>
            <w:tcW w:w="2314" w:type="pct"/>
            <w:shd w:val="clear" w:color="auto" w:fill="auto"/>
            <w:vAlign w:val="center"/>
            <w:hideMark/>
          </w:tcPr>
          <w:p w14:paraId="0C8E2E79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03.01 Содержание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59998C5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Выполнены работы/услуги по содержанию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869BFA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shd w:val="clear" w:color="auto" w:fill="auto"/>
            <w:vAlign w:val="center"/>
            <w:hideMark/>
          </w:tcPr>
          <w:p w14:paraId="371A9A91" w14:textId="77777777" w:rsidR="005B4915" w:rsidRPr="005B4915" w:rsidRDefault="005B4915" w:rsidP="005B4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определяется как общее количество объектов, в отношении которых выполнены работы/услуги по содержанию комплекса по переработке отходов, </w:t>
            </w:r>
            <w:r w:rsidRPr="005B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</w:tr>
    </w:tbl>
    <w:p w14:paraId="62FE8D0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5A74141D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32347194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20F61AD3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1C6FE54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BBA7E80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0C93BB76" w14:textId="77777777" w:rsidR="005B4915" w:rsidRPr="005B4915" w:rsidRDefault="005B4915" w:rsidP="005B4915">
      <w:pPr>
        <w:rPr>
          <w:rFonts w:ascii="Times New Roman" w:hAnsi="Times New Roman" w:cs="Times New Roman"/>
          <w:sz w:val="24"/>
          <w:szCs w:val="24"/>
        </w:rPr>
      </w:pPr>
    </w:p>
    <w:p w14:paraId="1A8B51DF" w14:textId="77777777"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DD08DBC" w14:textId="77777777"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4DA4833" w14:textId="77777777"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10C3BC" w14:textId="77777777"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F320334" w14:textId="77777777"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CB197C3" w14:textId="77777777" w:rsidR="002E6F57" w:rsidRDefault="002E6F57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41804AF" w14:textId="77777777"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78762E" w14:textId="77777777" w:rsidR="005B4915" w:rsidRDefault="005B4915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05A9CED" w14:textId="77777777" w:rsidR="003D0738" w:rsidRDefault="003D0738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738">
        <w:rPr>
          <w:rFonts w:ascii="Times New Roman" w:hAnsi="Times New Roman" w:cs="Times New Roman"/>
          <w:sz w:val="24"/>
          <w:szCs w:val="24"/>
        </w:rPr>
        <w:lastRenderedPageBreak/>
        <w:t>Подпрограмма 1 «Охрана окружающей среды»</w:t>
      </w:r>
    </w:p>
    <w:p w14:paraId="3F42FE40" w14:textId="77777777"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D0738" w:rsidRPr="003D0738">
        <w:rPr>
          <w:rFonts w:ascii="Times New Roman" w:hAnsi="Times New Roman" w:cs="Times New Roman"/>
          <w:sz w:val="24"/>
          <w:szCs w:val="24"/>
        </w:rPr>
        <w:t>Пер</w:t>
      </w:r>
      <w:r w:rsidR="003D0738">
        <w:rPr>
          <w:rFonts w:ascii="Times New Roman" w:hAnsi="Times New Roman" w:cs="Times New Roman"/>
          <w:sz w:val="24"/>
          <w:szCs w:val="24"/>
        </w:rPr>
        <w:t xml:space="preserve">ечень мероприятий подпрограммы </w:t>
      </w:r>
      <w:r w:rsidR="003D0738" w:rsidRPr="003D0738">
        <w:rPr>
          <w:rFonts w:ascii="Times New Roman" w:hAnsi="Times New Roman" w:cs="Times New Roman"/>
          <w:sz w:val="24"/>
          <w:szCs w:val="24"/>
        </w:rPr>
        <w:t>1 «Охрана окружающей среды»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29"/>
        <w:gridCol w:w="1197"/>
        <w:gridCol w:w="1535"/>
        <w:gridCol w:w="978"/>
        <w:gridCol w:w="684"/>
        <w:gridCol w:w="12"/>
        <w:gridCol w:w="842"/>
        <w:gridCol w:w="9"/>
        <w:gridCol w:w="702"/>
        <w:gridCol w:w="856"/>
        <w:gridCol w:w="999"/>
        <w:gridCol w:w="824"/>
        <w:gridCol w:w="856"/>
        <w:gridCol w:w="865"/>
        <w:gridCol w:w="754"/>
        <w:gridCol w:w="1468"/>
      </w:tblGrid>
      <w:tr w:rsidR="00BF019B" w:rsidRPr="008B0AB7" w14:paraId="5DB8B51A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14:paraId="0820A20A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14:paraId="66F5035E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608F0DA8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B0BBE12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14:paraId="3C87A2CA" w14:textId="77777777" w:rsid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  <w:p w14:paraId="3A7CE8BD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(тыс.руб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42" w:type="pct"/>
            <w:gridSpan w:val="11"/>
            <w:shd w:val="clear" w:color="auto" w:fill="auto"/>
            <w:vAlign w:val="center"/>
            <w:hideMark/>
          </w:tcPr>
          <w:p w14:paraId="64F96DD4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14:paraId="4FF74FAE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BF019B" w:rsidRPr="008B0AB7" w14:paraId="2F0D3C6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208A00F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6FF10B5B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D4D8CD6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73209B12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44E9FD9F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  <w:hideMark/>
          </w:tcPr>
          <w:p w14:paraId="5FB38ECE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14:paraId="067A7112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55" w:type="pct"/>
            <w:gridSpan w:val="5"/>
            <w:shd w:val="clear" w:color="auto" w:fill="auto"/>
            <w:noWrap/>
            <w:vAlign w:val="center"/>
            <w:hideMark/>
          </w:tcPr>
          <w:p w14:paraId="22507929" w14:textId="77777777"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2025 </w:t>
            </w:r>
          </w:p>
          <w:p w14:paraId="0444E786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272BA0C" w14:textId="77777777"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66584B4E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44DCD38" w14:textId="77777777" w:rsidR="00BF019B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</w:t>
            </w:r>
          </w:p>
          <w:p w14:paraId="17C6CE0A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40DB104D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019B" w:rsidRPr="008B0AB7" w14:paraId="0DD099D2" w14:textId="77777777" w:rsidTr="004C7EF9">
        <w:trPr>
          <w:trHeight w:val="2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29D4155D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8445C9D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A1C5FC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6350AF2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2BF1BACF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14:paraId="739874C8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14:paraId="3AC517D7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vAlign w:val="center"/>
            <w:hideMark/>
          </w:tcPr>
          <w:p w14:paraId="36305E42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789CEAEE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36EDAE50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74504A9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</w:tr>
      <w:tr w:rsidR="00BF019B" w:rsidRPr="008B0AB7" w14:paraId="63322A11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16A9B946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8357DD0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07283DB4" w14:textId="77777777" w:rsidR="0031590B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="00103ED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DD3CB27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обследований состояния окружающей среды</w:t>
            </w:r>
          </w:p>
          <w:p w14:paraId="312569D1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035937D1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10BF0BF2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C39ED2D" w14:textId="77777777" w:rsidR="008B0AB7" w:rsidRPr="00BF2C74" w:rsidRDefault="002E31F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3578,46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254C9BE9" w14:textId="77777777"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705F4D7" w14:textId="77777777" w:rsidR="008B0AB7" w:rsidRPr="00BF2C74" w:rsidRDefault="007507A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748,46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A8EA29E" w14:textId="77777777"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D0137F4" w14:textId="77777777"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CC5A17" w14:textId="77777777"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465B6E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14:paraId="04A90504" w14:textId="77777777" w:rsidR="008B0AB7" w:rsidRPr="008B0AB7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019B" w:rsidRPr="008B0AB7" w14:paraId="6AA1536A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684B02F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7B67C506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56FE8218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7CD1C9ED" w14:textId="6B379451" w:rsidR="00A8375E" w:rsidRPr="008B0AB7" w:rsidRDefault="00A8375E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37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173C88EE" w14:textId="77777777" w:rsidR="008B0AB7" w:rsidRPr="00BF2C74" w:rsidRDefault="002E31F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3578,46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85DC172" w14:textId="77777777" w:rsidR="008B0AB7" w:rsidRPr="00BF2C74" w:rsidRDefault="007507A9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559,00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FD2E19F" w14:textId="77777777"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748,46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282654E0" w14:textId="77777777"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192CD1F" w14:textId="77777777" w:rsidR="008B0AB7" w:rsidRPr="00BF2C74" w:rsidRDefault="00465B6E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  <w:r w:rsidR="008B0AB7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D3FD7F" w14:textId="77777777" w:rsidR="008B0AB7" w:rsidRPr="00BF2C74" w:rsidRDefault="008B0AB7" w:rsidP="008B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465B6E" w:rsidRPr="00BF2C7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757,00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7AB0C5CD" w14:textId="77777777" w:rsidR="008B0AB7" w:rsidRPr="008B0AB7" w:rsidRDefault="008B0AB7" w:rsidP="008B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2D1C8F5F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14:paraId="4A09F2C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hideMark/>
          </w:tcPr>
          <w:p w14:paraId="7AB3C45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5D80F83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7BFBE2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51EFE73E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B870B0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6BE7BF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54A6483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A2E04A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75793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FB85188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14:paraId="411E3B83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3BB4F57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283AD5A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Проведение анализов качества воды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7422B98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7333B49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1A53678" w14:textId="77777777"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1242,11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A275310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1AA72DE" w14:textId="77777777"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292,11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3057142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250,00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2D6DD2D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EFC5E9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44886F2F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14:paraId="124BB18E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3FDDD77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3CA0105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63A02CE7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559E1C25" w14:textId="12D75174" w:rsidR="007507A9" w:rsidRPr="008B0AB7" w:rsidRDefault="00B064E1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DAAA583" w14:textId="77777777"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1242,11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69C65EA" w14:textId="77777777"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200,00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8FE74E3" w14:textId="77777777"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292,11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14D6E8C2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3AC081C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BFE566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250,00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1D061F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08933E78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CE7401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E93AD3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2681907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E94EE6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728B66A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68EDB7B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2AE817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BA86CDE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7656FE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83711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2296A70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62746F8F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3D0438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37BB8C4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анализы качества воды,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310056E8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7512CC1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6D2C3E9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556ABF9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7B45B4E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3C3953E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7E54FDC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1D98262A" w14:textId="77777777"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70FCEAB4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31C4E63D" w14:textId="77777777"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</w:t>
            </w:r>
          </w:p>
          <w:p w14:paraId="69C18CE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41472C1F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14:paraId="0F2C175C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7E8BA0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2635B32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525B3E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4272B61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45C0C48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0F4175D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5D53B04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6E9E331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461BB687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30362E8A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29A42147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189D5CAA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67F89E4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47DBFBC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D57DFA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167D6DA5" w14:textId="77777777" w:rsidTr="002C4D00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988EA6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495644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2350973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77B8852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7CD9E7AF" w14:textId="379D7680" w:rsidR="007507A9" w:rsidRPr="008B0AB7" w:rsidRDefault="00861610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E9A2AC5" w14:textId="77777777"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B67ADB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04E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37F4F3F" w14:textId="74D2BB5E" w:rsidR="007507A9" w:rsidRPr="008B0AB7" w:rsidRDefault="00861610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0FE599" w14:textId="7F742E18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EF20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0AE803E3" w14:textId="1169C993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8616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01E9E520" w14:textId="2266D070" w:rsidR="007507A9" w:rsidRPr="008B0AB7" w:rsidRDefault="00861610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5079EF2" w14:textId="5D572FD4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8616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06964BD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4A615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E8459F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1EEA238B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64E41CE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1E3561B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Осуществление экологического мониторинга (озеленение)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00F3AD17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1F43F086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C6EFBC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18BCED80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2F0032F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6CB6DC54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E2F783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22C0C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564B398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14:paraId="3C0637DB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76253E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3238A40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41FA3AD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7B16709" w14:textId="2C94FD59" w:rsidR="007507A9" w:rsidRPr="008B0AB7" w:rsidRDefault="00B064E1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BCA9EEF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1740086D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E8FE9A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4203A46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0C5E89E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79C4E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1837AA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1734DF66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5599B3C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493F19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3AA78B6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489B3FE3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6EEC90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11A2B1B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98783D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EDA370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47D286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70831D94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11298C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17BADE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0CA9BB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C52CA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24FB73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2A118EB7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626B0FC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40499A0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 экологический мониторинг (озеленение),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62A658ED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22AE754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19D533C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23311C9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2E235E0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1DDBAFE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0FF7031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123E2D40" w14:textId="77777777"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765AA3F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0E5087D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4278A9A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14:paraId="4D737F31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E9CBF8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5E6D391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F353D6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58810B1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6992F1B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4550694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38E29FA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6914B17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59E951F0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66F93C00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027FC7B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7B1D405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2C39744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332E237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0C12EF5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30224AD7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62E35E4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7A5B89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3BA6718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7B5E6CF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7086EB30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2F977C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7746043" w14:textId="77777777"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69DBDD1" w14:textId="77777777"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87AC60" w14:textId="77777777"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2BECDA9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88A5BC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EEF860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5F4D4B7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2E31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915018" w14:textId="77777777" w:rsidR="007507A9" w:rsidRPr="008B0AB7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DBA538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7024ECB3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2E9DDED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7979C10D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01.03. Проведение наблюдений за состоянием и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загрязнением окружающей среды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4EF01AB7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6C3DB63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16847716" w14:textId="77777777"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2336,35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2D93A77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12A4DF45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456,35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5A160D3E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B06DFB0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C02672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507,00 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738FD680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14:paraId="2AC9CF4A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53998723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3E22A26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5677C4E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4BC8B3BE" w14:textId="7204C6D8" w:rsidR="007507A9" w:rsidRPr="008B0AB7" w:rsidRDefault="00B064E1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Рузского </w:t>
            </w: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6DA46F37" w14:textId="77777777" w:rsidR="007507A9" w:rsidRPr="002E31F9" w:rsidRDefault="002E31F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2336,35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84B8019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359,00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637E274E" w14:textId="77777777" w:rsidR="007507A9" w:rsidRPr="002E31F9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456,35</w:t>
            </w:r>
            <w:r w:rsidR="007507A9"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9B6CE93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51FC52D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DC3F37" w14:textId="77777777" w:rsidR="007507A9" w:rsidRPr="002E31F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E31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507,00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4272022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3F967C86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B220F0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4A7E59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381F044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18F4FE4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9CAB5E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0B0C11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57ECAAAE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2D5CC3CE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AD0939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BA2AC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7089706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3ACE64B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B33F52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634F9B4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наблюдения за состоянием и загрязнением окружающей среды,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0005A82D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74117999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5D72C5B6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1717CABC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06C94C3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737CA89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105DDE24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7C1FC0A6" w14:textId="77777777" w:rsidR="007507A9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692E9BA2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3C159574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231369C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7507A9" w:rsidRPr="008B0AB7" w14:paraId="5EB64EE4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AFB984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10CB72D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FDC10B7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587A0E60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5D86672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0830C4DA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51FC85B5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5FA25887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722B22D5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7BE445E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7F59B65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2FB5B75F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69488A2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1EE907C9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CDC6908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07A9" w:rsidRPr="008B0AB7" w14:paraId="39368E9F" w14:textId="77777777" w:rsidTr="002C4D00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2FD6BC1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1F1B864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DFC4B34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52DE072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14:paraId="2AC5F170" w14:textId="020F5FB4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CC31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" w:type="pct"/>
            <w:gridSpan w:val="2"/>
            <w:shd w:val="clear" w:color="auto" w:fill="auto"/>
            <w:noWrap/>
            <w:vAlign w:val="center"/>
            <w:hideMark/>
          </w:tcPr>
          <w:p w14:paraId="06CC0FFC" w14:textId="77777777"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14:paraId="5D8DF629" w14:textId="77777777" w:rsidR="007507A9" w:rsidRPr="008B0AB7" w:rsidRDefault="00304E5E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A2964E7" w14:textId="1EF7091D" w:rsidR="007507A9" w:rsidRPr="008B0AB7" w:rsidRDefault="005E3CB1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110BBE0" w14:textId="5E4E199D" w:rsidR="007507A9" w:rsidRPr="008B0AB7" w:rsidRDefault="000E5F86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A043E91" w14:textId="22055F10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E5F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FE11160" w14:textId="75397665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E5F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8645B68" w14:textId="38800324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E5F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5D135BDA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4AB7A77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hideMark/>
          </w:tcPr>
          <w:p w14:paraId="029F6D73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7507A9" w:rsidRPr="008B0AB7" w14:paraId="12C6A335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7D0A4C4B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0F1DC49F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Оснащение оборудованием для обеспечения участия в осуществлении государственного мониторинга состояния и загрязнения окружающей среды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040CC67B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7927116E" w14:textId="77777777" w:rsidR="007507A9" w:rsidRPr="008B0AB7" w:rsidRDefault="007507A9" w:rsidP="00750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6AD4A45E" w14:textId="77777777"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AB28A47" w14:textId="77777777"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E6FC7CC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11509648" w14:textId="77777777"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BA21255" w14:textId="77777777" w:rsidR="007507A9" w:rsidRPr="008B0AB7" w:rsidRDefault="00BF2C74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="007507A9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A64056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4BFF0DF1" w14:textId="77777777" w:rsidR="007507A9" w:rsidRPr="008B0AB7" w:rsidRDefault="007507A9" w:rsidP="0075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752EEF33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696FD4C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24212A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3BD1A9D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756E7B65" w14:textId="32183C1B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A80C90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29ADDF3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E587B7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384AF0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43BD85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E6729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1C6080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65B5C89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49B5EA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778A1DE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8AB0C5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2504B67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40D9367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680C673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EE1D62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8E21A3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515A89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F0C02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0109881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3D561A0D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9DE4A7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2FDA855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Приобретено оборудование для обеспечения участия в осуществлении государственного мониторинга состояния и загрязнения окружающей среды, 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6D3A9F4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7CFDD2A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3087BC7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6256130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1B2589D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0A25550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553B73D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64D7BC78" w14:textId="77777777"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43663EBB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44815E6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32107B4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7CFB2323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B32349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0189D2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B52F87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0913497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43F56E2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3990DDC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05984FC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3F38E87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053A39E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25CB25C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7D74661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757D0EF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59B403C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6A00DDD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E4BCCC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739CD2AA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497FEEC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BF8F65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290ED5C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392BDDE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62EDB47F" w14:textId="44ECFDD0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4325F73" w14:textId="6C2996B7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B84AD86" w14:textId="26A084B1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C01B2FE" w14:textId="5BFE7C69" w:rsidR="00BF2C74" w:rsidRPr="00AE614B" w:rsidRDefault="00F94AC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83C6E6D" w14:textId="57A5BD53" w:rsidR="00BF2C74" w:rsidRPr="00AE614B" w:rsidRDefault="00F94AC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11650F43" w14:textId="5A5EEBDE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6D0731A3" w14:textId="68CD488D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808322D" w14:textId="42FC02C4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D79BAD7" w14:textId="218309E0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201C9C9" w14:textId="7C7D67BE" w:rsidR="00BF2C74" w:rsidRPr="00AE614B" w:rsidRDefault="00FF5C4B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AE61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9A6EB4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111A2208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624AB5B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  <w:p w14:paraId="672A5EA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5F7F4FA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Организация, охрана и использование особо охраняемых природных территорий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322022C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15E2BCA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366B36E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A25B0D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2FD935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50AB17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647374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1FEA1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14:paraId="1465668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42EAEA73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3298451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169FD92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D5982E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E00CA4A" w14:textId="6FFA257A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3F5D4CF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95DFED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6063B8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5827419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50C7F5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7D467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005A07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5C317849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14:paraId="49310E1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79F6CA7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BC335D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5AF4581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6AE4109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A5C7CF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5932038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6EBEA4B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2C2DE2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D20D0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D4ADDF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28B36F4D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70E06D8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6CD681D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Изготовление и установка щитов на границах особо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охраняемых природных территорий, информирующих о видах деятельности, запрещенных на таких территориях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7C3F54E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24A8958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727E439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0F51F3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6BACBD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472B72C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8DF8E3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60B8B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109B164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71A7B45F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6C1A2F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D955D8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631092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523947EE" w14:textId="27AA2E9F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7A894DC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07A913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92263A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37566BCB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972138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62FDA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08A9B59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0AEBD63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49BF96E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560CCF1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4471A7E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57424C9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581EFC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4D7E5A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699315E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4ABB587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03EA80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BFD3C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02B5F1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613E7D76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486B6A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0F1B06D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B11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Установлены аншлаги на границах ООПТ, 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1AE2CAA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0984A93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415C0F8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03CB72A7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2EFA194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4BA8A3D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1FA344C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55926AEC" w14:textId="77777777"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6D1CB76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01B4B1D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0C16C98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6C28AFC2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35600FE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14E8E4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DB5C5B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416FAC1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742AC73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282ABF9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0B05AA1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735B668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14796D5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1165494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75B9D18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74A74D7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5153444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026EB88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CAAB68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0AB5B54A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6FEB931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3B76F60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5DC9638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11FCFF7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31E1AA56" w14:textId="0BE1A17A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395075DE" w14:textId="05E92359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5EC68A35" w14:textId="087A37AF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1B0F4D1" w14:textId="166D993D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  <w:r w:rsidR="00BF2C74"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CAC9611" w14:textId="1F17CE66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04060776" w14:textId="35CBFB2C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658F907" w14:textId="4CC5B355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E568677" w14:textId="07730B5E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871660F" w14:textId="691E6945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653DB1" w14:textId="3A06AED4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0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03FC8CE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23C05874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77F87CA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12D3B372" w14:textId="77777777"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Осуществление мероприятий по охране и воспроизводству объектов животного мира на территории </w:t>
            </w:r>
            <w:r w:rsidRPr="00465B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5E97D1B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01542C6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1538084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21A1EFE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5C7E003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68DA5CF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C2E176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44747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70345C2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003FE156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50E1F9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29DF190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6ED029A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42DC205A" w14:textId="66656689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11D1E74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3CA151D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13CCE1B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35FD2AE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C64144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6A7CE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2E474C1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586D6824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DB449D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78811C9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C32952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0B912AA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5B1EEE1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CA0A78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4A4777E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32CEAF0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E1E8E6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549782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E936A9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22FF7526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84110E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733185D7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Проведены мероприятия по охране и воспроизводству объектов животного мира на территории </w:t>
            </w:r>
            <w:r w:rsidRPr="00465B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муниципального образования, е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4DE87DEB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6B33811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31ECAF6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60116D5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179D610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0BA1088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3BD06CC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45EA9478" w14:textId="77777777"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534E889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06DA461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7EBFE6A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638F9FCF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3D3DF15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C6196B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6DEBB3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79C1590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0980CA1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2CD5B3E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1D62FC0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796AABD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0C4E81F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3ADD939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6172CE2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0C5CB6D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5BE03BA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445DBA8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5AC8C73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73B86300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7F2BAB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55F0E0C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4EB3EC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1FD3488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07916744" w14:textId="7C341835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0334C7B" w14:textId="64C1668E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B09EE09" w14:textId="315BB2D0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6FDCA14" w14:textId="38AADC8F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3E3005" w14:textId="4A58D765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19C4DFA0" w14:textId="6F5407F7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0C3AC42" w14:textId="6E941E9E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DB41D1E" w14:textId="341DEB3C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1CDEA21" w14:textId="065471F3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9BD2D9" w14:textId="3AA70B1A" w:rsidR="00BF2C74" w:rsidRPr="0050382E" w:rsidRDefault="00E479DF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38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504" w:type="pct"/>
            <w:vMerge/>
            <w:shd w:val="clear" w:color="auto" w:fill="auto"/>
            <w:hideMark/>
          </w:tcPr>
          <w:p w14:paraId="7BF4A70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0B40563F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03BADE5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32F00293" w14:textId="77777777"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Обустройство родников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3C9F94D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511F163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30A30DD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A57129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9707BF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6B4FFE8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6E383F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4B54C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11FF53D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18175D42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3E395B0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3965A82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BEFE79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0D951B8D" w14:textId="2FA2C815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2C4E957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DC8B44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7B8A43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17FBF9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CE520E1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2B0D3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7A7B6A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73E121D4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53615F5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599465B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2D0DEC8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0A36C2F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71E3519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38BE7E2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EFA65B9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671D55F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B77534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C271E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4D98A43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5DFC321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EDBBD4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6EF8F8A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Обустроены родники,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6066F5E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68F5833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2DB7304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67C37A64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513B386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67F08F3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12B397E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0ED79872" w14:textId="77777777"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7FFFF5D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19886F8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222AC60A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09C94F1F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F1B837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D901D0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2CB6DF2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7E9C935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57CC7FB0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5B4B671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76BFBE1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34ED650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1249BF8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324616F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45EB783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756FAD3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5854417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336128A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161A37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61F95097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AED1CE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57A65B7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39D063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3A04DCB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6794967F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A5E788D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543A113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E87264D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D52DFE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3A5230D5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E2820C2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47DBA52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661C1C4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535E36" w14:textId="77777777" w:rsidR="00BF2C74" w:rsidRPr="008B0AB7" w:rsidRDefault="002E31F9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BF2C74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2C52079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1273E989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3495A7E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6C57ADE5" w14:textId="77777777" w:rsidR="00BF2C74" w:rsidRPr="008B0AB7" w:rsidRDefault="00BF2C74" w:rsidP="00BF2C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7AB72DF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606C303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318321E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EB74B12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28C7A9F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ED0139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F8C5DC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F7421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76AE295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F2C74" w:rsidRPr="008B0AB7" w14:paraId="5F15C168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3D2EFD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E4787A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292C2A99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1E6AFF02" w14:textId="53EE4CA4" w:rsidR="00BF2C74" w:rsidRPr="008B0AB7" w:rsidRDefault="00B064E1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9C5B7E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012C2FD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17353E8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0AC8394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540B57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7F9A9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405A30FA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2CA06A5E" w14:textId="77777777" w:rsidTr="004C7EF9">
        <w:trPr>
          <w:trHeight w:val="2003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60A9A3C5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66FCB978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86428E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0583015D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DD80A88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3418AA4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149E380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AA980AF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3BABBF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C93537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B0B53F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2C74" w:rsidRPr="008B0AB7" w14:paraId="0A3DB602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11D70F1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01828A6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работы по очистке ООПТ от мусора, 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08040B0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1E28BAB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1B8F6D9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686BDBA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0CD7B60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4A6E3C6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020FEE7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383B59A4" w14:textId="77777777" w:rsidR="00BF2C74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57EAB455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621503DC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5B41E6B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2C74" w:rsidRPr="008B0AB7" w14:paraId="40266382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C7C19E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3FFBA9EF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34B3140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551376E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66C65902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625185AE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6C8249E3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5D5975F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4C0F38CE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7F0319E3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35051E9D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20743E56" w14:textId="77777777" w:rsidR="00BF2C74" w:rsidRPr="008B0AB7" w:rsidRDefault="00BF2C74" w:rsidP="00B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26881FCB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4F386B36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4275E6DC" w14:textId="77777777" w:rsidR="00BF2C74" w:rsidRPr="008B0AB7" w:rsidRDefault="00BF2C74" w:rsidP="00BF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E31F9" w:rsidRPr="008B0AB7" w14:paraId="2BFD5BBE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BC4470C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53E66283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485E1C8C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5D7A0258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2CB8E1DB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BBD5A03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A32FB8F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0E967F4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545CEAA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02160D21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23025566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B92FC8E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0EF9D8A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7B9BB0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78107FA2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E31F9" w:rsidRPr="008B0AB7" w14:paraId="67EB9DE3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31B56576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14:paraId="170226C1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48956725" w14:textId="77777777" w:rsidR="002E31F9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6A2D6A7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501180D6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4A88661C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6DC22E3D" w14:textId="77777777" w:rsidR="002E31F9" w:rsidRPr="00F52B9D" w:rsidRDefault="008A1EB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1019,26</w:t>
            </w:r>
            <w:r w:rsidR="002E31F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D74D3D8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15EFDEB6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89,50 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2E3FAC68" w14:textId="77777777" w:rsidR="002E31F9" w:rsidRPr="00F52B9D" w:rsidRDefault="008A1EB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2E31F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BC5E5C6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120,00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0CCE85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14:paraId="505BAC3E" w14:textId="77777777" w:rsidR="002E31F9" w:rsidRPr="008B0AB7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2E31F9" w:rsidRPr="008B0AB7" w14:paraId="2EB5ACBC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551505B9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22897881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EE0AEBB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5C9BE272" w14:textId="76340174" w:rsidR="002E31F9" w:rsidRPr="008B0AB7" w:rsidRDefault="00B064E1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634B1730" w14:textId="77777777" w:rsidR="002E31F9" w:rsidRPr="00F52B9D" w:rsidRDefault="008A1EB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1019,26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2C57C3B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7D3BBD92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89,50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77E47795" w14:textId="77777777" w:rsidR="002E31F9" w:rsidRPr="00F52B9D" w:rsidRDefault="008A1EB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2E31F9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2CC7E8D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1F9E98" w14:textId="77777777" w:rsidR="002E31F9" w:rsidRPr="00F52B9D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A140FFA" w14:textId="77777777" w:rsidR="002E31F9" w:rsidRPr="008B0AB7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14:paraId="31A7B048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noWrap/>
            <w:hideMark/>
          </w:tcPr>
          <w:p w14:paraId="0AB063A5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2BEB5F06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7FA937DA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19D09BC3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72F43B2A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1E8EA45C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614418B0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C740BC8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AF4A416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47D52D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CCA22D9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52B9D" w:rsidRPr="008B0AB7" w14:paraId="57D96CC9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09227EA5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0B61342C" w14:textId="7E99CEC2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экологических мероприятий, </w:t>
            </w:r>
            <w:r w:rsidR="003C2495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выставок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семинаров, в том числе «Дней защиты от экологической опасности»</w:t>
            </w:r>
          </w:p>
        </w:tc>
        <w:tc>
          <w:tcPr>
            <w:tcW w:w="411" w:type="pct"/>
            <w:vMerge w:val="restart"/>
            <w:shd w:val="clear" w:color="auto" w:fill="auto"/>
            <w:hideMark/>
          </w:tcPr>
          <w:p w14:paraId="2B1B2040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shd w:val="clear" w:color="auto" w:fill="auto"/>
            <w:hideMark/>
          </w:tcPr>
          <w:p w14:paraId="4AB10DCB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56AF6B9" w14:textId="77777777" w:rsidR="00F52B9D" w:rsidRPr="00F52B9D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A1E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1019,26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7387BFBE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69,76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39D3C021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89,50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B7E7F3E" w14:textId="77777777" w:rsidR="00F52B9D" w:rsidRPr="00F52B9D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F52B9D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20,00 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EE42B6B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625CB2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728AF4AC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52B9D" w:rsidRPr="008B0AB7" w14:paraId="2E6FCC65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4B2F3010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6C53B5DE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6275009B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DA516FF" w14:textId="598521C9" w:rsidR="00F52B9D" w:rsidRPr="008B0AB7" w:rsidRDefault="00B064E1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1700291" w14:textId="77777777" w:rsidR="00F52B9D" w:rsidRPr="00F52B9D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A1E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1019,26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411F248E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69,76 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62CA380C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89,50 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02D50F36" w14:textId="77777777" w:rsidR="00F52B9D" w:rsidRPr="00F52B9D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F52B9D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2B53ED8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38AF1A" w14:textId="77777777" w:rsidR="00F52B9D" w:rsidRP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1FA23FA1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14:paraId="62A55553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12010E6B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D92DC89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1623606B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6636AAE2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5A467AEA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5CE6428A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89398AE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5" w:type="pct"/>
            <w:gridSpan w:val="5"/>
            <w:shd w:val="clear" w:color="auto" w:fill="auto"/>
            <w:noWrap/>
            <w:hideMark/>
          </w:tcPr>
          <w:p w14:paraId="2154F7F2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3B8C33F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273AE6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60B82C9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14:paraId="2E3BAB9D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BC7381A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14:paraId="24C02D51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экологические мероприятия,</w:t>
            </w:r>
            <w:r w:rsidRPr="00A963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hideMark/>
          </w:tcPr>
          <w:p w14:paraId="7B97373E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732F35EA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noWrap/>
            <w:hideMark/>
          </w:tcPr>
          <w:p w14:paraId="75343D87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  <w:noWrap/>
            <w:hideMark/>
          </w:tcPr>
          <w:p w14:paraId="7029570E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92" w:type="pct"/>
            <w:gridSpan w:val="2"/>
            <w:vMerge w:val="restart"/>
            <w:shd w:val="clear" w:color="auto" w:fill="auto"/>
            <w:noWrap/>
            <w:hideMark/>
          </w:tcPr>
          <w:p w14:paraId="7CFDAD64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hideMark/>
          </w:tcPr>
          <w:p w14:paraId="2AF1D887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  2025 год</w:t>
            </w:r>
          </w:p>
        </w:tc>
        <w:tc>
          <w:tcPr>
            <w:tcW w:w="1214" w:type="pct"/>
            <w:gridSpan w:val="4"/>
            <w:shd w:val="clear" w:color="auto" w:fill="auto"/>
            <w:noWrap/>
            <w:hideMark/>
          </w:tcPr>
          <w:p w14:paraId="1B0C8EFC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97" w:type="pct"/>
            <w:vMerge w:val="restart"/>
            <w:shd w:val="clear" w:color="auto" w:fill="auto"/>
            <w:noWrap/>
            <w:hideMark/>
          </w:tcPr>
          <w:p w14:paraId="4BD60827" w14:textId="77777777" w:rsidR="00F52B9D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</w:t>
            </w:r>
          </w:p>
          <w:p w14:paraId="6D039941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59" w:type="pct"/>
            <w:vMerge w:val="restart"/>
            <w:shd w:val="clear" w:color="auto" w:fill="auto"/>
            <w:noWrap/>
            <w:hideMark/>
          </w:tcPr>
          <w:p w14:paraId="3E1B51B1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14:paraId="3919CF8A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F52B9D" w:rsidRPr="008B0AB7" w14:paraId="6C1C29A8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42336EA4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4A2863CB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0A8930E6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4C25AC57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5C5155B4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  <w:vAlign w:val="center"/>
            <w:hideMark/>
          </w:tcPr>
          <w:p w14:paraId="3751BAE6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gridSpan w:val="2"/>
            <w:vMerge/>
            <w:shd w:val="clear" w:color="auto" w:fill="auto"/>
            <w:vAlign w:val="center"/>
            <w:hideMark/>
          </w:tcPr>
          <w:p w14:paraId="557BE198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0C8A6E78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14:paraId="35BCBACD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24570FB5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3B02664D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shd w:val="clear" w:color="auto" w:fill="auto"/>
            <w:hideMark/>
          </w:tcPr>
          <w:p w14:paraId="661B5FC1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  <w:hideMark/>
          </w:tcPr>
          <w:p w14:paraId="43354967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  <w:hideMark/>
          </w:tcPr>
          <w:p w14:paraId="6E4DC989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393973CC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52B9D" w:rsidRPr="008B0AB7" w14:paraId="288C9BEF" w14:textId="77777777" w:rsidTr="00C846FB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F76F5FD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61C7AA5F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  <w:hideMark/>
          </w:tcPr>
          <w:p w14:paraId="43DFF8F2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14:paraId="025E2E1D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hideMark/>
          </w:tcPr>
          <w:p w14:paraId="721BCBF9" w14:textId="2EEB815B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5E3CB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" w:type="pct"/>
            <w:gridSpan w:val="2"/>
            <w:shd w:val="clear" w:color="auto" w:fill="auto"/>
            <w:noWrap/>
            <w:hideMark/>
          </w:tcPr>
          <w:p w14:paraId="2F6D0D91" w14:textId="77777777" w:rsidR="00F52B9D" w:rsidRPr="008B0AB7" w:rsidRDefault="00304E5E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noWrap/>
            <w:hideMark/>
          </w:tcPr>
          <w:p w14:paraId="05AE32B2" w14:textId="77777777" w:rsidR="00F52B9D" w:rsidRPr="008B0AB7" w:rsidRDefault="00304E5E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6DB80ED" w14:textId="338B34AF" w:rsidR="00F52B9D" w:rsidRPr="008B0AB7" w:rsidRDefault="00B35687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DEDC8A9" w14:textId="27193BBE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EF20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14:paraId="1637B697" w14:textId="30E4957A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264855C" w14:textId="3833606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5E3CB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55D17B4" w14:textId="14DA9480" w:rsidR="00F52B9D" w:rsidRPr="008B0AB7" w:rsidRDefault="005E3CB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F52B9D"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F6322D8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3C72C4" w14:textId="77777777" w:rsidR="00F52B9D" w:rsidRPr="008B0AB7" w:rsidRDefault="00F52B9D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F0B88D1" w14:textId="77777777" w:rsidR="00F52B9D" w:rsidRPr="008B0AB7" w:rsidRDefault="00F52B9D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C7EF9" w:rsidRPr="008B0AB7" w14:paraId="2D360730" w14:textId="77777777" w:rsidTr="004C7EF9">
        <w:trPr>
          <w:trHeight w:val="20"/>
        </w:trPr>
        <w:tc>
          <w:tcPr>
            <w:tcW w:w="155" w:type="pct"/>
            <w:vMerge w:val="restart"/>
            <w:shd w:val="clear" w:color="auto" w:fill="auto"/>
            <w:noWrap/>
            <w:hideMark/>
          </w:tcPr>
          <w:p w14:paraId="3546E9C8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pct"/>
            <w:gridSpan w:val="2"/>
            <w:vMerge w:val="restart"/>
            <w:shd w:val="clear" w:color="auto" w:fill="auto"/>
            <w:hideMark/>
          </w:tcPr>
          <w:p w14:paraId="7C835BD8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527" w:type="pct"/>
            <w:shd w:val="clear" w:color="auto" w:fill="auto"/>
            <w:hideMark/>
          </w:tcPr>
          <w:p w14:paraId="56676487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noWrap/>
          </w:tcPr>
          <w:p w14:paraId="57888102" w14:textId="6472B7E1" w:rsidR="004C7EF9" w:rsidRPr="000D3165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D31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4597</w:t>
            </w:r>
            <w:r w:rsidR="00346216" w:rsidRPr="000D31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,72</w:t>
            </w:r>
          </w:p>
        </w:tc>
        <w:tc>
          <w:tcPr>
            <w:tcW w:w="235" w:type="pct"/>
            <w:shd w:val="clear" w:color="auto" w:fill="auto"/>
            <w:noWrap/>
          </w:tcPr>
          <w:p w14:paraId="2ACA0E22" w14:textId="77777777"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628,76</w:t>
            </w:r>
          </w:p>
        </w:tc>
        <w:tc>
          <w:tcPr>
            <w:tcW w:w="293" w:type="pct"/>
            <w:gridSpan w:val="2"/>
            <w:shd w:val="clear" w:color="auto" w:fill="auto"/>
          </w:tcPr>
          <w:p w14:paraId="248CF11D" w14:textId="77777777"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837,96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4E0AB94E" w14:textId="77777777" w:rsidR="004C7EF9" w:rsidRPr="00AA15B9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1377,00</w:t>
            </w:r>
          </w:p>
        </w:tc>
        <w:tc>
          <w:tcPr>
            <w:tcW w:w="297" w:type="pct"/>
            <w:shd w:val="clear" w:color="auto" w:fill="auto"/>
            <w:noWrap/>
          </w:tcPr>
          <w:p w14:paraId="0C73C207" w14:textId="77777777"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</w:t>
            </w:r>
          </w:p>
        </w:tc>
        <w:tc>
          <w:tcPr>
            <w:tcW w:w="259" w:type="pct"/>
            <w:shd w:val="clear" w:color="auto" w:fill="auto"/>
            <w:noWrap/>
          </w:tcPr>
          <w:p w14:paraId="4FE72E1B" w14:textId="77777777"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hideMark/>
          </w:tcPr>
          <w:p w14:paraId="72E0980C" w14:textId="77777777" w:rsidR="004C7EF9" w:rsidRPr="008B0AB7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4C7EF9" w:rsidRPr="008B0AB7" w14:paraId="5AA4B7A4" w14:textId="77777777" w:rsidTr="00E525AA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0CBE759C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gridSpan w:val="2"/>
            <w:vMerge/>
            <w:shd w:val="clear" w:color="auto" w:fill="auto"/>
            <w:vAlign w:val="center"/>
            <w:hideMark/>
          </w:tcPr>
          <w:p w14:paraId="01B2ABDB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3E779D4B" w14:textId="38D68987" w:rsidR="004C7EF9" w:rsidRPr="008B0AB7" w:rsidRDefault="00B064E1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Рузского муниципального округа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0DDA0A96" w14:textId="29DD5DDC" w:rsidR="004C7EF9" w:rsidRPr="000D3165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D31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4597,</w:t>
            </w:r>
            <w:r w:rsidR="00346216" w:rsidRPr="000D31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72</w:t>
            </w:r>
            <w:r w:rsidR="004C7EF9" w:rsidRPr="000D31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0D4D9CA" w14:textId="77777777"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628,76</w:t>
            </w:r>
            <w:r w:rsidR="004C7EF9"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2"/>
            <w:shd w:val="clear" w:color="auto" w:fill="auto"/>
          </w:tcPr>
          <w:p w14:paraId="00B3BDD4" w14:textId="77777777" w:rsidR="004C7EF9" w:rsidRPr="00AA15B9" w:rsidRDefault="00E27D71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837,96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0A861E46" w14:textId="77777777" w:rsidR="004C7EF9" w:rsidRPr="00AA15B9" w:rsidRDefault="008A1EB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1377,00</w:t>
            </w:r>
            <w:r w:rsidR="004C7EF9"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6442181" w14:textId="77777777"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877,00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C63AAA" w14:textId="77777777" w:rsidR="004C7EF9" w:rsidRPr="00AA15B9" w:rsidRDefault="004C7EF9" w:rsidP="00F5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A15B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877,00 </w:t>
            </w: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14:paraId="65C53C3C" w14:textId="77777777" w:rsidR="004C7EF9" w:rsidRPr="008B0AB7" w:rsidRDefault="004C7EF9" w:rsidP="00F5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C7EF9" w:rsidRPr="008B0AB7" w14:paraId="1B9DF29F" w14:textId="77777777" w:rsidTr="004C7EF9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7C25F35A" w14:textId="77777777"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gridSpan w:val="2"/>
            <w:vMerge/>
            <w:shd w:val="clear" w:color="auto" w:fill="auto"/>
            <w:vAlign w:val="center"/>
            <w:hideMark/>
          </w:tcPr>
          <w:p w14:paraId="56F5CFA9" w14:textId="77777777"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2F2C6BEC" w14:textId="77777777"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14:paraId="56351B4B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E64EEED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gridSpan w:val="2"/>
            <w:shd w:val="clear" w:color="auto" w:fill="auto"/>
          </w:tcPr>
          <w:p w14:paraId="112EDC68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58" w:type="pct"/>
            <w:gridSpan w:val="6"/>
            <w:shd w:val="clear" w:color="auto" w:fill="auto"/>
          </w:tcPr>
          <w:p w14:paraId="4DCA413F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335E1F4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2A4634" w14:textId="77777777" w:rsidR="004C7EF9" w:rsidRPr="008B0AB7" w:rsidRDefault="004C7EF9" w:rsidP="004C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8B0A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4" w:type="pct"/>
            <w:vMerge/>
            <w:shd w:val="clear" w:color="auto" w:fill="auto"/>
            <w:hideMark/>
          </w:tcPr>
          <w:p w14:paraId="61D3F655" w14:textId="77777777" w:rsidR="004C7EF9" w:rsidRPr="008B0AB7" w:rsidRDefault="004C7EF9" w:rsidP="004C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FDF6CE8" w14:textId="0D215AE1" w:rsidR="00346635" w:rsidRDefault="00BF019B" w:rsidP="009A06DA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 w:rsidR="00F466E0"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D1E9E62" w14:textId="77777777"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D0738">
        <w:rPr>
          <w:rFonts w:ascii="Times New Roman" w:hAnsi="Times New Roman" w:cs="Times New Roman"/>
          <w:sz w:val="24"/>
          <w:szCs w:val="24"/>
        </w:rPr>
        <w:t xml:space="preserve"> </w:t>
      </w:r>
      <w:r w:rsidR="003D0738" w:rsidRPr="003D0738">
        <w:rPr>
          <w:rFonts w:ascii="Times New Roman" w:hAnsi="Times New Roman" w:cs="Times New Roman"/>
          <w:sz w:val="24"/>
          <w:szCs w:val="24"/>
        </w:rPr>
        <w:t>Подпрограмма 2«Развитие водохозяйственного комплекса»</w:t>
      </w:r>
    </w:p>
    <w:p w14:paraId="3AAED810" w14:textId="77777777" w:rsidR="003D0738" w:rsidRDefault="006E04E3" w:rsidP="00274F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D0738" w:rsidRPr="003D0738">
        <w:rPr>
          <w:rFonts w:ascii="Times New Roman" w:hAnsi="Times New Roman" w:cs="Times New Roman"/>
          <w:sz w:val="24"/>
          <w:szCs w:val="24"/>
        </w:rPr>
        <w:t>Перечень мероприятий подпрограммы 2 «Развитие водохозяйственного комплекса»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889"/>
        <w:gridCol w:w="1214"/>
        <w:gridCol w:w="1504"/>
        <w:gridCol w:w="1026"/>
        <w:gridCol w:w="877"/>
        <w:gridCol w:w="936"/>
        <w:gridCol w:w="679"/>
        <w:gridCol w:w="807"/>
        <w:gridCol w:w="1014"/>
        <w:gridCol w:w="834"/>
        <w:gridCol w:w="834"/>
        <w:gridCol w:w="936"/>
        <w:gridCol w:w="1026"/>
        <w:gridCol w:w="1402"/>
      </w:tblGrid>
      <w:tr w:rsidR="006C6175" w:rsidRPr="006C6175" w14:paraId="2C27A192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14:paraId="60A3BC12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14:paraId="0472EBB7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47C9718B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1615C5D4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14:paraId="5C5311CF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(тыс.руб)</w:t>
            </w:r>
          </w:p>
        </w:tc>
        <w:tc>
          <w:tcPr>
            <w:tcW w:w="2595" w:type="pct"/>
            <w:gridSpan w:val="9"/>
            <w:shd w:val="clear" w:color="auto" w:fill="auto"/>
            <w:vAlign w:val="center"/>
            <w:hideMark/>
          </w:tcPr>
          <w:p w14:paraId="79DF0A16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14:paraId="7C92F0AA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6C6175" w:rsidRPr="006C6175" w14:paraId="5E562B2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76E229A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7322924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A611096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8C6216A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33FC8798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9EAB2DF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3BDD215A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62" w:type="pct"/>
            <w:gridSpan w:val="5"/>
            <w:shd w:val="clear" w:color="auto" w:fill="auto"/>
            <w:noWrap/>
            <w:vAlign w:val="center"/>
            <w:hideMark/>
          </w:tcPr>
          <w:p w14:paraId="2D555BC7" w14:textId="77777777" w:rsidR="006C6175" w:rsidRPr="006C6175" w:rsidRDefault="006C6175" w:rsidP="0048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3EAEB237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4EF7C86A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2D05B95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14:paraId="4EE52A01" w14:textId="77777777" w:rsidTr="002008CE">
        <w:trPr>
          <w:trHeight w:val="20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2AC1A68C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14:paraId="621F119D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CF39C2F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8BBA359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17652DE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355D7B4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F40F20E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vAlign w:val="center"/>
            <w:hideMark/>
          </w:tcPr>
          <w:p w14:paraId="1992B883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2CBD40A0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364F517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14:paraId="031B71B0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6C6175" w:rsidRPr="006C6175" w14:paraId="395A5DF0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488943A1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54F44B1B" w14:textId="77777777" w:rsidR="006C6175" w:rsidRPr="00025986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="0031590B"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0259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3AF23FEC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7A8B16E6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4FA7169" w14:textId="44536D99" w:rsidR="006C6175" w:rsidRPr="00F52B9D" w:rsidRDefault="00041891" w:rsidP="00F9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184185,89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6DDACB9" w14:textId="77777777"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1381E69" w14:textId="77777777"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30F35685" w14:textId="49D902AA" w:rsidR="006C6175" w:rsidRPr="00F52B9D" w:rsidRDefault="00B75973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27581,60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24B04E3" w14:textId="281A7408" w:rsidR="006C6175" w:rsidRPr="00F52B9D" w:rsidRDefault="00B75973" w:rsidP="00EA2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22079,57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3072068" w14:textId="77777777"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120593,42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noWrap/>
            <w:hideMark/>
          </w:tcPr>
          <w:p w14:paraId="1372E225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6C6175" w:rsidRPr="006C6175" w14:paraId="6DD31845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AD29860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C2C930F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5128DC7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23D5D147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CCA5D4B" w14:textId="624AC216" w:rsidR="006C6175" w:rsidRPr="00F52B9D" w:rsidRDefault="00A4753A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111435,53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A69F18B" w14:textId="77777777"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643F88" w14:textId="77777777" w:rsidR="006C6175" w:rsidRPr="00F52B9D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9E61CAB" w14:textId="6C3546B4" w:rsidR="006C6175" w:rsidRPr="00F52B9D" w:rsidRDefault="006C6175" w:rsidP="0030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305C8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1125,00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BE6CB47" w14:textId="2FC754FE" w:rsidR="006C6175" w:rsidRPr="00F52B9D" w:rsidRDefault="00D109B0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14813,87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0111FB6" w14:textId="77777777"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95496,66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BFA5672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14:paraId="7D98889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6570C7F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48740AC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3C8ECD6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E32AC3A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90608C9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78BC716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8615616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9303B39" w14:textId="77777777" w:rsidR="006C6175" w:rsidRPr="006C6175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A5CBA25" w14:textId="77777777" w:rsidR="006C6175" w:rsidRPr="006C6175" w:rsidRDefault="00BF2C74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25DFF60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BF2C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B1AC8DC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14:paraId="323043A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FBD3CE8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9D67CB3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47AD8DD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67DE573F" w14:textId="6F0ADA73" w:rsidR="006C6175" w:rsidRPr="006C6175" w:rsidRDefault="00B064E1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7C5F83B" w14:textId="0AA58026" w:rsidR="006C6175" w:rsidRPr="00F52B9D" w:rsidRDefault="00FE1071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72750,36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0D0E24C" w14:textId="77777777"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88668E8" w14:textId="77777777" w:rsidR="006C6175" w:rsidRPr="00F52B9D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F2C74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7736A50" w14:textId="6E83E8E8" w:rsidR="00E62353" w:rsidRPr="00305C8C" w:rsidRDefault="00305C8C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26456,60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1C27DB1" w14:textId="48AD3B15" w:rsidR="006C6175" w:rsidRPr="00F52B9D" w:rsidRDefault="00D109B0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7265,70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D5CC818" w14:textId="77777777" w:rsidR="006C6175" w:rsidRPr="00F52B9D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25096,76</w:t>
            </w:r>
            <w:r w:rsidR="006C6175" w:rsidRPr="00F52B9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B74FD8F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C6175" w:rsidRPr="006C6175" w14:paraId="2C80174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0A0E678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7B639EC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4D8F2A4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71E1760F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17B20A5" w14:textId="77777777"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BA05C3F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1FF8B90" w14:textId="77777777" w:rsidR="006C6175" w:rsidRPr="006C6175" w:rsidRDefault="006C6175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7507A9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39A19BB" w14:textId="77777777"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9DA160A" w14:textId="77777777"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E8C6842" w14:textId="77777777" w:rsidR="006C6175" w:rsidRPr="006C6175" w:rsidRDefault="007507A9" w:rsidP="006C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6C6175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B8871BD" w14:textId="77777777" w:rsidR="006C6175" w:rsidRPr="006C6175" w:rsidRDefault="006C6175" w:rsidP="006C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6E1A0C2F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4909104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BC22A5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62DF2E6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270548A5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0C0A023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8CC090D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6840340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17D8BB0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864A5D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83A3CA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6D36E5C8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766DD" w:rsidRPr="006C6175" w14:paraId="20B5DC4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85261E1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B81E9D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1F52671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4D07327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BDE5830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BEA0C0B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CDCDD55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5023EFD4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DB46BB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D94FAD5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3767B5CA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758118B0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BCF633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E1EC26C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D1589F7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E5AB5AE" w14:textId="4B1D3922" w:rsidR="00C766DD" w:rsidRPr="006C6175" w:rsidRDefault="00B064E1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8F88BB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21575A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C4E5C28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5324CFD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5C05350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E48EFE4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3F27D0C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1E4B958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49D1331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8F6375C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8B6A84E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26370B0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BE6B3D4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C8DA616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294AD9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8292ACB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E5B7DE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6FA935A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5F39FE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4DEBA95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4B41FB4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1D31170E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Разработана документация для эксплуатации гидротехнических сооружений, находящихся в собственности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7F4E45A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78D41CF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7C6934F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6B2272F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3A29D8B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3082AF8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20953D5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185FF8C5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34D76B3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7381788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C766DD" w:rsidRPr="006C6175" w14:paraId="7D921AD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4CCBF94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DDE817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C194688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70B3D839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3E7AF69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0E540B9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494DE49E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4C485ACA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0ECFC59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53DCBD6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565BCA93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1A774A4A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6D69A709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93A0048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1296EF3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5E34CA6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91DB87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43BD819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6DE0980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3F1F6C3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33871F1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1BFCC01" w14:textId="77777777"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60233B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6D875FF4" w14:textId="77777777"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7D78F75E" w14:textId="77777777"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4B6C85D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3314AF7" w14:textId="77777777"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5159B8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8FC73EC" w14:textId="77777777" w:rsidR="00C766DD" w:rsidRPr="006C6175" w:rsidRDefault="00BD22F2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7F7CB19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BD22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83757E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07F04B76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2A45D12C" w14:textId="034C06C8" w:rsidR="00C766DD" w:rsidRPr="006C6175" w:rsidRDefault="00956BB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  <w:r w:rsidR="00C766DD" w:rsidRPr="00461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53765335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текущего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7D630A5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5B91AA7D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E465E70" w14:textId="745197B4" w:rsidR="00C766DD" w:rsidRPr="006C6175" w:rsidRDefault="00CD1EBC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</w:t>
            </w:r>
            <w:r w:rsidR="00C7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CA1F78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CA103C8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81AC321" w14:textId="7BB88482" w:rsidR="00C766DD" w:rsidRPr="006C6175" w:rsidRDefault="00CD1EBC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</w:t>
            </w:r>
            <w:r w:rsidR="00C766DD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5BCC105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545DC9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342B9B44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766DD" w:rsidRPr="006C6175" w14:paraId="17C8A9B0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88B937C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DA5B692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959AD32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70562CCE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501CC4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10699E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54C2D0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6676EA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90C0C93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E4B476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900339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00DF1644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8227977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D9A8A5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CBB2492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276C882" w14:textId="63C95230" w:rsidR="00C766DD" w:rsidRPr="006C6175" w:rsidRDefault="00B064E1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1F70A67" w14:textId="6B082B9F" w:rsidR="00C766DD" w:rsidRPr="006C6175" w:rsidRDefault="005E5CB5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</w:t>
            </w:r>
            <w:r w:rsidR="00C766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D56EFD3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B3B6CC3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1C83919" w14:textId="44AB4CEB" w:rsidR="00C766DD" w:rsidRPr="006C6175" w:rsidRDefault="005E5CB5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</w:t>
            </w:r>
            <w:r w:rsidR="00C766DD"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C766DD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943602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8CBA92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8243A58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7604F8E6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965EF72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69F997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3D05B24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7B454689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BAFDED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503EB3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26471E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2729696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107F95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9F6752D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507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EF9F3A6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66DD" w:rsidRPr="006C6175" w14:paraId="552FD2E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7CD8857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62F443F3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 текущий ремонт гидротехнических сооружений, находящихся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в собственности муниципального образования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4FDFB305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3E39650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5D0A708C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748CA3DE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527762E6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4919F715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0428BF31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A3B771F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46559C34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5D565CB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C766DD" w:rsidRPr="006C6175" w14:paraId="7A065C2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6BB2D35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5C207B1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FAE0F68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391D73B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CFAD317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4D80FF55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68D041E2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187C6B6C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7831CC6C" w14:textId="77777777" w:rsidR="00C766DD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97C424C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1F082937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1721E106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09C265F2" w14:textId="77777777" w:rsidR="00C766DD" w:rsidRPr="006C6175" w:rsidRDefault="00C766DD" w:rsidP="00C7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1CDA253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8D9007A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7F4163F" w14:textId="77777777" w:rsidR="00C766DD" w:rsidRPr="006C6175" w:rsidRDefault="00C766DD" w:rsidP="00C7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251A6C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10957B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E781AA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0A3FB9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DF8D30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5DC3E22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EC881C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27C0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6916AF3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264BD38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45FF9F8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A9755E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AC68B2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DD53F1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8E2531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D9A44E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ACBC6C1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217748B4" w14:textId="77777777" w:rsidR="00BD22F2" w:rsidRPr="004613BB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82CEE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Капитальный ремонт гидротехнических сооружений, находящихся </w:t>
            </w:r>
            <w:r w:rsidRPr="00A919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муниципальной собственности, в том числе разработка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проектной документации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6EBD8E7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790FCE2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E65E89E" w14:textId="62026775" w:rsidR="00BD22F2" w:rsidRPr="00A01E6D" w:rsidRDefault="001B06EE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145953,39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699E5DD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91441D9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92F179E" w14:textId="546C3BCE" w:rsidR="00BD22F2" w:rsidRPr="00346635" w:rsidRDefault="001B06EE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11264,00</w:t>
            </w:r>
            <w:r w:rsidR="00BD22F2" w:rsidRPr="0034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EA9F6EB" w14:textId="1AA1BE6F" w:rsidR="00BD22F2" w:rsidRPr="00A01E6D" w:rsidRDefault="00AE335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18087,77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9726C23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116601,62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5AB619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09B3247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694BF5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37D55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A4BDAD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6B16FE2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C2244FC" w14:textId="2AA716B3" w:rsidR="00BD22F2" w:rsidRPr="00A01E6D" w:rsidRDefault="00BD22F2" w:rsidP="00AE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E335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111435,53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9BD77BF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4A7D27E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5433291" w14:textId="54A7A50F" w:rsidR="00BD22F2" w:rsidRPr="00346635" w:rsidRDefault="00AE335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1125,00</w:t>
            </w:r>
            <w:r w:rsidR="00BD22F2" w:rsidRPr="0034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DF7DC2F" w14:textId="55979A88" w:rsidR="00BD22F2" w:rsidRPr="00A01E6D" w:rsidRDefault="00BD22F2" w:rsidP="00AE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AE335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14813,87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8C6EC6A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95496,66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268633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E09C356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88B1A9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B87C42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27D204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54D07C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7306D61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7E10765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EE5698F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320F71CF" w14:textId="77777777" w:rsidR="00BD22F2" w:rsidRPr="0034663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58DEA65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065D027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CEF292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616187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797952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D40F97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0B01CD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F4EEADA" w14:textId="2E1BCAA0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1946E02" w14:textId="67D47372" w:rsidR="00BD22F2" w:rsidRPr="00A01E6D" w:rsidRDefault="006D3A9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34517,86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64D2124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7FD1076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326D430E" w14:textId="77777777" w:rsidR="00BD22F2" w:rsidRPr="0034663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4B22ECE" w14:textId="7B1BE3BD" w:rsidR="00BD22F2" w:rsidRPr="00346635" w:rsidRDefault="006D3A95" w:rsidP="00BD22F2">
            <w:pPr>
              <w:tabs>
                <w:tab w:val="left" w:pos="1455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10139,00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2BA4995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1FA5D48A" w14:textId="31B93DAC" w:rsidR="00BD22F2" w:rsidRPr="00A01E6D" w:rsidRDefault="006D3A9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3273,90</w:t>
            </w:r>
            <w:r w:rsidR="00BD22F2"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7D76BD4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E50789C" w14:textId="77777777" w:rsidR="00BD22F2" w:rsidRPr="00A01E6D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01E6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21104,96 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02FD54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91341D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8B5DAB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39347A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431014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70BB7D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797CCC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596DD4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7B4E75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021B743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7246D8C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2F7CA0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70E36B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75547C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DB01DA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86D45A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31649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707D21B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2D0955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56FF089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Завершен капитальный ремонт гидротехнических сооружений, </w:t>
            </w:r>
            <w:r w:rsidRPr="00A919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находящихся в муниципальной собственности,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10F93E0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4CE779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3FCE301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641805E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08A81C9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345D3E8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7835401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DE8E49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5A97134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70CC80F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768DEE2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B83E93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E96943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1C09C0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52FA70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70272DC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2A14FA2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1CD543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3D2424E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2EA8C63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1BC8954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79139D3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0082E0F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37FDD83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205CD0C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3C2784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753C1EE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DF703C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8588B1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7DCA1C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3636765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62674398" w14:textId="77777777"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E99037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F2615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3312430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5EA26AB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7E4BC0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D0E58A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A6C893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0D7D3F2" w14:textId="77777777" w:rsidR="00BD22F2" w:rsidRPr="00A9198A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19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2EADF21" w14:textId="77777777" w:rsidR="00BD22F2" w:rsidRPr="00A9198A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19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77EC4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43B776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E7B22B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4F0B92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2.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Разработана проектная документация на капитальный ремонт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гидротехнических сооружений,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51FBD6B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56A459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18FD64E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4C15266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626FC6A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752541E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315DDBB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78C3AAB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05790C2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0FD39D0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62C74946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861435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6609FD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3E1E3E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BF045F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5BB81D8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4151518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67B19C8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23CFDEB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78A0A26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4582DD3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486CC59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0FE435E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40F58E4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27610B9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105B39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1A2EE2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252DCB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FEA53F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BA3EB6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A8A52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377EF23F" w14:textId="77777777"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C201E5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7381BE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5E93979A" w14:textId="77777777" w:rsidR="00BD22F2" w:rsidRPr="006C6175" w:rsidRDefault="007F55B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5F2BE69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23AA53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EE1382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134E039" w14:textId="77777777" w:rsidR="00BD22F2" w:rsidRPr="006C6175" w:rsidRDefault="007F55B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48AEEA9" w14:textId="77777777" w:rsidR="00BD22F2" w:rsidRPr="006C6175" w:rsidRDefault="00A16436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BD22F2"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0F277E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0EF913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DD3D0C6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4298369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647273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Реконструкция гидротехнических сооружений, </w:t>
            </w:r>
            <w:r w:rsidRPr="00EB52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находящихся в муниципальной собственности, в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том числе разработка проектной документации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15C213A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5177DFD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ED2A7C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27B360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BD3FE4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ECE1CD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4354F7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C36E05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048A44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2F43CF6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1FD1B9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6192E2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F0C590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7C017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F496EA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F28076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B05CA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1E0080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AA1C53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B16ED4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99975A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5A5E8F0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7796C2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837E38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3214C9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6F846225" w14:textId="747B7FA9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4B61A1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914509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B65192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30820A7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7D92EC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1E4928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8D6707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27E45D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8E6194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E6392D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D049C0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4E3215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883148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7B70D3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4826A6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A386AC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641B3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8751A8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3F873EB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460F1F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14AA5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27C36DE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Реконструированы гидротехнические сооружения, находящиеся в муниципальной собственности,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0F5C721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891B7A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393F7B5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536A94F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3AE1869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78F55E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782E49D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2D4AA8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539EF80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149CF49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6345CB0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63077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C6A844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D6260F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22E487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649E85D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3081AB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7999528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09FFE32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38BA2E6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5992FA1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7691019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33F6273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54C29E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55F0351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B32B48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FFC3254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78AE02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5C50CE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38C0B1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E92A58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6AE632D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C3A594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57F983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0AFE476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5805E55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753C8A9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E9E3F2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7E9120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365A1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CEFFC9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DB9123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AF1135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923876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530E277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2.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Разработана проектная документация на реконструкцию гидротехнических сооружений, находящихся в муниципальной собственности,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610C46F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F0C14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7D6B17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10768FE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F7C242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4882E63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60C5EEB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462F70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03ABDBF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7322D92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6AF38F2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D7EF12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9F6402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7071F7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74EB3E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515799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28AD75A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2186678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3C3F395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608732B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3DB08EB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395FB0D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2710D27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4B672AA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FDCE39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81439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0831B73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CC8D2A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F46C6C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945C12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40EBED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04BD271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7923C8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029F63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14D6912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068AD5B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7368E5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2FED7C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5A7B32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91715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FB5954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342BD47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9B25708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10C0B71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076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4C3BA1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Обследование и содержание гидротехнических сооружений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26B7356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5D88A7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E8B0557" w14:textId="0A53C6FF" w:rsidR="00BD22F2" w:rsidRPr="00BD22F2" w:rsidRDefault="00E04C2B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36202,50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658BC2A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541,50 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5375DC3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814FF1F" w14:textId="34819439" w:rsidR="00BD22F2" w:rsidRPr="00BD22F2" w:rsidRDefault="00BE45A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8756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14287</w:t>
            </w:r>
            <w:r w:rsidR="000830A1" w:rsidRPr="0018756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,60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88C16B5" w14:textId="7AFDBCB8" w:rsidR="00BD22F2" w:rsidRPr="00BD22F2" w:rsidRDefault="00E04C2B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15024C7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6A9FA60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6B8C86C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9C18F9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1AF85B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5A9140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272D90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AFD35D0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F065CF4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228E82A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65F5FD6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3EC60A5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E4473DB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31D713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E60A92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91C0EB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46D246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A1B27F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ED800D3" w14:textId="27F43703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E23FC39" w14:textId="77777777" w:rsidR="00EB5458" w:rsidRDefault="00EB5458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7FA461EF" w14:textId="6C965411" w:rsidR="00BD22F2" w:rsidRPr="00BD22F2" w:rsidRDefault="00342C44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36202,50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04E125F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14:paraId="2E23ACCA" w14:textId="77777777" w:rsidR="00BD22F2" w:rsidRPr="00BD22F2" w:rsidRDefault="00BD22F2" w:rsidP="00BD22F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541,50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9A898E7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43FE8F63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13389,80 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7CFAF05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157A156E" w14:textId="5E7C13CB" w:rsidR="00BD22F2" w:rsidRPr="00BD22F2" w:rsidRDefault="00BE45A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8756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14287</w:t>
            </w:r>
            <w:r w:rsidR="000830A1" w:rsidRPr="0018756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,60</w:t>
            </w:r>
          </w:p>
          <w:p w14:paraId="0794E2CC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5CD6AAC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14:paraId="64823C06" w14:textId="136CB6DA" w:rsidR="00BD22F2" w:rsidRPr="00BD22F2" w:rsidRDefault="00933CF0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3CF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3458F9D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14:paraId="4EA36748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3991,80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DBE08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7AB6945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D46D76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1C32D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7AD4EA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EAFC75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87F50E9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74FE199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E8E743C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A0E10D8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8A8E94A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30A85E9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5C027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F80E54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5F2756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318DC0A3" w14:textId="53DA63F0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D87D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  <w:r w:rsidR="00701F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262402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E71BE4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7C9E201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5941A17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45DD2CE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  <w:p w14:paraId="511144E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1E8C623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0AA01F0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3BD3745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3A21E4F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159077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5EA02615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EE8CE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44E972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60A4D4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4434B8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24B620E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7A1874E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noWrap/>
            <w:hideMark/>
          </w:tcPr>
          <w:p w14:paraId="174AF82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321F99D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015E59A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1BA20F2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332BD01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32DBCD6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3564AB7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72130D1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FEB3D6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90CBD5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0E1E9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5BEB64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063ED8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49C3A2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387073A4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D112342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5827C29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19E1FAED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0D641B43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4767F8D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108367D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31F3354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F00CFCB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D307404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6DF8C0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3F1F158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58C7AA2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ED7C9A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Устранение дефектов, влияющих на эксплуатацию ГТС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375FCE9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7184E58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267074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58ED2F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340DD1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A6FC4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CCA59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1F92CC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5F36CA0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703BF1F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3C4A5A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A137B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86CAEC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C78EDC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64749C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7E5561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425910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03A2C2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2BD009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7CC05F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90D59D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F1C387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6BF0D7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A745B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CEC21A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9D4E329" w14:textId="7F0AF6F0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71B524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E30DC2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37A233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FA538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07023A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914657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E84FE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51EAB0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8AE45E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0BC9C9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ED109E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474C43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E987D1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B04F3D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80C4AD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A9EEC2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D543F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99C56D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DBCF56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BA6D04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4944A7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7F99B0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Устранены дефекты влияющих на эксплуатацию ГТС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0DBD800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9E4C1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17DECBE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5941E07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4F4D3D3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  <w:p w14:paraId="6132A78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6F5278A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hideMark/>
          </w:tcPr>
          <w:p w14:paraId="49EB93D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6D9415B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65111F0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5CE0804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77447DB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99035F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C7405B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A0C69B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941684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2D4A45D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1566C92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noWrap/>
            <w:hideMark/>
          </w:tcPr>
          <w:p w14:paraId="233F10B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4572185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451DDC1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25902CB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270FB58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20B3E8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30E9F0B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19C3EA3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BFCAB4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16666F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997C00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DAEB1C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1E6BB9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BB8695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1CAE6A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A2846B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62E0FA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501B81D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4A4FE3F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75E9B85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2530A7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6C4B40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33B004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986832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86337F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E7A7CE2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14:paraId="50896EC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436B4F4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Выкашивание газонов гидротехнических сооружений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06CC9E8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72EA44B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05ABF4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468D37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848F4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C79B94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4C70B1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300D00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1138E37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51D4E2B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C15B63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7FCBDE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60DA01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3C4025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19B08A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3A8570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C1F3EE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5BDB0F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93B97C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E3B6EA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91125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D137AF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F0A81C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122E1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2379C7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A7A17B6" w14:textId="02216809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8EC72F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203B87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3C7EAD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7893CD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6F08CF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55D307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319BA7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4F6077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F621D3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208AB7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1A7BDB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B24FCA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4FC715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3953A6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EEE377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3D1C2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1E35F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F08D2F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0923B3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F959113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D8853D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720443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Проведены работы по выкашиванию газонов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28A3551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1D038EC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2C89FA3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4451864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0698E0E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31F9D87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hideMark/>
          </w:tcPr>
          <w:p w14:paraId="58F204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57934B9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48C8591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90DC04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4386ACB3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7EB4B5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8B6F0D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D437CC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11753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76DE167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4110095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1F43A35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00DD9AF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508FD51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38EDE25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1911F26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608C895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A7CE1F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73F565A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84A400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06992D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09C214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0B64B6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C76C23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305D37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518E05A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07C6CF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06D965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172CD06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2D431E7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2F46D1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608AA4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579006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E10FFA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D2D79A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4A09B1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38E0C8C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5D33671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180702E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Расходы на уборку мусора гидротехнических сооружений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6006083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627612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6B84C5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756AF3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38C3DC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62BA82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3DDDED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1BACAA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5FE304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5E7786A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B84360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A192B8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2A74E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781457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553D10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B870D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70D84C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5CAB3E8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089928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8C76A0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53BB41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7FFE40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A75A16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DBD424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0A5A76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E138750" w14:textId="2FA78BD9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E3AD5B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224A1A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25B0A1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99E0C1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F418C2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0AA22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9EB6EA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11A3F86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EDC2D6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FC66CC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A472BF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76F56C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560461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96EA71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50E08E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678926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A958FB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6B7944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BC0737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26F1FF4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703C05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55F76A9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       Проведены работы по уборке мусора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0FC1865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0E4B7CC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00FE37C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33AEBF8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51F7AAD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2562C46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hideMark/>
          </w:tcPr>
          <w:p w14:paraId="59166D8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4C759FE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5784270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03DAF82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10661CB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C298C0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0EF130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EBA2D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576854B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58879CD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6599D20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591C420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2C1D98F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06827C8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56EFE20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4BBE9C4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6A7E2E0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5B995E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3BB83E9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264717B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29C976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868E37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AEB022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4BF702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F3E996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6F8EF8D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AECA7A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3E83B7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3F3ED60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68A54CB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87CEC9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B8D03B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BD5744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6DAA2F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CAB533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3A3811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38C6C64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2C6996C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69C9040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Проведение проектно-инженерных изысканий на берегоукрепительные мероприятия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5FACC7A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027336B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906F26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A8E572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B235B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CC31F9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A0D97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9C2F49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072DCFE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18C5FF9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3D26EB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92B4FC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D9FF3D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6C5A263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979052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2C704F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816CEE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E0D275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9AB65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F67E68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004874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0F6681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EEB0D0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A60E40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21973E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7580530F" w14:textId="783E9B3A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6FF671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F2325A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267CC3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311FFF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495AA7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CB90A6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1D1996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7B0028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804479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73B7B1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FEF132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21BD9BA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20A08A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5FAA9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C368B1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382BBC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969E97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F2ECB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147B9C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DFDF38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65CF39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46F8E04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Разработаны проектно-инженерные изыскания на берегоукрепительные мероприятия,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54C2205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65FD48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1568B22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6C8779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43CD83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4D3FC22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hideMark/>
          </w:tcPr>
          <w:p w14:paraId="2208E60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4A6E794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0B2FA2F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3D8B8F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71ED8FE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2751B8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1AEB3F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63A9FA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120B14B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E25BA6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186C845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161DDAA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125A9C8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3933A8A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0DDAF98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24A43DA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4BDD5E8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12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067FF90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7681137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0D40C6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764E033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1B7919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A5989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7F900B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69C830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7D5C9A7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49F5E3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0ED3AD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37F831E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479F9AA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0FBC3F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598C9E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1862BC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3499BF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9F0976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DEC903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5592CCA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53F9DF0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33EE6C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Ликвидация последствий засорения водных объектов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5CCB43B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7CF0D54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E323DC3" w14:textId="77777777" w:rsidR="00BD22F2" w:rsidRPr="00BD22F2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6714,80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8783430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499,99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676E0D1" w14:textId="77777777" w:rsidR="00BD22F2" w:rsidRPr="00BD22F2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2664,71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399B816D" w14:textId="77777777" w:rsidR="00BD22F2" w:rsidRPr="00BD22F2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1550,10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DC101B9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06BE8DB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415" w:type="pct"/>
            <w:vMerge w:val="restart"/>
            <w:shd w:val="clear" w:color="auto" w:fill="auto"/>
            <w:noWrap/>
            <w:hideMark/>
          </w:tcPr>
          <w:p w14:paraId="16D0DA7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78984C64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918385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137591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360E91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7DB2A9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DFDB9C6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9CCAF62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C70FCE5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5A2C32A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0262AA2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33E2C71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33BCF9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A1406F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5B7856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C866C0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BEC3D8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10192B4" w14:textId="1BF0D595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465C674" w14:textId="77777777" w:rsidR="00BD22F2" w:rsidRPr="00BD22F2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6714,80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F7B196B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499,99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08B106F" w14:textId="77777777" w:rsidR="00BD22F2" w:rsidRPr="00BD22F2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2664,71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52026830" w14:textId="77777777" w:rsidR="00BD22F2" w:rsidRPr="00BD22F2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1550,10</w:t>
            </w:r>
            <w:r w:rsidR="00BD22F2"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163C890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1000,00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C120EF6" w14:textId="77777777" w:rsidR="00BD22F2" w:rsidRPr="00BD22F2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D22F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BD4B44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8ECD4A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D5D0EE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611521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188041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A11D33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8E12EF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1D46E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D9AA0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FFC053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261FD8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44814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C41F1F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A2E6386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10A77D9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489B8B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327EFF9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4D1F506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55BE9B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220EB3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3EC747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513E0BF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5E0F3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77AC74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7C3C239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68AFF20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0ACD55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11810CE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1ED99AE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D18F36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13E7B9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517A95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7C860D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D3924E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44A70B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6D3D7E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80F940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0134C1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0E56DB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CAF81B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340F263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439C753" w14:textId="16B3F292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7A08F9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5B1AF4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C9D465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89FC5B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70656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6EFFB0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F7E6C7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5E29A95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F5A35B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2CB8BE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5C27E9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17E919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FA40CB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388D7E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3CF38F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FCA49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E62782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2A9568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56A30E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7A0EFE5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151145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1E86B2D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Проведена очистка прудов, находящихся в муниципальной собственности, га.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3086A18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7F0178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10C3062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24CEA94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740F6B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02458FD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41ACF2C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2EA2F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0D1E10D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5579403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5C1C4B5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41FF85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986D46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48F797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F33A25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AE7FB2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409C258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41584B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734D25E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71B40ED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23A96A8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3568879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0626C82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18D97C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6A8ED4A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480CBE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3DAC03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48244C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4967F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CAB39C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3FD5400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7306C64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5F17B4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13BC7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1C331C3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6FCE604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B50EFD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B0D05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D936B7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B8FAF2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23EE74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23B313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BA42084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6A0D36F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180317B9" w14:textId="77777777" w:rsidR="00BD22F2" w:rsidRPr="00AD0C04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D0C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03.02. Исследования состояния и </w:t>
            </w:r>
            <w:r w:rsidRPr="00AD0C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загрязнения водных объектов, расположенных в границах муниципального образования 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14:paraId="49B1D43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462660A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9569C04" w14:textId="77777777" w:rsidR="00BD22F2" w:rsidRPr="002B3EF9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4874,80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AAC2BE2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499,99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A1C3C31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1624,71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83DFB65" w14:textId="77777777" w:rsidR="00BD22F2" w:rsidRPr="002B3EF9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750,10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CE21221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7DE5DEC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48C5E9B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4236EED6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12805EA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1BB88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27554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A2ABA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446979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33170C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AC0CA6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12297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720DCA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2BCC2B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4E87939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9F1CF30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0756AC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38EF2E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E090C6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C2E1474" w14:textId="74D49C63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ED366BB" w14:textId="77777777" w:rsidR="00BD22F2" w:rsidRPr="002B3EF9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4874,80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F18DD6F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499,99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7F3F2CB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1624,71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4B63F2B" w14:textId="77777777" w:rsidR="00BD22F2" w:rsidRPr="002B3EF9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750,10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EA24457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22490C6" w14:textId="77777777" w:rsidR="00BD22F2" w:rsidRPr="002B3EF9" w:rsidRDefault="002B3EF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1000,00</w:t>
            </w:r>
            <w:r w:rsidR="00BD22F2" w:rsidRPr="002B3EF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FD2ED9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A3CA04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CA63EB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00C13AB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FF558F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262CC3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340CF6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8608E5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B423C4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70E8BD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17851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55A3A0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170AA2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9E2CDCE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2DE15F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4CFD91D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Проведены исследования состояния и загрязнения водных объектов, </w:t>
            </w:r>
            <w:r w:rsidRPr="00AD0C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расположенных в границах муниципального образования, ед.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36D0377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CED056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5BF5489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6BED97C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14E564F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3F60561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6DD386D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66E817A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70E05B2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6A14C55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054C0BB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CFE2AB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4DB9378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594CEE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8D1391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1D893A9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349AAFD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2D59A3C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62ECD1B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32377F0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161105F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261D8C3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56993DD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4FE6913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5B5CB2B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E41970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CC7F2B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16A1DF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F0D105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3395B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A7E2BC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456137EC" w14:textId="4F629D9A" w:rsidR="00BD22F2" w:rsidRPr="006C6175" w:rsidRDefault="00FE579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DAB240A" w14:textId="77777777" w:rsidR="00BD22F2" w:rsidRPr="006C6175" w:rsidRDefault="00BD22F2" w:rsidP="000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0234D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9925C29" w14:textId="77777777" w:rsidR="00BD22F2" w:rsidRPr="006C6175" w:rsidRDefault="000234D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2EE68A81" w14:textId="48B45D02" w:rsidR="00BD22F2" w:rsidRPr="00EF0F04" w:rsidRDefault="00FE579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5D5C4922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86E8820" w14:textId="493CCA3F" w:rsidR="00BD22F2" w:rsidRPr="00EF0F04" w:rsidRDefault="00B3568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3690740" w14:textId="4CB20515" w:rsidR="00BD22F2" w:rsidRPr="00EF0F04" w:rsidRDefault="00B3568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F47CAA2" w14:textId="043526E8" w:rsidR="00BD22F2" w:rsidRPr="00EF0F04" w:rsidRDefault="00B3568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035A562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516763F" w14:textId="77777777" w:rsidR="00BD22F2" w:rsidRPr="00EF0F04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F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9C319F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A60CA00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4DB75C7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E629F4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Проведение работ по очистке прудов от мусора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7885A8D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3AABC4A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AA3440E" w14:textId="77777777" w:rsidR="00BD22F2" w:rsidRPr="00901975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1320,00</w:t>
            </w:r>
            <w:r w:rsidR="00BD22F2"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476B8B0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997E51F" w14:textId="77777777" w:rsidR="00BD22F2" w:rsidRPr="00901975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520,00</w:t>
            </w:r>
            <w:r w:rsidR="00BD22F2"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33D9E0B" w14:textId="77777777" w:rsidR="00BD22F2" w:rsidRPr="00901975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800,00</w:t>
            </w:r>
            <w:r w:rsidR="00BD22F2"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DE4E649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16353A3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1A8C7B3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00458D3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E3218A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2E7759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495DB1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34021F8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07F42F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D3828C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E809B6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6D7959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792986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DED530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497027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7B6572CF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747E4A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6C1BBAC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EDA346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14198B12" w14:textId="31DCEE38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2F8ECCF" w14:textId="77777777" w:rsidR="00BD22F2" w:rsidRPr="00901975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1320,00</w:t>
            </w:r>
            <w:r w:rsidR="00BD22F2"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2A18EAE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AEB55A4" w14:textId="77777777" w:rsidR="00BD22F2" w:rsidRPr="00901975" w:rsidRDefault="00FE6161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520,00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14169C5" w14:textId="77777777" w:rsidR="00BD22F2" w:rsidRPr="00901975" w:rsidRDefault="00901975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800,00</w:t>
            </w:r>
            <w:r w:rsidR="00BD22F2"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5836158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C3A17FA" w14:textId="77777777" w:rsidR="00BD22F2" w:rsidRPr="009019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019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BB6B5B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76C4A73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DF266C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75E02F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CA47E6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D91B9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A795D3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CFAFD5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3D51EE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20FAE9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EAA419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14A3B43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745AB2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0FAB79A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15039A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2DC0B6E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Проведены работы по очистке прудов от мусора, га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5536744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518450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2F1DDB7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2779329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6F973DF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183249B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5C4392E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276881F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6F4DA6F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110BE06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66D467F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066A6A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3D151EB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6E48A44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73D3286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6C21E4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60109DC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7881AB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21905C3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3A2EDB3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329B8A2B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1410634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53BD2B2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1B2C5B6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FBAF35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215BBD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5AE007E9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DA583C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1BCB48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F67172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0EF36A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340FE967" w14:textId="3B22088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FE579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179D44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9D0B887" w14:textId="77777777" w:rsidR="00BD22F2" w:rsidRPr="00E108EC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7743D0A2" w14:textId="0C8256EC" w:rsidR="00BD22F2" w:rsidRPr="00E108EC" w:rsidRDefault="00FE579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BD22F2"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7FA7BC87" w14:textId="77777777" w:rsidR="00BD22F2" w:rsidRPr="00E108EC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0F8739D" w14:textId="77777777" w:rsidR="00BD22F2" w:rsidRPr="00E108EC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6782F85" w14:textId="21160DAD" w:rsidR="00BD22F2" w:rsidRPr="00E108EC" w:rsidRDefault="00B3568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BC3C0DB" w14:textId="6020FA47" w:rsidR="00BD22F2" w:rsidRPr="00E108EC" w:rsidRDefault="00FE5797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BD22F2" w:rsidRPr="00E108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FCA6C9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3B4F7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08DCC3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69F979AA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hideMark/>
          </w:tcPr>
          <w:p w14:paraId="5F9C5CB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0C9EEE4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03.04. Выполнение комплекса мероприятий по санитарной очистке водных объектов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4828841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14:paraId="5560662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E3CEE4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28D94B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8E636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7D875D9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D1E9D0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A7A3B4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2E400B2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D22F2" w:rsidRPr="006C6175" w14:paraId="2ADF4CDB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2BD511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53DBB8A4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2F473FA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B61958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9B1334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E0A0F1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2F140A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0C49AD4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188F3CE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DFDE11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FB196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255D2E2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53943B55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8B51A8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56C8519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5DEDDFF2" w14:textId="7F32361C" w:rsidR="00BD22F2" w:rsidRPr="006C6175" w:rsidRDefault="00B064E1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9B53091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714E28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742085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B46C22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493361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E9028F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B7F6BC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20341C4C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188070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A82C36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059020A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541DB2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4A81F06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5F0ECA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6B3637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AFC7B7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31961E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5FCD439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60A7CB6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3290B921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A2E413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14:paraId="2B8897E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 1.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Проведена санитарная очистка водных объектов, шт.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hideMark/>
          </w:tcPr>
          <w:p w14:paraId="32381FE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E2BE5F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6521E56F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14:paraId="606BAFB6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1E40B18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14:paraId="32E7952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1140" w:type="pct"/>
            <w:gridSpan w:val="4"/>
            <w:shd w:val="clear" w:color="auto" w:fill="auto"/>
            <w:noWrap/>
            <w:hideMark/>
          </w:tcPr>
          <w:p w14:paraId="7951145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306" w:type="pct"/>
            <w:vMerge w:val="restart"/>
            <w:shd w:val="clear" w:color="auto" w:fill="auto"/>
            <w:noWrap/>
            <w:hideMark/>
          </w:tcPr>
          <w:p w14:paraId="36852E8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35" w:type="pct"/>
            <w:vMerge w:val="restart"/>
            <w:shd w:val="clear" w:color="auto" w:fill="auto"/>
            <w:noWrap/>
            <w:hideMark/>
          </w:tcPr>
          <w:p w14:paraId="2E56FFC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14:paraId="5A9F767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6A0F1F9F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51AF12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25A2D1B8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72544440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5CB453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022BDD8D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14:paraId="67DF1A0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74F6540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14:paraId="2902D7C7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14:paraId="6D1CC68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31" w:type="pct"/>
            <w:shd w:val="clear" w:color="auto" w:fill="auto"/>
            <w:hideMark/>
          </w:tcPr>
          <w:p w14:paraId="03F93610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72" w:type="pct"/>
            <w:shd w:val="clear" w:color="auto" w:fill="auto"/>
            <w:hideMark/>
          </w:tcPr>
          <w:p w14:paraId="0A9BB199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72" w:type="pct"/>
            <w:shd w:val="clear" w:color="auto" w:fill="auto"/>
            <w:hideMark/>
          </w:tcPr>
          <w:p w14:paraId="11F8ED6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  <w:hideMark/>
          </w:tcPr>
          <w:p w14:paraId="15B7A84A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  <w:hideMark/>
          </w:tcPr>
          <w:p w14:paraId="41BFD0A3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6B3C811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45D2CECF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13D02E2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  <w:hideMark/>
          </w:tcPr>
          <w:p w14:paraId="7CA4760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14:paraId="4C52151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0400B029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shd w:val="clear" w:color="auto" w:fill="auto"/>
            <w:noWrap/>
            <w:hideMark/>
          </w:tcPr>
          <w:p w14:paraId="2972D85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5E1FAA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9591D2D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14:paraId="2AC118A5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14:paraId="4CDB4EDA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46CE407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074AA6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6BACED3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79D231C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258B452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500AB51C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22F2" w:rsidRPr="006C6175" w14:paraId="1301A337" w14:textId="77777777" w:rsidTr="002008CE">
        <w:trPr>
          <w:trHeight w:val="20"/>
        </w:trPr>
        <w:tc>
          <w:tcPr>
            <w:tcW w:w="150" w:type="pct"/>
            <w:vMerge w:val="restart"/>
            <w:shd w:val="clear" w:color="auto" w:fill="auto"/>
            <w:noWrap/>
            <w:vAlign w:val="bottom"/>
            <w:hideMark/>
          </w:tcPr>
          <w:p w14:paraId="4354BAA8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14" w:type="pct"/>
            <w:gridSpan w:val="2"/>
            <w:vMerge w:val="restart"/>
            <w:shd w:val="clear" w:color="auto" w:fill="auto"/>
            <w:hideMark/>
          </w:tcPr>
          <w:p w14:paraId="2489A89B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91" w:type="pct"/>
            <w:shd w:val="clear" w:color="auto" w:fill="auto"/>
            <w:hideMark/>
          </w:tcPr>
          <w:p w14:paraId="5016198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7ADE1400" w14:textId="37C1F30C" w:rsidR="00BD22F2" w:rsidRPr="00891125" w:rsidRDefault="00B304E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190380,69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4B23A8A" w14:textId="77777777" w:rsidR="00BD22F2" w:rsidRPr="0089112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AB27FC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1041,49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47C8165" w14:textId="77777777" w:rsidR="00BD22F2" w:rsidRPr="00891125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15534,51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277CE18D" w14:textId="4088FDE1" w:rsidR="00BD22F2" w:rsidRPr="00891125" w:rsidRDefault="00B304E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29131,70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7CE59A3D" w14:textId="02A6DE55" w:rsidR="00BD22F2" w:rsidRPr="00891125" w:rsidRDefault="00B304E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23079,57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F5B02F6" w14:textId="77777777" w:rsidR="00BD22F2" w:rsidRPr="00891125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121593,42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shd w:val="clear" w:color="auto" w:fill="auto"/>
            <w:noWrap/>
            <w:hideMark/>
          </w:tcPr>
          <w:p w14:paraId="318D40F4" w14:textId="77777777" w:rsidR="00BD22F2" w:rsidRPr="006C617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D22F2" w:rsidRPr="006C6175" w14:paraId="7BD6AC4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40DF2EE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gridSpan w:val="2"/>
            <w:vMerge/>
            <w:shd w:val="clear" w:color="auto" w:fill="auto"/>
            <w:vAlign w:val="center"/>
            <w:hideMark/>
          </w:tcPr>
          <w:p w14:paraId="4D17170E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09DC4456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6816CDC" w14:textId="77777777" w:rsidR="00BD22F2" w:rsidRDefault="00BD22F2" w:rsidP="00B3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B304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111435,53</w:t>
            </w:r>
          </w:p>
          <w:p w14:paraId="62365F52" w14:textId="50CFED0D" w:rsidR="00B304E9" w:rsidRPr="00891125" w:rsidRDefault="00B304E9" w:rsidP="00B3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noWrap/>
            <w:hideMark/>
          </w:tcPr>
          <w:p w14:paraId="5AF3C2F3" w14:textId="77777777" w:rsidR="00BD22F2" w:rsidRPr="00891125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548ACF46" w14:textId="77777777" w:rsidR="00BD22F2" w:rsidRPr="00891125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6C3E98F4" w14:textId="25815027" w:rsidR="00BD22F2" w:rsidRPr="00891125" w:rsidRDefault="00BD22F2" w:rsidP="00B3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B304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1125,00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C2D5741" w14:textId="77777777" w:rsidR="00B304E9" w:rsidRDefault="00B304E9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14813,87</w:t>
            </w:r>
          </w:p>
          <w:p w14:paraId="387EB164" w14:textId="0CD16ABC" w:rsidR="00BD22F2" w:rsidRPr="00891125" w:rsidRDefault="00BD22F2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6F6820C4" w14:textId="77777777" w:rsidR="00BD22F2" w:rsidRPr="00891125" w:rsidRDefault="00AB27FC" w:rsidP="00BD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95496,66</w:t>
            </w:r>
            <w:r w:rsidR="00BD22F2"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8BDFE6F" w14:textId="77777777" w:rsidR="00BD22F2" w:rsidRPr="006C6175" w:rsidRDefault="00BD22F2" w:rsidP="00BD2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14:paraId="1A5A1F88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759C3CB1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gridSpan w:val="2"/>
            <w:vMerge/>
            <w:shd w:val="clear" w:color="auto" w:fill="auto"/>
            <w:vAlign w:val="center"/>
            <w:hideMark/>
          </w:tcPr>
          <w:p w14:paraId="05D139EE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46A81B07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3A21C4E5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C8B4781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642F030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1105307D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0F21F717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510F25E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162EBECB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14:paraId="62CCBB7A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0E785736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gridSpan w:val="2"/>
            <w:vMerge/>
            <w:shd w:val="clear" w:color="auto" w:fill="auto"/>
            <w:vAlign w:val="center"/>
            <w:hideMark/>
          </w:tcPr>
          <w:p w14:paraId="39B66BF0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2657AE4E" w14:textId="23C40083" w:rsidR="00FC1723" w:rsidRPr="006C6175" w:rsidRDefault="00B064E1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6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CC6B131" w14:textId="4A82F453" w:rsidR="00FC1723" w:rsidRPr="00891125" w:rsidRDefault="00CD2D70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78945,16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D8869E3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1041,49 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552EF13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15534,51 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49AA7BED" w14:textId="63A48C6B" w:rsidR="00FC1723" w:rsidRPr="00891125" w:rsidRDefault="00954339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28006,7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2C610CA3" w14:textId="3975AC87" w:rsidR="00FC1723" w:rsidRPr="00891125" w:rsidRDefault="00FC1723" w:rsidP="009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9543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8265,70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22EA561" w14:textId="77777777" w:rsidR="00FC1723" w:rsidRPr="0089112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1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26096,76 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728B3DBF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C1723" w:rsidRPr="006C6175" w14:paraId="54F53FA7" w14:textId="77777777" w:rsidTr="002008CE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3411128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pct"/>
            <w:gridSpan w:val="2"/>
            <w:vMerge/>
            <w:shd w:val="clear" w:color="auto" w:fill="auto"/>
            <w:vAlign w:val="center"/>
            <w:hideMark/>
          </w:tcPr>
          <w:p w14:paraId="523C2391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shd w:val="clear" w:color="auto" w:fill="auto"/>
            <w:hideMark/>
          </w:tcPr>
          <w:p w14:paraId="682D4B10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CA59967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7FAD02B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C10F3F7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pct"/>
            <w:gridSpan w:val="5"/>
            <w:shd w:val="clear" w:color="auto" w:fill="auto"/>
            <w:noWrap/>
            <w:hideMark/>
          </w:tcPr>
          <w:p w14:paraId="516C0540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8123CC5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2EB22736" w14:textId="77777777" w:rsidR="00FC1723" w:rsidRPr="006C6175" w:rsidRDefault="00FC1723" w:rsidP="00FC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Pr="006C61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14:paraId="03970DB3" w14:textId="77777777" w:rsidR="00FC1723" w:rsidRPr="006C6175" w:rsidRDefault="00FC1723" w:rsidP="00FC1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53715417" w14:textId="7CEC4F5B" w:rsidR="00D73A99" w:rsidRDefault="00103ED3" w:rsidP="00745306">
      <w:pPr>
        <w:rPr>
          <w:rFonts w:ascii="Times New Roman" w:hAnsi="Times New Roman" w:cs="Times New Roman"/>
          <w:sz w:val="24"/>
          <w:szCs w:val="24"/>
        </w:rPr>
      </w:pPr>
      <w:bookmarkStart w:id="1" w:name="_Hlk181964180"/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 w:rsidR="00F466E0"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  <w:bookmarkEnd w:id="1"/>
    </w:p>
    <w:p w14:paraId="3DB3D4D7" w14:textId="77777777" w:rsidR="00582E6F" w:rsidRPr="00582E6F" w:rsidRDefault="00582E6F" w:rsidP="00582E6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2E6F">
        <w:rPr>
          <w:rFonts w:ascii="Times New Roman" w:eastAsia="Calibri" w:hAnsi="Times New Roman" w:cs="Times New Roman"/>
          <w:sz w:val="24"/>
          <w:szCs w:val="24"/>
        </w:rPr>
        <w:t>2) Адресный перечень, предусмотренный в рамках реализации мероприятия 01.03 Капитальный ремонт гидротехнических сооружений,) находящихся в муниципальной собственности, в том числе разработка проектной документации</w:t>
      </w: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479"/>
        <w:gridCol w:w="1423"/>
        <w:gridCol w:w="1007"/>
        <w:gridCol w:w="1592"/>
        <w:gridCol w:w="1611"/>
        <w:gridCol w:w="1552"/>
        <w:gridCol w:w="1394"/>
        <w:gridCol w:w="859"/>
        <w:gridCol w:w="535"/>
        <w:gridCol w:w="535"/>
        <w:gridCol w:w="777"/>
        <w:gridCol w:w="856"/>
        <w:gridCol w:w="935"/>
        <w:gridCol w:w="749"/>
      </w:tblGrid>
      <w:tr w:rsidR="00582E6F" w:rsidRPr="00582E6F" w14:paraId="3255B253" w14:textId="77777777" w:rsidTr="001A65F9">
        <w:trPr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14:paraId="36F917D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14:paraId="0D13935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муниципального образования Московской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области/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наименование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объекта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(имущества),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адрес объекта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(места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нахождения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имущества)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308C92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43198E6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46789F7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1C8B86B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14:paraId="2FBB90B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01.01.2023 (тыс. руб.)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49AC8B5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shd w:val="clear" w:color="auto" w:fill="auto"/>
            <w:hideMark/>
          </w:tcPr>
          <w:p w14:paraId="7B6A329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Финансирование, в том числе распределение субсидий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38" w:type="pct"/>
            <w:shd w:val="clear" w:color="auto" w:fill="auto"/>
            <w:hideMark/>
          </w:tcPr>
          <w:p w14:paraId="3422B3B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Остаток сметной стоимости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до ввода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эксплуатацию объекта капитального строительства/ 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 завершения работ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(тыс.руб.)</w:t>
            </w:r>
          </w:p>
        </w:tc>
      </w:tr>
      <w:tr w:rsidR="00582E6F" w:rsidRPr="00582E6F" w14:paraId="6873FFDE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1CA6E62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49D760DF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6AC1F8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74427A0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35510FC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01D8059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575C1F3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4267041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14:paraId="51AD2DF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0" w:type="pct"/>
            <w:shd w:val="clear" w:color="auto" w:fill="auto"/>
            <w:hideMark/>
          </w:tcPr>
          <w:p w14:paraId="7BC9AAC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" w:type="pct"/>
            <w:shd w:val="clear" w:color="auto" w:fill="auto"/>
            <w:hideMark/>
          </w:tcPr>
          <w:p w14:paraId="02A9A82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7" w:type="pct"/>
            <w:shd w:val="clear" w:color="auto" w:fill="auto"/>
            <w:hideMark/>
          </w:tcPr>
          <w:p w14:paraId="41A3BC0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72" w:type="pct"/>
            <w:shd w:val="clear" w:color="auto" w:fill="auto"/>
            <w:hideMark/>
          </w:tcPr>
          <w:p w14:paraId="417026D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97" w:type="pct"/>
            <w:shd w:val="clear" w:color="auto" w:fill="auto"/>
            <w:hideMark/>
          </w:tcPr>
          <w:p w14:paraId="068DF01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E40D69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08C61BF6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452BD24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3D2E8D1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3DE8688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17FED87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26C3036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22666CC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4E67A00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873EE6F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128EFEC1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shd w:val="clear" w:color="auto" w:fill="auto"/>
            <w:hideMark/>
          </w:tcPr>
          <w:p w14:paraId="12CFF14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" w:type="pct"/>
            <w:shd w:val="clear" w:color="auto" w:fill="auto"/>
            <w:hideMark/>
          </w:tcPr>
          <w:p w14:paraId="4E680F5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7" w:type="pct"/>
            <w:shd w:val="clear" w:color="auto" w:fill="auto"/>
            <w:hideMark/>
          </w:tcPr>
          <w:p w14:paraId="0921D26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2" w:type="pct"/>
            <w:shd w:val="clear" w:color="auto" w:fill="auto"/>
            <w:hideMark/>
          </w:tcPr>
          <w:p w14:paraId="71908F2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97" w:type="pct"/>
            <w:shd w:val="clear" w:color="auto" w:fill="auto"/>
            <w:hideMark/>
          </w:tcPr>
          <w:p w14:paraId="51D1BD8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76612B4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2FC8EACC" w14:textId="77777777" w:rsidTr="001A65F9">
        <w:trPr>
          <w:trHeight w:val="20"/>
        </w:trPr>
        <w:tc>
          <w:tcPr>
            <w:tcW w:w="137" w:type="pct"/>
            <w:shd w:val="clear" w:color="auto" w:fill="auto"/>
            <w:hideMark/>
          </w:tcPr>
          <w:p w14:paraId="332B65D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" w:type="pct"/>
            <w:shd w:val="clear" w:color="auto" w:fill="auto"/>
            <w:hideMark/>
          </w:tcPr>
          <w:p w14:paraId="22EEA8C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auto"/>
            <w:hideMark/>
          </w:tcPr>
          <w:p w14:paraId="38CE5CB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0" w:type="pct"/>
            <w:shd w:val="clear" w:color="auto" w:fill="auto"/>
            <w:hideMark/>
          </w:tcPr>
          <w:p w14:paraId="5FC7EB0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6" w:type="pct"/>
            <w:shd w:val="clear" w:color="auto" w:fill="auto"/>
            <w:hideMark/>
          </w:tcPr>
          <w:p w14:paraId="1390C39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2" w:type="pct"/>
            <w:shd w:val="clear" w:color="auto" w:fill="auto"/>
            <w:hideMark/>
          </w:tcPr>
          <w:p w14:paraId="33AB387D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3" w:type="pct"/>
            <w:shd w:val="clear" w:color="auto" w:fill="auto"/>
            <w:hideMark/>
          </w:tcPr>
          <w:p w14:paraId="4AA2F0B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3" w:type="pct"/>
            <w:shd w:val="clear" w:color="auto" w:fill="auto"/>
            <w:hideMark/>
          </w:tcPr>
          <w:p w14:paraId="67F8BBF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3" w:type="pct"/>
            <w:shd w:val="clear" w:color="auto" w:fill="auto"/>
            <w:hideMark/>
          </w:tcPr>
          <w:p w14:paraId="4C501B1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" w:type="pct"/>
            <w:shd w:val="clear" w:color="auto" w:fill="auto"/>
            <w:hideMark/>
          </w:tcPr>
          <w:p w14:paraId="382C472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" w:type="pct"/>
            <w:shd w:val="clear" w:color="auto" w:fill="auto"/>
            <w:hideMark/>
          </w:tcPr>
          <w:p w14:paraId="15B372ED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" w:type="pct"/>
            <w:shd w:val="clear" w:color="auto" w:fill="auto"/>
            <w:hideMark/>
          </w:tcPr>
          <w:p w14:paraId="204C9EF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" w:type="pct"/>
            <w:shd w:val="clear" w:color="auto" w:fill="auto"/>
            <w:hideMark/>
          </w:tcPr>
          <w:p w14:paraId="367ABA9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" w:type="pct"/>
            <w:shd w:val="clear" w:color="auto" w:fill="auto"/>
            <w:hideMark/>
          </w:tcPr>
          <w:p w14:paraId="1D55761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8" w:type="pct"/>
            <w:shd w:val="clear" w:color="auto" w:fill="auto"/>
            <w:hideMark/>
          </w:tcPr>
          <w:p w14:paraId="72A1445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82E6F" w:rsidRPr="00582E6F" w14:paraId="6769F280" w14:textId="77777777" w:rsidTr="001A65F9">
        <w:trPr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14:paraId="49E4585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14:paraId="581EFA3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771272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0AF7FEF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66FC8CD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01B2EDE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3" w:type="pct"/>
            <w:shd w:val="clear" w:color="auto" w:fill="auto"/>
            <w:hideMark/>
          </w:tcPr>
          <w:p w14:paraId="485E087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5A78A57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171837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ACDBBB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1A6E72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AFF435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4DC7884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AC492B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23D5EC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5A4C840C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6688FC2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303E545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2363DD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55EFF9D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72515E1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3692704B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2AEAB70D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097D445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5B3968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5A343A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366A8B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4627E7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19A983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2CE288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F6C0B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51B63591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4472B074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7EE821C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2A651F7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047422F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766E53AA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018C9D3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0A78159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3BE0BD5D" w14:textId="09875D76" w:rsidR="00582E6F" w:rsidRPr="00582E6F" w:rsidRDefault="00912E68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37CD5BA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C422D7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1D754F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CE2A78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4E4190D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45DE41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032BD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749C9E35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5631E0A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5285475B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14:paraId="5E0F473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" w:type="pct"/>
            <w:shd w:val="clear" w:color="auto" w:fill="auto"/>
            <w:hideMark/>
          </w:tcPr>
          <w:p w14:paraId="0B2C356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pct"/>
            <w:shd w:val="clear" w:color="auto" w:fill="auto"/>
            <w:hideMark/>
          </w:tcPr>
          <w:p w14:paraId="3A09157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pct"/>
            <w:shd w:val="clear" w:color="auto" w:fill="auto"/>
            <w:hideMark/>
          </w:tcPr>
          <w:p w14:paraId="0988814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pct"/>
            <w:shd w:val="clear" w:color="auto" w:fill="auto"/>
            <w:hideMark/>
          </w:tcPr>
          <w:p w14:paraId="54D3F92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630A12C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147F2C5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6DD3F8F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802F7E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4ECCFD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BEEB8E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039816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925A7A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43FF12AF" w14:textId="77777777" w:rsidTr="001A65F9">
        <w:trPr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14:paraId="42884B6A" w14:textId="0EFAE637" w:rsidR="00C43664" w:rsidRDefault="00671D0A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  <w:p w14:paraId="01C1EBFE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871185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B7CF2B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9389C4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18F700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C889D4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5C40C9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2E56C1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C30DFE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FCA7FB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C538CD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20EA9D" w14:textId="77777777" w:rsid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D55039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14:paraId="7A733D3F" w14:textId="4A6FA7CA" w:rsidR="00C43664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Плотина пруда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р. Гавриловка, д. </w:t>
            </w:r>
            <w:r w:rsidR="00C006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Головинка, Рузский м.о</w:t>
            </w:r>
            <w:r w:rsidR="007B0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2018FFA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Московской области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00FD277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 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0AE0ACB2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84DEAAD" w14:textId="77777777" w:rsidR="00C43664" w:rsidRPr="00582E6F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1030D52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3C6E740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10.11.2026 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74667DE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pct"/>
            <w:shd w:val="clear" w:color="auto" w:fill="auto"/>
            <w:hideMark/>
          </w:tcPr>
          <w:p w14:paraId="1AF99BD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74DCE138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58B9182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3490,0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FE179D9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80C4B3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AADEDC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1374,0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6D877D4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2116,0 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1DDD70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F1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8FC180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49D53EA8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2B7CA37C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679892B4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340E83E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4C1A7F18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2F8A9D20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73BAB38E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5C87541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4EB28406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317FA97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2858,0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0994A7B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6F3433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D667B1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1125,0 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F8DAAC0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1733,0 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8DC6FD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BBAD6F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1797BDCA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14D1A227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494673F4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2EDB43EA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2CC92D8B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3CE4F68D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36D35CE2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659F25E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257D62DD" w14:textId="6F745D2A" w:rsidR="00C43664" w:rsidRPr="00582E6F" w:rsidRDefault="00912E68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56467341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632,0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67C05C9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9AC7D0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94602AF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DE1DEC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383,0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D2D0F2C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AC0DBC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46EC4BDE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3358B5B7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6D400452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4BF2ABA2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37AF4AC8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5AD4A7D5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2B3773AB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095D2012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54A407D0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33CC960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AA4276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687FE8C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A3D04D1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1EEBC77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EC0E27F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BDDDA2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4D3F1EE0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72277071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6E11955C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39BE36F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E70DA49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 т.ч. проектные и изыскательские работы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4A730ED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3B0E274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290687D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7A963F42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7105C65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059762CF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pct"/>
            <w:shd w:val="clear" w:color="auto" w:fill="auto"/>
            <w:hideMark/>
          </w:tcPr>
          <w:p w14:paraId="1BB6594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3D8B7D24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B4C961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1374,0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42692D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6DB716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B9A8AE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1374,0 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2D0B8BC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C4BC9E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28D994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6218F5F8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0990538A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00E198A6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9A9BEAA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30047FF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37ADDD81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24176F3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321334A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25D8AF8F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04D3CB3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1125,0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C2763F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E326E3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FBB2760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1125,0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9E236D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65F7D7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5D65D8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73DCF45F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72A11783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290FF66D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46D748F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561D7E4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4482F61C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6F287B77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7F1588A0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782760D3" w14:textId="7A64137B" w:rsidR="00C43664" w:rsidRPr="00582E6F" w:rsidRDefault="00912E68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19BA84DA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249,0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3875EF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B52CCF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28D47FD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249,0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10F9A37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E9BF9A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0C4AAE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3664" w:rsidRPr="00582E6F" w14:paraId="3883ED46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7E97D0E7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21361971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37AD0B4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hideMark/>
          </w:tcPr>
          <w:p w14:paraId="09A55C4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hideMark/>
          </w:tcPr>
          <w:p w14:paraId="27D14C22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hideMark/>
          </w:tcPr>
          <w:p w14:paraId="23628D5E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16D620E6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2FB8D18D" w14:textId="77777777" w:rsidR="00C43664" w:rsidRPr="00582E6F" w:rsidRDefault="00C43664" w:rsidP="00C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04BD853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8B6DAA4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9EEB46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58B795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62BA886B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9106935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A0E527" w14:textId="77777777" w:rsidR="00C43664" w:rsidRPr="00582E6F" w:rsidRDefault="00C43664" w:rsidP="00C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0FC0394A" w14:textId="77777777" w:rsidTr="001A65F9">
        <w:trPr>
          <w:trHeight w:val="20"/>
        </w:trPr>
        <w:tc>
          <w:tcPr>
            <w:tcW w:w="137" w:type="pct"/>
            <w:vMerge w:val="restart"/>
            <w:shd w:val="clear" w:color="auto" w:fill="auto"/>
            <w:hideMark/>
          </w:tcPr>
          <w:p w14:paraId="383263AE" w14:textId="7368D23A" w:rsidR="00C43664" w:rsidRDefault="00671D0A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  <w:p w14:paraId="0026EE78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97266A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A9B2E2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40726D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728FD9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053FE9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71C3CE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71A0D6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33F3E7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20CDAB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7EF06A" w14:textId="77777777" w:rsidR="00C43664" w:rsidRP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D9DD70" w14:textId="77777777" w:rsidR="00C43664" w:rsidRDefault="00C43664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10DDBE" w14:textId="77777777" w:rsidR="00582E6F" w:rsidRPr="00C43664" w:rsidRDefault="00582E6F" w:rsidP="00C4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14:paraId="5C178382" w14:textId="77777777" w:rsid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Плотина </w:t>
            </w:r>
            <w:r w:rsidR="00C7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верхнего пруда на р.Поноша п.Колюбакино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Рузский муниципальный округ,</w:t>
            </w:r>
          </w:p>
          <w:p w14:paraId="0D1D08F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Московской области 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DEEBEE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 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3B1F955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45B00AA2" w14:textId="77777777" w:rsidR="00582E6F" w:rsidRPr="00582E6F" w:rsidRDefault="00582E6F" w:rsidP="00C742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C742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-202</w:t>
            </w:r>
            <w:r w:rsidR="00C742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0D94CA4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02024E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0C34DDC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pct"/>
            <w:shd w:val="clear" w:color="auto" w:fill="auto"/>
            <w:hideMark/>
          </w:tcPr>
          <w:p w14:paraId="632DF58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7531707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4B4946C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132573,39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EAEAB3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DEADE0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654A137" w14:textId="77777777" w:rsidR="00582E6F" w:rsidRPr="00582E6F" w:rsidRDefault="00582E6F" w:rsidP="00C7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7B97953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15971,77</w:t>
            </w:r>
            <w:r w:rsidR="00582E6F"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1701D6C" w14:textId="77777777" w:rsidR="00582E6F" w:rsidRPr="00582E6F" w:rsidRDefault="00582E6F" w:rsidP="00C7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116601,62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25A1E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1E7832C4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5C628BB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4B9708C1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7C37B81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009D49D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2D271CC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50876C9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765E871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237204A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8295F98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108577,53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6453DC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95F18C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045D026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14F1D72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13080,87</w:t>
            </w:r>
            <w:r w:rsidR="00582E6F"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3295782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95496,66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0EFFC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7A058B1B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04405423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32E8686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18FA1F4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4E8E6A7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48972D3F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6AAFB7C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722B459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0119469D" w14:textId="133B17B7" w:rsidR="00582E6F" w:rsidRPr="00582E6F" w:rsidRDefault="00912E68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1B6B4A6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23995,86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93D265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9F3A07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2606B3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7FE29B1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2890,90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C92704C" w14:textId="77777777" w:rsidR="00582E6F" w:rsidRPr="00582E6F" w:rsidRDefault="00C74285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21104,96</w:t>
            </w:r>
            <w:r w:rsidR="00582E6F"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8EAFD5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727108BD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41B673D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0F878BE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5E0DD8C1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54414FC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689EAC8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2A4DC76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04E8A1A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6B8D48B8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62BB3A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596F9D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BFB521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38A3EE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99C4DB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C5DE32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E05D8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3D47" w:rsidRPr="00582E6F" w14:paraId="1575E422" w14:textId="77777777" w:rsidTr="00060D1C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75692ECC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5F3536ED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178914D1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00F04CED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 т.ч. проектные и изыскательские работы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1DC3E004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7E75AA9B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031EE7A6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53A97364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26BCA3FD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2DEBF787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pct"/>
            <w:shd w:val="clear" w:color="auto" w:fill="auto"/>
            <w:hideMark/>
          </w:tcPr>
          <w:p w14:paraId="5083CEFB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6BA86453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объекту: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361DA8A2" w14:textId="5623DE7E" w:rsidR="00673D47" w:rsidRPr="00582E6F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15971,77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ADB18A8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24DBBA6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B24A83E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85743A9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15971,77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6CBB563" w14:textId="0F8A241A" w:rsidR="00673D47" w:rsidRPr="00060D1C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FFA6EB6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3D47" w:rsidRPr="00582E6F" w14:paraId="08CD2E75" w14:textId="77777777" w:rsidTr="00060D1C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66BD9FAD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13A399F3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0655BA8D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21E25A56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03B0680B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21941676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492E63A4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13B15BF4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16215D29" w14:textId="20D07AE0" w:rsidR="00673D47" w:rsidRPr="00582E6F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13080,87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8FFA63E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29962C8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16F465B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4EAF7A2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13080,87</w:t>
            </w: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52AF551" w14:textId="4197B9F5" w:rsidR="00673D47" w:rsidRPr="00060D1C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C11FABE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3D47" w:rsidRPr="00582E6F" w14:paraId="490CA28E" w14:textId="77777777" w:rsidTr="00060D1C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427BF37A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28387945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19911FC4" w14:textId="77777777" w:rsidR="00673D47" w:rsidRPr="00582E6F" w:rsidRDefault="00673D47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6F7C518E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0F51AD00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4B668894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37927CB8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09C7685A" w14:textId="3D8BD195" w:rsidR="00673D47" w:rsidRPr="00582E6F" w:rsidRDefault="00912E68" w:rsidP="0067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1FAFF70" w14:textId="46F1FD31" w:rsidR="00673D47" w:rsidRPr="00582E6F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2890,90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526551C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A9C02D1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E24D822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684396A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2890,90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99B5FAB" w14:textId="74C5D4E7" w:rsidR="00673D47" w:rsidRPr="00060D1C" w:rsidRDefault="00060D1C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8B1D387" w14:textId="77777777" w:rsidR="00673D47" w:rsidRPr="00582E6F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48D3C2D1" w14:textId="77777777" w:rsidTr="001A65F9">
        <w:trPr>
          <w:trHeight w:val="20"/>
        </w:trPr>
        <w:tc>
          <w:tcPr>
            <w:tcW w:w="137" w:type="pct"/>
            <w:vMerge/>
            <w:shd w:val="clear" w:color="auto" w:fill="auto"/>
            <w:vAlign w:val="center"/>
            <w:hideMark/>
          </w:tcPr>
          <w:p w14:paraId="04C50A7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16301C4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EB9927B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hideMark/>
          </w:tcPr>
          <w:p w14:paraId="4035457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hideMark/>
          </w:tcPr>
          <w:p w14:paraId="56B786D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hideMark/>
          </w:tcPr>
          <w:p w14:paraId="59BD4D1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14:paraId="4E4404E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14:paraId="227E35E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5EE6495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3985C75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71FC3C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8A689E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804356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480D6B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DBA8D8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63B3" w:rsidRPr="00582E6F" w14:paraId="72F0C3FC" w14:textId="77777777" w:rsidTr="001A65F9">
        <w:trPr>
          <w:trHeight w:val="20"/>
        </w:trPr>
        <w:tc>
          <w:tcPr>
            <w:tcW w:w="607" w:type="pct"/>
            <w:gridSpan w:val="2"/>
            <w:vMerge w:val="restart"/>
            <w:shd w:val="clear" w:color="auto" w:fill="auto"/>
            <w:hideMark/>
          </w:tcPr>
          <w:p w14:paraId="7EE598CC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по перечню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923D840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7F2BD8C0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50274538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0D975EC5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14:paraId="031B74DA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4F5E7509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  <w:p w14:paraId="75BCA9B1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1C6F0D2" w14:textId="47C5396C" w:rsidR="00A063B3" w:rsidRPr="00582E6F" w:rsidRDefault="00A063B3" w:rsidP="0023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235B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136063,39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8119C81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6ADD023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516AF4D" w14:textId="182F05A1" w:rsidR="00A063B3" w:rsidRPr="00582E6F" w:rsidRDefault="002453F7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53F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1374,00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24FD59F" w14:textId="509E2E45" w:rsidR="00A063B3" w:rsidRPr="00582E6F" w:rsidRDefault="00F909E1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18087,77</w:t>
            </w:r>
            <w:r w:rsidR="00A063B3"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BC2F486" w14:textId="78EBB1DD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116601,62 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2BA8A0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63B3" w:rsidRPr="00582E6F" w14:paraId="26FB2F58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199B8DCA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7F9B3FF1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01F0FE49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1557E235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678DBAC2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43429B76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6D52E8CA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0B96EF1" w14:textId="1C2A12A3" w:rsidR="00A063B3" w:rsidRPr="00582E6F" w:rsidRDefault="00A063B3" w:rsidP="0023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235B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111435,53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04E1DA36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677D081B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2ACE061" w14:textId="0F48E7FC" w:rsidR="00A063B3" w:rsidRPr="00582E6F" w:rsidRDefault="00235BB1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1125,00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D28CAA4" w14:textId="2EA2FD31" w:rsidR="00A063B3" w:rsidRPr="00582E6F" w:rsidRDefault="00F909E1" w:rsidP="00CF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14813,87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0F2FAE1" w14:textId="0DF36412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95496,66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48F429C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63B3" w:rsidRPr="00582E6F" w14:paraId="08B0242C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0D540030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A97F445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6282FC2B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5610D62F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5EF5BDBC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147CCE62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3064D76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73D662C2" w14:textId="2874BA64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0297A3D7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0E753039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0C7A844" w14:textId="780210C8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468F13F7" w14:textId="061A5EF0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9FDCDB5" w14:textId="17D3E1D1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C996F0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63B3" w:rsidRPr="00582E6F" w14:paraId="66E59475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68685B30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067F2AEA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579E0AC1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650F6D58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1BE2C401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65861794" w14:textId="77777777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644371F7" w14:textId="146CCFA1" w:rsidR="00A063B3" w:rsidRPr="00582E6F" w:rsidRDefault="00A063B3" w:rsidP="00A06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0A77EB79" w14:textId="3278E5FA" w:rsidR="00A063B3" w:rsidRPr="00582E6F" w:rsidRDefault="00235BB1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24627,86</w:t>
            </w:r>
            <w:r w:rsidR="00A063B3"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5913329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E647A32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FB0A2E3" w14:textId="4159F878" w:rsidR="00A063B3" w:rsidRPr="00582E6F" w:rsidRDefault="00235BB1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249,00</w:t>
            </w:r>
            <w:r w:rsidR="00A063B3"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665A653" w14:textId="6BC49802" w:rsidR="00A063B3" w:rsidRPr="00582E6F" w:rsidRDefault="00A063B3" w:rsidP="00E0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F909E1" w:rsidRPr="00F9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3273,90</w:t>
            </w:r>
            <w:bookmarkStart w:id="2" w:name="_GoBack"/>
            <w:bookmarkEnd w:id="2"/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4AA790D" w14:textId="578DDDCF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21104,96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AF2925C" w14:textId="77777777" w:rsidR="00A063B3" w:rsidRPr="00582E6F" w:rsidRDefault="00A063B3" w:rsidP="00A0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4A4D0DA9" w14:textId="77777777" w:rsidTr="001A65F9">
        <w:trPr>
          <w:trHeight w:val="20"/>
        </w:trPr>
        <w:tc>
          <w:tcPr>
            <w:tcW w:w="607" w:type="pct"/>
            <w:gridSpan w:val="2"/>
            <w:vMerge w:val="restart"/>
            <w:shd w:val="clear" w:color="auto" w:fill="auto"/>
            <w:hideMark/>
          </w:tcPr>
          <w:p w14:paraId="107D3FD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00623A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769342C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0A76404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758C0DF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14:paraId="1901F0A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7A7A7B8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7E0E439" w14:textId="77777777" w:rsidR="00582E6F" w:rsidRPr="00582E6F" w:rsidRDefault="00673D47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19A028F7" w14:textId="77777777"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30503F6F" w14:textId="77777777"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19E458A" w14:textId="77777777"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FDE8C28" w14:textId="77777777" w:rsidR="00582E6F" w:rsidRPr="00582E6F" w:rsidRDefault="00673D47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7B3D03F" w14:textId="77777777" w:rsidR="00582E6F" w:rsidRPr="00582E6F" w:rsidRDefault="003702E6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848C22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82E6F" w:rsidRPr="00582E6F" w14:paraId="4E381E5B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0911EEC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10020EBB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39FBC58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0AD551E4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34B351C0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5E53F5E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560CD5B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56F9590" w14:textId="758834A2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64C9851C" w14:textId="0558225E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2046E2C" w14:textId="212B18D6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F035026" w14:textId="0D64956C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D268431" w14:textId="66C5153E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9AA2318" w14:textId="31CCD087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7F111AA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4FD38F78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59F170F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1E884AEA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6DAEC4E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64C4C03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6B0EBFD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2FE28E5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217BADE5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0CB018F" w14:textId="3E99E92A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7079CD9" w14:textId="3192B558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6A18F8C3" w14:textId="19A7349B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B0C3910" w14:textId="3C6F6CA1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EF60E0C" w14:textId="5DAFCD9A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085F080" w14:textId="19689F31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6D682801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3D2ED1CA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0233D80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19F3011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1A7DE84A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6B451EF2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55C10F5E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6A7760E3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0CCD935" w14:textId="304BD0FA" w:rsidR="00582E6F" w:rsidRPr="00582E6F" w:rsidRDefault="00912E68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DB57994" w14:textId="6443B693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46060CDD" w14:textId="14C01BCB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1286761" w14:textId="28F6EDED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612E010" w14:textId="241252E6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D2A87FA" w14:textId="6E030510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3AF4435" w14:textId="04E629E8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65D87C8B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785CADE3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auto"/>
            <w:vAlign w:val="center"/>
            <w:hideMark/>
          </w:tcPr>
          <w:p w14:paraId="4832FE6F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6757D02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14:paraId="2EDA1EBF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auto"/>
            <w:vAlign w:val="center"/>
            <w:hideMark/>
          </w:tcPr>
          <w:p w14:paraId="00DA5B69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  <w:hideMark/>
          </w:tcPr>
          <w:p w14:paraId="53F16C5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14:paraId="6FD60AFD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17078D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52D94798" w14:textId="54E64CAE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49C6A7C" w14:textId="61B41714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6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2FADFB4D" w14:textId="7AF69B63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08E944F" w14:textId="10C89B33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8DC84A6" w14:textId="630D5026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ED9A7FF" w14:textId="0CE25CC3" w:rsidR="00582E6F" w:rsidRPr="00582E6F" w:rsidRDefault="00266D6B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582E6F" w:rsidRPr="00582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14:paraId="7F0EDDB7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E6F" w:rsidRPr="00582E6F" w14:paraId="4ED44883" w14:textId="77777777" w:rsidTr="001A65F9">
        <w:trPr>
          <w:trHeight w:val="329"/>
        </w:trPr>
        <w:tc>
          <w:tcPr>
            <w:tcW w:w="607" w:type="pct"/>
            <w:gridSpan w:val="2"/>
            <w:vMerge w:val="restart"/>
            <w:shd w:val="clear" w:color="auto" w:fill="auto"/>
            <w:hideMark/>
          </w:tcPr>
          <w:p w14:paraId="1687D9C6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74BA4197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14:paraId="287334B2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6" w:type="pct"/>
            <w:vMerge w:val="restart"/>
            <w:shd w:val="clear" w:color="auto" w:fill="auto"/>
            <w:hideMark/>
          </w:tcPr>
          <w:p w14:paraId="66B9476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14:paraId="6CF6650F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14:paraId="438FD45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7FD1794C" w14:textId="77777777" w:rsidR="00582E6F" w:rsidRPr="00582E6F" w:rsidRDefault="00582E6F" w:rsidP="00582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22275032" w14:textId="1C873F50" w:rsidR="00582E6F" w:rsidRPr="00D178E9" w:rsidRDefault="00582E6F" w:rsidP="006F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235BB1" w:rsidRPr="00235B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136063,39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593C641B" w14:textId="77777777" w:rsidR="00582E6F" w:rsidRPr="00D178E9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14:paraId="7CD946C2" w14:textId="77777777" w:rsidR="00582E6F" w:rsidRPr="00D178E9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67C7058" w14:textId="1C30644E" w:rsidR="00582E6F" w:rsidRPr="00D178E9" w:rsidRDefault="00235BB1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1374,00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EEEC126" w14:textId="6A484DCD" w:rsidR="00582E6F" w:rsidRPr="00D178E9" w:rsidRDefault="00F909E1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18087,77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874BF33" w14:textId="77777777" w:rsidR="00582E6F" w:rsidRPr="00D178E9" w:rsidRDefault="00D178E9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116601,62</w:t>
            </w:r>
            <w:r w:rsidR="00582E6F"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1D7CCB1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178E9" w:rsidRPr="00582E6F" w14:paraId="589F8F14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FFFF00"/>
            <w:vAlign w:val="center"/>
            <w:hideMark/>
          </w:tcPr>
          <w:p w14:paraId="40EEBBDC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00"/>
            <w:vAlign w:val="center"/>
            <w:hideMark/>
          </w:tcPr>
          <w:p w14:paraId="21A9B17A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FFFF00"/>
            <w:vAlign w:val="center"/>
            <w:hideMark/>
          </w:tcPr>
          <w:p w14:paraId="060A64E6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FFFF00"/>
            <w:vAlign w:val="center"/>
            <w:hideMark/>
          </w:tcPr>
          <w:p w14:paraId="57CD7B48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FFFF00"/>
            <w:vAlign w:val="center"/>
            <w:hideMark/>
          </w:tcPr>
          <w:p w14:paraId="00FF6E0C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FFFF00"/>
            <w:vAlign w:val="center"/>
            <w:hideMark/>
          </w:tcPr>
          <w:p w14:paraId="622D839F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071F4C9F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56CB373E" w14:textId="637F8C10" w:rsidR="00D178E9" w:rsidRPr="00D178E9" w:rsidRDefault="00235BB1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5B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111435,53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4D132A4D" w14:textId="5454E5FE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734AB193" w14:textId="58082214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38B39EF" w14:textId="74208EC5" w:rsidR="00D178E9" w:rsidRPr="00D178E9" w:rsidRDefault="002453F7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53F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1125,00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F3A3E18" w14:textId="448D5E84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F909E1" w:rsidRPr="00F9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14813,87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86D085E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95496,66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vMerge/>
            <w:shd w:val="clear" w:color="auto" w:fill="FFFF00"/>
            <w:vAlign w:val="center"/>
            <w:hideMark/>
          </w:tcPr>
          <w:p w14:paraId="69E6DC55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14:paraId="0FF88124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FFFF00"/>
            <w:vAlign w:val="center"/>
            <w:hideMark/>
          </w:tcPr>
          <w:p w14:paraId="7C40E92C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00"/>
            <w:vAlign w:val="center"/>
            <w:hideMark/>
          </w:tcPr>
          <w:p w14:paraId="613E474D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FFFF00"/>
            <w:vAlign w:val="center"/>
            <w:hideMark/>
          </w:tcPr>
          <w:p w14:paraId="2D423ACD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FFFF00"/>
            <w:vAlign w:val="center"/>
            <w:hideMark/>
          </w:tcPr>
          <w:p w14:paraId="60D69E8A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FFFF00"/>
            <w:vAlign w:val="center"/>
            <w:hideMark/>
          </w:tcPr>
          <w:p w14:paraId="248D0CB2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FFFF00"/>
            <w:vAlign w:val="center"/>
            <w:hideMark/>
          </w:tcPr>
          <w:p w14:paraId="522CC61B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1AB8D18D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3F4BDC99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5C5AB345" w14:textId="4B104D2E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1E9C482B" w14:textId="4B6DB77A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C8954E3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6B8A7C4D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ACF8F48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vMerge/>
            <w:shd w:val="clear" w:color="auto" w:fill="FFFF00"/>
            <w:vAlign w:val="center"/>
            <w:hideMark/>
          </w:tcPr>
          <w:p w14:paraId="47B899FE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14:paraId="3DD3E29A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FFFF00"/>
            <w:vAlign w:val="center"/>
            <w:hideMark/>
          </w:tcPr>
          <w:p w14:paraId="4B7EE9B7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00"/>
            <w:vAlign w:val="center"/>
            <w:hideMark/>
          </w:tcPr>
          <w:p w14:paraId="5ED8EEB1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FFFF00"/>
            <w:vAlign w:val="center"/>
            <w:hideMark/>
          </w:tcPr>
          <w:p w14:paraId="4349D4A4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FFFF00"/>
            <w:vAlign w:val="center"/>
            <w:hideMark/>
          </w:tcPr>
          <w:p w14:paraId="026F7757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FFFF00"/>
            <w:vAlign w:val="center"/>
            <w:hideMark/>
          </w:tcPr>
          <w:p w14:paraId="0941FD54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FFFF00"/>
            <w:vAlign w:val="center"/>
            <w:hideMark/>
          </w:tcPr>
          <w:p w14:paraId="43A04640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76B3E1B3" w14:textId="2DA551C2" w:rsidR="00D178E9" w:rsidRPr="00582E6F" w:rsidRDefault="00912E68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DE6867D" w14:textId="0C3596EE" w:rsidR="00D178E9" w:rsidRPr="00D178E9" w:rsidRDefault="00235BB1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5B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24627,86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3FC249FE" w14:textId="4B248E06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bottom"/>
            <w:hideMark/>
          </w:tcPr>
          <w:p w14:paraId="1B9D745C" w14:textId="546959B0" w:rsidR="00D178E9" w:rsidRPr="00D178E9" w:rsidRDefault="00D178E9" w:rsidP="007B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285B429" w14:textId="47F9270B" w:rsidR="00D178E9" w:rsidRPr="00D178E9" w:rsidRDefault="002453F7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53F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E5D27FD" w14:textId="77D38D25" w:rsidR="00D178E9" w:rsidRPr="00D178E9" w:rsidRDefault="00D178E9" w:rsidP="00F9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F9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3273,90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6D3FD5D" w14:textId="77777777" w:rsidR="00D178E9" w:rsidRPr="00D178E9" w:rsidRDefault="00D178E9" w:rsidP="00D1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21104,96</w:t>
            </w:r>
          </w:p>
        </w:tc>
        <w:tc>
          <w:tcPr>
            <w:tcW w:w="238" w:type="pct"/>
            <w:vMerge/>
            <w:shd w:val="clear" w:color="auto" w:fill="FFFF00"/>
            <w:vAlign w:val="center"/>
            <w:hideMark/>
          </w:tcPr>
          <w:p w14:paraId="7DABAB34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8E9" w:rsidRPr="00582E6F" w14:paraId="4E0C3657" w14:textId="77777777" w:rsidTr="001A65F9">
        <w:trPr>
          <w:trHeight w:val="20"/>
        </w:trPr>
        <w:tc>
          <w:tcPr>
            <w:tcW w:w="607" w:type="pct"/>
            <w:gridSpan w:val="2"/>
            <w:vMerge/>
            <w:shd w:val="clear" w:color="auto" w:fill="FFFF00"/>
            <w:vAlign w:val="center"/>
            <w:hideMark/>
          </w:tcPr>
          <w:p w14:paraId="04A8F967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00"/>
            <w:vAlign w:val="center"/>
            <w:hideMark/>
          </w:tcPr>
          <w:p w14:paraId="61749485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vMerge/>
            <w:shd w:val="clear" w:color="auto" w:fill="FFFF00"/>
            <w:vAlign w:val="center"/>
            <w:hideMark/>
          </w:tcPr>
          <w:p w14:paraId="5072A3AF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vMerge/>
            <w:shd w:val="clear" w:color="auto" w:fill="FFFF00"/>
            <w:vAlign w:val="center"/>
            <w:hideMark/>
          </w:tcPr>
          <w:p w14:paraId="58FE4398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shd w:val="clear" w:color="auto" w:fill="FFFF00"/>
            <w:vAlign w:val="center"/>
            <w:hideMark/>
          </w:tcPr>
          <w:p w14:paraId="2D7401F3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shd w:val="clear" w:color="auto" w:fill="FFFF00"/>
            <w:vAlign w:val="center"/>
            <w:hideMark/>
          </w:tcPr>
          <w:p w14:paraId="567B980D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14:paraId="5E84FD38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2EF326A9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11EE8A7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9D01E8A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14:paraId="2030861A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095517D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14:paraId="7B63EB2B" w14:textId="77777777" w:rsidR="00D178E9" w:rsidRPr="00D178E9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178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38" w:type="pct"/>
            <w:vMerge/>
            <w:shd w:val="clear" w:color="auto" w:fill="FFFF00"/>
            <w:vAlign w:val="center"/>
            <w:hideMark/>
          </w:tcPr>
          <w:p w14:paraId="4341CAC1" w14:textId="77777777" w:rsidR="00D178E9" w:rsidRPr="00582E6F" w:rsidRDefault="00D178E9" w:rsidP="00D1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58D747B" w14:textId="77777777"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**Наименование муниципального образования Московской области</w:t>
      </w:r>
    </w:p>
    <w:p w14:paraId="5EBA7A75" w14:textId="77777777"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***наименование объекта (имущества), адрес объекта (места нахождения имущества)</w:t>
      </w:r>
    </w:p>
    <w:p w14:paraId="32F8CA4C" w14:textId="77777777" w:rsidR="00582E6F" w:rsidRPr="00582E6F" w:rsidRDefault="00582E6F" w:rsidP="00582E6F">
      <w:pPr>
        <w:rPr>
          <w:rFonts w:ascii="Times New Roman" w:eastAsia="Calibri" w:hAnsi="Times New Roman" w:cs="Times New Roman"/>
          <w:sz w:val="16"/>
          <w:szCs w:val="16"/>
        </w:rPr>
      </w:pPr>
      <w:r w:rsidRPr="00582E6F">
        <w:rPr>
          <w:rFonts w:ascii="Times New Roman" w:eastAsia="Calibri" w:hAnsi="Times New Roman" w:cs="Times New Roman"/>
          <w:sz w:val="16"/>
          <w:szCs w:val="16"/>
        </w:rPr>
        <w:t>Справочная таблица: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30"/>
        <w:gridCol w:w="2478"/>
        <w:gridCol w:w="1797"/>
        <w:gridCol w:w="1523"/>
        <w:gridCol w:w="1503"/>
        <w:gridCol w:w="1602"/>
        <w:gridCol w:w="2027"/>
      </w:tblGrid>
      <w:tr w:rsidR="00582E6F" w:rsidRPr="00582E6F" w14:paraId="182D29C6" w14:textId="77777777" w:rsidTr="004C7EF9">
        <w:trPr>
          <w:trHeight w:val="630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FC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объектов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4FE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в том числе по годам реализации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CB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71B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DE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7BFC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B5B5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582E6F" w:rsidRPr="00582E6F" w14:paraId="4FC581F1" w14:textId="77777777" w:rsidTr="004C7EF9">
        <w:trPr>
          <w:trHeight w:val="31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57E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вводимых, ед.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9D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961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659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B8B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9CF6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5E9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2E6F" w:rsidRPr="00582E6F" w14:paraId="6F4F8F72" w14:textId="77777777" w:rsidTr="004C7EF9">
        <w:trPr>
          <w:trHeight w:val="315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ED44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открываемых, ед.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2710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71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84F3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1EB8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346A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8897E" w14:textId="77777777" w:rsidR="00582E6F" w:rsidRPr="00582E6F" w:rsidRDefault="00582E6F" w:rsidP="0058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39F29182" w14:textId="74CBA942" w:rsidR="00D73A99" w:rsidRDefault="00D73A99" w:rsidP="0065029D">
      <w:pPr>
        <w:rPr>
          <w:rFonts w:ascii="Times New Roman" w:hAnsi="Times New Roman" w:cs="Times New Roman"/>
          <w:sz w:val="24"/>
          <w:szCs w:val="24"/>
        </w:rPr>
      </w:pPr>
    </w:p>
    <w:p w14:paraId="29C4F4CE" w14:textId="77777777" w:rsidR="003E2661" w:rsidRDefault="003E2661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661">
        <w:rPr>
          <w:rFonts w:ascii="Times New Roman" w:hAnsi="Times New Roman" w:cs="Times New Roman"/>
          <w:sz w:val="24"/>
          <w:szCs w:val="24"/>
        </w:rPr>
        <w:t>Подпрограмм</w:t>
      </w:r>
      <w:r w:rsidR="006569A5">
        <w:rPr>
          <w:rFonts w:ascii="Times New Roman" w:hAnsi="Times New Roman" w:cs="Times New Roman"/>
          <w:sz w:val="24"/>
          <w:szCs w:val="24"/>
        </w:rPr>
        <w:t>а 4 «Развитие лесного хозяйства</w:t>
      </w:r>
      <w:r w:rsidRPr="003E2661">
        <w:rPr>
          <w:rFonts w:ascii="Times New Roman" w:hAnsi="Times New Roman" w:cs="Times New Roman"/>
          <w:sz w:val="24"/>
          <w:szCs w:val="24"/>
        </w:rPr>
        <w:t>»</w:t>
      </w:r>
    </w:p>
    <w:p w14:paraId="03F04EBE" w14:textId="77777777" w:rsidR="003E2661" w:rsidRDefault="006E04E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E2661" w:rsidRPr="003E2661">
        <w:rPr>
          <w:rFonts w:ascii="Times New Roman" w:hAnsi="Times New Roman" w:cs="Times New Roman"/>
          <w:sz w:val="24"/>
          <w:szCs w:val="24"/>
        </w:rPr>
        <w:t>Перечень мероприятий подпрограммы 4 «Развитие лесного хозяйства»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69"/>
        <w:gridCol w:w="1143"/>
        <w:gridCol w:w="1413"/>
        <w:gridCol w:w="882"/>
        <w:gridCol w:w="831"/>
        <w:gridCol w:w="831"/>
        <w:gridCol w:w="646"/>
        <w:gridCol w:w="822"/>
        <w:gridCol w:w="1034"/>
        <w:gridCol w:w="846"/>
        <w:gridCol w:w="849"/>
        <w:gridCol w:w="831"/>
        <w:gridCol w:w="852"/>
        <w:gridCol w:w="1904"/>
      </w:tblGrid>
      <w:tr w:rsidR="00AF376A" w:rsidRPr="00AF376A" w14:paraId="2E0D0EFB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  <w:hideMark/>
          </w:tcPr>
          <w:p w14:paraId="35098293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  <w:hideMark/>
          </w:tcPr>
          <w:p w14:paraId="48E31A0B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14:paraId="4B6AED44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  <w:hideMark/>
          </w:tcPr>
          <w:p w14:paraId="601D184D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14:paraId="573A3091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(тыс.руб)</w:t>
            </w:r>
          </w:p>
        </w:tc>
        <w:tc>
          <w:tcPr>
            <w:tcW w:w="2487" w:type="pct"/>
            <w:gridSpan w:val="9"/>
            <w:shd w:val="clear" w:color="auto" w:fill="auto"/>
            <w:vAlign w:val="center"/>
            <w:hideMark/>
          </w:tcPr>
          <w:p w14:paraId="6E660869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B5D86E6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AF376A" w:rsidRPr="00AF376A" w14:paraId="6A7A36F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6047C77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527AD6F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E354ABF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6D816FE7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19AEEE0D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6EF2962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0138B71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384" w:type="pct"/>
            <w:gridSpan w:val="5"/>
            <w:shd w:val="clear" w:color="auto" w:fill="auto"/>
            <w:noWrap/>
            <w:vAlign w:val="center"/>
            <w:hideMark/>
          </w:tcPr>
          <w:p w14:paraId="08D924AD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D60C44A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5456F7EF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772642F" w14:textId="77777777" w:rsidR="00AF376A" w:rsidRPr="00AF376A" w:rsidRDefault="00AF376A" w:rsidP="00AF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F376A" w:rsidRPr="00AF376A" w14:paraId="7CF78504" w14:textId="77777777" w:rsidTr="00215633">
        <w:trPr>
          <w:trHeight w:val="2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D9B7E0A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14:paraId="013F3D73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22502F9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14:paraId="10EFEC05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F3E277F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E7E2F5E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9EC0921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vAlign w:val="center"/>
            <w:hideMark/>
          </w:tcPr>
          <w:p w14:paraId="6F272B0D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CAB797F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60ED01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9" w:type="pct"/>
            <w:shd w:val="clear" w:color="auto" w:fill="auto"/>
            <w:noWrap/>
            <w:vAlign w:val="center"/>
            <w:hideMark/>
          </w:tcPr>
          <w:p w14:paraId="46712078" w14:textId="77777777" w:rsidR="00AF376A" w:rsidRPr="00AF376A" w:rsidRDefault="00AF376A" w:rsidP="00AF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255697" w:rsidRPr="00AF376A" w14:paraId="7DDCA343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3EB6DA1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07D9BD7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Осуществление отдельных полномочий в области лесных отношений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474528A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4336A7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2D22DB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7488,56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4307EF3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3831655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56FC7DA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F6CD059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C81C30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hideMark/>
          </w:tcPr>
          <w:p w14:paraId="192364B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7326945E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470442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1F3DEC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3B6DBE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491FE63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7CED092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7488,56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4246B0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42A93EF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079E7A0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FB7E0FC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C3EE0C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341820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B9E5BD9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A16D91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992A2B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979272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57DF4FB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D011B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E816FA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6A53E3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C50E16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5E41E4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B6B9A2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7A04F7A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0A37450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536701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4762D0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4A9E19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43F8632" w14:textId="096C4FD1" w:rsidR="00255697" w:rsidRPr="00AF376A" w:rsidRDefault="00644AB6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4A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40BCBB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392CAA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17531B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180163D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861177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FCCEAB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355762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671291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9B204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D5D714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4D0357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2A013A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21F16C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DB9CF1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C49CC4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62E27B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3B7721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FA10D4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086979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882DA0A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7E41E63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4128C9C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Организация межведомственных мероприятий по выявлению и ликвидации лесоторфяных пожаров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54D0D6F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6AD2AF9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FA838F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39DF2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D7BA6D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BBB43D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A2582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C1F0A7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0DE22A7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5AB2A57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EF372D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2C88BD2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4CE4D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498D6A4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132131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912F3C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720043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24FB9A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791400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A527E5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9C5F77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2510467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282599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2DB2BDE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D2C49E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71B9D2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968952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C2F6EB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2B6F8A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06E3C3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009EF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848921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319DD7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65D114EE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922C0C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154A789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межведомственные мероприятия по выявлению и ликвидации лесоторфяных пожаров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500508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581F376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409DE9E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523EBB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4E166AF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4D11D13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3F93AB6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1F24784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5525E83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2A49A1C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60DDA9E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11CD80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A98A87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D84875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604A17A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157B7C3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D58926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9F49BF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0810D8F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0960E52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65431BEC" w14:textId="77777777"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14:paraId="5A930D0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56673BF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5173CFE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2FB25E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57EA2B7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D91790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72AF73A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2CB2B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75E217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13783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39B66CA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267350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0F2BE8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B830A8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1D3757E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F32F1D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07460D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BB386F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114CDB4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C84820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27CA3C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2A3D8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9CAE496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4FF46C5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EEC1E2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Эксплуатация лесных дорог, предназначенных для охраны лесов от пожаров 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734D263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71BEFAD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6AA10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54BBF9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601969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5FAE21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4BF7D6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13A4FA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350E89D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6C1FCB6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7B0078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71E7F2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800017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3345CC7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7C2942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EBB681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6957A8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F8B232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7D158C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547A5A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8A9FB7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E88663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ACA445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CABCFD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6511A9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3076B2A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4B0A4A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7A9A1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1AFA2C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A04D6E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6B54C9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448DDB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A6E24D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B1C7847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1C6D7A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044AE81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эксплуатации лесных дорог, предназначенных для охраны лесов от пожаров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48B5D74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031179D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507D0BC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6839616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C5A9F4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3B9D787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2322D82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ACC0E9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515975D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00A02D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7C35D713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E3F2B3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869944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56A439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8AF723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5DBE501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913A2E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15E41C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080D52E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0232D7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7394DDD9" w14:textId="77777777"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14:paraId="310FBEF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441E520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5A3D2B1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7AAB7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6B48885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8A2E4F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3AFB134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888F8D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9BE997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012F3E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1224A8D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236DD62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7BCBFA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F103ED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1D4745D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24E7E5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8512BB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D06E51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1C8FACD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EE6E69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B28D59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896FE8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0956B2B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562DCCC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3616445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Устройство противопожарных минерализованных полос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0F497B9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1117984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13A247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E953A4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DE8875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5C9DB3A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90208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E177E7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65BF36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2D79041A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F3D25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27DACAD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FA3888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FB932E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EE39B6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CCE323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D6A03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723D80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522959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AD101D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F4176D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D6BD0BE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69F25C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279E07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8A541D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6DCDF9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27AFDB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3656A5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4AC8E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AEE2A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DE54CA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0B9B1E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EEAB69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788A88A5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C33D59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B9640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E429EC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CD0DE06" w14:textId="66C377F2" w:rsidR="00255697" w:rsidRPr="00AF376A" w:rsidRDefault="00644AB6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4A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3E287C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481055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4B5A44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76D20C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09011A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201B13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5F7A53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26F616A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5A9155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2A42D3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F67F1B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1B01B9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C1F7F9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F6DC68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164FAC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9F4D1A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01B99B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DE57F4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8500F8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65B02C67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5F8F70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5B298103" w14:textId="77777777"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устройству противопожарных минерализованных полос</w:t>
            </w:r>
          </w:p>
          <w:p w14:paraId="62473624" w14:textId="77777777"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0F4EC0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2F109AE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2B140E4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3B756D2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22E9281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65B3D9A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3FB22A6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3111442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E704F6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35A2137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25D1337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309F680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2A452E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50CEF1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C3DEFC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2F252AC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3FE784B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2FDC1C1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2A2E07C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42EE29D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45C7622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0D0CB46E" w14:textId="77777777"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14:paraId="3B72A00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3771EBA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28697D7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1FE3E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41BE13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3F09C0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2420560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E65BA9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FB31C1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549D99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1D2DBFB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7F208F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F40EC2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8B1393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1ECB5A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1022DE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BA8978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6DCA7D0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0C2C0F2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14D097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37178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332E32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F140C17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09D4E70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47B0B9E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Проведение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1D7FCF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3610CF8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DF707B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8EF2FB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B05BF6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68D3A1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2FA9CD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35F89B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33338B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2DBE58B4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F20A40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2405F1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A8C5C4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5BC093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9BAA0D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7B9C08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C1C0C7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B1793C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28E773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E7F6A8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92724D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880A1DE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A5DB51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7FA6E4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D64A78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97BBFE1" w14:textId="3447F74A" w:rsidR="00255697" w:rsidRPr="00AF376A" w:rsidRDefault="00644AB6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4A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B7D12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8460F7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2CC4AC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125CB7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A0B31A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A7C140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51A2EC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6ECC73F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9CE8FE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47250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078CDF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5825D9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54E248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1DD313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DB66F8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AE0CE9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D61E35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F5CAB0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7119D42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8D7EE3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4A45E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70D2F12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проведению профилактического контролируемого противопожарного выжигания лесных горючих материалов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77AD22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6DDD837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6609C09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1F2DBEE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3901E5F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18E0B94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002FE21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48020A7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115742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B9972D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739A3E8D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EDA5F5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A89532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1477CB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4E8792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4214D02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3820ED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1F7FD0B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057757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4E561B2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585C674E" w14:textId="77777777"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14:paraId="6BF407C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0BDA70F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562BDB3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B869F8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26A20AB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1826CF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3AA8A4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F5EA1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C6F5C2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72FEAB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44C232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07ED839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DDEB57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3E550A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2F53109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20B17F5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46E6BA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B24604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2D8E344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37828E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3C6576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B14AFD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2FEC65F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408757A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233977C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Прочистка противопожарных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минерализованных полос и их обновление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6EB5FC2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5696D6E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3BF566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E636C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75054A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FCD308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DCBE0B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179C54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0792BA3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6B649AA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30CDDB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FA1851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27BF9F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5930F8B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6C2F7C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0A838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090455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9C0C27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2F1415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C64BF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00C1A9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592365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D8DA7F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E70EE1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D69E56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291A6F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8BEF45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0B0D10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A4FCA1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208B8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393946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FB0135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0E3FDF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B31E259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53B39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C1FFFF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Проведена прочистка противопожарных минерализованных полос и их обновление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22AC162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3ED9B0A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405AC72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5968D1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2BAE889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61BBB4C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7913ADB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2FBCA0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108331B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416D68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2D47F4D8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3C5453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1FD943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82AF8A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7391611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2B460A4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904AFF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3E05C3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513EABF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6C589BA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1E57CC28" w14:textId="77777777" w:rsid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</w:p>
          <w:p w14:paraId="293FCB7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0F6D38C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6C28B62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0E12AB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0931B1F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28401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5CB3CE9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C88C47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5E67D7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66950A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2148A0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7A486CD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784D1E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D750AD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1E2DD35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F11866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E5DD01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004144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278B14E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DACC5D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82EBB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3DFA50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BE4669A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50EC8D0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1DEB7CA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E1A834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0A2A84B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C31751C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06681D9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790310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1B5D986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866A672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50C492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35FC3B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1B39ABA3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440E60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8C6853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2F0AE6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265F53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21BC3C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E32DF3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0AA4215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1350,07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EB5F846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6024455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1503,45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00465D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3C3D7C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BC246DF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E7A447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3A232B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07FB4D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3E49CF0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0985C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02DAD5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35FE6A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11F8A4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2088CD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D0F5BF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148AA8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BC0C7E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725A6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4A6B1C77" w14:textId="6976B89F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Объем ликвидированных отходов на лесных участках в составе земель лесного фонда</w:t>
            </w:r>
            <w:r w:rsidR="00B653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м3 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0A2FD84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6889B7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06648A0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A10FB7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88B45B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71FF512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hideMark/>
          </w:tcPr>
          <w:p w14:paraId="6AD8474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633B5B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08CF844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C134EB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08A9283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DC1026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0868A2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46DE3D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6CB60E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5350C8D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5D36D5C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1BB3E0B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5EC00FB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0927AD6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5234450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3A48D3A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16EC19F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AACD4F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53732FC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4FD68C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30F798F" w14:textId="77777777" w:rsidTr="001A5CBE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C79310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05AD25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743B2D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6B3193A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67FAB04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1363,15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748A32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790,52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8A8CEF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572,63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5F18967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D526BE4" w14:textId="661765C2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E01D6E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79F3E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13383BB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F58037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E89F59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D9EE04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946272C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43B7346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661F18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567C15B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715A24D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A43FC4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D324E9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DFCE68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A25427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274365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F54556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315E49E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2BCFE24F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35966F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7CF594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68A20E2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2C05E21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8BF196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63E026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3EEBA4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186D0A9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A3CF43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F70B66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2121C2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6E29934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129C31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A2F4E9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3E7820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374FC3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9FCE5D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609EF0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623A06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FCE815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044B73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73616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shd w:val="clear" w:color="auto" w:fill="auto"/>
            <w:hideMark/>
          </w:tcPr>
          <w:p w14:paraId="211CEFD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5E842EB9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C03B68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457F1C0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Установлены и размещены стенды, знаки и указатели, содержащих информацию о мерах пожарной безопасности в лесах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3864475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7A10960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6959C10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334EDB8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3485D1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3A2780F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hideMark/>
          </w:tcPr>
          <w:p w14:paraId="188C30B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535CF4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0C5D6E6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760FAD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20FB38C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0014B9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CBDDEA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B12D39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C4BAF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5EA1600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FEE47E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234A6FA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79AAD6D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2A0139F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0C19B1B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50C486E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1E787E0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F877CC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5BCBAF6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014974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C2E0FC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0BD416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7828E2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693DBB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3161A14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0974DC7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3397EA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FBC3E2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63A86F0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FB9114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D7A1B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3062A3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533382A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A2953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E80023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FE0BFE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4429D66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hideMark/>
          </w:tcPr>
          <w:p w14:paraId="6E20147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5FBEFF6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Естественное лесовосстановление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3D585C1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01D1EA7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D1CF10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A58A2C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56933B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FF1A64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484F7D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C24CB3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0A95149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575FF0A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A9D17A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7A1A4C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6F3B663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54CC685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0CB222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BEAF30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F798BB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4F0B1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0D0E8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97E98F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8BE4B6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8CBF747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69F498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7D3746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624DF5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4F9903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C2E82A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F56F7B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66AFAE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12869A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66AF20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FD4E59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579B2C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734D2FA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3DA0BC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2F019DF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Проведены мероприятия по естественному лесовосстановлению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C16D98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43A53D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352DCB0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38D1ADE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F08FD6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76EF83F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hideMark/>
          </w:tcPr>
          <w:p w14:paraId="5DA638C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4CDCFD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5508A8A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4839FA8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3388081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329603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55C523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1CB62D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429BE84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722A2C7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56F931D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0FADAB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22A5090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3059138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644E4F9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2B51681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6D1338A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157274D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62F9C2F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2B9233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2445F3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4ABF6F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42D03B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DF47BF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07448F9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6C44898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C5D412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09892A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383E568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A8A2E5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21FB8E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6049FA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7A6E871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D405B2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8F51DF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E8B54E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672BB240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3406415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F045C9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15613ED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4EB3745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58267E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6D9A56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6ABEE2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CDC712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FED282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82B25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A59194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6CB4BB0F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2622BF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B3CD5E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7E7DE5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254938A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50FF78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096BB3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19A403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559F7A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23E2E6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686EDE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16076A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3E89488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C7918D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7CBB1F8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1B4C6F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F4204F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2C54EA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66704C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92E40C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E77AB8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FFCD58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1977FD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C0F597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D46413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C96FEE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7BC863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       Установлены шлагбаумы,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467566E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20F8DE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0688D54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4A6B37C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E4864A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0A492DF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hideMark/>
          </w:tcPr>
          <w:p w14:paraId="3474F60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610601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3D420BA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29C59DD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25361C2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B3FABB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4ABB78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AAC1E9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081E665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1147F4A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1080E86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C61AE4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0A67F6B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516FCBC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48E9653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3CDCB33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79D5173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EE8233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2A9CFD6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3B155D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6D6A8B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7E1D25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D50125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3DCD4F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69E40D5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6CE14A4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9EB670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6DD2ED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1E5BEF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81281C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0939A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1F4D83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6918749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A3D122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3ED56F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32D95C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73CDEEE6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74123BC8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7A8C624D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01.10. Разработка лесохозяйственного регламента муниципального образования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76A4223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11C1E77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6D94B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9453CF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040CCF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102DAA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58BB6E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BF47B3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D2872E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48DD57F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E52D09C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A19CF9C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B3E4C7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4008654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D22D5F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C768DB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B2869E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874498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03625E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859B31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4374EF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BA6AA9B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E853ADB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82FDB5F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EFF901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1D46E41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3A9599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2DECCC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862966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92FE7E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DE0222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A8BADA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B90C37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536D7A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3EBCD01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18249142" w14:textId="77777777" w:rsidR="00255697" w:rsidRPr="003A3AB3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1                                     Утвержден лесохозяйственный </w:t>
            </w:r>
            <w:r w:rsidRPr="003A3A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регламент муниципального образования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4DE5480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7009E1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4620CAB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30D3BA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DB71EF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552C79C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hideMark/>
          </w:tcPr>
          <w:p w14:paraId="26494F3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656FDA9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0F220A9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27FCB84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592C38C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3FB392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7CC0B5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9DD079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7F78072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3AB7A6A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28151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2612072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1CA9246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1FE771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0D0641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44043A2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9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7136FA4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12 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52D2E8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115F6AE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495FD8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375E7B0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08AF3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D9DDB6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6BF6006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779C23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751D63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3894C9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54C166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1303FCD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B08211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1E97C4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551168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62DAA42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8D8DF0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2F0445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679A32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8E52EC9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1D462BD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280BEBC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6C6239D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0F51DE8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2D37AF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622762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31CB1F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EE4B9E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7BCDD4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3830C5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hideMark/>
          </w:tcPr>
          <w:p w14:paraId="657D745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157D2ED2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2B408E3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69BB7F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EEDEB4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867ED7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60EC76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005737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C2B986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F81E6F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586FCE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6A216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352406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35D6875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E79F6B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27FBC9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174554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6F93CF1" w14:textId="25EAE670" w:rsidR="00255697" w:rsidRPr="00AF376A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2A3DED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3A7C12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5A8FA9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EA2370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0265FB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B32A43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0D3407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22FE63C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17D05B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4450A2E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64857F6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0769C2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151E51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DCEFB6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88E5F0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8E1530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73A530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3905BE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422B2B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0A273D8C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12A0630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2E03546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деятельности школьных лесничеств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50CA36A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78A098A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40E6BD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84C9B2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DEA1FC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9D12C9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8A98CC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B899C6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494228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059312E9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E70D65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9DC719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8FEBCD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F9E8DA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30ACC61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F3911F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B73ED6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9666D6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97F76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9EC89E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2724A2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3884264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649213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E8C8AD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0B6E26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2319295F" w14:textId="31B1AF42" w:rsidR="00255697" w:rsidRPr="00AF376A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754D6B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CBDDC9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AC5140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59D413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CDB55B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574F21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277A88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DE6015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D67D4E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35EEB2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4B6FCCB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1B0EA13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1B4B8F0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CBBB7E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88B962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6E0D141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6C884B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598D3C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301249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3E51781E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BCE0E7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B0DDD5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обеспечении деятельности школьных лесничеств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0DF16B5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01AE96B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21D9666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2C39D7B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421603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619B401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1BF6433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517D69C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5350A8A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861E31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1D22E07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679E86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DD642B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FC9306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2452D0C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1820820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32299D5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186C99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2AEF457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3847FFB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3D2A7BB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21D813D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797EC19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0ED6134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45AD641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7E5275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C666B76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5E090C7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C31158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213375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563E6B34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33A393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571328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2ACCBF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3A19E24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E09A67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3430AD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E032F5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3B3B417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B4C5D6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BA8486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31EF824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3A128AE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10355D2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A430EA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Вовлечение населения в мероприятия по охране леса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2996486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05647D8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B312D70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8A909C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7E86337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9332BF8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B2A8DA8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A89213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hideMark/>
          </w:tcPr>
          <w:p w14:paraId="19CC749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2EF33F73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8A2900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F7C16D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1684F5B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5D375DB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</w:tcPr>
          <w:p w14:paraId="1C5CF627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</w:tcPr>
          <w:p w14:paraId="355BF4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</w:tcPr>
          <w:p w14:paraId="23BA3E1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</w:tcPr>
          <w:p w14:paraId="3AEDF6C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</w:tcPr>
          <w:p w14:paraId="562180D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</w:tcPr>
          <w:p w14:paraId="5E57BF2B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74DCE6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F70D28D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4D5DAF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5B3D4A4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9579A3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10C47665" w14:textId="6AC6E94D" w:rsidR="00255697" w:rsidRPr="00AF376A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BFEB391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53BA85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CB57282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7F6D6D2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39BF7D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1803D90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1FC68F3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5DD13081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64A2D1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26B071D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5A0D396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4860D40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5B2EAA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BE202C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890956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4DBFA06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B79540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89A5F4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544DCA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79D8CE93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hideMark/>
          </w:tcPr>
          <w:p w14:paraId="3D3EB62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29DEE89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04.01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Организация и проведение акций по посадке леса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678D83F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shd w:val="clear" w:color="auto" w:fill="auto"/>
            <w:hideMark/>
          </w:tcPr>
          <w:p w14:paraId="3B0D0495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7D759E25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440DF5D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303,25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7C5B83E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273A0AF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8C3D43C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BB20394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473FE8F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AF376A" w14:paraId="0E05DF2D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D79D9D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16A79B8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37062BE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02CF676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9BDD6F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2EDB78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4A76E9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649A26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1E8B25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70FB5A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0B800D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E88B3B5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124F805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EFC4069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E3FC0B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ED09AF2" w14:textId="4D2550B3" w:rsidR="00255697" w:rsidRPr="00AF376A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53D522EF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 1827,65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2AA0FC1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12B2C4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324,40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04EF02B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F6080EE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43F061A" w14:textId="77777777" w:rsidR="00255697" w:rsidRPr="00255697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5569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400,00 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50D9CC8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4FB419F0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D62FDF8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09B5FD6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25C7C21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B6EE7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68ADEAC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3144C46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CBF08E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7C62A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854098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AFE4E7F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2916186F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1608DE30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B53EE3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14:paraId="6DE5BE1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акции по посадке леса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hideMark/>
          </w:tcPr>
          <w:p w14:paraId="21BB6974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14:paraId="2DC957FD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hideMark/>
          </w:tcPr>
          <w:p w14:paraId="20415E6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06CE5E13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35FBA02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14:paraId="113C845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71" w:type="pct"/>
            <w:gridSpan w:val="4"/>
            <w:shd w:val="clear" w:color="auto" w:fill="auto"/>
            <w:noWrap/>
            <w:hideMark/>
          </w:tcPr>
          <w:p w14:paraId="59ADB49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 *</w:t>
            </w:r>
          </w:p>
        </w:tc>
        <w:tc>
          <w:tcPr>
            <w:tcW w:w="274" w:type="pct"/>
            <w:vMerge w:val="restart"/>
            <w:shd w:val="clear" w:color="auto" w:fill="auto"/>
            <w:noWrap/>
            <w:hideMark/>
          </w:tcPr>
          <w:p w14:paraId="77F65E3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 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hideMark/>
          </w:tcPr>
          <w:p w14:paraId="4189883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43BD28A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1E1FE6F7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6D409A0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6262AA8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7E35EE8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760C0B20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14:paraId="4713CE6C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5DE2F28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6800BF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14:paraId="5957455D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hideMark/>
          </w:tcPr>
          <w:p w14:paraId="040CE3B2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1" w:type="pct"/>
            <w:shd w:val="clear" w:color="auto" w:fill="auto"/>
            <w:hideMark/>
          </w:tcPr>
          <w:p w14:paraId="7D87CE2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79" w:type="pct"/>
            <w:shd w:val="clear" w:color="auto" w:fill="auto"/>
            <w:hideMark/>
          </w:tcPr>
          <w:p w14:paraId="5DFC6145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0" w:type="pct"/>
            <w:shd w:val="clear" w:color="auto" w:fill="auto"/>
            <w:hideMark/>
          </w:tcPr>
          <w:p w14:paraId="362C6969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60D4B6B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14:paraId="5B724E9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B3DD4F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6880920A" w14:textId="77777777" w:rsidTr="0065029D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8EC666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14:paraId="30213AA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14:paraId="05D3420E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  <w:hideMark/>
          </w:tcPr>
          <w:p w14:paraId="1499C777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14:paraId="6A85D26E" w14:textId="52A60F5E" w:rsidR="00255697" w:rsidRPr="00AF376A" w:rsidRDefault="00EF005F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255697"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AE6BAA0" w14:textId="77777777" w:rsidR="00255697" w:rsidRPr="00AF376A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255697"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0925ED8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14:paraId="3A4D72B0" w14:textId="2AA7C15C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835AB45" w14:textId="00B19FE5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DF84E08" w14:textId="394FD3E2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9D66C30" w14:textId="2A14F4C6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674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42013AC4" w14:textId="00FF06B5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674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4383610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B7EDAE1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C9FC621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AF376A" w14:paraId="25BAC488" w14:textId="77777777" w:rsidTr="00215633">
        <w:trPr>
          <w:trHeight w:val="20"/>
        </w:trPr>
        <w:tc>
          <w:tcPr>
            <w:tcW w:w="168" w:type="pct"/>
            <w:vMerge w:val="restart"/>
            <w:shd w:val="clear" w:color="auto" w:fill="auto"/>
            <w:noWrap/>
            <w:vAlign w:val="bottom"/>
            <w:hideMark/>
          </w:tcPr>
          <w:p w14:paraId="276F705C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gridSpan w:val="2"/>
            <w:vMerge w:val="restart"/>
            <w:shd w:val="clear" w:color="auto" w:fill="auto"/>
            <w:hideMark/>
          </w:tcPr>
          <w:p w14:paraId="79365462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подпрограмме 4</w:t>
            </w:r>
          </w:p>
        </w:tc>
        <w:tc>
          <w:tcPr>
            <w:tcW w:w="466" w:type="pct"/>
            <w:shd w:val="clear" w:color="auto" w:fill="auto"/>
            <w:hideMark/>
          </w:tcPr>
          <w:p w14:paraId="3450211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011197EB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9316,21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AFDC6D3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1931,37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4C145D4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1674,47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55A08555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0A27EFA0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1903,45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92091E9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55006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1903,45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hideMark/>
          </w:tcPr>
          <w:p w14:paraId="318A67BE" w14:textId="77777777" w:rsidR="00255697" w:rsidRPr="00AF376A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AF376A" w14:paraId="7E664065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09126D73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shd w:val="clear" w:color="auto" w:fill="auto"/>
            <w:vAlign w:val="center"/>
            <w:hideMark/>
          </w:tcPr>
          <w:p w14:paraId="22FD98A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75D67AF6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0381AF7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7488,56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36F4947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1628,12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F5AF094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1350,07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7ECC11B0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5CF886B" w14:textId="77777777" w:rsidR="00255697" w:rsidRPr="00055006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06C0B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5B157E6" w14:textId="77777777" w:rsidR="00255697" w:rsidRPr="00055006" w:rsidRDefault="00706C0B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1503,45</w:t>
            </w:r>
            <w:r w:rsidR="00255697"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F85E31A" w14:textId="77777777" w:rsidR="00255697" w:rsidRPr="00AF376A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14:paraId="3520B794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33C16EE2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shd w:val="clear" w:color="auto" w:fill="auto"/>
            <w:vAlign w:val="center"/>
            <w:hideMark/>
          </w:tcPr>
          <w:p w14:paraId="1EC7A840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C8E520D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2AEE9C68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EF319F9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6F383747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5AAD861E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DFF1952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E7B3242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6743F527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14:paraId="04318008" w14:textId="77777777" w:rsidTr="004B028B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432F7D82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shd w:val="clear" w:color="auto" w:fill="auto"/>
            <w:vAlign w:val="center"/>
            <w:hideMark/>
          </w:tcPr>
          <w:p w14:paraId="0FEECEC7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577F6702" w14:textId="4EC51036" w:rsidR="00706C0B" w:rsidRPr="00AF376A" w:rsidRDefault="00885C73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D9F92D7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1827,65 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DD11725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303,25 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971ECDD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324,40 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0298AF08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67F8A18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5E1796F" w14:textId="77777777" w:rsidR="00706C0B" w:rsidRPr="00055006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5500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45FC8971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06C0B" w:rsidRPr="00AF376A" w14:paraId="13B7FD9D" w14:textId="77777777" w:rsidTr="00215633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  <w:hideMark/>
          </w:tcPr>
          <w:p w14:paraId="7A096D6C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shd w:val="clear" w:color="auto" w:fill="auto"/>
            <w:vAlign w:val="center"/>
            <w:hideMark/>
          </w:tcPr>
          <w:p w14:paraId="56B7C31E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14:paraId="62C52B8A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14:paraId="41243E93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6816765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D6846F0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4" w:type="pct"/>
            <w:gridSpan w:val="5"/>
            <w:shd w:val="clear" w:color="auto" w:fill="auto"/>
            <w:noWrap/>
            <w:hideMark/>
          </w:tcPr>
          <w:p w14:paraId="34763656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60F5038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485390F" w14:textId="77777777" w:rsidR="00706C0B" w:rsidRPr="00AF376A" w:rsidRDefault="00706C0B" w:rsidP="0070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F37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D73A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vMerge/>
            <w:shd w:val="clear" w:color="auto" w:fill="auto"/>
            <w:vAlign w:val="center"/>
            <w:hideMark/>
          </w:tcPr>
          <w:p w14:paraId="05EA9738" w14:textId="77777777" w:rsidR="00706C0B" w:rsidRPr="00AF376A" w:rsidRDefault="00706C0B" w:rsidP="0070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5ADE04F5" w14:textId="40137AD1" w:rsidR="00F81D95" w:rsidRDefault="006469AE" w:rsidP="000517BF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DFAEE55" w14:textId="77777777" w:rsidR="003E2661" w:rsidRDefault="003E2661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2661">
        <w:rPr>
          <w:rFonts w:ascii="Times New Roman" w:hAnsi="Times New Roman" w:cs="Times New Roman"/>
          <w:sz w:val="24"/>
          <w:szCs w:val="24"/>
        </w:rPr>
        <w:t>Подпрограмма 5 «Ликвидация накопленного вреда окружающей среде»</w:t>
      </w:r>
    </w:p>
    <w:p w14:paraId="4E9632B5" w14:textId="77777777" w:rsidR="003E2661" w:rsidRDefault="006E04E3" w:rsidP="006469A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E2661" w:rsidRPr="003E2661">
        <w:rPr>
          <w:rFonts w:ascii="Times New Roman" w:hAnsi="Times New Roman" w:cs="Times New Roman"/>
          <w:sz w:val="24"/>
          <w:szCs w:val="24"/>
        </w:rPr>
        <w:t>Перечень мероприятий подпрограммы 5 «Ликвидация накопленного вреда окружающей среде»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931"/>
        <w:gridCol w:w="1115"/>
        <w:gridCol w:w="1374"/>
        <w:gridCol w:w="856"/>
        <w:gridCol w:w="856"/>
        <w:gridCol w:w="856"/>
        <w:gridCol w:w="629"/>
        <w:gridCol w:w="792"/>
        <w:gridCol w:w="1005"/>
        <w:gridCol w:w="824"/>
        <w:gridCol w:w="824"/>
        <w:gridCol w:w="856"/>
        <w:gridCol w:w="856"/>
        <w:gridCol w:w="1290"/>
      </w:tblGrid>
      <w:tr w:rsidR="006469AE" w:rsidRPr="006469AE" w14:paraId="13785779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vAlign w:val="center"/>
            <w:hideMark/>
          </w:tcPr>
          <w:p w14:paraId="73241F18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14:paraId="4BC9D7A6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14:paraId="1962E5EE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14:paraId="021BA126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14:paraId="7901DF6E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(тыс.руб)</w:t>
            </w:r>
          </w:p>
        </w:tc>
        <w:tc>
          <w:tcPr>
            <w:tcW w:w="2575" w:type="pct"/>
            <w:gridSpan w:val="9"/>
            <w:shd w:val="clear" w:color="auto" w:fill="auto"/>
            <w:vAlign w:val="center"/>
            <w:hideMark/>
          </w:tcPr>
          <w:p w14:paraId="57E57ABE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14:paraId="19A2BEA4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469AE" w:rsidRPr="006469AE" w14:paraId="00D99B2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AC071C9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3D9E1AC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8B3390F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EA0C96A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95BE6F5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B84428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91B95D0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399" w:type="pct"/>
            <w:gridSpan w:val="5"/>
            <w:shd w:val="clear" w:color="auto" w:fill="auto"/>
            <w:noWrap/>
            <w:vAlign w:val="center"/>
            <w:hideMark/>
          </w:tcPr>
          <w:p w14:paraId="524F19E3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FA104B0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F3DAB02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BD621C1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469AE" w:rsidRPr="006469AE" w14:paraId="64BB0D79" w14:textId="77777777" w:rsidTr="006B695E">
        <w:trPr>
          <w:trHeight w:val="2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72280FC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14:paraId="41BB1E83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28E5A29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6A25B72D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3F122D9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4D2AF15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19380B5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vAlign w:val="center"/>
            <w:hideMark/>
          </w:tcPr>
          <w:p w14:paraId="42BD95EA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E2D1D14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3C177C3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501C321B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469AE" w:rsidRPr="006469AE" w14:paraId="21C7A53A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7700C8B9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74216561" w14:textId="77777777" w:rsidR="0031590B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Основное мероприятие 01. </w:t>
            </w:r>
          </w:p>
          <w:p w14:paraId="403B23F6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37DF7999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1348A545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4F914DE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2A26975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BB47B0D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4875,47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5E1A1DB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C0AF30D" w14:textId="77777777"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1AFECF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14:paraId="25AE10CF" w14:textId="77777777" w:rsidR="006469AE" w:rsidRPr="006469AE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469AE" w:rsidRPr="006469AE" w14:paraId="3EBCA3B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31A5540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4452E0D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D046C3D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DB91D86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AE94D1" w14:textId="77777777"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45422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18FE892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8DA104A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0AFCC44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33BF6F6" w14:textId="77777777"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B245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E7E264A" w14:textId="77777777" w:rsidR="006469AE" w:rsidRPr="00BD0DC3" w:rsidRDefault="001B245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88FC670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469AE" w:rsidRPr="006469AE" w14:paraId="6660A446" w14:textId="77777777" w:rsidTr="004B028B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5E13BAE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CBB75C1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EA1240A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6F04C94" w14:textId="1F23D0AB" w:rsidR="006469AE" w:rsidRPr="006469AE" w:rsidRDefault="00885C73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BB6A567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8F43FE1" w14:textId="77777777"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45422F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D435DF4" w14:textId="77777777" w:rsidR="006469AE" w:rsidRPr="00BD0DC3" w:rsidRDefault="0045422F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4875,47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C780A7F" w14:textId="77777777" w:rsidR="006469AE" w:rsidRPr="00BD0DC3" w:rsidRDefault="006469AE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D0DC3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4376E18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D878541" w14:textId="77777777" w:rsidR="006469AE" w:rsidRPr="00BD0DC3" w:rsidRDefault="00BD0DC3" w:rsidP="0064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</w:t>
            </w:r>
            <w:r w:rsidR="006469AE"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30FF618" w14:textId="77777777" w:rsidR="006469AE" w:rsidRPr="006469AE" w:rsidRDefault="006469AE" w:rsidP="0064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14:paraId="4747EDF2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48AFC0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2F46AC6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5B0DE8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1D56E95F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A43AEC4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1945319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2449AE8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CF7924C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B42EB0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B6FD330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C05D84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14:paraId="0677A3B0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2D802CF0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2948CCBB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проектной документации на ликвидацию несанкционированных свалок 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68E2D7BB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17B0AC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85A73E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11E24F0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C7BDCD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6D4BD51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A6F744A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CD06A3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24846732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1B245F" w:rsidRPr="006469AE" w14:paraId="14DCD55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6CF4518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89A7F5D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A14DDDC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3D904146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224FA09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F9922C8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D821A1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E8F0890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484585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9FC48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F4428C5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14:paraId="34D4A1EE" w14:textId="77777777" w:rsidTr="00EB15A3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6F1919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C6C55E2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3277FC4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D5D52AD" w14:textId="2C1B66CA" w:rsidR="001B245F" w:rsidRPr="006469AE" w:rsidRDefault="00885C73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3993D5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BE93C2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DB67677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BEBB7A2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F073D4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F986BC6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56B6A29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14:paraId="136E35EC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C54E4D3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FDB69CA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F763CE1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60A5D0D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A0A957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C8D64D8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7627E13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88B5CF2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57972A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312A9E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C3CCC17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B245F" w:rsidRPr="006469AE" w14:paraId="4F1F737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6174E9E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472FB97F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Разработана проектная документация на ликвидацию несанкционированных свалок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CEC1C86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590EFCEC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F09C513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4DA2D7D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10FE81A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A482987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7D6DF216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DED3238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FAC94D8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6AD6D7BE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1B245F" w:rsidRPr="006469AE" w14:paraId="2BF9B11D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49E1F69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127BDEF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CAE5BE8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808A434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E903F53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EDA243A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1AC8D13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63AD0118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7F0FE4D5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1FCACDE5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42499040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1B2FBAB9" w14:textId="77777777" w:rsidR="001B245F" w:rsidRPr="006469AE" w:rsidRDefault="001B245F" w:rsidP="001B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11B0C06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5A8FA3A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E9457D0" w14:textId="77777777" w:rsidR="001B245F" w:rsidRPr="006469AE" w:rsidRDefault="001B245F" w:rsidP="001B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14:paraId="1D1A6F80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50C6441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76EC65C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1FBCB2D5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5254F1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23576080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1DC4BF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11C0B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2B1ABA1E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B62ECFC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5D2A627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E0FCCFD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F37DF5F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D813B1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1C3E940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53D7E935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14:paraId="020C1CB3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1A34326E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F7F70E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проектной документации на рекультивацию полигонов твердых коммунальных отходов и нарушенных земель 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371AA6E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1480ED98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278A41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4EFB5A1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17CF69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B7CB488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26808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21D7A95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1FF4812B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E31F9" w:rsidRPr="006469AE" w14:paraId="6FF3F1A2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5B5BCD8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81A7EB1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B7B1D1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D173465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E42065E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5FB31C5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B12284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685F48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C0298F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AB2FEDE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5FE85AE5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14:paraId="51B97815" w14:textId="77777777" w:rsidTr="00EB15A3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C89CA0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D17C029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333D477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166A9E78" w14:textId="645C6938" w:rsidR="002E31F9" w:rsidRPr="006469AE" w:rsidRDefault="00885C73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4E0EC7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499B01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704A33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57F563EB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C071565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6CCBA87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71CAA2D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14:paraId="01D2E92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340A182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180D6EF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6C27F70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1E9FEC31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834DB0E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EC49E5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7FAA1E7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5220D4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637E0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E5F52F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DFBD97A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E31F9" w:rsidRPr="006469AE" w14:paraId="452AFC4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34729C1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2C198784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Разработана проектная документация на рекультивацию полигонов твердых коммунальных отходов и нарушенных земель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A70987C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7C96BC7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DC8FEE4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2E74CC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E78D02C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BD7011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62510E9E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AAA9FA2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EBAFAB1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46304745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E31F9" w:rsidRPr="006469AE" w14:paraId="6B2C2893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D1D244F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206AF7D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586F825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5EA83F4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0D4F053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4145AFA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BF2CC7D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4C9BA811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A8B67C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21185BE3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3E89E836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4B9E23CD" w14:textId="77777777" w:rsidR="002E31F9" w:rsidRPr="006469AE" w:rsidRDefault="002E31F9" w:rsidP="002E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CD0548E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F488056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B70384A" w14:textId="77777777" w:rsidR="002E31F9" w:rsidRPr="006469AE" w:rsidRDefault="002E31F9" w:rsidP="002E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D71AA2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81D8A5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051C81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1C76A81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F1B9D5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316F559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734476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BA4B67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08F941A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D58B3F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2EFD77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4CECC87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2D3028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415B11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379F5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3E89A3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093F1CB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5C99FA3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A207AC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Осуществление технического надзора и авторского надзора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6B12EE9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0592AC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7CB904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76AC82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68DBAF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64A690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ACF0F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8A4F40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0B3237D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6EFF42F0" w14:textId="77777777" w:rsidTr="005B7D20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6AFBA4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E8B401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F259E1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12E06E9" w14:textId="559945AD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DCBE17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95CE1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B0F972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02599D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D8C9B1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6257E3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5768EAA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D159F0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1B7E0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62AB84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FED4CF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DAEAE9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6DCC3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C4084F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239E4E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20F3E5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DD79A4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34737C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E33321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9E75472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182C75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7126B28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Осуществлен технический и авторский надзор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749C591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2D126BB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6BA69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864911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</w:t>
            </w:r>
            <w:r w:rsidR="003A54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51E2AB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6158A94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2162247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D1DBAC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892499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6F1D162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3C6EC87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A9F6C8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112A1E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2DACDC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F14119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FF4D68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ED7DE9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A838BB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5392E5B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45842E5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7AF3BA8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7347492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10CDFF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9D1F92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751003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982727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8F2843D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10DCA7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91CD80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29933A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A5E82B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56C972C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945C2D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4509DE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33C7758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5F55DA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311637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C6ED5D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030DF5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9377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6D73C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7007E1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53BC679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7AC7D50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F434D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Ликвидация несанкционированных свалок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34097B4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ACA96F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90FB6C9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16434,37 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E42A7D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4058,90 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E3EE5C9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4875,47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5E022AE8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434ECC9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D6CA114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5B6C4F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546B0691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139EE5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67A60E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FE3F55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674948F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18093D5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CB4080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1A4D07B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ADEDF1F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32252F9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6D5E276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65DB81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15BC7E6" w14:textId="77777777" w:rsidTr="005B7D20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8E7D0D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0431AE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96CBBA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B66FEE9" w14:textId="71D44345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94DE7F1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16434,37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CC7E45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4058,90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8FA4A4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4875,47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0ABE28D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D1EECD2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6703DEF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2500,00 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B04C73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507FCB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910957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C442C4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E62DB6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1871EA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7B00DF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8157F8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C9FEA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5F3A8D9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45642D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C4F88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2251E4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1DE055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E76A7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9032F6F" w14:textId="114BCE96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Ликвидированы несанкционированные свалки</w:t>
            </w:r>
            <w:r w:rsidR="005C1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A3F9FF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25E7F2F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E609E5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BA804D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7CE88A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95CE20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3B5725D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9529A8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0FEA0C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1369EE0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544019C9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D7FE9A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F332F4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9A912C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64141C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085CDE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83909D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F3C08F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5D31204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40B147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6C0160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0BD08D0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5ABE24D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B9774B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C66587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D5BC27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F271365" w14:textId="77777777" w:rsidTr="001A5CB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A2A039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8D8B44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C8A2F9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C50751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45A9E1C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1468B7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A624D92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1846A9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9F4217B" w14:textId="468047B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B35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55B54BF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27302C3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E1DA3A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21D38A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61354F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EAFF3C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A45DBA4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hideMark/>
          </w:tcPr>
          <w:p w14:paraId="491FF34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69C44EF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Разработка проекта работ по ликвидации накопленного вреда окружающей среде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2B17579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98721B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25C46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ED33A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E2A3D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AB5699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C9FCB6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94BCFB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C6C856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5A81B3FC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507F0A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CA81AD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81ACB0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6EC91D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CA45A1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8222FC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28EC68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A62BA2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88B475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23D067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A2EA52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BA77D15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CE2B1F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FD1843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3CA93D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0D957E3D" w14:textId="6D095534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B189E5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7E26B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4A061E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7D7799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61281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4BF31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EB89E8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CAF77C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376841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4B7458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5F3CCB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502A0C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DE4FE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BAC1C7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4CC1ED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5C8581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E7CAA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456959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8B6177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581004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29268E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5CE4EF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Разработана проектная документация на ликвидацию накопленного вреда окружающей среде, ед.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46B726C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7B58699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9D81EB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31E864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512360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6B0458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5368E7D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A9431F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24D0C4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00DBA62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0C8EFA1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0F477C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DA4571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4AE95C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8B4CD9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B3FA2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34031E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0C7AE7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577D81A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4E466E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494D317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31708C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45D3D9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B4F792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2E6C9D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AD9473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C7C2321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41CA1F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97E4C4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D405D6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94C726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34CD39B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2C4E6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EC91B0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041F230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98EA53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3065369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5EC82F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4D683EF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343E3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E7F069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A2D07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4801431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315C6CA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41C0F6F8" w14:textId="77777777"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14:paraId="22CF59B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07B0ADB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2005648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9EF66F8" w14:textId="77777777" w:rsidR="00255697" w:rsidRPr="00BD0DC3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39623,88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4DE13B" w14:textId="77777777"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6809,00 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6C66390" w14:textId="77777777"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7449,42 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3E63799" w14:textId="77777777" w:rsidR="00255697" w:rsidRPr="00BD0DC3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8465,46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EFA979" w14:textId="77777777" w:rsidR="00255697" w:rsidRPr="00BD0DC3" w:rsidRDefault="00255697" w:rsidP="0071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109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24545F9" w14:textId="77777777"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14:paraId="469A321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51C648F1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09356F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F7D3B2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252D15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E3684DF" w14:textId="455E00B9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C943FAC" w14:textId="77777777" w:rsidR="00255697" w:rsidRPr="00BD0DC3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39623,88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E5B6918" w14:textId="77777777"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6809,00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DBC617" w14:textId="77777777"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7449,42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14B2A4F" w14:textId="77777777" w:rsidR="00255697" w:rsidRPr="00BD0DC3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8465,46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BA2FD40" w14:textId="77777777" w:rsidR="00255697" w:rsidRPr="00BD0DC3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D0DC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7109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DA7775" w14:textId="77777777" w:rsidR="00255697" w:rsidRPr="00BD0DC3" w:rsidRDefault="0071093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8450,00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625C36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71EC3EF9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EE92F6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2CD355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5838AF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027803F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13C344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AF629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C65111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C4CA27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300F77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72324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A3BC47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E1F20D3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0F38D67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28743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Содержание газона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A339EE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963844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9D70790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17482,50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94A02BE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3482,50 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7580E4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3500,00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828E980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492AB51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C317C5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5C73B62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16B65C1B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B3B1CC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5CB441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1FF61A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6D51E17D" w14:textId="2204F295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9445DA3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17482,50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EC91F5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3482,50 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4C42074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31DBF6F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745CF20" w14:textId="77777777" w:rsidR="00255697" w:rsidRPr="00155BDD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C27FB9A" w14:textId="77777777" w:rsidR="00255697" w:rsidRPr="00155BDD" w:rsidRDefault="0025569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4EC42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23390D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CF83CE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A44E2C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FBDA29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9129B8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9E621E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AF5EE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ED7ADE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5337AB4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9B257E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9E3DB1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559D45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C2624C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F47E79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48C45C7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 по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содержанию газона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45DA66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77C69A3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916D1B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B778FF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4DB3C6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79A8A89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5659522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BB2323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E3DEF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69285A8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5E691BC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E5D5BB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E94D75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F153C3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B47C4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31159E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BB3F61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1F3FEF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7889D95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5B63EFF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23F9BF4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3F2B095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71130C1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2C3263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39D183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CB6DDD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72DF6DE9" w14:textId="77777777" w:rsidTr="003F3E5F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15B949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160ED0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E72F76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B89C3B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14:paraId="7F25C919" w14:textId="77777777"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67A0B5D2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1B6C2F4E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noWrap/>
          </w:tcPr>
          <w:p w14:paraId="205F7A09" w14:textId="77777777"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pct"/>
            <w:shd w:val="clear" w:color="auto" w:fill="auto"/>
            <w:noWrap/>
          </w:tcPr>
          <w:p w14:paraId="09D975AD" w14:textId="244118A6" w:rsidR="00255697" w:rsidRPr="006469AE" w:rsidRDefault="005C1D61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</w:tcPr>
          <w:p w14:paraId="76842F7B" w14:textId="424C08C7" w:rsidR="00255697" w:rsidRPr="006469AE" w:rsidRDefault="00B35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  <w:noWrap/>
          </w:tcPr>
          <w:p w14:paraId="481E8662" w14:textId="78D92BBC" w:rsidR="00255697" w:rsidRPr="006469AE" w:rsidRDefault="009A665C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  <w:noWrap/>
          </w:tcPr>
          <w:p w14:paraId="56162B73" w14:textId="77777777"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2B8DD06B" w14:textId="77777777"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7A815316" w14:textId="77777777" w:rsidR="00255697" w:rsidRPr="006469AE" w:rsidRDefault="00421F8D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E5D785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4635AD8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0088739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DC729B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Содержание дорог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2C9844B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8913A1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66F8F5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0DAD71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67B83E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B80CF6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7A14DA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22CD21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C848EB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4577127E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2A0E6F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1C8503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CB93AD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9126E05" w14:textId="403E7F07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313869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F1F215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84F530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630615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13633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7D1B3D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2EDBCF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66A2C6C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40D3F8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B4B943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D809CF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A13DF3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7682A0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22267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CF7E1D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C9F599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83D761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8E8F21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B9CB8C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035D77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236FB9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25D6C0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Проведены мероприятия по содержанию дорог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250507A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4D047A3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FD1B8A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BA566E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369D1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4D9FF21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0C17193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D2E7FE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BECF07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BD11C4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10A5E4F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C97884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C5417C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120530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01D2BE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A2ADF6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9C9C7D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D035C6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34FC3C6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4BA5E76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36AB25C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5ED5D29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4BFD79C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63659C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E1E285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5FF5D2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F59E537" w14:textId="77777777" w:rsidTr="001A5CB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74D568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CFD7CD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3AB315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9911D3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4F1B9B4E" w14:textId="381808C6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121D9C6" w14:textId="0D156947" w:rsidR="00255697" w:rsidRPr="006469AE" w:rsidRDefault="00DD14F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AC63FC" w14:textId="09747800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0284997C" w14:textId="542C5C1C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400E2D8" w14:textId="44D67C48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210B462D" w14:textId="736AB563" w:rsidR="00255697" w:rsidRPr="006469AE" w:rsidRDefault="00DD14F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488FDE53" w14:textId="616B31EB" w:rsidR="00255697" w:rsidRPr="006469AE" w:rsidRDefault="00DD14F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250F5E9" w14:textId="6866FD3A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6F6CABB" w14:textId="57A32139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4CC2EAA" w14:textId="283E5E40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8271B9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2486C2F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76BB50C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B162442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Обеспечение охраны территории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B799C2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368ED3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B606D6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D520B3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F8628E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8DC2EE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1FF95C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522C36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61AFD9E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27E04E70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F6B100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953BFC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CF1153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7C7328C" w14:textId="3624698A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FEB09B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6E077B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C5C7C5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31B1AE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1E3EF1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57A01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CA66E3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BC86F1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32DF99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5CC62E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CFB245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09ADF12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1092CF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80E409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5CFCFD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06665A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35637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D94159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50DC19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AD39E6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35A5F6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D0BE0E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Обеспечена охрана территории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BBF742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4AD8CB0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9F1758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F35A4E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80470C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D66B4D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583396C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E2D57B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C8B03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C119D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7EACDA33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3708EA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01DE0E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549F35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108CF8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A0F65F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BC74D0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7E219E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0807592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1CF4F30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7C1C520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65837B0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0013CD6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2BCC18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E59970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E041BD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EA1639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83BC14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7737AA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435C7D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E40552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050F8F0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EF2C6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28746F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0ABAE3A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EBD2B2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7A2E5A8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F54C11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17F8E1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57B6EF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5D96D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07048B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1210E07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6075DDD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24CD2A7F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6DE4215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3E0640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269E411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18519,31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35F2842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2701,50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4983BC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2917,81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F3A05EE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0023D9F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4300,00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102E583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4300,00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772BA9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774A8672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C2414F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F44E2D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0BFBBF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69A7C06" w14:textId="0A84D459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94B9BD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18519,31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7A64D0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2701,50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E6807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2917,81 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2DBAE4C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0BA7B9F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25265B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4300,00 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53D2F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C1F33A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114C3F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4AFB56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3CFDB6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8201A3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29A05B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D8E2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88EAA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F9E4A2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908DD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29D733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D5A4BE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243824D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40DCAB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40268CA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21EF732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7A229D9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D04FA6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306488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31A705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853892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27C159B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F9B82F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BFC347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25769BC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286A1B4D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2EAAFB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064075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1879E10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6BBC82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CF9286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D8EBFE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8657A6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5816A28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7766FE3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4532B17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44CFBC7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707EC4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A35F83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380C0B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D6EA2D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CC4A6FA" w14:textId="77777777" w:rsidTr="001A5CB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9A622D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593E2C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56FE77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0FFE7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14:paraId="1DA248EB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</w:tcPr>
          <w:p w14:paraId="75D4147E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64231DA8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noWrap/>
          </w:tcPr>
          <w:p w14:paraId="3235A7D9" w14:textId="6CE87227" w:rsidR="00255697" w:rsidRPr="006469AE" w:rsidRDefault="001A5CB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pct"/>
            <w:shd w:val="clear" w:color="auto" w:fill="auto"/>
            <w:noWrap/>
          </w:tcPr>
          <w:p w14:paraId="4F75064C" w14:textId="62FBB458" w:rsidR="00255697" w:rsidRPr="006469AE" w:rsidRDefault="00B35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</w:tcPr>
          <w:p w14:paraId="577F82FA" w14:textId="56898DC1" w:rsidR="00255697" w:rsidRPr="006469AE" w:rsidRDefault="00B35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431B1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  <w:noWrap/>
          </w:tcPr>
          <w:p w14:paraId="51D083D7" w14:textId="7BB28F38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  <w:noWrap/>
          </w:tcPr>
          <w:p w14:paraId="475EB2D6" w14:textId="0C2D4C9C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16FF8C85" w14:textId="40E0BA7D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</w:tcPr>
          <w:p w14:paraId="64BE7672" w14:textId="085F21A2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9D2F31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DCECEE6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0F4694C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21C61C24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Обеспечение оплаты расходов на энергоснабжение полигона ТКО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48324AF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4C74022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982C8F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347,07 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6473D0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DBBC25D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315,36 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71C2E6C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31,71 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2DA766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57BB672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7612E45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0850D44C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1E4199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6B7372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DCBF04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3CE4357" w14:textId="72CC609C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AFA2F34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347,07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AF1CC7C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3E8EC8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315,36 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FF8716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31,71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923B26B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9809495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4D0C63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B9EE44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FED109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4A27EC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8E6267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05E16A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4977DF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2C9997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B1177E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8325EC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6B653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616D62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5229AF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728848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9A8FBD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2D35FB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Произведена оплата расходов на энергоснабжение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120B06A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4C0B307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44E885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3D04B6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8E9FF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240E8EF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5D903FF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1F318E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60F7A3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7AD1369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24BA124C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8709C6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32C530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67A6EC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F9122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B3A22A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051561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B61556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4016131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29E7BF9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3AAEA47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58E8D03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7689678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056CA0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C90D90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BE329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11AF440" w14:textId="77777777" w:rsidTr="001A5CB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15CA83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AADAE6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40790C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149544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453397B7" w14:textId="331DEDAF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3B5C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750127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EB5F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5E1F212" w14:textId="77777777" w:rsidR="00255697" w:rsidRPr="006469AE" w:rsidRDefault="00EB5FC5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481059E8" w14:textId="28CDAB92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3B5C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655EA0E" w14:textId="07C9CEBB" w:rsidR="00255697" w:rsidRPr="006469AE" w:rsidRDefault="00B35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1900ED96" w14:textId="4A06C620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3A74671" w14:textId="00EB8AED" w:rsidR="00255697" w:rsidRPr="006469AE" w:rsidRDefault="00DD14F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3464AAC" w14:textId="673D5CA5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D14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AAB785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352D0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60D239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562AC4A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6219356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7C21CD49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37CD5DC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C94A47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D755F8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ADE03F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24B4A1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D65232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0252C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02D89C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5E0C9F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5F6626FA" w14:textId="77777777" w:rsidTr="00647DE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57864A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6B954D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EF8D2F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AC10D50" w14:textId="5E064B7B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B28A4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4A3E7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84AC58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787A5C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EF9AC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812D70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5D033F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CE6963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CF2310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24F4B6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70BBBD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8327E7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429DCF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50ECBD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3ADF3D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370033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B38A19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69CB9E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594EA2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BE91AF3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51E2FA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216C1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работы/услуги по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E086A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73E268F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FE245B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6986F5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0F446D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64F08C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21100C7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FB9F83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C74DD9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4A65513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097B9B75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8BB94B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F4468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E60353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BE57FC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E62D89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11D068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18F6C4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363A1C2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6E57437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24C3D5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07DA666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6097542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88575F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30AD42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17AA79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108562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6077E1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87D271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451D5C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28227A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66370F2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94CFF7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F1703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4E69DA3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DE58F0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7AADD77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A2FBFB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14DB382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054A0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AF64B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5C4269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BCBD577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37DDE91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2.7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744DA4C" w14:textId="77777777" w:rsidR="00255697" w:rsidRPr="006469AE" w:rsidRDefault="00255697" w:rsidP="002556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77775F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0CF5753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F9DF1A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94C82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736C1A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AB1535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FD6A7F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8F7730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4804660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49E85274" w14:textId="77777777" w:rsidTr="00366824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5C920C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FFB578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859725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A854CF3" w14:textId="398A93AF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6E5E71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CDF048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2BE224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3352F3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A60563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D99AD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316B9F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6ED64B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0B0086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C3E3B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A85CA9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9BA37B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7F8ED3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3B0CFC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120417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D7B435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CD3891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4031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BAFEB9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45BDBB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C3E3D3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ABF344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работы/услуги по обслуживанию установки обезвреживания горючих газов («свалочный газ»), расположенной на полигоне ТКО (БЕСФАКЕЛЬНАЯ УСТАНОВКА)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54467F8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2F98680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4DB3DD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9E0398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A0B8A0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7BBA2F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44677E7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16BD04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02147D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07CD26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1406F72F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308F87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A309FC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66F92F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166657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04EC47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8D310F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43EE5D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7C0458F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4DD629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2C0562B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65A9B5F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3AB5AAC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6647D8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830DF4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5F2F0A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C945F4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A45889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896ADE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179A399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2A0BC1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3B5D5EF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81190B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4EA561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4CF46E8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8409B7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4198F21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238BDEE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47F3248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5CC218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2E5E5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4E692A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3908CD6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73187F4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DD6FDF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BD9B1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973457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63BC6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E3D32D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CD53D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B95C8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C42E0A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CB0AF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5141C78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5F18565C" w14:textId="77777777" w:rsidTr="00366824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B77E52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19FDDB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D09A4A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5FF499B" w14:textId="6231D74F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DB78CB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59DED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BE2FD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93EE7A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D4AF97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5142B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879435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75D50B0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3B602D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8975F1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227308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547C54B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CC10B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FA9CA1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FBBBCF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04DF28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95DFCD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5BA594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8FF5B4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0F1549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1ED5BF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69EEA98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03EAE88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65E845C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AC909D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D8AE88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506523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1E8CC80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19E3337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C399A5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8E3EEF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2B52C23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4D072096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547809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31E241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65B2F0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32884A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476BCD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A381FD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62B0FE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4D0D771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189DADD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7422720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687CA85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1152135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4BD3B1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A8FA6B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3FB5C0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4730B41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579E75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0ADE8E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ACD958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BEE362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7CA1704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85C5D0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69D9A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79CF4B5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089E52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6528EA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6DCA47B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042D1BD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192703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9E77E5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0E5B3D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632D9AB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3279BBA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3210C0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Вывоз, утилизация и/или обезвреживание фильтрата и оказание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услуг по сбору и утилизации свалочного газа с полигона ТКО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25D8176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E06AB9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F213FB" w14:textId="77777777" w:rsidR="00255697" w:rsidRPr="00155BDD" w:rsidRDefault="00255697" w:rsidP="009D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9D033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3275,00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F5405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625,00 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8B29111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716,25 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57400E1" w14:textId="77777777" w:rsidR="00255697" w:rsidRPr="00155BDD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633,75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E52B16C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56D557A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650,00 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E74E99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4F826E0A" w14:textId="77777777" w:rsidTr="00366824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7D5405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B127E4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F82815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3CA8DEDE" w14:textId="2EB89CD9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57AB295" w14:textId="77777777" w:rsidR="00255697" w:rsidRPr="00155BDD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3275,00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F21BFFE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625,00 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CCF402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716,25 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05DCD996" w14:textId="77777777" w:rsidR="00255697" w:rsidRPr="00155BDD" w:rsidRDefault="009D033A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633,75</w:t>
            </w:r>
            <w:r w:rsidR="00255697"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493F290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CD3217" w14:textId="77777777" w:rsidR="00255697" w:rsidRPr="00155BDD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55BD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650,00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D07638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89181B2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9C4456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59A877F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2F0EDA8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67E255C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102240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A2D5E8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91865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EDC85B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026E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555CF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2DB77D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14D8C5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129568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9E9D3E8" w14:textId="16600E8B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  <w:r w:rsidR="008D57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r w:rsidR="00F071E6" w:rsidRPr="00A931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7A735B2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367CA1E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65C511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E9EE8D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1568C7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60588D4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4030858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0806B3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99E9DA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551427F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4C703AE7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70DB12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35142C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F7C11C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5C26E4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F0C5E7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8911DE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234E79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12A50F9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615463E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7D8A8B4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470D4F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64A0501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52E672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0388F0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4D4A2A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C95245A" w14:textId="77777777" w:rsidTr="001A5CB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08909B2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E9C8B2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692E6D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CAE2B6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10C501B1" w14:textId="4B0D5052" w:rsidR="00255697" w:rsidRPr="006469AE" w:rsidRDefault="009C120E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DE97E6" w14:textId="387C0CC8" w:rsidR="00255697" w:rsidRPr="006469AE" w:rsidRDefault="009C120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6764007" w14:textId="652ADE75" w:rsidR="00255697" w:rsidRPr="006469AE" w:rsidRDefault="00255697" w:rsidP="009C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9C12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21830E8F" w14:textId="45453320" w:rsidR="00255697" w:rsidRPr="006469AE" w:rsidRDefault="009C120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BD23866" w14:textId="37D37384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A34E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0ACA8098" w14:textId="1DCD3EC9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A34E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15B3EB0A" w14:textId="62A39853" w:rsidR="00255697" w:rsidRPr="006469AE" w:rsidRDefault="000B368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</w:t>
            </w:r>
            <w:r w:rsidR="00255697"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324C8B5E" w14:textId="35D0B146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B3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D8B597C" w14:textId="3D0920D6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B3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5F4B6B3" w14:textId="6847ACCE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0B36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811C3E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883F339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20A0435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2.10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F447F1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41CC02A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4A8D7E3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3069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94E81C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3D52ED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472EAD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7A8E45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54BF4E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1E0031D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60F778C4" w14:textId="77777777" w:rsidTr="00366824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916927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1FCF6D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097086C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1D2B016A" w14:textId="6EED5453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5E1F26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81C804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871119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44BD58E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08577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E10E10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1896819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B6BE798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0E0E66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1EF39FD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346B05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9E8329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BEA29D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54238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3E3C6C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44DF79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E1F5AC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3E9793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EDC7B1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532F6F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5A086D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A60B62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3B39A34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2D3AC1B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4225CC1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F14577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A6B5AE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538B030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16FFAC0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976B6B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A4CA3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92B825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6891B381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F39AC5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2953F1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2A1A1F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DCEF69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7D7E83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0F521B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71BFE4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67F64FC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6F6002E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515D125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7A948D8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3007828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B26B43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06DD10B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9D697F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4660062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38A0399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5CE855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EDE1D8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A1F32B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19EA31B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881DDA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21DF0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6377188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AF55B0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61B1B67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9B0EEF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13CCFC8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00D63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D2773B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D8E3A7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733DF0EF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682993E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1E1CF39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обслуживание установки обезвреживания горючих газов («свалочный газ»), расположенной на полигоне твердых коммунальных отходов без факельной системы дегазации способом эжекции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57BACC4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43C0F3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F1FC29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079C58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A9B5A0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4DAA3A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2C5176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E20C80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4AA6920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328EC525" w14:textId="77777777" w:rsidTr="00366824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A50F67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7F0BED9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7A6F38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AD96014" w14:textId="167B76F0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47B78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A58B53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82C227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20323CB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25109E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9F4FA2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062E200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F78D3FF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2A2DDCC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3C7CA5C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14F1709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0D78C61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D534E0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FE4F97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E4360E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9E9AF3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4F3086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A95246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56A2D2A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A122426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969AA5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05B98BA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работы/услуги по обслуживанию установки обезвреживания горючих газов («свалочный газ»), расположенной на полигоне твердых коммунальных отходов без факельной системы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дегазации способом эжекции 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3A2E4AC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1CF84D8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CC1F5B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37FCAC5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36BB83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06868AB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72856B9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037CA3F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5FAC2D1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6B4B128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52A9665E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501A9A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BD77D4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4EE23C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EDF3CF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533C2D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5DC6F23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3447440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2D0AB4A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0EC0AC1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109747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16AFFB5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7849E5B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5FE5E4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A7441B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90A7EA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0B0F4C96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7C9099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682308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B8CDE9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64368F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131EDB7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1D566E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2D87DA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16589D0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08CBB9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12060DA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0D46086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52BBFC6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CED7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36F26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58FD5E16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5F1BE59D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64F9BAC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5B7E7B04" w14:textId="77777777" w:rsidR="00255697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14:paraId="1E4240C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Содержание законсервированного комплекса по переработке отходов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6EBC544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49FA324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E6701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B4E21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653275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F19D08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C60EE2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D9C5F3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14:paraId="22FD00FE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6E6A34AD" w14:textId="77777777" w:rsidTr="00F9701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C44B3F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2B8F53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CA3AA0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DBDA13C" w14:textId="1C9DBE7A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EDF667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6A882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F6C8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67A231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6A037B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B85461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2DE8A3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261CFDA6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B73CDF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4B1D6D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58C1361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79D0543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83AC17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11D51E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CDB793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AC6D1B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868D21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850B09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A92A05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A525F4D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413B81F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22F52D6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Содержание комплекса по переработке отходов,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32DBB85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23C8980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773B27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C9162B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084826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68CBD8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4EEE4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F171F2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35124E4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255697" w:rsidRPr="006469AE" w14:paraId="40043D94" w14:textId="77777777" w:rsidTr="00F9701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651ECE7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69E35543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514AE7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41A86BC4" w14:textId="43370A9A" w:rsidR="00255697" w:rsidRPr="006469AE" w:rsidRDefault="00885C73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53B039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40572F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018A07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1BCFA46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7E2FAB5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9B8ABD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CA48EBA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315967D4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7DBB1F9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0EB7F95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42E5407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6FE7087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3CCB5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052C50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25D0B9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36915660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0AB6A2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B144CB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64D097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CFFC34E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DF0FEC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14:paraId="316A7B5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1.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Выполнены работы/услуги по содержанию комплекса по переработке отходов, 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14:paraId="5D0BC10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26F826D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8F7F4E2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7B7A3A9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1B26D7C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14:paraId="3C3098D4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  2025 год</w:t>
            </w:r>
          </w:p>
        </w:tc>
        <w:tc>
          <w:tcPr>
            <w:tcW w:w="1183" w:type="pct"/>
            <w:gridSpan w:val="4"/>
            <w:shd w:val="clear" w:color="auto" w:fill="auto"/>
            <w:noWrap/>
            <w:hideMark/>
          </w:tcPr>
          <w:p w14:paraId="2F63C4F3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*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2187602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294" w:type="pct"/>
            <w:vMerge w:val="restart"/>
            <w:shd w:val="clear" w:color="auto" w:fill="auto"/>
            <w:noWrap/>
            <w:hideMark/>
          </w:tcPr>
          <w:p w14:paraId="618011F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14:paraId="093DA56C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255697" w:rsidRPr="006469AE" w14:paraId="5BB840CD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1AF43B1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268C8E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794BF1B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1862279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41E55FF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17A0334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77DBA70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14:paraId="40A44E0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hideMark/>
          </w:tcPr>
          <w:p w14:paraId="7A5328B4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 квартал</w:t>
            </w:r>
          </w:p>
        </w:tc>
        <w:tc>
          <w:tcPr>
            <w:tcW w:w="345" w:type="pct"/>
            <w:shd w:val="clear" w:color="auto" w:fill="auto"/>
            <w:hideMark/>
          </w:tcPr>
          <w:p w14:paraId="634D7561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83" w:type="pct"/>
            <w:shd w:val="clear" w:color="auto" w:fill="auto"/>
            <w:hideMark/>
          </w:tcPr>
          <w:p w14:paraId="2D9CEAF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14:paraId="77EF1909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2AA0728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14:paraId="685622B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4B7ED4D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60274BAB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469AEC9D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14:paraId="40740B57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3EE3ED4F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913CE55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14:paraId="17DF7C88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73B9253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0D6084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4E0835FA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C0B9BC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hideMark/>
          </w:tcPr>
          <w:p w14:paraId="5463E09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16AC86CF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14:paraId="73BC6746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DD2CB7D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AD532FB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011A658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5697" w:rsidRPr="006469AE" w14:paraId="19FEBC07" w14:textId="77777777" w:rsidTr="006B695E">
        <w:trPr>
          <w:trHeight w:val="20"/>
        </w:trPr>
        <w:tc>
          <w:tcPr>
            <w:tcW w:w="170" w:type="pct"/>
            <w:vMerge w:val="restart"/>
            <w:shd w:val="clear" w:color="auto" w:fill="auto"/>
            <w:noWrap/>
            <w:vAlign w:val="bottom"/>
            <w:hideMark/>
          </w:tcPr>
          <w:p w14:paraId="5E8EC6D2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pct"/>
            <w:gridSpan w:val="2"/>
            <w:vMerge w:val="restart"/>
            <w:shd w:val="clear" w:color="auto" w:fill="auto"/>
            <w:hideMark/>
          </w:tcPr>
          <w:p w14:paraId="266E4F1E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472" w:type="pct"/>
            <w:shd w:val="clear" w:color="auto" w:fill="auto"/>
            <w:hideMark/>
          </w:tcPr>
          <w:p w14:paraId="70DDE9CB" w14:textId="77777777" w:rsidR="00255697" w:rsidRPr="006469AE" w:rsidRDefault="00255697" w:rsidP="0025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C5EFDEC" w14:textId="77777777" w:rsidR="00255697" w:rsidRPr="006B695E" w:rsidRDefault="00AA69BB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56058,25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33FECE0" w14:textId="77777777" w:rsidR="00255697" w:rsidRPr="006B695E" w:rsidRDefault="006B695E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10867,90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66F124F" w14:textId="77777777" w:rsidR="00255697" w:rsidRPr="006B695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12324,89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5E1E3EBC" w14:textId="77777777" w:rsidR="00255697" w:rsidRPr="006B695E" w:rsidRDefault="00AA69BB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10965,46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9598A90" w14:textId="77777777" w:rsidR="00255697" w:rsidRPr="006B695E" w:rsidRDefault="00255697" w:rsidP="001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220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B258F1B" w14:textId="77777777" w:rsidR="00255697" w:rsidRPr="006B695E" w:rsidRDefault="0012206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  <w:r w:rsidR="00255697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14:paraId="3AEFBBA7" w14:textId="77777777" w:rsidR="00255697" w:rsidRPr="006469AE" w:rsidRDefault="00255697" w:rsidP="0025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B695E" w:rsidRPr="006469AE" w14:paraId="6F602A8A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C802186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14:paraId="3A92E85F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30E9646C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4BE49E5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132594AF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3C5C3C9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4F4B10F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A3991BF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D992B9F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382B476E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B695E" w:rsidRPr="006469AE" w14:paraId="35715729" w14:textId="77777777" w:rsidTr="00F97015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74CD955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14:paraId="3A3A6C9E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6E65C1F6" w14:textId="313AB67C" w:rsidR="006B695E" w:rsidRPr="006469AE" w:rsidRDefault="00885C73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5C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50CEEF08" w14:textId="77777777" w:rsidR="006B695E" w:rsidRPr="006B695E" w:rsidRDefault="00AA69BB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56058,25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2DB4D8B4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10867,90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DEA4038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12324,89 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6EAE5B1D" w14:textId="77777777" w:rsidR="006B695E" w:rsidRPr="006B695E" w:rsidRDefault="00AA69BB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10965,46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1EA5F46" w14:textId="77777777" w:rsidR="006B695E" w:rsidRPr="006B695E" w:rsidRDefault="006B695E" w:rsidP="001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1220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755BE19" w14:textId="77777777" w:rsidR="006B695E" w:rsidRPr="006B695E" w:rsidRDefault="00122067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10950,00</w:t>
            </w:r>
            <w:r w:rsidR="006B695E"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7F6A8B5C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B695E" w:rsidRPr="006469AE" w14:paraId="2F9C8A50" w14:textId="77777777" w:rsidTr="006B695E">
        <w:trPr>
          <w:trHeight w:val="20"/>
        </w:trPr>
        <w:tc>
          <w:tcPr>
            <w:tcW w:w="170" w:type="pct"/>
            <w:vMerge/>
            <w:shd w:val="clear" w:color="auto" w:fill="auto"/>
            <w:vAlign w:val="center"/>
            <w:hideMark/>
          </w:tcPr>
          <w:p w14:paraId="58299AC8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pct"/>
            <w:gridSpan w:val="2"/>
            <w:vMerge/>
            <w:shd w:val="clear" w:color="auto" w:fill="auto"/>
            <w:vAlign w:val="center"/>
            <w:hideMark/>
          </w:tcPr>
          <w:p w14:paraId="4F23D128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2C1BD7F4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469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43387F1C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69713C59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382500BE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399" w:type="pct"/>
            <w:gridSpan w:val="5"/>
            <w:shd w:val="clear" w:color="auto" w:fill="auto"/>
            <w:noWrap/>
            <w:hideMark/>
          </w:tcPr>
          <w:p w14:paraId="7E9A4DC4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0A642C1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14:paraId="055BA4FB" w14:textId="77777777" w:rsidR="006B695E" w:rsidRPr="006B695E" w:rsidRDefault="006B695E" w:rsidP="006B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6B695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14:paraId="27D4F3DF" w14:textId="77777777" w:rsidR="006B695E" w:rsidRPr="006469AE" w:rsidRDefault="006B695E" w:rsidP="006B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2372E084" w14:textId="77777777" w:rsidR="006469AE" w:rsidRDefault="006469AE" w:rsidP="006469AE">
      <w:pPr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</w:rPr>
        <w:t>* нарастающем итогом с начал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01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91BE1B0" w14:textId="77777777" w:rsidR="006E04E3" w:rsidRDefault="006E04E3" w:rsidP="00E50FB3">
      <w:pPr>
        <w:rPr>
          <w:rFonts w:ascii="Times New Roman" w:hAnsi="Times New Roman" w:cs="Times New Roman"/>
          <w:sz w:val="24"/>
          <w:szCs w:val="24"/>
        </w:rPr>
      </w:pPr>
    </w:p>
    <w:sectPr w:rsidR="006E04E3" w:rsidSect="005B491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5DD6" w14:textId="77777777" w:rsidR="007E4D64" w:rsidRDefault="007E4D64" w:rsidP="004506BA">
      <w:pPr>
        <w:spacing w:after="0" w:line="240" w:lineRule="auto"/>
      </w:pPr>
      <w:r>
        <w:separator/>
      </w:r>
    </w:p>
  </w:endnote>
  <w:endnote w:type="continuationSeparator" w:id="0">
    <w:p w14:paraId="28A189DC" w14:textId="77777777" w:rsidR="007E4D64" w:rsidRDefault="007E4D64" w:rsidP="0045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C534" w14:textId="77777777" w:rsidR="007E4D64" w:rsidRDefault="007E4D64" w:rsidP="004506BA">
      <w:pPr>
        <w:spacing w:after="0" w:line="240" w:lineRule="auto"/>
      </w:pPr>
      <w:r>
        <w:separator/>
      </w:r>
    </w:p>
  </w:footnote>
  <w:footnote w:type="continuationSeparator" w:id="0">
    <w:p w14:paraId="09CBAFF2" w14:textId="77777777" w:rsidR="007E4D64" w:rsidRDefault="007E4D64" w:rsidP="0045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1E03"/>
    <w:multiLevelType w:val="hybridMultilevel"/>
    <w:tmpl w:val="2EA8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0D59"/>
    <w:multiLevelType w:val="hybridMultilevel"/>
    <w:tmpl w:val="B2CE3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7D6B59"/>
    <w:multiLevelType w:val="hybridMultilevel"/>
    <w:tmpl w:val="0F06A3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12"/>
    <w:rsid w:val="0001356B"/>
    <w:rsid w:val="000157FB"/>
    <w:rsid w:val="000234D9"/>
    <w:rsid w:val="00025986"/>
    <w:rsid w:val="00036F30"/>
    <w:rsid w:val="00041891"/>
    <w:rsid w:val="000517BF"/>
    <w:rsid w:val="00055006"/>
    <w:rsid w:val="00060D1C"/>
    <w:rsid w:val="000830A1"/>
    <w:rsid w:val="00084D5E"/>
    <w:rsid w:val="000A2B0D"/>
    <w:rsid w:val="000B3687"/>
    <w:rsid w:val="000C5A5B"/>
    <w:rsid w:val="000C71AA"/>
    <w:rsid w:val="000C7C60"/>
    <w:rsid w:val="000D3165"/>
    <w:rsid w:val="000E5F86"/>
    <w:rsid w:val="000F02D8"/>
    <w:rsid w:val="000F1479"/>
    <w:rsid w:val="000F6057"/>
    <w:rsid w:val="00100339"/>
    <w:rsid w:val="00102AA1"/>
    <w:rsid w:val="00103ED3"/>
    <w:rsid w:val="00122067"/>
    <w:rsid w:val="00122983"/>
    <w:rsid w:val="00155BDD"/>
    <w:rsid w:val="00165F4F"/>
    <w:rsid w:val="001674EB"/>
    <w:rsid w:val="00171622"/>
    <w:rsid w:val="00171C0B"/>
    <w:rsid w:val="00172E8D"/>
    <w:rsid w:val="001738A3"/>
    <w:rsid w:val="001779B7"/>
    <w:rsid w:val="00177DFF"/>
    <w:rsid w:val="0018756A"/>
    <w:rsid w:val="001A5CBE"/>
    <w:rsid w:val="001A65F9"/>
    <w:rsid w:val="001B06EE"/>
    <w:rsid w:val="001B245F"/>
    <w:rsid w:val="001C1319"/>
    <w:rsid w:val="001C4EED"/>
    <w:rsid w:val="001C5AAA"/>
    <w:rsid w:val="001D2330"/>
    <w:rsid w:val="001D44E0"/>
    <w:rsid w:val="001E31B3"/>
    <w:rsid w:val="002008CE"/>
    <w:rsid w:val="00215633"/>
    <w:rsid w:val="0022394E"/>
    <w:rsid w:val="002244AD"/>
    <w:rsid w:val="00235BB1"/>
    <w:rsid w:val="002453F7"/>
    <w:rsid w:val="00255697"/>
    <w:rsid w:val="0026262F"/>
    <w:rsid w:val="00266D6B"/>
    <w:rsid w:val="00271FA5"/>
    <w:rsid w:val="00272632"/>
    <w:rsid w:val="00274FEE"/>
    <w:rsid w:val="002845CE"/>
    <w:rsid w:val="00297CE3"/>
    <w:rsid w:val="002B3EF9"/>
    <w:rsid w:val="002C4D00"/>
    <w:rsid w:val="002E077F"/>
    <w:rsid w:val="002E31F9"/>
    <w:rsid w:val="002E5867"/>
    <w:rsid w:val="002E6F57"/>
    <w:rsid w:val="002F0E52"/>
    <w:rsid w:val="002F192A"/>
    <w:rsid w:val="0030288A"/>
    <w:rsid w:val="00304E5E"/>
    <w:rsid w:val="00305C8C"/>
    <w:rsid w:val="0030714E"/>
    <w:rsid w:val="003122FE"/>
    <w:rsid w:val="0031590B"/>
    <w:rsid w:val="003235B8"/>
    <w:rsid w:val="00330D16"/>
    <w:rsid w:val="00337582"/>
    <w:rsid w:val="00341C07"/>
    <w:rsid w:val="00342C44"/>
    <w:rsid w:val="00346216"/>
    <w:rsid w:val="00346635"/>
    <w:rsid w:val="00351745"/>
    <w:rsid w:val="00360058"/>
    <w:rsid w:val="00366824"/>
    <w:rsid w:val="003675F3"/>
    <w:rsid w:val="003702E6"/>
    <w:rsid w:val="00371FA0"/>
    <w:rsid w:val="00372B4B"/>
    <w:rsid w:val="003835B0"/>
    <w:rsid w:val="0039740C"/>
    <w:rsid w:val="003A3AB3"/>
    <w:rsid w:val="003A545A"/>
    <w:rsid w:val="003B08C8"/>
    <w:rsid w:val="003B5CB7"/>
    <w:rsid w:val="003C2495"/>
    <w:rsid w:val="003C7540"/>
    <w:rsid w:val="003D0738"/>
    <w:rsid w:val="003D651E"/>
    <w:rsid w:val="003E2661"/>
    <w:rsid w:val="003F1E4F"/>
    <w:rsid w:val="003F3E5F"/>
    <w:rsid w:val="00401270"/>
    <w:rsid w:val="004073D0"/>
    <w:rsid w:val="0041536E"/>
    <w:rsid w:val="00421F8D"/>
    <w:rsid w:val="004246F9"/>
    <w:rsid w:val="00427A44"/>
    <w:rsid w:val="00431B19"/>
    <w:rsid w:val="00441124"/>
    <w:rsid w:val="004506BA"/>
    <w:rsid w:val="0045422F"/>
    <w:rsid w:val="004613BB"/>
    <w:rsid w:val="00465B6E"/>
    <w:rsid w:val="0047015D"/>
    <w:rsid w:val="0047719F"/>
    <w:rsid w:val="004773F7"/>
    <w:rsid w:val="00477F92"/>
    <w:rsid w:val="004854C8"/>
    <w:rsid w:val="00485DA1"/>
    <w:rsid w:val="00490C6F"/>
    <w:rsid w:val="004B028B"/>
    <w:rsid w:val="004C7EF9"/>
    <w:rsid w:val="004D1275"/>
    <w:rsid w:val="004E2C77"/>
    <w:rsid w:val="004F2C28"/>
    <w:rsid w:val="0050382E"/>
    <w:rsid w:val="00504A91"/>
    <w:rsid w:val="00512847"/>
    <w:rsid w:val="00531245"/>
    <w:rsid w:val="00531C15"/>
    <w:rsid w:val="00534E20"/>
    <w:rsid w:val="005374C7"/>
    <w:rsid w:val="0056139A"/>
    <w:rsid w:val="00563307"/>
    <w:rsid w:val="00573FBD"/>
    <w:rsid w:val="005811BD"/>
    <w:rsid w:val="00582E6F"/>
    <w:rsid w:val="005A0420"/>
    <w:rsid w:val="005A1A7D"/>
    <w:rsid w:val="005B23D0"/>
    <w:rsid w:val="005B4915"/>
    <w:rsid w:val="005B7D20"/>
    <w:rsid w:val="005C1D61"/>
    <w:rsid w:val="005C3FD8"/>
    <w:rsid w:val="005C71AE"/>
    <w:rsid w:val="005E3CB1"/>
    <w:rsid w:val="005E5CB5"/>
    <w:rsid w:val="00613FDD"/>
    <w:rsid w:val="006142F2"/>
    <w:rsid w:val="00615857"/>
    <w:rsid w:val="006302B1"/>
    <w:rsid w:val="0063150F"/>
    <w:rsid w:val="00634C62"/>
    <w:rsid w:val="00644AB6"/>
    <w:rsid w:val="006469AE"/>
    <w:rsid w:val="00647DE5"/>
    <w:rsid w:val="0065029D"/>
    <w:rsid w:val="006569A5"/>
    <w:rsid w:val="006708DC"/>
    <w:rsid w:val="00671D0A"/>
    <w:rsid w:val="00673D47"/>
    <w:rsid w:val="006765B5"/>
    <w:rsid w:val="00677B6D"/>
    <w:rsid w:val="006979E1"/>
    <w:rsid w:val="006B2879"/>
    <w:rsid w:val="006B2F65"/>
    <w:rsid w:val="006B695E"/>
    <w:rsid w:val="006C2AB9"/>
    <w:rsid w:val="006C6175"/>
    <w:rsid w:val="006D3A95"/>
    <w:rsid w:val="006D6DA0"/>
    <w:rsid w:val="006E04E3"/>
    <w:rsid w:val="006E18EE"/>
    <w:rsid w:val="006E6550"/>
    <w:rsid w:val="006F424C"/>
    <w:rsid w:val="006F5C19"/>
    <w:rsid w:val="00700404"/>
    <w:rsid w:val="00701F9A"/>
    <w:rsid w:val="00706C0B"/>
    <w:rsid w:val="00710931"/>
    <w:rsid w:val="00725D97"/>
    <w:rsid w:val="00726270"/>
    <w:rsid w:val="00732DD1"/>
    <w:rsid w:val="00745306"/>
    <w:rsid w:val="00750436"/>
    <w:rsid w:val="007507A9"/>
    <w:rsid w:val="007509FA"/>
    <w:rsid w:val="00761B94"/>
    <w:rsid w:val="00770A44"/>
    <w:rsid w:val="00793647"/>
    <w:rsid w:val="00797668"/>
    <w:rsid w:val="007A6BC5"/>
    <w:rsid w:val="007B0678"/>
    <w:rsid w:val="007B1EBE"/>
    <w:rsid w:val="007B399A"/>
    <w:rsid w:val="007B485A"/>
    <w:rsid w:val="007D6E80"/>
    <w:rsid w:val="007E4D64"/>
    <w:rsid w:val="007F0B88"/>
    <w:rsid w:val="007F0F29"/>
    <w:rsid w:val="007F4C90"/>
    <w:rsid w:val="007F55B5"/>
    <w:rsid w:val="00803279"/>
    <w:rsid w:val="0080707A"/>
    <w:rsid w:val="00811AD3"/>
    <w:rsid w:val="0082529F"/>
    <w:rsid w:val="00833142"/>
    <w:rsid w:val="00833B47"/>
    <w:rsid w:val="00834ACA"/>
    <w:rsid w:val="008411F7"/>
    <w:rsid w:val="00861610"/>
    <w:rsid w:val="008734F9"/>
    <w:rsid w:val="00881C65"/>
    <w:rsid w:val="00885C73"/>
    <w:rsid w:val="00891125"/>
    <w:rsid w:val="00895C3D"/>
    <w:rsid w:val="008A1EB9"/>
    <w:rsid w:val="008B0AB7"/>
    <w:rsid w:val="008B422A"/>
    <w:rsid w:val="008C1637"/>
    <w:rsid w:val="008D578B"/>
    <w:rsid w:val="009002C0"/>
    <w:rsid w:val="00901975"/>
    <w:rsid w:val="009022CB"/>
    <w:rsid w:val="00912E68"/>
    <w:rsid w:val="00930F98"/>
    <w:rsid w:val="00933CF0"/>
    <w:rsid w:val="00940131"/>
    <w:rsid w:val="0095431A"/>
    <w:rsid w:val="00954339"/>
    <w:rsid w:val="00956BBD"/>
    <w:rsid w:val="00962062"/>
    <w:rsid w:val="00964B73"/>
    <w:rsid w:val="00983183"/>
    <w:rsid w:val="00991E4C"/>
    <w:rsid w:val="00995580"/>
    <w:rsid w:val="0099633E"/>
    <w:rsid w:val="009A06DA"/>
    <w:rsid w:val="009A665C"/>
    <w:rsid w:val="009B67DC"/>
    <w:rsid w:val="009C120E"/>
    <w:rsid w:val="009D033A"/>
    <w:rsid w:val="009D3A68"/>
    <w:rsid w:val="009D3CF9"/>
    <w:rsid w:val="009D7F85"/>
    <w:rsid w:val="00A01E44"/>
    <w:rsid w:val="00A01E6D"/>
    <w:rsid w:val="00A063B3"/>
    <w:rsid w:val="00A16436"/>
    <w:rsid w:val="00A219A2"/>
    <w:rsid w:val="00A31C0A"/>
    <w:rsid w:val="00A32F51"/>
    <w:rsid w:val="00A33109"/>
    <w:rsid w:val="00A34E3E"/>
    <w:rsid w:val="00A4753A"/>
    <w:rsid w:val="00A51A17"/>
    <w:rsid w:val="00A82C26"/>
    <w:rsid w:val="00A8375E"/>
    <w:rsid w:val="00A9198A"/>
    <w:rsid w:val="00A931F5"/>
    <w:rsid w:val="00A94AE4"/>
    <w:rsid w:val="00A9544C"/>
    <w:rsid w:val="00A96378"/>
    <w:rsid w:val="00AA0A58"/>
    <w:rsid w:val="00AA15B9"/>
    <w:rsid w:val="00AA69BB"/>
    <w:rsid w:val="00AA75E4"/>
    <w:rsid w:val="00AB27FC"/>
    <w:rsid w:val="00AC230E"/>
    <w:rsid w:val="00AD0C04"/>
    <w:rsid w:val="00AD3A59"/>
    <w:rsid w:val="00AE335C"/>
    <w:rsid w:val="00AE614B"/>
    <w:rsid w:val="00AF376A"/>
    <w:rsid w:val="00AF5FB9"/>
    <w:rsid w:val="00AF7971"/>
    <w:rsid w:val="00B064E1"/>
    <w:rsid w:val="00B07C98"/>
    <w:rsid w:val="00B10366"/>
    <w:rsid w:val="00B118CC"/>
    <w:rsid w:val="00B123C8"/>
    <w:rsid w:val="00B1777C"/>
    <w:rsid w:val="00B2661F"/>
    <w:rsid w:val="00B304E9"/>
    <w:rsid w:val="00B35687"/>
    <w:rsid w:val="00B52E00"/>
    <w:rsid w:val="00B53931"/>
    <w:rsid w:val="00B645C6"/>
    <w:rsid w:val="00B6538B"/>
    <w:rsid w:val="00B72B0A"/>
    <w:rsid w:val="00B75973"/>
    <w:rsid w:val="00B809D4"/>
    <w:rsid w:val="00B9621A"/>
    <w:rsid w:val="00BA6F1A"/>
    <w:rsid w:val="00BB479D"/>
    <w:rsid w:val="00BD09B6"/>
    <w:rsid w:val="00BD0DC3"/>
    <w:rsid w:val="00BD22F2"/>
    <w:rsid w:val="00BD5E5C"/>
    <w:rsid w:val="00BE45A7"/>
    <w:rsid w:val="00BF019B"/>
    <w:rsid w:val="00BF1D52"/>
    <w:rsid w:val="00BF2C74"/>
    <w:rsid w:val="00BF5F47"/>
    <w:rsid w:val="00C006AB"/>
    <w:rsid w:val="00C10412"/>
    <w:rsid w:val="00C130D4"/>
    <w:rsid w:val="00C164C5"/>
    <w:rsid w:val="00C22EDE"/>
    <w:rsid w:val="00C258AC"/>
    <w:rsid w:val="00C4264F"/>
    <w:rsid w:val="00C43664"/>
    <w:rsid w:val="00C63459"/>
    <w:rsid w:val="00C72CC6"/>
    <w:rsid w:val="00C735A2"/>
    <w:rsid w:val="00C74285"/>
    <w:rsid w:val="00C766DD"/>
    <w:rsid w:val="00C80D97"/>
    <w:rsid w:val="00C84699"/>
    <w:rsid w:val="00C846FB"/>
    <w:rsid w:val="00C9170D"/>
    <w:rsid w:val="00C91FEB"/>
    <w:rsid w:val="00CA5BBE"/>
    <w:rsid w:val="00CA7AF4"/>
    <w:rsid w:val="00CB111D"/>
    <w:rsid w:val="00CB5C2F"/>
    <w:rsid w:val="00CB77DA"/>
    <w:rsid w:val="00CC318F"/>
    <w:rsid w:val="00CC3A7D"/>
    <w:rsid w:val="00CC5089"/>
    <w:rsid w:val="00CD1EBC"/>
    <w:rsid w:val="00CD2D70"/>
    <w:rsid w:val="00CE5F0A"/>
    <w:rsid w:val="00CE79E3"/>
    <w:rsid w:val="00CE7CFD"/>
    <w:rsid w:val="00CF0F04"/>
    <w:rsid w:val="00CF5CD9"/>
    <w:rsid w:val="00CF6D0E"/>
    <w:rsid w:val="00D002E2"/>
    <w:rsid w:val="00D04C09"/>
    <w:rsid w:val="00D109B0"/>
    <w:rsid w:val="00D11762"/>
    <w:rsid w:val="00D178E9"/>
    <w:rsid w:val="00D225BF"/>
    <w:rsid w:val="00D31A7F"/>
    <w:rsid w:val="00D34D8C"/>
    <w:rsid w:val="00D37F90"/>
    <w:rsid w:val="00D449CD"/>
    <w:rsid w:val="00D47727"/>
    <w:rsid w:val="00D50C1F"/>
    <w:rsid w:val="00D73A99"/>
    <w:rsid w:val="00D77AAA"/>
    <w:rsid w:val="00D82E86"/>
    <w:rsid w:val="00D87DF4"/>
    <w:rsid w:val="00DA5DA8"/>
    <w:rsid w:val="00DA6321"/>
    <w:rsid w:val="00DC6236"/>
    <w:rsid w:val="00DD14F7"/>
    <w:rsid w:val="00DD4F87"/>
    <w:rsid w:val="00DF1230"/>
    <w:rsid w:val="00E0076E"/>
    <w:rsid w:val="00E04B7E"/>
    <w:rsid w:val="00E04C2B"/>
    <w:rsid w:val="00E0762C"/>
    <w:rsid w:val="00E108EC"/>
    <w:rsid w:val="00E173E2"/>
    <w:rsid w:val="00E203D7"/>
    <w:rsid w:val="00E24040"/>
    <w:rsid w:val="00E26218"/>
    <w:rsid w:val="00E2730A"/>
    <w:rsid w:val="00E27D71"/>
    <w:rsid w:val="00E479DF"/>
    <w:rsid w:val="00E508B1"/>
    <w:rsid w:val="00E50FB3"/>
    <w:rsid w:val="00E525AA"/>
    <w:rsid w:val="00E62353"/>
    <w:rsid w:val="00E81EB3"/>
    <w:rsid w:val="00E82ED1"/>
    <w:rsid w:val="00EA2E7D"/>
    <w:rsid w:val="00EB15A3"/>
    <w:rsid w:val="00EB525F"/>
    <w:rsid w:val="00EB5458"/>
    <w:rsid w:val="00EB5FC5"/>
    <w:rsid w:val="00EC1941"/>
    <w:rsid w:val="00EC27BA"/>
    <w:rsid w:val="00EC2FF4"/>
    <w:rsid w:val="00ED0960"/>
    <w:rsid w:val="00ED0FF5"/>
    <w:rsid w:val="00EF005F"/>
    <w:rsid w:val="00EF0F04"/>
    <w:rsid w:val="00EF202C"/>
    <w:rsid w:val="00EF4208"/>
    <w:rsid w:val="00EF4255"/>
    <w:rsid w:val="00EF7D69"/>
    <w:rsid w:val="00F0114D"/>
    <w:rsid w:val="00F068D6"/>
    <w:rsid w:val="00F071E6"/>
    <w:rsid w:val="00F161F7"/>
    <w:rsid w:val="00F230E0"/>
    <w:rsid w:val="00F337A9"/>
    <w:rsid w:val="00F43500"/>
    <w:rsid w:val="00F45B7A"/>
    <w:rsid w:val="00F466E0"/>
    <w:rsid w:val="00F52B9D"/>
    <w:rsid w:val="00F60E1E"/>
    <w:rsid w:val="00F64A77"/>
    <w:rsid w:val="00F67665"/>
    <w:rsid w:val="00F81D95"/>
    <w:rsid w:val="00F875AE"/>
    <w:rsid w:val="00F909E1"/>
    <w:rsid w:val="00F932C6"/>
    <w:rsid w:val="00F94ACB"/>
    <w:rsid w:val="00F9584E"/>
    <w:rsid w:val="00F959A6"/>
    <w:rsid w:val="00F97015"/>
    <w:rsid w:val="00FA2CF4"/>
    <w:rsid w:val="00FA30E8"/>
    <w:rsid w:val="00FA368F"/>
    <w:rsid w:val="00FA731F"/>
    <w:rsid w:val="00FB476B"/>
    <w:rsid w:val="00FC11E7"/>
    <w:rsid w:val="00FC1723"/>
    <w:rsid w:val="00FC71EC"/>
    <w:rsid w:val="00FD25DA"/>
    <w:rsid w:val="00FD5A71"/>
    <w:rsid w:val="00FE1071"/>
    <w:rsid w:val="00FE5797"/>
    <w:rsid w:val="00FE6161"/>
    <w:rsid w:val="00FE6233"/>
    <w:rsid w:val="00FF5C4B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2B7E"/>
  <w15:docId w15:val="{0797BEF1-F673-499B-91CE-6D742C2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5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6BA"/>
  </w:style>
  <w:style w:type="paragraph" w:styleId="a7">
    <w:name w:val="footer"/>
    <w:basedOn w:val="a"/>
    <w:link w:val="a8"/>
    <w:uiPriority w:val="99"/>
    <w:unhideWhenUsed/>
    <w:rsid w:val="0045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6BA"/>
  </w:style>
  <w:style w:type="character" w:styleId="a9">
    <w:name w:val="Hyperlink"/>
    <w:basedOn w:val="a0"/>
    <w:uiPriority w:val="99"/>
    <w:semiHidden/>
    <w:unhideWhenUsed/>
    <w:rsid w:val="004506B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06BA"/>
    <w:rPr>
      <w:color w:val="800080"/>
      <w:u w:val="single"/>
    </w:rPr>
  </w:style>
  <w:style w:type="paragraph" w:customStyle="1" w:styleId="msonormal0">
    <w:name w:val="msonormal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5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506B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506B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4506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506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506B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506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506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506B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506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50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4506B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6C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6C61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48</Pages>
  <Words>14511</Words>
  <Characters>82718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Наталия Алексеевна</dc:creator>
  <cp:lastModifiedBy>USER-23-009</cp:lastModifiedBy>
  <cp:revision>514</cp:revision>
  <cp:lastPrinted>2025-05-12T12:30:00Z</cp:lastPrinted>
  <dcterms:created xsi:type="dcterms:W3CDTF">2025-04-02T08:09:00Z</dcterms:created>
  <dcterms:modified xsi:type="dcterms:W3CDTF">2025-07-18T13:09:00Z</dcterms:modified>
</cp:coreProperties>
</file>