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4B8B1" w14:textId="77777777" w:rsidR="00A3714D" w:rsidRDefault="00A3714D" w:rsidP="00A3714D">
      <w:pPr>
        <w:tabs>
          <w:tab w:val="left" w:pos="4076"/>
        </w:tabs>
        <w:jc w:val="center"/>
        <w:rPr>
          <w:b/>
          <w:bCs/>
          <w:spacing w:val="40"/>
          <w:sz w:val="40"/>
          <w:szCs w:val="40"/>
        </w:rPr>
      </w:pPr>
    </w:p>
    <w:p w14:paraId="224E36F1" w14:textId="77777777" w:rsidR="00A3714D" w:rsidRDefault="00DB3616" w:rsidP="00A3714D">
      <w:pPr>
        <w:tabs>
          <w:tab w:val="left" w:pos="4076"/>
        </w:tabs>
        <w:jc w:val="center"/>
        <w:rPr>
          <w:b/>
          <w:bCs/>
          <w:spacing w:val="40"/>
          <w:sz w:val="40"/>
          <w:szCs w:val="40"/>
        </w:rPr>
      </w:pPr>
      <w:r>
        <w:rPr>
          <w:b/>
          <w:bCs/>
          <w:noProof/>
          <w:spacing w:val="40"/>
          <w:sz w:val="40"/>
          <w:szCs w:val="40"/>
        </w:rPr>
        <w:drawing>
          <wp:inline distT="0" distB="0" distL="0" distR="0" wp14:anchorId="126AC088" wp14:editId="2468D0B0">
            <wp:extent cx="590550" cy="742950"/>
            <wp:effectExtent l="0" t="0" r="0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E90D2" w14:textId="77777777" w:rsidR="00E949E3" w:rsidRPr="00127D69" w:rsidRDefault="00E949E3" w:rsidP="0095024D">
      <w:pPr>
        <w:tabs>
          <w:tab w:val="left" w:pos="4076"/>
        </w:tabs>
        <w:rPr>
          <w:b/>
          <w:bCs/>
          <w:spacing w:val="40"/>
          <w:sz w:val="40"/>
          <w:szCs w:val="40"/>
        </w:rPr>
      </w:pPr>
    </w:p>
    <w:p w14:paraId="372696E4" w14:textId="77777777" w:rsidR="00E949E3" w:rsidRPr="00073460" w:rsidRDefault="00E80CAE" w:rsidP="00067CC7">
      <w:pPr>
        <w:tabs>
          <w:tab w:val="left" w:pos="407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="00365A4B">
        <w:rPr>
          <w:b/>
          <w:bCs/>
          <w:sz w:val="28"/>
          <w:szCs w:val="28"/>
        </w:rPr>
        <w:t xml:space="preserve"> РУЗСКОГО</w:t>
      </w:r>
      <w:r w:rsidR="000967DB" w:rsidRPr="00073460">
        <w:rPr>
          <w:b/>
          <w:bCs/>
          <w:sz w:val="28"/>
          <w:szCs w:val="28"/>
        </w:rPr>
        <w:t xml:space="preserve"> </w:t>
      </w:r>
      <w:r w:rsidR="00365A4B">
        <w:rPr>
          <w:b/>
          <w:bCs/>
          <w:sz w:val="28"/>
          <w:szCs w:val="28"/>
        </w:rPr>
        <w:t>МУНИЦИПАЛЬНОГО</w:t>
      </w:r>
      <w:r w:rsidR="00127D69" w:rsidRPr="00073460">
        <w:rPr>
          <w:b/>
          <w:bCs/>
          <w:sz w:val="28"/>
          <w:szCs w:val="28"/>
        </w:rPr>
        <w:t xml:space="preserve"> ОКРУГА</w:t>
      </w:r>
    </w:p>
    <w:p w14:paraId="5E77710F" w14:textId="77777777" w:rsidR="00E949E3" w:rsidRPr="00073460" w:rsidRDefault="00E949E3" w:rsidP="00067CC7">
      <w:pPr>
        <w:pStyle w:val="1"/>
        <w:rPr>
          <w:sz w:val="28"/>
          <w:szCs w:val="28"/>
        </w:rPr>
      </w:pPr>
      <w:r w:rsidRPr="00073460">
        <w:rPr>
          <w:sz w:val="28"/>
          <w:szCs w:val="28"/>
        </w:rPr>
        <w:t>МОСКОВСКОЙ ОБЛАСТИ</w:t>
      </w:r>
    </w:p>
    <w:p w14:paraId="27392A30" w14:textId="77777777" w:rsidR="00461830" w:rsidRPr="00461830" w:rsidRDefault="00461830" w:rsidP="00461830"/>
    <w:p w14:paraId="57142FD4" w14:textId="77777777" w:rsidR="00073460" w:rsidRDefault="00054E23" w:rsidP="0007346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  <w:r w:rsidR="00E80CAE">
        <w:rPr>
          <w:b/>
          <w:sz w:val="40"/>
          <w:szCs w:val="40"/>
        </w:rPr>
        <w:t xml:space="preserve"> </w:t>
      </w:r>
    </w:p>
    <w:p w14:paraId="3C7BC14A" w14:textId="77777777" w:rsidR="00073460" w:rsidRPr="00461830" w:rsidRDefault="00073460" w:rsidP="00073460">
      <w:pPr>
        <w:jc w:val="center"/>
        <w:rPr>
          <w:b/>
          <w:sz w:val="40"/>
          <w:szCs w:val="40"/>
        </w:rPr>
      </w:pPr>
    </w:p>
    <w:p w14:paraId="72B31596" w14:textId="77777777" w:rsidR="00655A8D" w:rsidRDefault="00655A8D" w:rsidP="00A165AE">
      <w:pPr>
        <w:jc w:val="center"/>
        <w:rPr>
          <w:sz w:val="22"/>
          <w:szCs w:val="22"/>
        </w:rPr>
      </w:pPr>
    </w:p>
    <w:p w14:paraId="5B50164C" w14:textId="77777777" w:rsidR="00E949E3" w:rsidRPr="004B515B" w:rsidRDefault="00E949E3" w:rsidP="00A165AE">
      <w:pPr>
        <w:jc w:val="center"/>
        <w:rPr>
          <w:sz w:val="22"/>
          <w:szCs w:val="22"/>
        </w:rPr>
      </w:pPr>
      <w:r w:rsidRPr="00127D69">
        <w:rPr>
          <w:sz w:val="22"/>
          <w:szCs w:val="22"/>
        </w:rPr>
        <w:t xml:space="preserve">от </w:t>
      </w:r>
      <w:r w:rsidR="00A165AE">
        <w:rPr>
          <w:sz w:val="22"/>
          <w:szCs w:val="22"/>
        </w:rPr>
        <w:t>_______</w:t>
      </w:r>
      <w:r w:rsidRPr="00127D69">
        <w:rPr>
          <w:sz w:val="22"/>
          <w:szCs w:val="22"/>
        </w:rPr>
        <w:t>___________________ №_</w:t>
      </w:r>
      <w:r w:rsidRPr="004B515B">
        <w:rPr>
          <w:sz w:val="22"/>
          <w:szCs w:val="22"/>
        </w:rPr>
        <w:t>______</w:t>
      </w:r>
    </w:p>
    <w:p w14:paraId="2A7456B9" w14:textId="77777777" w:rsidR="004341A6" w:rsidRDefault="004341A6" w:rsidP="004B515B">
      <w:pPr>
        <w:tabs>
          <w:tab w:val="left" w:pos="6660"/>
        </w:tabs>
        <w:jc w:val="both"/>
      </w:pPr>
    </w:p>
    <w:p w14:paraId="4C2FCD60" w14:textId="77777777" w:rsidR="004341A6" w:rsidRDefault="004341A6" w:rsidP="004B515B">
      <w:pPr>
        <w:tabs>
          <w:tab w:val="left" w:pos="6660"/>
        </w:tabs>
        <w:jc w:val="both"/>
        <w:rPr>
          <w:sz w:val="28"/>
          <w:szCs w:val="28"/>
        </w:rPr>
      </w:pPr>
    </w:p>
    <w:p w14:paraId="60E6B15E" w14:textId="77777777" w:rsidR="001D225F" w:rsidRPr="002B6480" w:rsidRDefault="001D225F" w:rsidP="001432B9">
      <w:pPr>
        <w:pStyle w:val="ConsPlusTitle"/>
        <w:jc w:val="center"/>
        <w:rPr>
          <w:b w:val="0"/>
          <w:sz w:val="28"/>
          <w:szCs w:val="28"/>
        </w:rPr>
      </w:pPr>
      <w:r w:rsidRPr="002B6480">
        <w:rPr>
          <w:sz w:val="28"/>
          <w:szCs w:val="28"/>
        </w:rPr>
        <w:t>О</w:t>
      </w:r>
      <w:r w:rsidR="009549DC" w:rsidRPr="002B6480">
        <w:rPr>
          <w:sz w:val="28"/>
          <w:szCs w:val="28"/>
        </w:rPr>
        <w:t xml:space="preserve"> внесении изменений в</w:t>
      </w:r>
      <w:r w:rsidR="002B6480" w:rsidRPr="002B6480">
        <w:rPr>
          <w:sz w:val="28"/>
          <w:szCs w:val="28"/>
        </w:rPr>
        <w:t xml:space="preserve"> </w:t>
      </w:r>
      <w:r w:rsidR="001432B9" w:rsidRPr="00FD2E0F">
        <w:rPr>
          <w:sz w:val="28"/>
          <w:szCs w:val="28"/>
        </w:rPr>
        <w:t>Положение</w:t>
      </w:r>
      <w:r w:rsidR="001432B9">
        <w:rPr>
          <w:sz w:val="28"/>
          <w:szCs w:val="28"/>
        </w:rPr>
        <w:t xml:space="preserve"> </w:t>
      </w:r>
      <w:r w:rsidR="001432B9" w:rsidRPr="00FD2E0F">
        <w:rPr>
          <w:sz w:val="28"/>
          <w:szCs w:val="28"/>
        </w:rPr>
        <w:t>о порядке демонтажа незаконно возведенных нестационарных</w:t>
      </w:r>
      <w:r w:rsidR="001432B9">
        <w:rPr>
          <w:sz w:val="28"/>
          <w:szCs w:val="28"/>
        </w:rPr>
        <w:t xml:space="preserve"> </w:t>
      </w:r>
      <w:r w:rsidR="001432B9" w:rsidRPr="00FD2E0F">
        <w:rPr>
          <w:sz w:val="28"/>
          <w:szCs w:val="28"/>
        </w:rPr>
        <w:t>торговых объектов на территории Рузского муниципального округа</w:t>
      </w:r>
      <w:r w:rsidR="001432B9">
        <w:rPr>
          <w:sz w:val="28"/>
          <w:szCs w:val="28"/>
        </w:rPr>
        <w:t xml:space="preserve"> Московской области</w:t>
      </w:r>
      <w:r w:rsidR="00565138" w:rsidRPr="002B6480">
        <w:rPr>
          <w:sz w:val="28"/>
          <w:szCs w:val="28"/>
        </w:rPr>
        <w:t>, утвержденн</w:t>
      </w:r>
      <w:r w:rsidR="001432B9">
        <w:rPr>
          <w:sz w:val="28"/>
          <w:szCs w:val="28"/>
        </w:rPr>
        <w:t>ое</w:t>
      </w:r>
      <w:r w:rsidR="00565138" w:rsidRPr="002B6480">
        <w:rPr>
          <w:sz w:val="28"/>
          <w:szCs w:val="28"/>
        </w:rPr>
        <w:t xml:space="preserve"> </w:t>
      </w:r>
      <w:r w:rsidR="009549DC" w:rsidRPr="002B6480">
        <w:rPr>
          <w:sz w:val="28"/>
          <w:szCs w:val="28"/>
        </w:rPr>
        <w:t>постановление</w:t>
      </w:r>
      <w:r w:rsidR="00565138" w:rsidRPr="002B6480">
        <w:rPr>
          <w:sz w:val="28"/>
          <w:szCs w:val="28"/>
        </w:rPr>
        <w:t>м</w:t>
      </w:r>
      <w:r w:rsidR="009549DC" w:rsidRPr="002B6480">
        <w:rPr>
          <w:sz w:val="28"/>
          <w:szCs w:val="28"/>
        </w:rPr>
        <w:t xml:space="preserve"> Администрации Рузского муниципального округа Московской области от </w:t>
      </w:r>
      <w:r w:rsidR="001432B9">
        <w:rPr>
          <w:sz w:val="28"/>
          <w:szCs w:val="28"/>
        </w:rPr>
        <w:t>08</w:t>
      </w:r>
      <w:r w:rsidR="002B6480" w:rsidRPr="002B6480">
        <w:rPr>
          <w:sz w:val="28"/>
          <w:szCs w:val="28"/>
        </w:rPr>
        <w:t>.0</w:t>
      </w:r>
      <w:r w:rsidR="001432B9">
        <w:rPr>
          <w:sz w:val="28"/>
          <w:szCs w:val="28"/>
        </w:rPr>
        <w:t>7</w:t>
      </w:r>
      <w:r w:rsidR="002B6480" w:rsidRPr="002B6480">
        <w:rPr>
          <w:sz w:val="28"/>
          <w:szCs w:val="28"/>
        </w:rPr>
        <w:t>.2025 № 1</w:t>
      </w:r>
      <w:r w:rsidR="001432B9">
        <w:rPr>
          <w:sz w:val="28"/>
          <w:szCs w:val="28"/>
        </w:rPr>
        <w:t>343</w:t>
      </w:r>
      <w:r w:rsidR="002B6480" w:rsidRPr="002B6480">
        <w:rPr>
          <w:sz w:val="28"/>
          <w:szCs w:val="28"/>
        </w:rPr>
        <w:t>-ПА</w:t>
      </w:r>
      <w:r w:rsidR="009549DC" w:rsidRPr="002B6480">
        <w:rPr>
          <w:sz w:val="28"/>
          <w:szCs w:val="28"/>
        </w:rPr>
        <w:t xml:space="preserve"> </w:t>
      </w:r>
    </w:p>
    <w:p w14:paraId="0D2F46A8" w14:textId="77777777" w:rsidR="00565138" w:rsidRPr="002B6480" w:rsidRDefault="00565138" w:rsidP="0056513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B656E6" w14:textId="77777777" w:rsidR="00565138" w:rsidRPr="002B6480" w:rsidRDefault="00565138" w:rsidP="005651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330946B" w14:textId="77777777" w:rsidR="002B6480" w:rsidRPr="002B6480" w:rsidRDefault="001432B9" w:rsidP="001432B9">
      <w:pPr>
        <w:ind w:firstLine="540"/>
        <w:jc w:val="both"/>
        <w:rPr>
          <w:sz w:val="28"/>
          <w:szCs w:val="28"/>
        </w:rPr>
      </w:pPr>
      <w:r w:rsidRPr="00FD2E0F">
        <w:rPr>
          <w:sz w:val="28"/>
          <w:szCs w:val="28"/>
        </w:rPr>
        <w:t>В соответствии с Гражданским кодексом Российской Федерации, Земельным кодексом Российской Федерации,</w:t>
      </w:r>
      <w:r w:rsidR="009F14A9">
        <w:rPr>
          <w:sz w:val="28"/>
          <w:szCs w:val="28"/>
        </w:rPr>
        <w:t xml:space="preserve"> Бюджетным кодексом Российской Федерации,</w:t>
      </w:r>
      <w:r w:rsidRPr="00FD2E0F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</w:t>
      </w:r>
      <w:r w:rsidRPr="00C65450">
        <w:rPr>
          <w:sz w:val="28"/>
          <w:szCs w:val="28"/>
        </w:rPr>
        <w:t xml:space="preserve"> </w:t>
      </w:r>
      <w:r>
        <w:rPr>
          <w:sz w:val="28"/>
          <w:szCs w:val="28"/>
        </w:rPr>
        <w:t>регулировании дополнительных вопросов в сфере</w:t>
      </w:r>
      <w:r w:rsidRPr="00FD2E0F">
        <w:rPr>
          <w:sz w:val="28"/>
          <w:szCs w:val="28"/>
        </w:rPr>
        <w:t xml:space="preserve"> благоустройств</w:t>
      </w:r>
      <w:r>
        <w:rPr>
          <w:sz w:val="28"/>
          <w:szCs w:val="28"/>
        </w:rPr>
        <w:t>а</w:t>
      </w:r>
      <w:r w:rsidRPr="00FD2E0F">
        <w:rPr>
          <w:sz w:val="28"/>
          <w:szCs w:val="28"/>
        </w:rPr>
        <w:t xml:space="preserve"> в Московской области»,</w:t>
      </w:r>
      <w:r>
        <w:rPr>
          <w:sz w:val="28"/>
          <w:szCs w:val="28"/>
        </w:rPr>
        <w:t xml:space="preserve"> </w:t>
      </w:r>
      <w:r w:rsidRPr="00C65450">
        <w:rPr>
          <w:sz w:val="28"/>
          <w:szCs w:val="28"/>
        </w:rPr>
        <w:t xml:space="preserve">Распоряжением Министерства сельского хозяйства и продовольствия Московской области от 13.10.2020 №20PB-306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муниципального </w:t>
      </w:r>
      <w:r>
        <w:rPr>
          <w:sz w:val="28"/>
          <w:szCs w:val="28"/>
        </w:rPr>
        <w:t>образования Московской области»</w:t>
      </w:r>
      <w:r w:rsidRPr="00FD2E0F">
        <w:rPr>
          <w:sz w:val="28"/>
          <w:szCs w:val="28"/>
        </w:rPr>
        <w:t>, руководствуясь Уставом Рузского муниципального округа, Администрация Рузского муниципального округа Московской области постановляет:</w:t>
      </w:r>
    </w:p>
    <w:p w14:paraId="49BA7EB3" w14:textId="77777777" w:rsidR="001D225F" w:rsidRPr="001432B9" w:rsidRDefault="001D225F" w:rsidP="004D33E8">
      <w:pPr>
        <w:ind w:firstLine="540"/>
        <w:jc w:val="both"/>
        <w:rPr>
          <w:sz w:val="28"/>
          <w:szCs w:val="28"/>
        </w:rPr>
      </w:pPr>
      <w:r w:rsidRPr="002B6480">
        <w:rPr>
          <w:sz w:val="28"/>
          <w:szCs w:val="28"/>
        </w:rPr>
        <w:t xml:space="preserve">1. </w:t>
      </w:r>
      <w:r w:rsidR="001432B9" w:rsidRPr="001432B9">
        <w:rPr>
          <w:sz w:val="28"/>
          <w:szCs w:val="28"/>
        </w:rPr>
        <w:t>Внести в Положение о порядке демонтажа незаконно возведенных нестационарных торговых объектов на территории Рузского муниципального округа Московской области, утвержденное постановлением Администрации Рузского муниципального округа Московской области от 08.07.2025 № 1343-ПА</w:t>
      </w:r>
      <w:r w:rsidR="001432B9">
        <w:rPr>
          <w:sz w:val="28"/>
          <w:szCs w:val="28"/>
        </w:rPr>
        <w:t xml:space="preserve"> (далее - Положение),</w:t>
      </w:r>
      <w:r w:rsidR="009549DC" w:rsidRPr="001432B9">
        <w:rPr>
          <w:sz w:val="28"/>
          <w:szCs w:val="28"/>
        </w:rPr>
        <w:t xml:space="preserve"> </w:t>
      </w:r>
      <w:r w:rsidR="001432B9" w:rsidRPr="001432B9">
        <w:rPr>
          <w:sz w:val="28"/>
          <w:szCs w:val="28"/>
        </w:rPr>
        <w:t>следующие изменения:</w:t>
      </w:r>
    </w:p>
    <w:p w14:paraId="129B6ADA" w14:textId="77777777" w:rsidR="001432B9" w:rsidRDefault="001432B9" w:rsidP="001C2849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1.1. пункт 3.</w:t>
      </w:r>
      <w:r w:rsidR="0019195A">
        <w:rPr>
          <w:sz w:val="28"/>
          <w:szCs w:val="28"/>
        </w:rPr>
        <w:t>1</w:t>
      </w:r>
      <w:r>
        <w:rPr>
          <w:sz w:val="28"/>
          <w:szCs w:val="28"/>
        </w:rPr>
        <w:t>9. статьи 3 Положения изложить в следующей редакции:</w:t>
      </w:r>
    </w:p>
    <w:p w14:paraId="6F5EEE28" w14:textId="77777777" w:rsidR="001432B9" w:rsidRPr="001C2849" w:rsidRDefault="001432B9" w:rsidP="001C284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C2849">
        <w:rPr>
          <w:rFonts w:ascii="Times New Roman" w:hAnsi="Times New Roman" w:cs="Times New Roman"/>
          <w:sz w:val="28"/>
          <w:szCs w:val="28"/>
        </w:rPr>
        <w:t>«</w:t>
      </w:r>
      <w:r w:rsidR="0019195A" w:rsidRPr="001C2849">
        <w:rPr>
          <w:rFonts w:ascii="Times New Roman" w:hAnsi="Times New Roman" w:cs="Times New Roman"/>
          <w:sz w:val="28"/>
          <w:szCs w:val="28"/>
        </w:rPr>
        <w:t>3.19. Если по истечении трех месяцев не установлен владелец демонтированного самовольно (незаконно) установленного нестационарного торгового объекта, данный объект, а та</w:t>
      </w:r>
      <w:r w:rsidR="001C2849">
        <w:rPr>
          <w:rFonts w:ascii="Times New Roman" w:hAnsi="Times New Roman" w:cs="Times New Roman"/>
          <w:sz w:val="28"/>
          <w:szCs w:val="28"/>
        </w:rPr>
        <w:t>кже находящимся в нем имущество</w:t>
      </w:r>
      <w:r w:rsidR="0019195A" w:rsidRPr="001C2849">
        <w:rPr>
          <w:rFonts w:ascii="Times New Roman" w:hAnsi="Times New Roman" w:cs="Times New Roman"/>
          <w:sz w:val="28"/>
          <w:szCs w:val="28"/>
        </w:rPr>
        <w:t xml:space="preserve">, </w:t>
      </w:r>
      <w:r w:rsidR="0019195A" w:rsidRPr="001C2849">
        <w:rPr>
          <w:rFonts w:ascii="Times New Roman" w:hAnsi="Times New Roman" w:cs="Times New Roman"/>
          <w:bCs/>
          <w:sz w:val="28"/>
          <w:szCs w:val="28"/>
          <w:lang w:eastAsia="ru-RU"/>
        </w:rPr>
        <w:t>подлежат уничтожению, уничтожение</w:t>
      </w:r>
      <w:r w:rsidR="001C2849" w:rsidRPr="001C28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осуществляется</w:t>
      </w:r>
      <w:r w:rsidR="0019195A" w:rsidRPr="001C28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C2849" w:rsidRPr="001C2849">
        <w:rPr>
          <w:rFonts w:ascii="Times New Roman" w:hAnsi="Times New Roman" w:cs="Times New Roman"/>
          <w:sz w:val="28"/>
          <w:szCs w:val="28"/>
        </w:rPr>
        <w:t>организацией, определенной пунктом 3.9. настоящей статьи</w:t>
      </w:r>
      <w:r w:rsidR="0019195A" w:rsidRPr="001C2849">
        <w:rPr>
          <w:rFonts w:ascii="Times New Roman" w:hAnsi="Times New Roman" w:cs="Times New Roman"/>
          <w:sz w:val="28"/>
          <w:szCs w:val="28"/>
        </w:rPr>
        <w:t>.</w:t>
      </w:r>
      <w:r w:rsidRPr="001C2849">
        <w:rPr>
          <w:rFonts w:ascii="Times New Roman" w:hAnsi="Times New Roman" w:cs="Times New Roman"/>
          <w:sz w:val="28"/>
          <w:szCs w:val="28"/>
        </w:rPr>
        <w:t>»</w:t>
      </w:r>
    </w:p>
    <w:p w14:paraId="27E360E1" w14:textId="77777777" w:rsidR="001432B9" w:rsidRPr="002B6480" w:rsidRDefault="001432B9" w:rsidP="001432B9">
      <w:pPr>
        <w:ind w:firstLine="540"/>
        <w:jc w:val="both"/>
        <w:rPr>
          <w:sz w:val="28"/>
          <w:szCs w:val="28"/>
        </w:rPr>
      </w:pPr>
    </w:p>
    <w:p w14:paraId="59086464" w14:textId="77777777" w:rsidR="001D225F" w:rsidRPr="002B6480" w:rsidRDefault="009549DC" w:rsidP="001432B9">
      <w:pPr>
        <w:ind w:firstLine="540"/>
        <w:jc w:val="both"/>
        <w:rPr>
          <w:sz w:val="28"/>
          <w:szCs w:val="28"/>
        </w:rPr>
      </w:pPr>
      <w:r w:rsidRPr="002B6480">
        <w:rPr>
          <w:sz w:val="28"/>
          <w:szCs w:val="28"/>
        </w:rPr>
        <w:lastRenderedPageBreak/>
        <w:t>2</w:t>
      </w:r>
      <w:r w:rsidR="001D225F" w:rsidRPr="002B6480">
        <w:rPr>
          <w:sz w:val="28"/>
          <w:szCs w:val="28"/>
        </w:rPr>
        <w:t xml:space="preserve">. Разместить настоящее постановление разместить в сетевом </w:t>
      </w:r>
      <w:r w:rsidR="001D225F" w:rsidRPr="002B6480">
        <w:rPr>
          <w:sz w:val="28"/>
          <w:szCs w:val="28"/>
        </w:rPr>
        <w:br/>
        <w:t xml:space="preserve">издании-официальном сайте Рузского муниципального округа Московской области в информационно- телекоммуникационной сети «Интернет»: </w:t>
      </w:r>
      <w:r w:rsidR="001D225F" w:rsidRPr="002B6480">
        <w:rPr>
          <w:sz w:val="28"/>
          <w:szCs w:val="28"/>
          <w:lang w:val="en-US"/>
        </w:rPr>
        <w:t>RUZAREGION</w:t>
      </w:r>
      <w:r w:rsidR="001D225F" w:rsidRPr="002B6480">
        <w:rPr>
          <w:sz w:val="28"/>
          <w:szCs w:val="28"/>
        </w:rPr>
        <w:t>.</w:t>
      </w:r>
      <w:r w:rsidR="001D225F" w:rsidRPr="002B6480">
        <w:rPr>
          <w:sz w:val="28"/>
          <w:szCs w:val="28"/>
          <w:lang w:val="en-US"/>
        </w:rPr>
        <w:t>RU</w:t>
      </w:r>
      <w:r w:rsidR="001D225F" w:rsidRPr="002B6480">
        <w:rPr>
          <w:sz w:val="28"/>
          <w:szCs w:val="28"/>
        </w:rPr>
        <w:t>.</w:t>
      </w:r>
    </w:p>
    <w:p w14:paraId="32002333" w14:textId="77777777" w:rsidR="001D225F" w:rsidRPr="002B6480" w:rsidRDefault="009549DC" w:rsidP="001432B9">
      <w:pPr>
        <w:ind w:firstLine="540"/>
        <w:jc w:val="both"/>
        <w:rPr>
          <w:sz w:val="28"/>
          <w:szCs w:val="28"/>
        </w:rPr>
      </w:pPr>
      <w:r w:rsidRPr="002B6480">
        <w:rPr>
          <w:sz w:val="28"/>
          <w:szCs w:val="28"/>
        </w:rPr>
        <w:t>3</w:t>
      </w:r>
      <w:r w:rsidR="001D225F" w:rsidRPr="002B6480">
        <w:rPr>
          <w:sz w:val="28"/>
          <w:szCs w:val="28"/>
        </w:rPr>
        <w:t>. Контроль за исполнением данного постановления возложить на Заместителя Главы Рузского муниципального округа Котову О.А.</w:t>
      </w:r>
    </w:p>
    <w:p w14:paraId="4A533152" w14:textId="77777777" w:rsidR="001D225F" w:rsidRPr="002B6480" w:rsidRDefault="001D225F" w:rsidP="001D225F">
      <w:pPr>
        <w:ind w:firstLine="851"/>
        <w:rPr>
          <w:sz w:val="28"/>
          <w:szCs w:val="28"/>
        </w:rPr>
      </w:pPr>
    </w:p>
    <w:p w14:paraId="7497EFCD" w14:textId="77777777" w:rsidR="001D225F" w:rsidRPr="002B6480" w:rsidRDefault="001D225F" w:rsidP="001D225F">
      <w:pPr>
        <w:rPr>
          <w:sz w:val="28"/>
          <w:szCs w:val="28"/>
        </w:rPr>
      </w:pPr>
    </w:p>
    <w:p w14:paraId="03D78396" w14:textId="77777777" w:rsidR="001D225F" w:rsidRPr="002B6480" w:rsidRDefault="001D225F" w:rsidP="001D225F">
      <w:pPr>
        <w:rPr>
          <w:sz w:val="28"/>
          <w:szCs w:val="28"/>
        </w:rPr>
      </w:pPr>
      <w:r w:rsidRPr="002B6480">
        <w:rPr>
          <w:sz w:val="28"/>
          <w:szCs w:val="28"/>
        </w:rPr>
        <w:t>Глава муниципального округа</w:t>
      </w:r>
      <w:r w:rsidRPr="002B6480">
        <w:rPr>
          <w:sz w:val="28"/>
          <w:szCs w:val="28"/>
        </w:rPr>
        <w:tab/>
        <w:t xml:space="preserve">                              </w:t>
      </w:r>
      <w:r w:rsidRPr="002B6480">
        <w:rPr>
          <w:sz w:val="28"/>
          <w:szCs w:val="28"/>
        </w:rPr>
        <w:tab/>
        <w:t xml:space="preserve">                         А.А. Горбылёв</w:t>
      </w:r>
    </w:p>
    <w:p w14:paraId="7DDFCB8F" w14:textId="77777777" w:rsidR="001D225F" w:rsidRDefault="001D225F" w:rsidP="001D225F">
      <w:pPr>
        <w:rPr>
          <w:sz w:val="28"/>
          <w:szCs w:val="28"/>
        </w:rPr>
      </w:pPr>
    </w:p>
    <w:p w14:paraId="0D912463" w14:textId="77777777" w:rsidR="001D225F" w:rsidRDefault="001D225F" w:rsidP="001D225F">
      <w:pPr>
        <w:rPr>
          <w:sz w:val="28"/>
          <w:szCs w:val="28"/>
        </w:rPr>
      </w:pPr>
    </w:p>
    <w:p w14:paraId="142DB220" w14:textId="77777777" w:rsidR="001D225F" w:rsidRDefault="001D225F" w:rsidP="001D225F">
      <w:pPr>
        <w:rPr>
          <w:sz w:val="28"/>
          <w:szCs w:val="28"/>
        </w:rPr>
      </w:pPr>
    </w:p>
    <w:p w14:paraId="38172608" w14:textId="77777777" w:rsidR="004D33E8" w:rsidRDefault="004D33E8" w:rsidP="001D225F">
      <w:pPr>
        <w:rPr>
          <w:sz w:val="28"/>
          <w:szCs w:val="28"/>
        </w:rPr>
      </w:pPr>
    </w:p>
    <w:p w14:paraId="6B1AC16B" w14:textId="77777777" w:rsidR="004D33E8" w:rsidRDefault="004D33E8" w:rsidP="001D225F">
      <w:pPr>
        <w:rPr>
          <w:sz w:val="28"/>
          <w:szCs w:val="28"/>
        </w:rPr>
      </w:pPr>
    </w:p>
    <w:p w14:paraId="7C7B0EC4" w14:textId="77777777" w:rsidR="004D33E8" w:rsidRDefault="004D33E8" w:rsidP="001D225F">
      <w:pPr>
        <w:rPr>
          <w:sz w:val="28"/>
          <w:szCs w:val="28"/>
        </w:rPr>
      </w:pPr>
    </w:p>
    <w:p w14:paraId="17F280CC" w14:textId="77777777" w:rsidR="004D33E8" w:rsidRDefault="004D33E8" w:rsidP="001D225F">
      <w:pPr>
        <w:rPr>
          <w:sz w:val="28"/>
          <w:szCs w:val="28"/>
        </w:rPr>
      </w:pPr>
    </w:p>
    <w:p w14:paraId="4D43D4DF" w14:textId="77777777" w:rsidR="004D33E8" w:rsidRDefault="004D33E8" w:rsidP="001D225F">
      <w:pPr>
        <w:rPr>
          <w:sz w:val="28"/>
          <w:szCs w:val="28"/>
        </w:rPr>
      </w:pPr>
    </w:p>
    <w:p w14:paraId="3E4A42C8" w14:textId="77777777" w:rsidR="004D33E8" w:rsidRDefault="004D33E8" w:rsidP="001D225F">
      <w:pPr>
        <w:rPr>
          <w:sz w:val="28"/>
          <w:szCs w:val="28"/>
        </w:rPr>
      </w:pPr>
    </w:p>
    <w:p w14:paraId="41F0CF58" w14:textId="77777777" w:rsidR="004D33E8" w:rsidRDefault="004D33E8" w:rsidP="001D225F">
      <w:pPr>
        <w:rPr>
          <w:sz w:val="28"/>
          <w:szCs w:val="28"/>
        </w:rPr>
      </w:pPr>
    </w:p>
    <w:p w14:paraId="4E4F30E5" w14:textId="77777777" w:rsidR="004D33E8" w:rsidRDefault="004D33E8" w:rsidP="001D225F">
      <w:pPr>
        <w:rPr>
          <w:sz w:val="28"/>
          <w:szCs w:val="28"/>
        </w:rPr>
      </w:pPr>
    </w:p>
    <w:p w14:paraId="4F13976F" w14:textId="77777777" w:rsidR="004D33E8" w:rsidRDefault="004D33E8" w:rsidP="001D225F">
      <w:pPr>
        <w:rPr>
          <w:sz w:val="28"/>
          <w:szCs w:val="28"/>
        </w:rPr>
      </w:pPr>
    </w:p>
    <w:p w14:paraId="3DA559C9" w14:textId="77777777" w:rsidR="004D33E8" w:rsidRDefault="004D33E8" w:rsidP="001D225F">
      <w:pPr>
        <w:rPr>
          <w:sz w:val="28"/>
          <w:szCs w:val="28"/>
        </w:rPr>
      </w:pPr>
    </w:p>
    <w:p w14:paraId="0B725368" w14:textId="77777777" w:rsidR="004D33E8" w:rsidRDefault="004D33E8" w:rsidP="001D225F">
      <w:pPr>
        <w:rPr>
          <w:sz w:val="28"/>
          <w:szCs w:val="28"/>
        </w:rPr>
      </w:pPr>
    </w:p>
    <w:p w14:paraId="3BF67906" w14:textId="77777777" w:rsidR="004D33E8" w:rsidRDefault="004D33E8" w:rsidP="001D225F">
      <w:pPr>
        <w:rPr>
          <w:sz w:val="28"/>
          <w:szCs w:val="28"/>
        </w:rPr>
      </w:pPr>
    </w:p>
    <w:p w14:paraId="798DB684" w14:textId="77777777" w:rsidR="004D33E8" w:rsidRDefault="004D33E8" w:rsidP="001D225F">
      <w:pPr>
        <w:rPr>
          <w:sz w:val="28"/>
          <w:szCs w:val="28"/>
        </w:rPr>
      </w:pPr>
    </w:p>
    <w:p w14:paraId="4C9FCFE7" w14:textId="77777777" w:rsidR="004D33E8" w:rsidRDefault="004D33E8" w:rsidP="001D225F">
      <w:pPr>
        <w:rPr>
          <w:sz w:val="28"/>
          <w:szCs w:val="28"/>
        </w:rPr>
      </w:pPr>
    </w:p>
    <w:p w14:paraId="29F7A4C4" w14:textId="77777777" w:rsidR="004D33E8" w:rsidRDefault="004D33E8" w:rsidP="001D225F">
      <w:pPr>
        <w:rPr>
          <w:sz w:val="28"/>
          <w:szCs w:val="28"/>
        </w:rPr>
      </w:pPr>
    </w:p>
    <w:p w14:paraId="1C78B07F" w14:textId="77777777" w:rsidR="004D33E8" w:rsidRDefault="004D33E8" w:rsidP="001D225F">
      <w:pPr>
        <w:rPr>
          <w:sz w:val="28"/>
          <w:szCs w:val="28"/>
        </w:rPr>
      </w:pPr>
    </w:p>
    <w:p w14:paraId="5D17C1F1" w14:textId="77777777" w:rsidR="004D33E8" w:rsidRDefault="004D33E8" w:rsidP="001D225F">
      <w:pPr>
        <w:rPr>
          <w:sz w:val="28"/>
          <w:szCs w:val="28"/>
        </w:rPr>
      </w:pPr>
    </w:p>
    <w:p w14:paraId="7378112A" w14:textId="77777777" w:rsidR="004D33E8" w:rsidRDefault="004D33E8" w:rsidP="001D225F">
      <w:pPr>
        <w:rPr>
          <w:sz w:val="28"/>
          <w:szCs w:val="28"/>
        </w:rPr>
      </w:pPr>
    </w:p>
    <w:p w14:paraId="6037778F" w14:textId="77777777" w:rsidR="004D33E8" w:rsidRDefault="004D33E8" w:rsidP="001D225F">
      <w:pPr>
        <w:rPr>
          <w:sz w:val="28"/>
          <w:szCs w:val="28"/>
        </w:rPr>
      </w:pPr>
    </w:p>
    <w:p w14:paraId="4AF29A2A" w14:textId="77777777" w:rsidR="004D33E8" w:rsidRDefault="004D33E8" w:rsidP="001D225F">
      <w:pPr>
        <w:rPr>
          <w:sz w:val="28"/>
          <w:szCs w:val="28"/>
        </w:rPr>
      </w:pPr>
    </w:p>
    <w:p w14:paraId="581128B4" w14:textId="77777777" w:rsidR="004D33E8" w:rsidRDefault="004D33E8" w:rsidP="001D225F">
      <w:pPr>
        <w:rPr>
          <w:sz w:val="28"/>
          <w:szCs w:val="28"/>
        </w:rPr>
      </w:pPr>
    </w:p>
    <w:p w14:paraId="25536D5D" w14:textId="77777777" w:rsidR="004D33E8" w:rsidRDefault="004D33E8" w:rsidP="001D225F">
      <w:pPr>
        <w:rPr>
          <w:sz w:val="28"/>
          <w:szCs w:val="28"/>
        </w:rPr>
      </w:pPr>
    </w:p>
    <w:p w14:paraId="0C9758D0" w14:textId="77777777" w:rsidR="004D33E8" w:rsidRDefault="004D33E8" w:rsidP="001D225F">
      <w:pPr>
        <w:rPr>
          <w:sz w:val="28"/>
          <w:szCs w:val="28"/>
        </w:rPr>
      </w:pPr>
    </w:p>
    <w:p w14:paraId="2536D6BE" w14:textId="77777777" w:rsidR="004D33E8" w:rsidRDefault="004D33E8" w:rsidP="001D225F">
      <w:pPr>
        <w:rPr>
          <w:sz w:val="28"/>
          <w:szCs w:val="28"/>
        </w:rPr>
      </w:pPr>
    </w:p>
    <w:p w14:paraId="43D8ECD2" w14:textId="77777777" w:rsidR="004D33E8" w:rsidRDefault="004D33E8" w:rsidP="001D225F">
      <w:pPr>
        <w:rPr>
          <w:sz w:val="28"/>
          <w:szCs w:val="28"/>
        </w:rPr>
      </w:pPr>
    </w:p>
    <w:p w14:paraId="74021E29" w14:textId="77777777" w:rsidR="004D33E8" w:rsidRDefault="004D33E8" w:rsidP="001D225F">
      <w:pPr>
        <w:rPr>
          <w:sz w:val="28"/>
          <w:szCs w:val="28"/>
        </w:rPr>
      </w:pPr>
    </w:p>
    <w:p w14:paraId="104BFDFD" w14:textId="77777777" w:rsidR="004D33E8" w:rsidRDefault="004D33E8" w:rsidP="001D225F">
      <w:pPr>
        <w:rPr>
          <w:sz w:val="28"/>
          <w:szCs w:val="28"/>
        </w:rPr>
      </w:pPr>
    </w:p>
    <w:p w14:paraId="4E5B8663" w14:textId="77777777" w:rsidR="004D33E8" w:rsidRDefault="004D33E8" w:rsidP="001D225F">
      <w:pPr>
        <w:rPr>
          <w:sz w:val="28"/>
          <w:szCs w:val="28"/>
        </w:rPr>
      </w:pPr>
    </w:p>
    <w:p w14:paraId="283F55A3" w14:textId="77777777" w:rsidR="004D33E8" w:rsidRDefault="004D33E8" w:rsidP="001D225F">
      <w:pPr>
        <w:rPr>
          <w:sz w:val="28"/>
          <w:szCs w:val="28"/>
        </w:rPr>
      </w:pPr>
    </w:p>
    <w:p w14:paraId="20C5279B" w14:textId="77777777" w:rsidR="004D33E8" w:rsidRDefault="004D33E8" w:rsidP="001D225F">
      <w:pPr>
        <w:rPr>
          <w:sz w:val="28"/>
          <w:szCs w:val="28"/>
        </w:rPr>
      </w:pPr>
    </w:p>
    <w:p w14:paraId="468D3389" w14:textId="77777777" w:rsidR="004D33E8" w:rsidRDefault="004D33E8" w:rsidP="001D225F">
      <w:pPr>
        <w:rPr>
          <w:sz w:val="28"/>
          <w:szCs w:val="28"/>
        </w:rPr>
      </w:pPr>
    </w:p>
    <w:p w14:paraId="31FEDA86" w14:textId="77777777" w:rsidR="004D33E8" w:rsidRDefault="004D33E8" w:rsidP="001D225F">
      <w:pPr>
        <w:rPr>
          <w:sz w:val="28"/>
          <w:szCs w:val="28"/>
        </w:rPr>
      </w:pPr>
    </w:p>
    <w:p w14:paraId="191212A9" w14:textId="77777777" w:rsidR="001D225F" w:rsidRDefault="001D225F" w:rsidP="001D225F">
      <w:pPr>
        <w:rPr>
          <w:sz w:val="28"/>
          <w:szCs w:val="28"/>
        </w:rPr>
      </w:pPr>
    </w:p>
    <w:p w14:paraId="656297E9" w14:textId="77777777" w:rsidR="001D225F" w:rsidRDefault="001D225F" w:rsidP="001D225F">
      <w:pPr>
        <w:rPr>
          <w:sz w:val="28"/>
          <w:szCs w:val="28"/>
        </w:rPr>
      </w:pPr>
    </w:p>
    <w:sectPr w:rsidR="001D225F" w:rsidSect="002B6480">
      <w:headerReference w:type="default" r:id="rId8"/>
      <w:pgSz w:w="11906" w:h="16838"/>
      <w:pgMar w:top="284" w:right="567" w:bottom="56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3A5AF" w14:textId="77777777" w:rsidR="006D6A85" w:rsidRDefault="006D6A85" w:rsidP="0077262F">
      <w:r>
        <w:separator/>
      </w:r>
    </w:p>
  </w:endnote>
  <w:endnote w:type="continuationSeparator" w:id="0">
    <w:p w14:paraId="260D20C6" w14:textId="77777777" w:rsidR="006D6A85" w:rsidRDefault="006D6A85" w:rsidP="0077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FE32D" w14:textId="77777777" w:rsidR="006D6A85" w:rsidRDefault="006D6A85" w:rsidP="0077262F">
      <w:r>
        <w:separator/>
      </w:r>
    </w:p>
  </w:footnote>
  <w:footnote w:type="continuationSeparator" w:id="0">
    <w:p w14:paraId="6BA8CD2F" w14:textId="77777777" w:rsidR="006D6A85" w:rsidRDefault="006D6A85" w:rsidP="00772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526502"/>
      <w:docPartObj>
        <w:docPartGallery w:val="Page Numbers (Top of Page)"/>
        <w:docPartUnique/>
      </w:docPartObj>
    </w:sdtPr>
    <w:sdtContent>
      <w:p w14:paraId="2EA9A930" w14:textId="77777777" w:rsidR="00AA2657" w:rsidRDefault="004D33E8">
        <w:pPr>
          <w:pStyle w:val="a9"/>
          <w:jc w:val="center"/>
        </w:pPr>
        <w:r>
          <w:t>2</w:t>
        </w:r>
      </w:p>
    </w:sdtContent>
  </w:sdt>
  <w:p w14:paraId="3DCC7453" w14:textId="77777777" w:rsidR="00900E92" w:rsidRDefault="00900E9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8462E"/>
    <w:multiLevelType w:val="hybridMultilevel"/>
    <w:tmpl w:val="E03CE692"/>
    <w:lvl w:ilvl="0" w:tplc="E4DC721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7111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B55"/>
    <w:rsid w:val="00054E23"/>
    <w:rsid w:val="000564EF"/>
    <w:rsid w:val="00061680"/>
    <w:rsid w:val="00067CC7"/>
    <w:rsid w:val="00073460"/>
    <w:rsid w:val="000967DB"/>
    <w:rsid w:val="000B3350"/>
    <w:rsid w:val="000D3AC5"/>
    <w:rsid w:val="000E35BE"/>
    <w:rsid w:val="000E7771"/>
    <w:rsid w:val="00104CE1"/>
    <w:rsid w:val="00127D69"/>
    <w:rsid w:val="001432B9"/>
    <w:rsid w:val="0019195A"/>
    <w:rsid w:val="001C2849"/>
    <w:rsid w:val="001D225F"/>
    <w:rsid w:val="001E12AF"/>
    <w:rsid w:val="00265B52"/>
    <w:rsid w:val="002B6480"/>
    <w:rsid w:val="002F51D8"/>
    <w:rsid w:val="00327057"/>
    <w:rsid w:val="00365A4B"/>
    <w:rsid w:val="003D6903"/>
    <w:rsid w:val="003E4585"/>
    <w:rsid w:val="003F1E2E"/>
    <w:rsid w:val="00400A52"/>
    <w:rsid w:val="00422F1F"/>
    <w:rsid w:val="004341A6"/>
    <w:rsid w:val="00461830"/>
    <w:rsid w:val="004B515B"/>
    <w:rsid w:val="004C6700"/>
    <w:rsid w:val="004D33E8"/>
    <w:rsid w:val="00565138"/>
    <w:rsid w:val="00592256"/>
    <w:rsid w:val="006023D0"/>
    <w:rsid w:val="006079AA"/>
    <w:rsid w:val="00623056"/>
    <w:rsid w:val="00655A8D"/>
    <w:rsid w:val="00657EDA"/>
    <w:rsid w:val="00693D16"/>
    <w:rsid w:val="006D6A85"/>
    <w:rsid w:val="006E61B3"/>
    <w:rsid w:val="00752D5D"/>
    <w:rsid w:val="00760109"/>
    <w:rsid w:val="0077262F"/>
    <w:rsid w:val="00783988"/>
    <w:rsid w:val="007D7401"/>
    <w:rsid w:val="007E39D2"/>
    <w:rsid w:val="007F68B7"/>
    <w:rsid w:val="00802A3E"/>
    <w:rsid w:val="00813536"/>
    <w:rsid w:val="008864B9"/>
    <w:rsid w:val="008C3709"/>
    <w:rsid w:val="00900E92"/>
    <w:rsid w:val="00935E12"/>
    <w:rsid w:val="0095024D"/>
    <w:rsid w:val="009549DC"/>
    <w:rsid w:val="00965E4B"/>
    <w:rsid w:val="009B4D26"/>
    <w:rsid w:val="009D4A3A"/>
    <w:rsid w:val="009E7907"/>
    <w:rsid w:val="009F14A9"/>
    <w:rsid w:val="00A07B55"/>
    <w:rsid w:val="00A165AE"/>
    <w:rsid w:val="00A3714D"/>
    <w:rsid w:val="00AA2657"/>
    <w:rsid w:val="00AB76F6"/>
    <w:rsid w:val="00AF53FC"/>
    <w:rsid w:val="00BC56C3"/>
    <w:rsid w:val="00BF10C6"/>
    <w:rsid w:val="00C06B03"/>
    <w:rsid w:val="00C1422A"/>
    <w:rsid w:val="00C30B60"/>
    <w:rsid w:val="00C32684"/>
    <w:rsid w:val="00C42871"/>
    <w:rsid w:val="00C461FB"/>
    <w:rsid w:val="00C54D9C"/>
    <w:rsid w:val="00CB429F"/>
    <w:rsid w:val="00CE2794"/>
    <w:rsid w:val="00D25153"/>
    <w:rsid w:val="00D363C9"/>
    <w:rsid w:val="00D87D3F"/>
    <w:rsid w:val="00DB1EF0"/>
    <w:rsid w:val="00DB3616"/>
    <w:rsid w:val="00E23E69"/>
    <w:rsid w:val="00E56452"/>
    <w:rsid w:val="00E80CAE"/>
    <w:rsid w:val="00E81A07"/>
    <w:rsid w:val="00E949E3"/>
    <w:rsid w:val="00EB24EE"/>
    <w:rsid w:val="00F2345D"/>
    <w:rsid w:val="00F25092"/>
    <w:rsid w:val="00F8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B5F797"/>
  <w15:chartTrackingRefBased/>
  <w15:docId w15:val="{B45ED8AC-508F-442D-B35A-B5136EE6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49D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7CC7"/>
    <w:pPr>
      <w:keepNext/>
      <w:tabs>
        <w:tab w:val="left" w:pos="4076"/>
      </w:tabs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67CC7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3">
    <w:name w:val="Hyperlink"/>
    <w:rsid w:val="009B4D2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rsid w:val="009502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95024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0D3A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qFormat/>
    <w:locked/>
    <w:rsid w:val="000D3AC5"/>
    <w:rPr>
      <w:sz w:val="22"/>
      <w:szCs w:val="22"/>
      <w:lang w:eastAsia="en-US"/>
    </w:rPr>
  </w:style>
  <w:style w:type="character" w:customStyle="1" w:styleId="business-cardposition-list">
    <w:name w:val="business-card__position-list"/>
    <w:basedOn w:val="a0"/>
    <w:rsid w:val="000D3AC5"/>
  </w:style>
  <w:style w:type="paragraph" w:customStyle="1" w:styleId="ConsPlusNormal">
    <w:name w:val="ConsPlusNormal"/>
    <w:link w:val="ConsPlusNormal0"/>
    <w:qFormat/>
    <w:rsid w:val="001D225F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D225F"/>
    <w:rPr>
      <w:rFonts w:ascii="Arial" w:hAnsi="Arial" w:cs="Arial"/>
      <w:sz w:val="22"/>
      <w:szCs w:val="22"/>
      <w:lang w:eastAsia="en-US"/>
    </w:rPr>
  </w:style>
  <w:style w:type="paragraph" w:customStyle="1" w:styleId="ConsPlusNonformat">
    <w:name w:val="ConsPlusNonformat"/>
    <w:rsid w:val="001D225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1D225F"/>
    <w:rPr>
      <w:rFonts w:ascii="Symbol" w:eastAsia="Cambria" w:hAnsi="Symbol" w:cs="Cambria"/>
      <w:sz w:val="22"/>
      <w:szCs w:val="22"/>
    </w:rPr>
  </w:style>
  <w:style w:type="paragraph" w:styleId="a9">
    <w:name w:val="header"/>
    <w:basedOn w:val="a"/>
    <w:link w:val="aa"/>
    <w:uiPriority w:val="99"/>
    <w:rsid w:val="0077262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7262F"/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rsid w:val="007726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7262F"/>
    <w:rPr>
      <w:rFonts w:ascii="Times New Roman" w:hAnsi="Times New Roman"/>
      <w:sz w:val="24"/>
      <w:szCs w:val="24"/>
    </w:rPr>
  </w:style>
  <w:style w:type="paragraph" w:customStyle="1" w:styleId="Standard">
    <w:name w:val="Standard"/>
    <w:uiPriority w:val="99"/>
    <w:rsid w:val="002B6480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nsPlusTitle">
    <w:name w:val="ConsPlusTitle"/>
    <w:rsid w:val="001432B9"/>
    <w:pPr>
      <w:widowControl w:val="0"/>
      <w:autoSpaceDE w:val="0"/>
      <w:autoSpaceDN w:val="0"/>
    </w:pPr>
    <w:rPr>
      <w:rFonts w:ascii="Times New Roman" w:eastAsiaTheme="minorEastAsia" w:hAnsi="Times New Roman"/>
      <w:b/>
      <w:szCs w:val="22"/>
    </w:rPr>
  </w:style>
  <w:style w:type="paragraph" w:styleId="ad">
    <w:name w:val="Normal (Web)"/>
    <w:basedOn w:val="a"/>
    <w:uiPriority w:val="99"/>
    <w:unhideWhenUsed/>
    <w:rsid w:val="001432B9"/>
    <w:pPr>
      <w:spacing w:before="100" w:beforeAutospacing="1" w:after="100" w:afterAutospacing="1"/>
    </w:pPr>
    <w:rPr>
      <w:rFonts w:eastAsia="Times New Roman"/>
    </w:rPr>
  </w:style>
  <w:style w:type="character" w:styleId="ae">
    <w:name w:val="Emphasis"/>
    <w:basedOn w:val="a0"/>
    <w:qFormat/>
    <w:locked/>
    <w:rsid w:val="004D33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predpr03</cp:lastModifiedBy>
  <cp:revision>2</cp:revision>
  <cp:lastPrinted>2022-02-03T13:47:00Z</cp:lastPrinted>
  <dcterms:created xsi:type="dcterms:W3CDTF">2025-11-13T11:03:00Z</dcterms:created>
  <dcterms:modified xsi:type="dcterms:W3CDTF">2025-11-13T11:03:00Z</dcterms:modified>
</cp:coreProperties>
</file>