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085" w:rsidRDefault="00CE0085" w:rsidP="00B7317C">
      <w:pPr>
        <w:tabs>
          <w:tab w:val="left" w:pos="4076"/>
        </w:tabs>
        <w:ind w:right="-1"/>
        <w:jc w:val="center"/>
        <w:rPr>
          <w:b/>
          <w:bCs/>
          <w:spacing w:val="40"/>
          <w:sz w:val="40"/>
          <w:szCs w:val="40"/>
        </w:rPr>
      </w:pPr>
      <w:r>
        <w:rPr>
          <w:b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85" w:rsidRDefault="00CE0085" w:rsidP="00CE0085">
      <w:pPr>
        <w:tabs>
          <w:tab w:val="left" w:pos="4076"/>
        </w:tabs>
        <w:ind w:right="141"/>
        <w:rPr>
          <w:b/>
          <w:bCs/>
          <w:color w:val="000000"/>
          <w:spacing w:val="40"/>
          <w:sz w:val="32"/>
          <w:szCs w:val="32"/>
        </w:rPr>
      </w:pPr>
    </w:p>
    <w:p w:rsidR="00CE0085" w:rsidRDefault="00CE0085" w:rsidP="00B7317C">
      <w:pPr>
        <w:tabs>
          <w:tab w:val="left" w:pos="4076"/>
        </w:tabs>
        <w:ind w:right="-1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АДМИНИСТРАЦИЯ РУЗСКОГО МУНИЦИПАЛЬНОГО ОКРУГА</w:t>
      </w:r>
    </w:p>
    <w:p w:rsidR="00CE0085" w:rsidRDefault="00CE0085" w:rsidP="00B7317C">
      <w:pPr>
        <w:keepNext/>
        <w:tabs>
          <w:tab w:val="left" w:pos="4076"/>
        </w:tabs>
        <w:ind w:right="-1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МОСКОВСКОЙ ОБЛАСТИ</w:t>
      </w:r>
    </w:p>
    <w:p w:rsidR="00CE0085" w:rsidRDefault="00CE0085" w:rsidP="00CE0085">
      <w:pPr>
        <w:keepNext/>
        <w:tabs>
          <w:tab w:val="left" w:pos="4076"/>
        </w:tabs>
        <w:ind w:right="141"/>
        <w:jc w:val="center"/>
        <w:outlineLvl w:val="0"/>
        <w:rPr>
          <w:b/>
          <w:bCs/>
          <w:color w:val="000000"/>
          <w:szCs w:val="28"/>
        </w:rPr>
      </w:pPr>
    </w:p>
    <w:p w:rsidR="00CE0085" w:rsidRDefault="00705008" w:rsidP="00B7317C">
      <w:pPr>
        <w:ind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ПРОЕКТ    </w:t>
      </w:r>
      <w:r w:rsidR="00CE0085">
        <w:rPr>
          <w:b/>
          <w:sz w:val="40"/>
          <w:szCs w:val="40"/>
        </w:rPr>
        <w:t>ПОСТАНОВЛЕНИ</w:t>
      </w:r>
      <w:r>
        <w:rPr>
          <w:b/>
          <w:sz w:val="40"/>
          <w:szCs w:val="40"/>
        </w:rPr>
        <w:t>Я</w:t>
      </w:r>
    </w:p>
    <w:p w:rsidR="00CE0085" w:rsidRDefault="00CE0085" w:rsidP="00CE0085">
      <w:pPr>
        <w:ind w:right="141"/>
        <w:jc w:val="center"/>
        <w:rPr>
          <w:b/>
          <w:sz w:val="20"/>
          <w:szCs w:val="20"/>
        </w:rPr>
      </w:pPr>
    </w:p>
    <w:p w:rsidR="00CE0085" w:rsidRDefault="00CE0085" w:rsidP="00B7317C">
      <w:pPr>
        <w:ind w:right="-1"/>
        <w:jc w:val="center"/>
        <w:rPr>
          <w:sz w:val="24"/>
          <w:szCs w:val="24"/>
        </w:rPr>
      </w:pPr>
      <w:r>
        <w:t>от __________________________ №_______</w:t>
      </w:r>
    </w:p>
    <w:p w:rsidR="00CE0085" w:rsidRDefault="00CE0085" w:rsidP="00CE0085">
      <w:pPr>
        <w:ind w:right="141"/>
        <w:jc w:val="center"/>
      </w:pPr>
    </w:p>
    <w:p w:rsidR="00CE0085" w:rsidRDefault="00CE0085" w:rsidP="004413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муниципальную программу Рузского муниципального округа «Культура и туризм», утвержденную постановлением Администрации Рузского </w:t>
      </w:r>
      <w:r w:rsidR="00DA4FFA">
        <w:rPr>
          <w:b/>
          <w:sz w:val="26"/>
          <w:szCs w:val="26"/>
        </w:rPr>
        <w:t>городского</w:t>
      </w:r>
      <w:r>
        <w:rPr>
          <w:b/>
          <w:sz w:val="26"/>
          <w:szCs w:val="26"/>
        </w:rPr>
        <w:t xml:space="preserve"> округа от 11.11.2022 № 5487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0"/>
          <w:szCs w:val="20"/>
        </w:rPr>
      </w:pP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Рузского муниципального округа от 18.11.2025 № 2881-ПА 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муниципального округа» (в редакции</w:t>
      </w:r>
      <w:r w:rsidR="005A0104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от 31.01.2025 № 208)», постановлением Администрации Рузского городского округа</w:t>
      </w:r>
      <w:r w:rsidR="005A0104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E0085" w:rsidRPr="005A0104" w:rsidRDefault="00CE0085" w:rsidP="005A0104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Муниципальную программу Рузского муниципального округа «Культура </w:t>
      </w:r>
      <w:r w:rsidR="00CA5CE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и туризм», </w:t>
      </w:r>
      <w:r>
        <w:rPr>
          <w:bCs/>
          <w:sz w:val="26"/>
          <w:szCs w:val="26"/>
        </w:rPr>
        <w:t xml:space="preserve">утвержденную постановлением Администрации Рузского </w:t>
      </w:r>
      <w:r w:rsidR="004D4B51">
        <w:rPr>
          <w:bCs/>
          <w:sz w:val="26"/>
          <w:szCs w:val="26"/>
        </w:rPr>
        <w:t>городского</w:t>
      </w:r>
      <w:r>
        <w:rPr>
          <w:bCs/>
          <w:sz w:val="26"/>
          <w:szCs w:val="26"/>
        </w:rPr>
        <w:t xml:space="preserve"> округа</w:t>
      </w:r>
      <w:r w:rsidR="005A0104">
        <w:rPr>
          <w:bCs/>
          <w:sz w:val="26"/>
          <w:szCs w:val="26"/>
        </w:rPr>
        <w:t xml:space="preserve">      </w:t>
      </w:r>
      <w:r w:rsidRPr="005A0104">
        <w:rPr>
          <w:bCs/>
          <w:sz w:val="26"/>
          <w:szCs w:val="26"/>
        </w:rPr>
        <w:t xml:space="preserve"> от 11.11.2022 № 5487 (в редакции от 07.04.2023 № 1786, от 25.04.2023 № 2173,</w:t>
      </w:r>
      <w:r w:rsidR="005A0104">
        <w:rPr>
          <w:bCs/>
          <w:sz w:val="26"/>
          <w:szCs w:val="26"/>
        </w:rPr>
        <w:t xml:space="preserve">                  </w:t>
      </w:r>
      <w:r w:rsidRPr="005A0104">
        <w:rPr>
          <w:bCs/>
          <w:sz w:val="26"/>
          <w:szCs w:val="26"/>
        </w:rPr>
        <w:t xml:space="preserve"> от 15.05.2023 № 2571, от 29.06.2023 № 3615, от 24.08.2023 № 5140, от 27.11.2023 № 8011, от 29.12.2023 № 9007, от 05.02.2024 № 571, от 08.04.2024 № 1875, от 17.06.2024 № 3377,</w:t>
      </w:r>
      <w:r w:rsidR="005A0104">
        <w:rPr>
          <w:bCs/>
          <w:sz w:val="26"/>
          <w:szCs w:val="26"/>
        </w:rPr>
        <w:t xml:space="preserve"> </w:t>
      </w:r>
      <w:r w:rsidRPr="005A0104">
        <w:rPr>
          <w:bCs/>
          <w:sz w:val="26"/>
          <w:szCs w:val="26"/>
        </w:rPr>
        <w:t xml:space="preserve"> от 22.08.2024  № 4876, от 10.10.2024 № 5534, от 08.11.2024 № 5979, от 29.11.2024 № 6277, от 27.12.2024 № 6800, от 13.02.2025 № 313, от 08.04.2025 № 203-ПА, от 22.05.2025</w:t>
      </w:r>
      <w:r w:rsidR="005A0104">
        <w:rPr>
          <w:bCs/>
          <w:sz w:val="26"/>
          <w:szCs w:val="26"/>
        </w:rPr>
        <w:t xml:space="preserve">           </w:t>
      </w:r>
      <w:r w:rsidRPr="005A0104">
        <w:rPr>
          <w:bCs/>
          <w:sz w:val="26"/>
          <w:szCs w:val="26"/>
        </w:rPr>
        <w:t xml:space="preserve"> № 769-ПА,</w:t>
      </w:r>
      <w:r w:rsidR="003572F6" w:rsidRPr="005A0104">
        <w:rPr>
          <w:bCs/>
          <w:sz w:val="26"/>
          <w:szCs w:val="26"/>
        </w:rPr>
        <w:t xml:space="preserve"> </w:t>
      </w:r>
      <w:r w:rsidRPr="005A0104">
        <w:rPr>
          <w:bCs/>
          <w:sz w:val="26"/>
          <w:szCs w:val="26"/>
        </w:rPr>
        <w:t>от 18.08.2025 № 1796-ПА, от 01.10.2025 № 2314-ПА, от 25.11.2025 № 2913-ПА</w:t>
      </w:r>
      <w:r w:rsidR="002044D0" w:rsidRPr="005A0104">
        <w:rPr>
          <w:bCs/>
          <w:sz w:val="26"/>
          <w:szCs w:val="26"/>
        </w:rPr>
        <w:t>,                  от 23.01.2025 № 127-ПА</w:t>
      </w:r>
      <w:r w:rsidR="00CA5CE2">
        <w:rPr>
          <w:bCs/>
          <w:sz w:val="26"/>
          <w:szCs w:val="26"/>
        </w:rPr>
        <w:t>, от 20.02.2026 № 370-ПА</w:t>
      </w:r>
      <w:r w:rsidR="00705008">
        <w:rPr>
          <w:bCs/>
          <w:sz w:val="26"/>
          <w:szCs w:val="26"/>
        </w:rPr>
        <w:t>, от 27.03.2026 № 779-ПА</w:t>
      </w:r>
      <w:r w:rsidRPr="005A0104">
        <w:rPr>
          <w:bCs/>
          <w:sz w:val="26"/>
          <w:szCs w:val="26"/>
        </w:rPr>
        <w:t xml:space="preserve">) </w:t>
      </w:r>
      <w:r w:rsidRPr="005A0104">
        <w:rPr>
          <w:sz w:val="26"/>
          <w:szCs w:val="26"/>
        </w:rPr>
        <w:t>изложить в новой редакции (прилагается).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Разместить настоящее постановление в сетевом издании - официальном сайте Рузского муниципального округа Московской области в информационно-телекоммуникационной сети «Интернет»: </w:t>
      </w:r>
      <w:r>
        <w:rPr>
          <w:sz w:val="26"/>
          <w:szCs w:val="26"/>
          <w:lang w:val="en-US"/>
        </w:rPr>
        <w:t>RUZAREGION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093C21">
        <w:rPr>
          <w:rFonts w:cs="Times New Roman"/>
          <w:sz w:val="26"/>
          <w:szCs w:val="26"/>
        </w:rPr>
        <w:t>з</w:t>
      </w:r>
      <w:r>
        <w:rPr>
          <w:rFonts w:cs="Times New Roman"/>
          <w:sz w:val="26"/>
          <w:szCs w:val="26"/>
        </w:rPr>
        <w:t>аместителя Главы Рузского муниципального округа Пирогову Т.А.</w:t>
      </w: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муниципального округа       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Горбылёв</w:t>
      </w:r>
      <w:proofErr w:type="spellEnd"/>
    </w:p>
    <w:p w:rsidR="00CE0085" w:rsidRDefault="00CE0085" w:rsidP="00CE0085">
      <w:pPr>
        <w:suppressAutoHyphens w:val="0"/>
        <w:sectPr w:rsidR="00CE0085" w:rsidSect="00D00D5B">
          <w:headerReference w:type="default" r:id="rId9"/>
          <w:pgSz w:w="11906" w:h="16838"/>
          <w:pgMar w:top="1134" w:right="567" w:bottom="1134" w:left="1134" w:header="568" w:footer="0" w:gutter="0"/>
          <w:pgNumType w:start="1"/>
          <w:cols w:space="720"/>
          <w:formProt w:val="0"/>
          <w:titlePg/>
          <w:docGrid w:linePitch="381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800"/>
        <w:gridCol w:w="7839"/>
        <w:gridCol w:w="5495"/>
      </w:tblGrid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Приложение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 постановлению Администрации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Рузского муниципального округа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 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________________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№ 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</w:t>
            </w:r>
            <w:r w:rsidR="00471EFD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____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</w:t>
            </w:r>
          </w:p>
        </w:tc>
      </w:tr>
      <w:tr w:rsidR="00CE0085" w:rsidTr="00CE0085">
        <w:trPr>
          <w:gridAfter w:val="1"/>
          <w:wAfter w:w="5495" w:type="dxa"/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839" w:type="dxa"/>
            <w:noWrap/>
            <w:vAlign w:val="center"/>
            <w:hideMark/>
          </w:tcPr>
          <w:p w:rsidR="00CE0085" w:rsidRDefault="00CE0085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</w:tbl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Pr="00643F1F" w:rsidRDefault="00643F1F" w:rsidP="00CE0085">
      <w:pPr>
        <w:jc w:val="center"/>
        <w:rPr>
          <w:rFonts w:cs="Times New Roman"/>
          <w:b/>
          <w:sz w:val="50"/>
          <w:szCs w:val="50"/>
        </w:rPr>
      </w:pPr>
      <w:bookmarkStart w:id="0" w:name="_GoBack"/>
      <w:bookmarkEnd w:id="0"/>
      <w:r w:rsidRPr="00643F1F">
        <w:rPr>
          <w:rFonts w:cs="Times New Roman"/>
          <w:b/>
          <w:sz w:val="50"/>
          <w:szCs w:val="50"/>
        </w:rPr>
        <w:t>ПРОЕКТ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10611A" w:rsidRDefault="0010611A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Администрация Рузского муниципального округа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>МУНИЦИПАЛЬНАЯ  ПРОГРАММА</w:t>
      </w:r>
      <w:proofErr w:type="gramEnd"/>
      <w:r>
        <w:rPr>
          <w:rFonts w:cs="Times New Roman"/>
          <w:b/>
          <w:szCs w:val="28"/>
        </w:rPr>
        <w:t xml:space="preserve"> 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>РУЗСКОГО  МУНИЦИПАЛЬНОГО</w:t>
      </w:r>
      <w:proofErr w:type="gramEnd"/>
      <w:r>
        <w:rPr>
          <w:rFonts w:cs="Times New Roman"/>
          <w:b/>
          <w:szCs w:val="28"/>
        </w:rPr>
        <w:t xml:space="preserve">  ОКРУГА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«</w:t>
      </w:r>
      <w:proofErr w:type="gramStart"/>
      <w:r>
        <w:rPr>
          <w:rFonts w:cs="Times New Roman"/>
          <w:b/>
          <w:szCs w:val="28"/>
        </w:rPr>
        <w:t>КУЛЬТУРА  И</w:t>
      </w:r>
      <w:proofErr w:type="gramEnd"/>
      <w:r>
        <w:rPr>
          <w:rFonts w:cs="Times New Roman"/>
          <w:b/>
          <w:szCs w:val="28"/>
        </w:rPr>
        <w:t xml:space="preserve">  ТУРИЗМ»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tbl>
      <w:tblPr>
        <w:tblW w:w="4750" w:type="pct"/>
        <w:tblInd w:w="250" w:type="dxa"/>
        <w:tblLook w:val="04A0" w:firstRow="1" w:lastRow="0" w:firstColumn="1" w:lastColumn="0" w:noHBand="0" w:noVBand="1"/>
      </w:tblPr>
      <w:tblGrid>
        <w:gridCol w:w="15004"/>
      </w:tblGrid>
      <w:tr w:rsidR="00CE0085" w:rsidTr="00CE0085">
        <w:trPr>
          <w:trHeight w:val="296"/>
        </w:trPr>
        <w:tc>
          <w:tcPr>
            <w:tcW w:w="5000" w:type="pct"/>
            <w:shd w:val="clear" w:color="auto" w:fill="FFFFFF"/>
            <w:noWrap/>
            <w:vAlign w:val="center"/>
          </w:tcPr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ПАСПОРТ  МУНИЦИПАЛЬНОЙ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ПРОГРАММЫ  РУЗСКОГО  МУНИЦИПАЛЬНОГО  ОКРУГА</w:t>
            </w: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КУЛЬТУРА  И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ТУРИЗМ»</w:t>
            </w:r>
          </w:p>
          <w:p w:rsidR="00CE0085" w:rsidRPr="008E1E26" w:rsidRDefault="00CE0085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1477"/>
              <w:gridCol w:w="1254"/>
              <w:gridCol w:w="1275"/>
              <w:gridCol w:w="1276"/>
              <w:gridCol w:w="1276"/>
              <w:gridCol w:w="1336"/>
              <w:gridCol w:w="1275"/>
              <w:gridCol w:w="1276"/>
              <w:gridCol w:w="1317"/>
            </w:tblGrid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Заместитель Главы Рузского муниципального округа Пирогова Т.А.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Администрация Рузского муниципального округа (Управление культуры Администрации РМО МО)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Повышение качества жизни населения Рузского муниципального округа путем развития услуг в сфере культуры</w:t>
                  </w:r>
                  <w:r w:rsidR="00AC30C1">
                    <w:rPr>
                      <w:rFonts w:cs="Times New Roman"/>
                      <w:sz w:val="22"/>
                    </w:rPr>
                    <w:t xml:space="preserve">              </w:t>
                  </w:r>
                  <w:r w:rsidRPr="002F4C25">
                    <w:rPr>
                      <w:rFonts w:cs="Times New Roman"/>
                      <w:sz w:val="22"/>
                    </w:rPr>
                    <w:t xml:space="preserve"> и туризма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0D54E8" w:rsidRPr="002F4C25" w:rsidTr="002F4C25">
              <w:trPr>
                <w:trHeight w:val="1409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Развитие музейного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Развитие библиотечного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библиотечная система»</w:t>
                  </w:r>
                </w:p>
              </w:tc>
            </w:tr>
            <w:tr w:rsidR="000D54E8" w:rsidRPr="002F4C25" w:rsidTr="002F4C25">
              <w:trPr>
                <w:trHeight w:val="1116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Развитие профессионального искусства, гастрольно-концертной и культурно-досуговой деятельности, кинематографии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клубная система», МБУК РМО «Объединенная дирекция парков»</w:t>
                  </w:r>
                </w:p>
              </w:tc>
            </w:tr>
            <w:tr w:rsidR="000D54E8" w:rsidRPr="002F4C25" w:rsidTr="002F4C25">
              <w:trPr>
                <w:trHeight w:val="824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Укрепление материально-технической базы муниципальных учреждений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музей», МБУК РМО «Централизованная библиотечная система», МБУК РМО «Централизованная клубная система», МБУК РМО «Объединенная дирекция парков», МБУДО «Рузская ДШИ»</w:t>
                  </w:r>
                </w:p>
              </w:tc>
            </w:tr>
            <w:tr w:rsidR="000D54E8" w:rsidRPr="002F4C25" w:rsidTr="002F4C25">
              <w:trPr>
                <w:trHeight w:val="572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Развитие образования в сфере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МБУДО «Рузская ДШИ»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туризма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lastRenderedPageBreak/>
                    <w:t>8. Обеспечивающая подпрограмма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179"/>
              </w:trPr>
              <w:tc>
                <w:tcPr>
                  <w:tcW w:w="30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      </w:r>
                </w:p>
              </w:tc>
            </w:tr>
            <w:tr w:rsidR="000D54E8" w:rsidRPr="002F4C25" w:rsidTr="002F4C25">
              <w:trPr>
                <w:trHeight w:val="31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      </w:r>
                </w:p>
              </w:tc>
            </w:tr>
            <w:tr w:rsidR="000D54E8" w:rsidRPr="002F4C25" w:rsidTr="002F4C25">
              <w:trPr>
                <w:trHeight w:val="25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      </w:r>
                </w:p>
              </w:tc>
            </w:tr>
            <w:tr w:rsidR="000D54E8" w:rsidRPr="002F4C25" w:rsidTr="002F4C25">
              <w:trPr>
                <w:trHeight w:val="23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      </w:r>
                </w:p>
              </w:tc>
            </w:tr>
            <w:tr w:rsidR="000D54E8" w:rsidRPr="002F4C25" w:rsidTr="002F4C25">
              <w:trPr>
                <w:trHeight w:val="3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      </w:r>
                </w:p>
              </w:tc>
            </w:tr>
            <w:tr w:rsidR="000D54E8" w:rsidRPr="002F4C25" w:rsidTr="002F4C25">
              <w:trPr>
                <w:trHeight w:val="4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      </w:r>
                </w:p>
              </w:tc>
            </w:tr>
            <w:tr w:rsidR="000D54E8" w:rsidRPr="002F4C25" w:rsidTr="002F4C25">
              <w:trPr>
                <w:trHeight w:val="781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      </w:r>
                </w:p>
              </w:tc>
            </w:tr>
            <w:tr w:rsidR="000D54E8" w:rsidRPr="002F4C25" w:rsidTr="002F4C25">
              <w:trPr>
                <w:trHeight w:val="5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8. Обеспечение эффективного выполнения функций и полномочий органов местного самоуправления в сфере культуры</w:t>
                  </w:r>
                  <w:r w:rsidR="00AC30C1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  </w:t>
                  </w: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и туризма</w:t>
                  </w:r>
                </w:p>
              </w:tc>
            </w:tr>
            <w:tr w:rsidR="002F4C25" w:rsidRPr="002F4C25" w:rsidTr="002F4C25">
              <w:trPr>
                <w:trHeight w:val="98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Источники финансирования муниципальной программы, в том числе по годам реализации программы, тыс. руб.: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2023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2026 год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 xml:space="preserve">2027 год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2028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2029 год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2030 год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104 741,96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22 448,54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32 206,45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46 038,36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1 980,72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1 854,57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213,32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8 685,38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219,12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355,48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4 306,47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199,30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3 415,84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189,17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62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Средства бюджета Рузского </w:t>
                  </w:r>
                  <w:r w:rsidRPr="002F4C25">
                    <w:rPr>
                      <w:rFonts w:cs="Times New Roman"/>
                      <w:sz w:val="22"/>
                    </w:rPr>
                    <w:t xml:space="preserve">муниципального </w:t>
                  </w: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округа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A53B3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3 775 754,88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383 936,72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399 204,65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558 296,08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A53B3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514 196,80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479 603,20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480 226,27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</w:tr>
            <w:tr w:rsidR="002F4C25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2A87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126 846,42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10 593,18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16 120,32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16 811,57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0F78BE">
                    <w:rPr>
                      <w:rFonts w:cs="Times New Roman"/>
                      <w:sz w:val="22"/>
                    </w:rPr>
                    <w:t>6 664</w:t>
                  </w:r>
                  <w:r>
                    <w:rPr>
                      <w:rFonts w:cs="Times New Roman"/>
                      <w:sz w:val="22"/>
                    </w:rPr>
                    <w:t>,27</w:t>
                  </w:r>
                </w:p>
              </w:tc>
            </w:tr>
            <w:tr w:rsidR="002F4C25" w:rsidRPr="002F4C25" w:rsidTr="001E4AE4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  <w:t>Всего, в том числе по годам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8D720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</w:t>
                  </w:r>
                  <w:r w:rsidR="00A53B3E">
                    <w:rPr>
                      <w:rFonts w:cs="Times New Roman"/>
                      <w:b/>
                      <w:bCs/>
                      <w:sz w:val="22"/>
                    </w:rPr>
                    <w:t> 016 028,64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417 197,56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447 886,90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625 452,48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A53B3E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533 041,09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501 537,88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497 293,03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496 809,85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496 809,85</w:t>
                  </w:r>
                </w:p>
              </w:tc>
            </w:tr>
          </w:tbl>
          <w:p w:rsidR="00CE0085" w:rsidRDefault="00CE0085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E0085" w:rsidRDefault="00CE0085" w:rsidP="002B09AB">
      <w:pPr>
        <w:pStyle w:val="af7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 xml:space="preserve">Характеристика основных задач и проблем в сфере культуры Рузского </w:t>
      </w:r>
      <w:r>
        <w:rPr>
          <w:rFonts w:cs="Times New Roman"/>
          <w:b/>
          <w:bCs/>
          <w:sz w:val="26"/>
          <w:szCs w:val="26"/>
        </w:rPr>
        <w:t>муниципального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округа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Важнейшими задачами муниципальной программы Рузского муниципального округа «Культура и туризм» (далее - Программа) являются: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организация мероприятий по инвентаризации объектов культурного наследия на территории округа;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повышение качества жизни населения Рузского округа путем развития услуг в сфере культуры.</w:t>
      </w:r>
    </w:p>
    <w:p w:rsidR="00CE0085" w:rsidRDefault="00CE0085" w:rsidP="002B09AB">
      <w:pPr>
        <w:autoSpaceDE w:val="0"/>
        <w:autoSpaceDN w:val="0"/>
        <w:adjustRightInd w:val="0"/>
        <w:ind w:right="-31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Реализация Программы к 20</w:t>
      </w:r>
      <w:r w:rsidR="00BE174D">
        <w:rPr>
          <w:rFonts w:cs="Times New Roman"/>
          <w:sz w:val="26"/>
          <w:szCs w:val="26"/>
        </w:rPr>
        <w:t>30</w:t>
      </w:r>
      <w:r>
        <w:rPr>
          <w:rFonts w:cs="Times New Roman"/>
          <w:sz w:val="26"/>
          <w:szCs w:val="26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Это приведет к созданию единого культурного и информационного пространства области; повышению многообразия и богатства творческих процессов в пространстве культуры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- мест формирования традиционной культуры.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результате повысится доступность культурных услуг для всех категорий и групп населения, в том числе путем внедрения дистанционных культурных услуг.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 «Развитие музейного дела»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Музей выполняет функции средств формирования патриотических, гражданских качеств личности, воспитания духовности и нравственности граждан.</w:t>
      </w:r>
      <w:r w:rsidR="00D9786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 настоящее время многие уникальные предметы и коллекции музея имеют значительные утраты и нуждаются в их реставрации. Обеспечение сохранности коллекции может решить качественно и вовремя проведенная научная консервация и реставрация фондовых предметов, после которой предметы могут быть введены в культурный оборот.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музея, что в будущем снизит затраты на реставрацию предметов Музейного фонда. При отсутствии финансирования продолжится тенденция снижения качества сохранности музейного фонда, качества услуг для населения, снизятся темпы развития экспозиционно-выставочной деятельности. Недостаточное оснащение современным информационным и технологическим оборудованием (компьютерами, аудио-, видео-, мультимедиа) не позволит внедрять современные инновационные технологии, использовать информационно-цифровые ресурсы для представления музейных предметов в виртуальном пространстве, обеспечивать предоставление электронных услуг в сети Интернет. Реализация программных мероприятий позволит улучшить качество предоставления музейных услуг, осуществить внедрение информационных технологий в музейной сфере, модернизировать </w:t>
      </w:r>
      <w:r>
        <w:rPr>
          <w:rFonts w:cs="Times New Roman"/>
          <w:sz w:val="26"/>
          <w:szCs w:val="26"/>
        </w:rPr>
        <w:lastRenderedPageBreak/>
        <w:t>материально-техническую базу, повысить качество сохранности музейного фонда, нарастить темпы развития экспозиционно-выставочной деятельности.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выставках. Увеличение спектра услуг, предоставляемых посетителям, а также включение музея в туристско-экскурсионные маршруты невозможно без принятия комплекса мер, направленного на улучшение материально-технической базы, обновление экспозиций и принятия мер по сохранению музейных предметов.</w:t>
      </w:r>
    </w:p>
    <w:p w:rsidR="00CE0085" w:rsidRDefault="00CE0085" w:rsidP="00CE0085">
      <w:pPr>
        <w:pStyle w:val="af7"/>
        <w:shd w:val="clear" w:color="auto" w:fill="FFFFFF"/>
        <w:ind w:left="0" w:firstLine="851"/>
        <w:jc w:val="center"/>
        <w:rPr>
          <w:rFonts w:eastAsia="Times New Roman" w:cs="Times New Roman"/>
          <w:i/>
          <w:iCs/>
          <w:sz w:val="26"/>
          <w:szCs w:val="26"/>
          <w:highlight w:val="yellow"/>
          <w:lang w:eastAsia="ru-RU"/>
        </w:rPr>
      </w:pP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3C5AE7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III «Развитие библиотечного дела»</w:t>
      </w: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 w:rsidRPr="003C5AE7">
        <w:rPr>
          <w:rStyle w:val="aff3"/>
          <w:b w:val="0"/>
          <w:bCs w:val="0"/>
          <w:sz w:val="26"/>
          <w:szCs w:val="26"/>
        </w:rPr>
        <w:t>Внедрение новых информационных технологий – требование сегодняшнего дня, оно способствует формированию единого информационного пространства на территории нашего региона. В библиотеках Рузского округа создаются дополнительные пользовательские места, что обеспечивает свободный доступ к информационным ресурсам, расширяет поисковые и коммуникационные возможности для посетителей.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 w:rsidRPr="003C5AE7">
        <w:rPr>
          <w:rFonts w:cs="Times New Roman"/>
          <w:sz w:val="26"/>
          <w:szCs w:val="26"/>
        </w:rPr>
        <w:t>Библиотечно-информационное обслуживание населения</w:t>
      </w:r>
      <w:r>
        <w:rPr>
          <w:rFonts w:cs="Times New Roman"/>
          <w:sz w:val="26"/>
          <w:szCs w:val="26"/>
        </w:rPr>
        <w:t xml:space="preserve"> Рузского округа определяется, в первую очередь, двумя факторами: это новые поступления в библиотеку и информационная доступность.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целях повышения качества жизни жителей Рузского муниципального округа, путем предоставления им возможности саморазвития через книгу и чтение, регулярные занятия творчеством по свободно выбранному ими направлению, воспитание подрастающего поколения в духе культурных традиций,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а также для создания благоприятных условий для устойчиво развития библиотек РМО.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 последние годы комплектование библиотечных фондов стабильно пополняется. </w:t>
      </w:r>
      <w:r>
        <w:rPr>
          <w:rFonts w:cs="Times New Roman"/>
          <w:color w:val="000000"/>
          <w:sz w:val="26"/>
          <w:szCs w:val="26"/>
        </w:rPr>
        <w:t>Библиотеки обеспечивают доступ к широкому диапазону документов библиотечного фонда в самых разных форматах (книги, периодические издания, аудио-, видеодокументы, электронные издания, электронные базы данных, в том числе сетевые, аудиокниги и др.).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Международные стандарты 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объем новых ежегодных поступлений в библиотечные фонды на уровне 250 экземпляров на 1000 жителей. </w:t>
      </w:r>
      <w:r>
        <w:rPr>
          <w:rFonts w:cs="Times New Roman"/>
          <w:color w:val="000000"/>
          <w:sz w:val="26"/>
          <w:szCs w:val="26"/>
        </w:rPr>
        <w:t>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показателей. Также отсутствие собственного транспортного средства затрудняет выполнение графика проверки библиотек.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Конечно, не все библиотеки соответствуют современным требованиям к публичным библиотекам как к информационно-библиотечным центрам, но работа по программе ведется, обновляется мебель, оборудование.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lastRenderedPageBreak/>
        <w:t>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управления, информационных технологий и связи Московской области проводится работа по развитию государственной информационной системы Московской области «Единая платформа записи в клубные формирования домов культуры Московской области», которая включает подсистему «Библиотеки Подмосковья». Данная подсистема подключена</w:t>
      </w:r>
      <w:r>
        <w:rPr>
          <w:rFonts w:cs="Times New Roman"/>
          <w:sz w:val="26"/>
          <w:szCs w:val="26"/>
        </w:rPr>
        <w:t xml:space="preserve"> к автоматизированной библиотечной системе ОПАК-</w:t>
      </w:r>
      <w:r>
        <w:rPr>
          <w:rFonts w:cs="Times New Roman"/>
          <w:sz w:val="26"/>
          <w:szCs w:val="26"/>
          <w:lang w:val="en-US"/>
        </w:rPr>
        <w:t>Global</w:t>
      </w:r>
      <w:r>
        <w:rPr>
          <w:rFonts w:cs="Times New Roman"/>
          <w:sz w:val="26"/>
          <w:szCs w:val="26"/>
        </w:rPr>
        <w:t>, где ведется сводный электронный каталог всех библиотек РМО и</w:t>
      </w:r>
      <w:r>
        <w:rPr>
          <w:rFonts w:cs="Times New Roman"/>
          <w:color w:val="000000"/>
          <w:sz w:val="26"/>
          <w:szCs w:val="26"/>
        </w:rPr>
        <w:t xml:space="preserve"> предусматривает функцию предварительного заказа книг и осуществления книговыдачи.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</w:rPr>
        <w:t xml:space="preserve">На сегодняшний день к подсистеме «Библиотеки Подмосковья» подключены все 24 библиотеки РМО и ведется работа по своевременной и оперативной регистрации пользователей в системе для </w:t>
      </w:r>
      <w:r>
        <w:rPr>
          <w:rFonts w:cs="Times New Roman"/>
          <w:color w:val="000000"/>
          <w:sz w:val="26"/>
          <w:szCs w:val="26"/>
          <w:lang w:eastAsia="ru-RU" w:bidi="hi-IN"/>
        </w:rPr>
        <w:t xml:space="preserve">качественного предоставление услуг в новом цифровом формате.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Запись пользователя в библиотеку осуществляется</w:t>
      </w:r>
      <w:bookmarkStart w:id="1" w:name="100940"/>
      <w:bookmarkEnd w:id="1"/>
      <w:r>
        <w:rPr>
          <w:rFonts w:eastAsia="Times New Roman" w:cs="Times New Roman"/>
          <w:sz w:val="26"/>
          <w:szCs w:val="26"/>
          <w:lang w:eastAsia="ru-RU"/>
        </w:rPr>
        <w:t xml:space="preserve"> через модуль «Библиотеки Подмосковья» по адресу https://biblio.mosreg.ru посредством аутентификации через ЕСИА с использованием данных входа в учетную запись на едином портале Госуслуг.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Для обслуживания инвалидов и других маломобильных категорий населения, здания и помещения библиотек системы ЦБС практически все оснащены системами охраны и пожарной безопасности. В библиотеках имеется кнопка вызова помощника и индукционная система для слабослышащих. Где позволяет техническая возможность, везде установлены пандусы с перилами. </w:t>
      </w:r>
    </w:p>
    <w:p w:rsidR="00CE0085" w:rsidRDefault="00CE0085" w:rsidP="002B09AB">
      <w:pPr>
        <w:pStyle w:val="af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2024 году в структурном подразделении ЦБС Рузская центральная библиотека произведен текущий ремонт помещений в соответствии с дизайн-проектом по созданию модельных центральных городских библиотек. Модельная библиотека функционирует как открытое общественное, культурное, информационное, просветительское пространство, место для индивидуальной или коллективной работы и творческой самореализации, в том числе для лиц с ограниченными возможностями здоровья. Однако большинство муниципальных библиотек требуют капитального ремонта и модернизации.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Имеющиеся проблемы не позволяют библиотекам в полной мере </w:t>
      </w:r>
      <w:bookmarkStart w:id="2" w:name="_Hlk148533469"/>
      <w:r>
        <w:rPr>
          <w:rFonts w:cs="Times New Roman"/>
          <w:sz w:val="26"/>
          <w:szCs w:val="26"/>
        </w:rPr>
        <w:t xml:space="preserve">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 </w:t>
      </w:r>
      <w:r>
        <w:rPr>
          <w:rFonts w:cs="Times New Roman"/>
          <w:kern w:val="32"/>
          <w:sz w:val="26"/>
          <w:szCs w:val="26"/>
        </w:rPr>
        <w:t xml:space="preserve">Поэтому задачи по созданию </w:t>
      </w:r>
      <w:r>
        <w:rPr>
          <w:rFonts w:cs="Times New Roman"/>
          <w:sz w:val="26"/>
          <w:szCs w:val="26"/>
        </w:rPr>
        <w:t>современного, технологичного информационного пространства, формированию эффективной культурно-образовательной, просветительской среды развития населения Рузского округа, и в первую очередь детей и молодежи, стоят со всей очевидностью.</w:t>
      </w:r>
      <w:bookmarkEnd w:id="2"/>
    </w:p>
    <w:p w:rsidR="00CE0085" w:rsidRDefault="00CE0085" w:rsidP="00CE0085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IV «Развитие профессионального искусства, гастрольно-концертной и культурно-досуговой деятельности, кинематографии»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Рузском муниципальном округе функционирует Муниципальное бюджетное учреждение культуры «Централизованная клубная система», которое включает в себя 23 структурных подразделения, </w:t>
      </w:r>
      <w:r>
        <w:rPr>
          <w:rFonts w:eastAsia="Times New Roman" w:cs="Times New Roman"/>
          <w:color w:val="1A1A1A"/>
          <w:sz w:val="26"/>
          <w:szCs w:val="26"/>
          <w:lang w:eastAsia="ru-RU"/>
        </w:rPr>
        <w:t>18 из которых расположены в сельской местности.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Основной деятельностью Муниципального бюджетного учреждения культуры Рузского муниципального округа Московской области «Централизованная клубная система» является создание и организация работы творческих коллективов, студий, кружков, </w:t>
      </w:r>
      <w:r>
        <w:rPr>
          <w:rFonts w:cs="Times New Roman"/>
          <w:sz w:val="26"/>
          <w:szCs w:val="26"/>
        </w:rPr>
        <w:lastRenderedPageBreak/>
        <w:t>любительских объединений, клубов и иных направлений по интересам; организовывают и проводят различные культурно-массовые мероприятия, фестивали, конкурсы, выставки, кинопоказы, спектакли, концерты и другие театрально-зрелищные и выставочные мероприятия, в том числе с участием приглашенных артистов, профессиональных коллективов.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базе культурно-досуговых учреждений Рузского муниципального округа действует 133 клубных формирования, в которых занимается более 3000 человек. Участники клубных формирований принимают участие в конкурсах различных уровней. Ежегодно учреждениями культуры проводится более 4000 культурно-массовых мероприятий. Традиционными стали фестивали и конкурсы различных направлений: фестиваль народного творчества «Россия и гармонь», фестиваль декоративно-прикладного творчества «Город мастеров», театральный фестиваль «Рузский софит». Два творческих коллектива учреждений культуры имеют звание «Образцовый» и один творческий коллектив имеет звание «Народный». Результатом работы творческих коллективов является активное участие и победы в конкурсах и фестивалях различных уровней.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состоянии. В связи с этим выполнение плана платных услуг некоторыми учреждениями культуры становится невозможным, нет достаточных условий для осуществления культурно-массовой и досуговой деятельности учреждений. Материально-техническая база учреждения культуры (свето- и звуковое оборудование, музыкальные инструменты и оргтехника) требует значительного обновления. Кроме того, необходимо внедрение новых технологий, развитие информационной политики в сфере культуры, а, следовательно, обучение сотрудников, повышение их квалификации.</w:t>
      </w:r>
    </w:p>
    <w:p w:rsidR="00CE0085" w:rsidRDefault="00CE0085" w:rsidP="00CE0085">
      <w:pPr>
        <w:pStyle w:val="aff2"/>
        <w:shd w:val="clear" w:color="auto" w:fill="FFFFFF"/>
        <w:spacing w:before="0" w:beforeAutospacing="0" w:after="0" w:afterAutospacing="0"/>
        <w:ind w:firstLine="851"/>
        <w:jc w:val="both"/>
        <w:rPr>
          <w:rStyle w:val="A50"/>
          <w:rFonts w:ascii="Times New Roman" w:eastAsia="Calibri" w:hAnsi="Times New Roman"/>
          <w:sz w:val="26"/>
          <w:szCs w:val="26"/>
          <w:highlight w:val="yellow"/>
        </w:rPr>
      </w:pP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rStyle w:val="A50"/>
          <w:rFonts w:ascii="Times New Roman" w:eastAsia="Calibri" w:hAnsi="Times New Roman"/>
          <w:sz w:val="26"/>
          <w:szCs w:val="26"/>
        </w:rPr>
      </w:pPr>
      <w:r>
        <w:rPr>
          <w:rStyle w:val="A50"/>
          <w:rFonts w:ascii="Times New Roman" w:eastAsia="Calibri" w:hAnsi="Times New Roman"/>
          <w:sz w:val="26"/>
          <w:szCs w:val="26"/>
        </w:rPr>
        <w:t xml:space="preserve">В Парке Городок проводятся всевозможные </w:t>
      </w:r>
      <w:bookmarkStart w:id="3" w:name="_Hlk148534221"/>
      <w:r>
        <w:rPr>
          <w:rStyle w:val="A50"/>
          <w:rFonts w:ascii="Times New Roman" w:eastAsia="Calibri" w:hAnsi="Times New Roman"/>
          <w:sz w:val="26"/>
          <w:szCs w:val="26"/>
        </w:rPr>
        <w:t>мероприятия, мастер-классы, детская анимация, лекции, спортивные игры, дискотеки</w:t>
      </w:r>
      <w:bookmarkEnd w:id="3"/>
      <w:r>
        <w:rPr>
          <w:rStyle w:val="A50"/>
          <w:rFonts w:ascii="Times New Roman" w:eastAsia="Calibri" w:hAnsi="Times New Roman"/>
          <w:sz w:val="26"/>
          <w:szCs w:val="26"/>
        </w:rPr>
        <w:t xml:space="preserve">. Парк динамично развивается и движется к стандарту парков культуры и отдыха. 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Парк культуры и отдыха «Городок»</w:t>
      </w:r>
      <w:r w:rsidR="00306C91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археологическим памятником XVI века федерального значения и объектом культурного наследия федерального значения. Площадь 5,35 га. Уникальность парка состоит в том, что он является ботаническим садом. Здесь произрастают более 70 видов деревьев и 40 видов кустарника, среди которых встречаются редкие для этих мест. Со старого городища откры</w:t>
      </w:r>
      <w:r>
        <w:rPr>
          <w:rStyle w:val="showhotelmore"/>
          <w:sz w:val="26"/>
          <w:szCs w:val="26"/>
        </w:rPr>
        <w:t xml:space="preserve">вается вид на церковь Покрова Божьей Матери, храм Димитрия </w:t>
      </w:r>
      <w:proofErr w:type="spellStart"/>
      <w:r>
        <w:rPr>
          <w:rStyle w:val="showhotelmore"/>
          <w:sz w:val="26"/>
          <w:szCs w:val="26"/>
        </w:rPr>
        <w:t>Солунского</w:t>
      </w:r>
      <w:proofErr w:type="spellEnd"/>
      <w:r>
        <w:rPr>
          <w:rStyle w:val="showhotelmore"/>
          <w:sz w:val="26"/>
          <w:szCs w:val="26"/>
        </w:rPr>
        <w:t xml:space="preserve">, Воскресенский собор. </w:t>
      </w:r>
      <w:r>
        <w:rPr>
          <w:sz w:val="26"/>
          <w:szCs w:val="26"/>
        </w:rPr>
        <w:t xml:space="preserve">Сейчас парк культуры и отдыха «Городок» является любимым местом отдыха жителей города и детей. В парке проводят праздничные мероприятия и концерты. Красивые деревянные постройки парка могут быть интересны детям не только чтобы поиграть в них, но и для изучения древних сооружений из дерева. </w:t>
      </w:r>
    </w:p>
    <w:p w:rsidR="00CE0085" w:rsidRDefault="00CE0085" w:rsidP="002B09AB">
      <w:pPr>
        <w:ind w:firstLine="709"/>
        <w:jc w:val="both"/>
        <w:rPr>
          <w:rFonts w:cs="Times New Roman"/>
          <w:b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Инфраструктура парка: дорожно-тропиночная сеть, освещение, малые архитектурные формы, детская площадка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>зона тихого отдыха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bCs/>
          <w:sz w:val="26"/>
          <w:szCs w:val="26"/>
        </w:rPr>
        <w:t>т</w:t>
      </w:r>
      <w:r>
        <w:rPr>
          <w:rFonts w:cs="Times New Roman"/>
          <w:sz w:val="26"/>
          <w:szCs w:val="26"/>
        </w:rPr>
        <w:t>ревожные кнопки для вызова полиции</w:t>
      </w:r>
      <w:r>
        <w:rPr>
          <w:rFonts w:cs="Times New Roman"/>
          <w:bCs/>
          <w:sz w:val="26"/>
          <w:szCs w:val="26"/>
        </w:rPr>
        <w:t>,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вековые зеленые насаждения по всей территории парка; аллеи асфальтированные, оснащены урнами, лавочками и стилизованными фонарными столбами, деревянные строения: беседки, </w:t>
      </w:r>
      <w:r w:rsidR="00306C91">
        <w:rPr>
          <w:rFonts w:cs="Times New Roman"/>
          <w:sz w:val="26"/>
          <w:szCs w:val="26"/>
        </w:rPr>
        <w:t>с</w:t>
      </w:r>
      <w:r>
        <w:rPr>
          <w:rFonts w:cs="Times New Roman"/>
          <w:sz w:val="26"/>
          <w:szCs w:val="26"/>
        </w:rPr>
        <w:t xml:space="preserve">мотровые башни, смотровые площадки по южному склону, открытая танцплощадка, имеющая асфальтированное покрытие, декоративные деревянные ворота с </w:t>
      </w:r>
      <w:r>
        <w:rPr>
          <w:rFonts w:cs="Times New Roman"/>
          <w:sz w:val="26"/>
          <w:szCs w:val="26"/>
        </w:rPr>
        <w:lastRenderedPageBreak/>
        <w:t>элементами частокола, справа от ворот вниз уходит деревянная лестница с перилами, аттракционы (Ярмак, Сапоги-скороходы, Манеж).</w:t>
      </w:r>
    </w:p>
    <w:p w:rsidR="00CE0085" w:rsidRDefault="00CE0085" w:rsidP="002B09AB">
      <w:pPr>
        <w:ind w:firstLine="709"/>
        <w:jc w:val="both"/>
        <w:rPr>
          <w:rFonts w:cs="Times New Roman"/>
          <w:color w:val="222222"/>
          <w:sz w:val="26"/>
          <w:szCs w:val="26"/>
        </w:rPr>
      </w:pPr>
      <w:r>
        <w:rPr>
          <w:rFonts w:cs="Times New Roman"/>
          <w:sz w:val="26"/>
          <w:szCs w:val="26"/>
        </w:rPr>
        <w:t>Перечень услуг, оказываемых на территории парка: организация проведения досуга; организация и проведение культурно-спортивных мероприятий, соревнований, показательных выступлений, праздников и др. мероприятий</w:t>
      </w:r>
      <w:r>
        <w:rPr>
          <w:rFonts w:cs="Times New Roman"/>
          <w:color w:val="222222"/>
          <w:sz w:val="26"/>
          <w:szCs w:val="26"/>
        </w:rPr>
        <w:t>, оказание платных услуг.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ind w:firstLine="709"/>
        <w:jc w:val="center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VI «Развитие образования в сфере культуры»</w:t>
      </w:r>
    </w:p>
    <w:p w:rsidR="00CE0085" w:rsidRDefault="00CE0085" w:rsidP="002B09AB">
      <w:pPr>
        <w:pStyle w:val="af7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color w:val="181818"/>
          <w:sz w:val="26"/>
          <w:szCs w:val="26"/>
        </w:rPr>
        <w:t xml:space="preserve">Большая роль в воспитании подрастающего поколения принадлежит системе дополнительного образования детей. Одно из ведущих мест занимают учреждения культуры – детские школы искусств, которые являются первой ступенью профессионального образования в сфере культуры и искусства. Развитие педагогической системы в современное время возможно в условиях максимальной активности и согласованности всех специалистов, в связи с чем необходимы своевременная подготовка, активность, творчество и инициатива педагогов. </w:t>
      </w:r>
      <w:r>
        <w:rPr>
          <w:rFonts w:cs="Times New Roman"/>
          <w:bCs/>
          <w:sz w:val="26"/>
          <w:szCs w:val="26"/>
        </w:rPr>
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дополнительному образованию. Для того чтобы реализовать свои функции, система дополнительного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Дополнительное образование в сфере культуры лежит в основе многих социально-экономических явлений Рузского муниципального округа и формирует потенциал к его опережающему развитию.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 территории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округа функционирует муниципальная система дополнительного образования с развитой сетью учреждений, необходимой материально-технической и нормативной базой, позволяющей регулировать взаимоотношения внутри системы дополнительного образования в сфере культуры, которая включает в себя 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учреждени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- Муниципальное бюджетное учреждение дополнительного образования «Рузская детская школа искусств»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CE0085" w:rsidRDefault="00CE0085" w:rsidP="002B09AB">
      <w:pPr>
        <w:pStyle w:val="af7"/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spacing w:val="-2"/>
          <w:sz w:val="26"/>
          <w:szCs w:val="26"/>
        </w:rPr>
        <w:t>Основная задача дополнительного образования в сфере культуры - подготовка</w:t>
      </w:r>
      <w:r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выпускников, чьи полученные в ДШИ знания и приобретенные умения позволят части из</w:t>
      </w:r>
      <w:r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них</w:t>
      </w:r>
      <w:r>
        <w:rPr>
          <w:rFonts w:cs="Times New Roman"/>
          <w:spacing w:val="-4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продолжить</w:t>
      </w:r>
      <w:r>
        <w:rPr>
          <w:rFonts w:cs="Times New Roman"/>
          <w:spacing w:val="-7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образование</w:t>
      </w:r>
      <w:r>
        <w:rPr>
          <w:rFonts w:cs="Times New Roman"/>
          <w:spacing w:val="8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профессиональных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образовательных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организациях или организациях высшего образования отрасли культуры, а другой части выпускников - пополнить ряды грамотной зрительской и слушательской аудитории театров, концертных и выставочных залов и стать ядром в формировании гармоничного, духовно развитого российского общества.</w:t>
      </w:r>
    </w:p>
    <w:p w:rsidR="00CE0085" w:rsidRDefault="00CE0085" w:rsidP="002B09AB">
      <w:pPr>
        <w:ind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Также з</w:t>
      </w:r>
      <w:r>
        <w:rPr>
          <w:rFonts w:cs="Times New Roman"/>
          <w:bCs/>
          <w:sz w:val="26"/>
          <w:szCs w:val="26"/>
        </w:rPr>
        <w:t xml:space="preserve">адачами в части программы дополнительного образования детей в сфере культуры являются: 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cs="Times New Roman"/>
          <w:bCs/>
          <w:sz w:val="26"/>
          <w:szCs w:val="26"/>
        </w:rPr>
        <w:t>округа.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Достижение качественных результатов социализации, самоопределения и развития потенциала личности.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lastRenderedPageBreak/>
        <w:t>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Подпрограмма 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709"/>
        <w:jc w:val="center"/>
        <w:outlineLvl w:val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Цели и задачи Программы.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Цель Программы - повышение качества жизни населения Рузского округа путем развития услуг в сфере культуры</w:t>
      </w:r>
      <w:r>
        <w:rPr>
          <w:rFonts w:cs="Times New Roman"/>
          <w:color w:val="000000"/>
          <w:sz w:val="26"/>
          <w:szCs w:val="26"/>
        </w:rPr>
        <w:t>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Задачи Программы: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-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музейного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библиотечного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профессионального искусства, гастрольно-концертной и культурно-досуговой деятельности, кинематографии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укрепление материально-технической базы муниципальных учреждений культуры, образовательных организаций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образования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создание условий для реализации полномочий органов местного самоуправления;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развитие парков культуры и отдыха.</w:t>
      </w:r>
    </w:p>
    <w:p w:rsidR="0021472B" w:rsidRDefault="0021472B" w:rsidP="00CE0085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567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Перечень и краткое описание подпрограмм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1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Государственная охрана объектов культурного наследия (местного муниципального значения).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Сохранения, использование и популяризация объектов культурного наследия, находящихся в собственности муниципального образования.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2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музейного дела»:</w:t>
      </w:r>
    </w:p>
    <w:p w:rsidR="00CE0085" w:rsidRDefault="00CE0085" w:rsidP="002B09AB">
      <w:pPr>
        <w:ind w:firstLine="709"/>
        <w:jc w:val="both"/>
      </w:pPr>
      <w:r>
        <w:rPr>
          <w:rFonts w:cs="Times New Roman"/>
          <w:sz w:val="26"/>
          <w:szCs w:val="26"/>
        </w:rPr>
        <w:t>- Обеспечение выполнения функций муниципальных музеев.</w:t>
      </w:r>
    </w:p>
    <w:p w:rsidR="0021472B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</w:t>
      </w:r>
      <w:r>
        <w:rPr>
          <w:rFonts w:eastAsiaTheme="minorEastAsia" w:cs="Times New Roman"/>
          <w:sz w:val="26"/>
          <w:szCs w:val="26"/>
          <w:lang w:eastAsia="ru-RU"/>
        </w:rPr>
        <w:t xml:space="preserve"> </w:t>
      </w:r>
      <w:r>
        <w:rPr>
          <w:rFonts w:eastAsia="Calibri" w:cs="Times New Roman"/>
          <w:sz w:val="26"/>
          <w:szCs w:val="26"/>
        </w:rPr>
        <w:t>Модернизация (развитие) материально-технической базы, проведение текущего ремонта муниципальных музеев Московской области</w:t>
      </w:r>
      <w:r>
        <w:rPr>
          <w:rFonts w:eastAsiaTheme="minorEastAsia" w:cs="Times New Roman"/>
          <w:sz w:val="26"/>
          <w:szCs w:val="26"/>
          <w:lang w:eastAsia="ru-RU"/>
        </w:rPr>
        <w:t>.</w:t>
      </w:r>
    </w:p>
    <w:p w:rsidR="00664881" w:rsidRDefault="00664881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lastRenderedPageBreak/>
        <w:t>Подпрограмма 3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библиотечного дела»:</w:t>
      </w:r>
    </w:p>
    <w:p w:rsidR="00CE0085" w:rsidRDefault="00CE0085" w:rsidP="002B09AB">
      <w:pPr>
        <w:ind w:firstLine="709"/>
        <w:jc w:val="both"/>
        <w:rPr>
          <w:rFonts w:eastAsiaTheme="minorEastAsia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Организация библиотечного обслуживания населения муниципальными библиотеками Московской области.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библиотек Московской области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4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Развитие профессионального искусства, гастрольно-концертной и культурно-досуговой деятельности, кинематографии</w:t>
      </w:r>
      <w:r>
        <w:rPr>
          <w:rFonts w:eastAsia="Times New Roman" w:cs="Times New Roman"/>
          <w:sz w:val="26"/>
          <w:szCs w:val="26"/>
          <w:lang w:eastAsia="ru-RU"/>
        </w:rPr>
        <w:t>»: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Реализация отдельных функций органа местного самоуправления в сфере культуры.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функций культурно-досуговых учреждений.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eastAsiaTheme="minorEastAsia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Создание условий для массового отдыха жителей муниципального образования в парках культуры и отдыха.</w:t>
      </w:r>
    </w:p>
    <w:p w:rsidR="00F14626" w:rsidRDefault="00F14626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  <w:lang w:eastAsia="ru-RU"/>
        </w:rPr>
        <w:t>- Обеспечение функций муниципальных учреждений культуры Московской области.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5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Укрепление материально-технической базы муниципальных учреждений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Создание доступной среды.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Обеспечение современных условий деятельности муниципальных культурно-досуговых учреждений и организаций дополнительного образования сферы культуры.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6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образования в сфере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О</w:t>
      </w:r>
      <w:r>
        <w:rPr>
          <w:rFonts w:eastAsiaTheme="minorEastAsia" w:cs="Times New Roman"/>
          <w:sz w:val="26"/>
          <w:szCs w:val="26"/>
        </w:rPr>
        <w:t>беспечение функций муниципальных организаций дополнительного образования сферы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современных условий организации образовательного и учебно-производственного процесса.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Обеспечение пожарной безопасности и создание доступной среды.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Финансовое обеспечение организаций дополнительного образования сферы культуры Московской области.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 (Государственная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7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Развитие рынка туристских услуг, развитие внутреннего и въездного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8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«Обеспечивающая подпрограмма»:</w:t>
      </w:r>
    </w:p>
    <w:p w:rsidR="003E638E" w:rsidRDefault="00CE0085" w:rsidP="002B09AB">
      <w:pPr>
        <w:ind w:firstLine="709"/>
        <w:jc w:val="both"/>
        <w:rPr>
          <w:rFonts w:cs="Times New Roman"/>
          <w:szCs w:val="28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Создание условий для реализации полномочий органов местного самоуправления.</w:t>
      </w:r>
      <w:r w:rsidR="003C5AE7" w:rsidRPr="009C59D8">
        <w:rPr>
          <w:rFonts w:cs="Times New Roman"/>
          <w:szCs w:val="28"/>
        </w:rPr>
        <w:t xml:space="preserve"> </w:t>
      </w:r>
    </w:p>
    <w:p w:rsidR="0021472B" w:rsidRDefault="0021472B" w:rsidP="003C5AE7">
      <w:pPr>
        <w:ind w:firstLine="851"/>
        <w:jc w:val="both"/>
        <w:rPr>
          <w:rFonts w:cs="Times New Roman"/>
          <w:szCs w:val="28"/>
        </w:rPr>
      </w:pPr>
    </w:p>
    <w:p w:rsidR="007E15EC" w:rsidRDefault="005B56A0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proofErr w:type="gramStart"/>
      <w:r w:rsidRPr="007E15EC">
        <w:rPr>
          <w:rFonts w:ascii="Times New Roman" w:hAnsi="Times New Roman" w:cs="Times New Roman"/>
          <w:b/>
          <w:bCs/>
          <w:caps/>
          <w:szCs w:val="28"/>
        </w:rPr>
        <w:lastRenderedPageBreak/>
        <w:t>Целевые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показатели</w:t>
      </w:r>
      <w:proofErr w:type="gramEnd"/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муниципальной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программы</w:t>
      </w:r>
    </w:p>
    <w:p w:rsidR="005C12A9" w:rsidRPr="007E15EC" w:rsidRDefault="001D6B8D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proofErr w:type="gramStart"/>
      <w:r w:rsidRPr="007E15EC">
        <w:rPr>
          <w:rFonts w:ascii="Times New Roman" w:hAnsi="Times New Roman" w:cs="Times New Roman"/>
          <w:b/>
          <w:bCs/>
          <w:caps/>
          <w:szCs w:val="28"/>
        </w:rPr>
        <w:t>Рузского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муниципального</w:t>
      </w:r>
      <w:proofErr w:type="gramEnd"/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округа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«Культура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и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туризм»</w:t>
      </w:r>
    </w:p>
    <w:p w:rsidR="005C12A9" w:rsidRPr="009C59D8" w:rsidRDefault="005C12A9" w:rsidP="009C59D8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57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26"/>
        <w:gridCol w:w="3515"/>
        <w:gridCol w:w="1276"/>
        <w:gridCol w:w="992"/>
        <w:gridCol w:w="1191"/>
        <w:gridCol w:w="851"/>
        <w:gridCol w:w="850"/>
        <w:gridCol w:w="851"/>
        <w:gridCol w:w="850"/>
        <w:gridCol w:w="850"/>
        <w:gridCol w:w="851"/>
        <w:gridCol w:w="851"/>
        <w:gridCol w:w="935"/>
        <w:gridCol w:w="1276"/>
        <w:gridCol w:w="10"/>
      </w:tblGrid>
      <w:tr w:rsidR="00890CE5" w:rsidRPr="00E86530" w:rsidTr="007B5642">
        <w:trPr>
          <w:gridAfter w:val="1"/>
          <w:wAfter w:w="10" w:type="dxa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№</w:t>
            </w:r>
          </w:p>
          <w:p w:rsidR="00890CE5" w:rsidRPr="00E86530" w:rsidRDefault="00890CE5" w:rsidP="004A39FF">
            <w:pPr>
              <w:ind w:left="-112" w:right="-11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:rsidR="00AB23F7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6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:rsidR="00890CE5" w:rsidRPr="00E86530" w:rsidTr="007B5642">
        <w:trPr>
          <w:gridAfter w:val="1"/>
          <w:wAfter w:w="10" w:type="dxa"/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0CE5" w:rsidRPr="00E86530" w:rsidTr="007B5642">
        <w:trPr>
          <w:gridAfter w:val="1"/>
          <w:wAfter w:w="10" w:type="dxa"/>
          <w:trHeight w:val="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:rsidR="00890CE5" w:rsidRPr="00E86530" w:rsidRDefault="00890CE5" w:rsidP="009C59D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013D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1, 02.02</w:t>
            </w: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E86530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 (показатель госпрограммы)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</w:t>
            </w:r>
            <w:r w:rsidR="004A39FF" w:rsidRPr="00E86530">
              <w:rPr>
                <w:rFonts w:eastAsia="Times New Roman" w:cs="Times New Roman"/>
                <w:sz w:val="16"/>
                <w:szCs w:val="16"/>
              </w:rPr>
              <w:t>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tabs>
                <w:tab w:val="left" w:pos="8561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33 027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33 040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33 060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:rsidR="00890CE5" w:rsidRPr="00E86530" w:rsidTr="000439AD">
        <w:trPr>
          <w:gridAfter w:val="1"/>
          <w:wAfter w:w="10" w:type="dxa"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0439AD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439AD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5C05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3, </w:t>
            </w:r>
            <w:r w:rsidR="004C02C5">
              <w:rPr>
                <w:rFonts w:cs="Times New Roman"/>
                <w:sz w:val="16"/>
                <w:szCs w:val="16"/>
              </w:rPr>
              <w:t>А1.02</w:t>
            </w:r>
          </w:p>
        </w:tc>
      </w:tr>
      <w:tr w:rsidR="00890CE5" w:rsidRPr="00E86530" w:rsidTr="007B5642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E86530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E86530">
              <w:rPr>
                <w:rFonts w:cs="Times New Roman"/>
                <w:bCs/>
                <w:sz w:val="16"/>
                <w:szCs w:val="16"/>
              </w:rPr>
              <w:t>деятельности, кинематографии»</w:t>
            </w:r>
          </w:p>
        </w:tc>
      </w:tr>
      <w:tr w:rsidR="00890CE5" w:rsidRPr="00E86530" w:rsidTr="008F58F1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lastRenderedPageBreak/>
              <w:t>4.1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E8653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тыс. 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777,009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853,399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847,381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1290,641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1099,775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1147,591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1195,408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1243,224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1291,040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2, 01.0</w:t>
            </w:r>
            <w:r w:rsidR="008F58F1" w:rsidRPr="008F58F1">
              <w:rPr>
                <w:rFonts w:cs="Times New Roman"/>
                <w:sz w:val="16"/>
                <w:szCs w:val="16"/>
              </w:rPr>
              <w:t>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2, 03.04</w:t>
            </w:r>
          </w:p>
          <w:p w:rsidR="00890CE5" w:rsidRPr="008F58F1" w:rsidRDefault="00890CE5" w:rsidP="00821F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2, 03.05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3, 01.03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3, 02.03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3, 02.04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4, 02.06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4, 04.01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4, 05.09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4, 06.01</w:t>
            </w:r>
          </w:p>
          <w:p w:rsidR="00430718" w:rsidRPr="008F58F1" w:rsidRDefault="00E919B2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4, 06.03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5, 02.04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6, 03.01</w:t>
            </w:r>
          </w:p>
          <w:p w:rsidR="00430718" w:rsidRPr="008F58F1" w:rsidRDefault="00890CE5" w:rsidP="008419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6, 04.01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6, 05.01</w:t>
            </w:r>
          </w:p>
          <w:p w:rsidR="00890CE5" w:rsidRPr="00E86530" w:rsidRDefault="00890CE5" w:rsidP="00BE23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6, 05.02</w:t>
            </w:r>
          </w:p>
        </w:tc>
      </w:tr>
      <w:tr w:rsidR="00890CE5" w:rsidRPr="00E86530" w:rsidTr="0072221D">
        <w:trPr>
          <w:gridAfter w:val="1"/>
          <w:wAfter w:w="10" w:type="dxa"/>
          <w:trHeight w:val="7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4.</w:t>
            </w:r>
            <w:r w:rsidR="00143261"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4, </w:t>
            </w:r>
            <w:r w:rsidR="00BE23F0" w:rsidRPr="00E86530">
              <w:rPr>
                <w:rFonts w:cs="Times New Roman"/>
                <w:sz w:val="16"/>
                <w:szCs w:val="16"/>
              </w:rPr>
              <w:t>02.06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E86530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5.</w:t>
            </w:r>
            <w:r w:rsidR="00BE23F0"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b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6, Я5.01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организаций в сфере культуры (детские школы </w:t>
            </w:r>
            <w:r w:rsidRPr="00E86530">
              <w:rPr>
                <w:rFonts w:cs="Times New Roman"/>
                <w:sz w:val="16"/>
                <w:szCs w:val="16"/>
              </w:rPr>
              <w:lastRenderedPageBreak/>
              <w:t>искусств по видам искусств и училищ) музыкальными инструментами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</w:t>
            </w:r>
            <w:r w:rsidR="00430718" w:rsidRPr="00E86530">
              <w:rPr>
                <w:rFonts w:cs="Times New Roman"/>
                <w:sz w:val="16"/>
                <w:szCs w:val="16"/>
              </w:rPr>
              <w:t xml:space="preserve"> </w:t>
            </w:r>
            <w:r w:rsidRPr="00E86530">
              <w:rPr>
                <w:rFonts w:cs="Times New Roman"/>
                <w:sz w:val="16"/>
                <w:szCs w:val="16"/>
              </w:rPr>
              <w:t>03.0</w:t>
            </w:r>
            <w:r w:rsidR="00740C0F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:rsidR="00890CE5" w:rsidRPr="00E86530" w:rsidTr="00EF74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млн. 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0,355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718" w:rsidRPr="00E86530" w:rsidRDefault="00430718" w:rsidP="00EF7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7442">
              <w:rPr>
                <w:rFonts w:cs="Times New Roman"/>
                <w:sz w:val="16"/>
                <w:szCs w:val="16"/>
              </w:rPr>
              <w:t>7, 01.01</w:t>
            </w:r>
          </w:p>
        </w:tc>
      </w:tr>
    </w:tbl>
    <w:p w:rsidR="003203DE" w:rsidRDefault="003203DE" w:rsidP="00E8653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81596B" w:rsidRDefault="0081596B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5C12A9" w:rsidRPr="00F4765E" w:rsidRDefault="00707474" w:rsidP="00B55BA0">
      <w:pPr>
        <w:widowControl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Перечень</w:t>
      </w:r>
      <w:r w:rsidR="00EE779B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мероприятий подпрограмм</w:t>
      </w:r>
      <w:r w:rsidR="003C728E" w:rsidRPr="00F4765E">
        <w:rPr>
          <w:rFonts w:eastAsia="Times New Roman" w:cs="Times New Roman"/>
          <w:b/>
          <w:bCs/>
          <w:sz w:val="24"/>
          <w:szCs w:val="24"/>
          <w:lang w:eastAsia="ru-RU"/>
        </w:rPr>
        <w:t>ы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 «Сохранение, использование, популяризация и государственная охрана объектов культурного наследия</w:t>
      </w:r>
      <w:r w:rsidR="00B94055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(памятников истории и культуры) народов Российской Федерации»</w:t>
      </w:r>
    </w:p>
    <w:p w:rsidR="00707474" w:rsidRPr="00F4765E" w:rsidRDefault="00707474" w:rsidP="009C59D8">
      <w:pPr>
        <w:widowControl w:val="0"/>
        <w:ind w:firstLine="53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56"/>
        <w:gridCol w:w="944"/>
        <w:gridCol w:w="1753"/>
        <w:gridCol w:w="751"/>
        <w:gridCol w:w="779"/>
        <w:gridCol w:w="782"/>
        <w:gridCol w:w="785"/>
        <w:gridCol w:w="651"/>
        <w:gridCol w:w="562"/>
        <w:gridCol w:w="739"/>
        <w:gridCol w:w="602"/>
        <w:gridCol w:w="620"/>
        <w:gridCol w:w="788"/>
        <w:gridCol w:w="696"/>
        <w:gridCol w:w="706"/>
        <w:gridCol w:w="712"/>
        <w:gridCol w:w="1317"/>
      </w:tblGrid>
      <w:tr w:rsidR="008F2579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42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09" w:type="pct"/>
            <w:vMerge w:val="restart"/>
            <w:hideMark/>
          </w:tcPr>
          <w:p w:rsidR="009A147B" w:rsidRPr="008F2579" w:rsidRDefault="009A147B" w:rsidP="008F2579">
            <w:pPr>
              <w:ind w:left="-97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 мероприятия</w:t>
            </w:r>
          </w:p>
        </w:tc>
        <w:tc>
          <w:tcPr>
            <w:tcW w:w="574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246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757" w:type="pct"/>
            <w:gridSpan w:val="12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Ответственный за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A8702E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6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4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7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9" w:type="pct"/>
            <w:gridSpan w:val="5"/>
            <w:noWrap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5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166"/>
        </w:trPr>
        <w:tc>
          <w:tcPr>
            <w:tcW w:w="14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7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9" w:type="pct"/>
            <w:gridSpan w:val="5"/>
            <w:noWrap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7760A9" w:rsidRPr="008F2579" w:rsidTr="0081596B">
        <w:trPr>
          <w:trHeight w:val="70"/>
        </w:trPr>
        <w:tc>
          <w:tcPr>
            <w:tcW w:w="141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309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7088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8702E" w:rsidRPr="008F2579" w:rsidTr="0081596B">
        <w:trPr>
          <w:trHeight w:val="82"/>
        </w:trPr>
        <w:tc>
          <w:tcPr>
            <w:tcW w:w="14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1596B">
        <w:trPr>
          <w:trHeight w:val="130"/>
        </w:trPr>
        <w:tc>
          <w:tcPr>
            <w:tcW w:w="14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760A9" w:rsidRPr="008F2579" w:rsidTr="008A2832">
        <w:trPr>
          <w:trHeight w:val="575"/>
        </w:trPr>
        <w:tc>
          <w:tcPr>
            <w:tcW w:w="141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64"/>
        </w:trPr>
        <w:tc>
          <w:tcPr>
            <w:tcW w:w="14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1.</w:t>
            </w:r>
            <w:r w:rsidR="00C97ED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0D4321" w:rsidRPr="00FA13D6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A13D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4C4E56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0D4321" w:rsidRPr="00F70888" w:rsidRDefault="00EA6B22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F70888" w:rsidRDefault="00EA6B22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0D4321" w:rsidRPr="00F70888" w:rsidRDefault="00ED0E50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1596B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1596B">
        <w:trPr>
          <w:trHeight w:val="235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428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EA6B2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EA6B2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0D4321" w:rsidRPr="008F2579" w:rsidRDefault="00ED0E50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292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0D4321" w:rsidRPr="00F6369E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 Разработаны проекты границ территорий и проекты зон охраны объектов культурного наследия</w:t>
            </w:r>
            <w:r w:rsidRPr="00F6369E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местного (муниципального) значения</w:t>
            </w: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0D4321" w:rsidRPr="008F2579" w:rsidRDefault="000D4321" w:rsidP="000D432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8A283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0D4321" w:rsidRPr="008F2579" w:rsidRDefault="000D4321" w:rsidP="000D4321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0D4321" w:rsidRPr="008F2579" w:rsidRDefault="000D4321" w:rsidP="000D4321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0D4321" w:rsidRPr="008F2579" w:rsidRDefault="000D4321" w:rsidP="000D4321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0D4321" w:rsidRPr="008F2579" w:rsidRDefault="000D4321" w:rsidP="000D4321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429"/>
        </w:trPr>
        <w:tc>
          <w:tcPr>
            <w:tcW w:w="14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hideMark/>
          </w:tcPr>
          <w:p w:rsidR="00E54EC4" w:rsidRPr="008F2579" w:rsidRDefault="00116686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hideMark/>
          </w:tcPr>
          <w:p w:rsidR="00E54EC4" w:rsidRPr="008F2579" w:rsidRDefault="00ED7BBC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hideMark/>
          </w:tcPr>
          <w:p w:rsidR="00E54EC4" w:rsidRPr="008F2579" w:rsidRDefault="00ED7BBC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8" w:type="pct"/>
            <w:hideMark/>
          </w:tcPr>
          <w:p w:rsidR="00E54EC4" w:rsidRPr="008F2579" w:rsidRDefault="00116686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54EC4" w:rsidRPr="008F2579" w:rsidTr="0081596B">
        <w:trPr>
          <w:trHeight w:val="70"/>
        </w:trPr>
        <w:tc>
          <w:tcPr>
            <w:tcW w:w="14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Сохранение,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309" w:type="pct"/>
            <w:vMerge w:val="restart"/>
            <w:hideMark/>
          </w:tcPr>
          <w:p w:rsidR="00E54EC4" w:rsidRPr="008F2579" w:rsidRDefault="00B9083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574" w:type="pct"/>
            <w:hideMark/>
          </w:tcPr>
          <w:p w:rsidR="00E54EC4" w:rsidRPr="002D0B57" w:rsidRDefault="00E54EC4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 РМО МО</w:t>
            </w:r>
          </w:p>
        </w:tc>
      </w:tr>
      <w:tr w:rsidR="003E1247" w:rsidRPr="008F2579" w:rsidTr="008A2832">
        <w:trPr>
          <w:trHeight w:val="443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407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1596B">
        <w:trPr>
          <w:trHeight w:val="494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70"/>
        </w:trPr>
        <w:tc>
          <w:tcPr>
            <w:tcW w:w="14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B90834" w:rsidRPr="00302A96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02.02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309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28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4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309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B90834" w:rsidRPr="008F2579" w:rsidRDefault="00B90834" w:rsidP="00B90834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B90834" w:rsidRPr="008F2579" w:rsidRDefault="008A2832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B90834" w:rsidRPr="008F2579" w:rsidRDefault="00B90834" w:rsidP="00B90834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B90834" w:rsidRPr="008F2579" w:rsidRDefault="00B90834" w:rsidP="00B90834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B90834" w:rsidRPr="008F2579" w:rsidRDefault="00B90834" w:rsidP="00B90834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B90834" w:rsidRPr="008F2579" w:rsidRDefault="00B90834" w:rsidP="00B90834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D66C6" w:rsidRPr="008F2579" w:rsidTr="008A2832">
        <w:trPr>
          <w:trHeight w:val="178"/>
        </w:trPr>
        <w:tc>
          <w:tcPr>
            <w:tcW w:w="141" w:type="pct"/>
            <w:vMerge w:val="restar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 w:val="restart"/>
            <w:hideMark/>
          </w:tcPr>
          <w:p w:rsidR="00AD66C6" w:rsidRPr="00302A96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AD66C6" w:rsidRPr="002D0B57" w:rsidRDefault="00FF0C19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4C117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4C117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00,38</w:t>
            </w:r>
          </w:p>
        </w:tc>
        <w:tc>
          <w:tcPr>
            <w:tcW w:w="255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AD66C6" w:rsidRPr="00F70888" w:rsidRDefault="004C1178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AD66C6" w:rsidRPr="00F70888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90834" w:rsidRPr="008F2579" w:rsidTr="0081596B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38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D66C6" w:rsidRPr="008F2579" w:rsidTr="008A2832">
        <w:trPr>
          <w:trHeight w:val="354"/>
        </w:trPr>
        <w:tc>
          <w:tcPr>
            <w:tcW w:w="141" w:type="pct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AD66C6" w:rsidRPr="008F2579" w:rsidRDefault="00FF0C19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4C1178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="004C1178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00,38</w:t>
            </w:r>
          </w:p>
        </w:tc>
        <w:tc>
          <w:tcPr>
            <w:tcW w:w="255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AD66C6" w:rsidRPr="008F2579" w:rsidRDefault="004C1178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1596B">
        <w:trPr>
          <w:trHeight w:val="41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A80826" w:rsidRPr="00F4765E" w:rsidRDefault="00A80826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p w:rsidR="00B55BA0" w:rsidRDefault="00B55BA0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81596B" w:rsidRDefault="0081596B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81596B" w:rsidRDefault="0081596B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2166BC" w:rsidRPr="00B55BA0" w:rsidRDefault="002166BC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B55BA0">
        <w:rPr>
          <w:rFonts w:eastAsia="Calibri" w:cs="Times New Roman"/>
          <w:b/>
          <w:bCs/>
          <w:sz w:val="24"/>
          <w:szCs w:val="24"/>
        </w:rPr>
        <w:lastRenderedPageBreak/>
        <w:t>Перечень</w:t>
      </w:r>
      <w:r w:rsidR="00EE779B" w:rsidRPr="00B55BA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B55BA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B55BA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:rsidR="00657591" w:rsidRPr="00F4765E" w:rsidRDefault="00657591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922"/>
        <w:gridCol w:w="852"/>
        <w:gridCol w:w="1951"/>
        <w:gridCol w:w="1100"/>
        <w:gridCol w:w="709"/>
        <w:gridCol w:w="708"/>
        <w:gridCol w:w="709"/>
        <w:gridCol w:w="708"/>
        <w:gridCol w:w="567"/>
        <w:gridCol w:w="709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  <w:p w:rsidR="00782C9D" w:rsidRPr="00FB088F" w:rsidRDefault="00782C9D" w:rsidP="008F2579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2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51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00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ind w:left="-105" w:right="-102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Ответственный за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8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8" w:type="dxa"/>
            <w:gridSpan w:val="5"/>
            <w:noWrap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9A147B" w:rsidRPr="00FB088F" w:rsidTr="008A2832">
        <w:trPr>
          <w:trHeight w:val="210"/>
        </w:trPr>
        <w:tc>
          <w:tcPr>
            <w:tcW w:w="313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1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8" w:type="dxa"/>
            <w:gridSpan w:val="5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870260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870260" w:rsidRPr="00FB088F" w:rsidRDefault="00870260" w:rsidP="00870260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  <w:vMerge w:val="restart"/>
            <w:hideMark/>
          </w:tcPr>
          <w:p w:rsidR="00794BF4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Обеспечение выполнения функций муниципальных музеев</w:t>
            </w:r>
          </w:p>
        </w:tc>
        <w:tc>
          <w:tcPr>
            <w:tcW w:w="852" w:type="dxa"/>
            <w:vMerge w:val="restart"/>
          </w:tcPr>
          <w:p w:rsidR="00870260" w:rsidRPr="008F2579" w:rsidRDefault="00870260" w:rsidP="0087026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870260" w:rsidRPr="00FB088F" w:rsidRDefault="00D96A7B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200 653,98</w:t>
            </w:r>
          </w:p>
        </w:tc>
        <w:tc>
          <w:tcPr>
            <w:tcW w:w="709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17 182,86</w:t>
            </w:r>
          </w:p>
        </w:tc>
        <w:tc>
          <w:tcPr>
            <w:tcW w:w="708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18 706,98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27 002,37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D96A7B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25 589,37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70260" w:rsidRPr="00FB088F" w:rsidTr="008A2832">
        <w:trPr>
          <w:trHeight w:val="388"/>
        </w:trPr>
        <w:tc>
          <w:tcPr>
            <w:tcW w:w="313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206,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231,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88676A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003,</w:t>
            </w:r>
          </w:p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2658C4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D96A7B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192 016,11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25 045,77</w:t>
            </w:r>
          </w:p>
        </w:tc>
        <w:tc>
          <w:tcPr>
            <w:tcW w:w="709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12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41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197 211,66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15 976,16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17 475,30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25 998,43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25 589,37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28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99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43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192 016,11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25 045,77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85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муниципальных учреждений – музеи, галереи</w:t>
            </w:r>
            <w:r w:rsidRPr="00FB088F">
              <w:rPr>
                <w:rFonts w:eastAsia="Calibri" w:cs="Times New Roman"/>
                <w:sz w:val="16"/>
                <w:szCs w:val="16"/>
              </w:rPr>
              <w:t>, процент.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1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1.2</w:t>
            </w:r>
          </w:p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</w:t>
            </w: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Сохранения достигнутого уровня заработной платы работников муниципальных учреждений культуры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5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37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9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</w:t>
            </w:r>
            <w:r>
              <w:rPr>
                <w:color w:val="000000"/>
                <w:sz w:val="16"/>
                <w:szCs w:val="16"/>
              </w:rPr>
              <w:t xml:space="preserve">и среднемесячной начисленной заработной платы наёмных работников в организациях, 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 индивидуальных предпринимателей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 физических лиц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(среднемесячный доход  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трудовой деятельности) по Московской области, процент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06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283,16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103,16</w:t>
            </w:r>
          </w:p>
        </w:tc>
        <w:tc>
          <w:tcPr>
            <w:tcW w:w="708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89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  <w:hideMark/>
          </w:tcPr>
          <w:p w:rsidR="00794BF4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Модернизация (развитие) материально-технической базы, проведение текущего ремонта муниципальных музеев Московской области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28 231,30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22 718,27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D3B2C" w:rsidRPr="00FB088F" w:rsidTr="008A2832">
        <w:trPr>
          <w:trHeight w:val="26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02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7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28 231,30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22 718,27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Модернизация (развитие) материально-технической базы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2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8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C60810">
        <w:trPr>
          <w:trHeight w:val="15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 w:val="restart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03.02</w:t>
            </w:r>
            <w:r>
              <w:rPr>
                <w:rFonts w:eastAsia="Calibri" w:cs="Times New Roman"/>
                <w:sz w:val="16"/>
                <w:szCs w:val="16"/>
              </w:rPr>
              <w:t xml:space="preserve">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C60810">
        <w:trPr>
          <w:trHeight w:val="228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C60810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(ед.)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BD3B2C" w:rsidRPr="00FB088F" w:rsidRDefault="008A2832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03.04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Выполнение работ по обеспечению пожарной безопасности в муниципальных музеях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0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7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4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D91F63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 w:val="restart"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2.4</w:t>
            </w: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03.05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Проведение текущего ремонта муниципальных музеев</w:t>
            </w:r>
          </w:p>
        </w:tc>
        <w:tc>
          <w:tcPr>
            <w:tcW w:w="852" w:type="dxa"/>
            <w:vMerge w:val="restart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F00C91" w:rsidRPr="00CC34E5" w:rsidRDefault="00CC34E5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23 634,78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CC34E5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1 124,</w:t>
            </w:r>
            <w:r w:rsidR="00751987" w:rsidRPr="00CC34E5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CC34E5" w:rsidRDefault="00CC34E5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22 510,27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</w:tcPr>
          <w:p w:rsidR="00F00C91" w:rsidRPr="00281A8B" w:rsidRDefault="00CC34E5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23 634,78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1 124,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8F2579" w:rsidRDefault="00CC34E5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22 510,27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85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F00C91" w:rsidRPr="00FB088F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8" w:right="-103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ind w:left="-102" w:right="-120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4" w:right="-10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99" w:right="-161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31"/>
        </w:trPr>
        <w:tc>
          <w:tcPr>
            <w:tcW w:w="313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F00C91" w:rsidRPr="00FB088F" w:rsidRDefault="00984A2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228 885,28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18 781,10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19 074,53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29 717,61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772600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48 307,64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28 102,60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1134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F00C91" w:rsidRPr="00FB088F" w:rsidTr="00637CBE">
        <w:trPr>
          <w:trHeight w:val="80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1 206,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1 231,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  <w:r w:rsidR="00876989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433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5D2A4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220 247,41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16 898,40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17 031,00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27 723,97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5D2A4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47 764,04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27 559,00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01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</w:tbl>
    <w:p w:rsidR="005C12A9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>Адресный перечень капитального ремонта (ремонта) объектов</w:t>
      </w: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муниципальной собственности Рузского муниципального округа,</w:t>
      </w: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9348B8" w:rsidRPr="000B1E25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03</w:t>
      </w:r>
      <w:r w:rsidRPr="000B1E25">
        <w:rPr>
          <w:rFonts w:cs="Times New Roman"/>
          <w:b/>
          <w:bCs/>
          <w:sz w:val="26"/>
          <w:szCs w:val="26"/>
        </w:rPr>
        <w:t>.05 «</w:t>
      </w:r>
      <w:r w:rsidRPr="000B1E25">
        <w:rPr>
          <w:rFonts w:eastAsia="Calibri" w:cs="Times New Roman"/>
          <w:b/>
          <w:bCs/>
          <w:color w:val="000000"/>
          <w:sz w:val="26"/>
          <w:szCs w:val="26"/>
        </w:rPr>
        <w:t>Проведение текущего ремонта муниципальных музеев</w:t>
      </w:r>
      <w:r w:rsidRPr="000B1E25">
        <w:rPr>
          <w:rFonts w:cs="Times New Roman"/>
          <w:b/>
          <w:bCs/>
          <w:sz w:val="26"/>
          <w:szCs w:val="26"/>
        </w:rPr>
        <w:t>»</w:t>
      </w:r>
    </w:p>
    <w:p w:rsidR="009348B8" w:rsidRPr="000B1E25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 w:rsidRPr="000B1E25">
        <w:rPr>
          <w:rFonts w:cs="Times New Roman"/>
          <w:b/>
          <w:bCs/>
          <w:sz w:val="26"/>
          <w:szCs w:val="26"/>
        </w:rPr>
        <w:t xml:space="preserve">подпрограммы </w:t>
      </w:r>
      <w:r w:rsidRPr="000B1E25">
        <w:rPr>
          <w:rFonts w:eastAsia="Calibri" w:cs="Times New Roman"/>
          <w:b/>
          <w:bCs/>
          <w:sz w:val="26"/>
          <w:szCs w:val="26"/>
        </w:rPr>
        <w:t>2 «Развитие музейного дела»</w:t>
      </w:r>
    </w:p>
    <w:p w:rsidR="009348B8" w:rsidRDefault="009348B8" w:rsidP="009348B8">
      <w:pPr>
        <w:jc w:val="center"/>
        <w:rPr>
          <w:rFonts w:cs="Times New Roman"/>
          <w:sz w:val="26"/>
          <w:szCs w:val="26"/>
        </w:rPr>
      </w:pPr>
      <w:r w:rsidRPr="000B1E25">
        <w:rPr>
          <w:rFonts w:cs="Times New Roman"/>
          <w:b/>
          <w:bCs/>
          <w:sz w:val="26"/>
          <w:szCs w:val="26"/>
        </w:rPr>
        <w:t>муниципальной программы «Культура</w:t>
      </w:r>
      <w:r>
        <w:rPr>
          <w:rFonts w:cs="Times New Roman"/>
          <w:b/>
          <w:bCs/>
          <w:sz w:val="26"/>
          <w:szCs w:val="26"/>
        </w:rPr>
        <w:t xml:space="preserve"> и туризм»</w:t>
      </w:r>
    </w:p>
    <w:p w:rsidR="009348B8" w:rsidRDefault="009348B8" w:rsidP="009348B8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</w:p>
    <w:p w:rsidR="009348B8" w:rsidRPr="000B1E25" w:rsidRDefault="009348B8" w:rsidP="009348B8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Муниципальный </w:t>
      </w:r>
      <w:r w:rsidRPr="000B1E25">
        <w:rPr>
          <w:rFonts w:cs="Times New Roman"/>
          <w:sz w:val="26"/>
          <w:szCs w:val="26"/>
        </w:rPr>
        <w:t xml:space="preserve">заказчик – </w:t>
      </w:r>
      <w:r w:rsidRPr="000B1E25">
        <w:rPr>
          <w:rFonts w:eastAsiaTheme="minorEastAsia" w:cs="Times New Roman"/>
          <w:sz w:val="26"/>
          <w:szCs w:val="26"/>
          <w:lang w:eastAsia="ru-RU"/>
        </w:rPr>
        <w:t>МАУК РМО «Рузский краеведческий музей»</w:t>
      </w:r>
      <w:r w:rsidRPr="000B1E25">
        <w:rPr>
          <w:rFonts w:cs="Times New Roman"/>
          <w:sz w:val="26"/>
          <w:szCs w:val="26"/>
        </w:rPr>
        <w:t xml:space="preserve"> </w:t>
      </w:r>
    </w:p>
    <w:p w:rsidR="009348B8" w:rsidRDefault="009348B8" w:rsidP="009348B8">
      <w:pPr>
        <w:jc w:val="both"/>
        <w:rPr>
          <w:rFonts w:cs="Times New Roman"/>
          <w:sz w:val="26"/>
          <w:szCs w:val="26"/>
        </w:rPr>
      </w:pPr>
      <w:r w:rsidRPr="000B1E25">
        <w:rPr>
          <w:rFonts w:cs="Times New Roman"/>
          <w:sz w:val="26"/>
          <w:szCs w:val="26"/>
        </w:rPr>
        <w:t>Ответственный за выполнение</w:t>
      </w:r>
      <w:r>
        <w:rPr>
          <w:rFonts w:cs="Times New Roman"/>
          <w:sz w:val="26"/>
          <w:szCs w:val="26"/>
        </w:rPr>
        <w:t xml:space="preserve"> мероприятия - Управление культуры Администрации РМО МО</w:t>
      </w:r>
    </w:p>
    <w:p w:rsidR="009348B8" w:rsidRDefault="009348B8" w:rsidP="009348B8">
      <w:pPr>
        <w:jc w:val="both"/>
        <w:rPr>
          <w:rFonts w:cs="Times New Roman"/>
          <w:sz w:val="16"/>
          <w:szCs w:val="16"/>
        </w:rPr>
      </w:pPr>
    </w:p>
    <w:tbl>
      <w:tblPr>
        <w:tblStyle w:val="afa"/>
        <w:tblW w:w="15053" w:type="dxa"/>
        <w:tblLook w:val="04A0" w:firstRow="1" w:lastRow="0" w:firstColumn="1" w:lastColumn="0" w:noHBand="0" w:noVBand="1"/>
      </w:tblPr>
      <w:tblGrid>
        <w:gridCol w:w="511"/>
        <w:gridCol w:w="3823"/>
        <w:gridCol w:w="3866"/>
        <w:gridCol w:w="1282"/>
        <w:gridCol w:w="1105"/>
        <w:gridCol w:w="1937"/>
        <w:gridCol w:w="1251"/>
        <w:gridCol w:w="1278"/>
      </w:tblGrid>
      <w:tr w:rsidR="009348B8" w:rsidTr="0021393E">
        <w:trPr>
          <w:trHeight w:val="65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N</w:t>
            </w:r>
            <w:r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9348B8" w:rsidTr="002139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2139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2139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2139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2139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2139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2139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304A">
              <w:rPr>
                <w:rFonts w:cs="Times New Roman"/>
                <w:sz w:val="18"/>
                <w:szCs w:val="18"/>
              </w:rPr>
              <w:t>2026</w:t>
            </w:r>
          </w:p>
        </w:tc>
      </w:tr>
      <w:tr w:rsidR="009348B8" w:rsidTr="0021393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9348B8" w:rsidTr="0021393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4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 из бюджета Рузского муниципального округа</w:t>
            </w:r>
          </w:p>
        </w:tc>
      </w:tr>
      <w:tr w:rsidR="009348B8" w:rsidTr="0021393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Объект 1</w:t>
            </w:r>
          </w:p>
          <w:p w:rsidR="009348B8" w:rsidRPr="00051FBB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sz w:val="20"/>
                <w:szCs w:val="20"/>
              </w:rPr>
              <w:t>143103, Московская область, г. Руза, ул. Площадь Партизан, д.14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 xml:space="preserve">Выполнение работ по текущему ремонту </w:t>
            </w:r>
            <w:r w:rsidRPr="00051FBB">
              <w:rPr>
                <w:sz w:val="20"/>
                <w:szCs w:val="20"/>
              </w:rPr>
              <w:t>МАУК РМО "Рузский краеведческий музей"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01.04.2026-31.10.2026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127D7D" w:rsidRDefault="009348B8" w:rsidP="00213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22 068,89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21393E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22 068,89</w:t>
            </w:r>
          </w:p>
        </w:tc>
      </w:tr>
      <w:tr w:rsidR="009348B8" w:rsidTr="0021393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Объект 2</w:t>
            </w:r>
          </w:p>
          <w:p w:rsidR="009348B8" w:rsidRPr="00051FBB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sz w:val="20"/>
                <w:szCs w:val="20"/>
              </w:rPr>
              <w:t>143103, Московская область, г. Руза, ул. Площадь Партизан, д.14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color w:val="000000"/>
                <w:sz w:val="20"/>
                <w:szCs w:val="20"/>
              </w:rPr>
              <w:t>Оказание услуг по экспертизе качества выполняемых работ</w:t>
            </w:r>
            <w:r>
              <w:rPr>
                <w:color w:val="000000"/>
                <w:sz w:val="20"/>
                <w:szCs w:val="20"/>
              </w:rPr>
              <w:t xml:space="preserve"> по ремонту здания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01.04.2026-31.10.2026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213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21393E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441,38</w:t>
            </w:r>
          </w:p>
        </w:tc>
      </w:tr>
      <w:tr w:rsidR="009348B8" w:rsidTr="0021393E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2139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21393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27259F" w:rsidRDefault="009348B8" w:rsidP="0021393E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22 510,27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27259F" w:rsidRDefault="009348B8" w:rsidP="0021393E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22 510,27</w:t>
            </w:r>
          </w:p>
        </w:tc>
      </w:tr>
    </w:tbl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5C12A9" w:rsidRPr="00CC5029" w:rsidRDefault="003518E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C50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  <w:r w:rsidR="00EE779B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:rsidR="005C12A9" w:rsidRPr="00FB088F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22"/>
        <w:gridCol w:w="1701"/>
        <w:gridCol w:w="1134"/>
        <w:gridCol w:w="709"/>
        <w:gridCol w:w="709"/>
        <w:gridCol w:w="850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782C9D" w:rsidRPr="00FB088F" w:rsidRDefault="00782C9D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701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A124C" w:rsidRPr="00FB088F" w:rsidTr="008A2832">
        <w:trPr>
          <w:trHeight w:val="319"/>
        </w:trPr>
        <w:tc>
          <w:tcPr>
            <w:tcW w:w="426" w:type="dxa"/>
          </w:tcPr>
          <w:p w:rsidR="00EA124C" w:rsidRPr="00FB088F" w:rsidRDefault="00EA124C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2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gridSpan w:val="5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96CE1" w:rsidRPr="00FB088F" w:rsidTr="008A2832">
        <w:trPr>
          <w:trHeight w:val="181"/>
        </w:trPr>
        <w:tc>
          <w:tcPr>
            <w:tcW w:w="426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296CE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E548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</w:p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22" w:type="dxa"/>
            <w:vMerge w:val="restart"/>
          </w:tcPr>
          <w:p w:rsidR="00296CE1" w:rsidRPr="008F2579" w:rsidRDefault="00296CE1" w:rsidP="00296CE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731 784,41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71 650,61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74 476,31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104 271,80</w:t>
            </w:r>
          </w:p>
        </w:tc>
        <w:tc>
          <w:tcPr>
            <w:tcW w:w="2976" w:type="dxa"/>
            <w:gridSpan w:val="5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96 372,55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95 608,15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96 790,45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1134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96CE1" w:rsidRPr="00FB088F" w:rsidTr="008A2832">
        <w:trPr>
          <w:trHeight w:val="388"/>
        </w:trPr>
        <w:tc>
          <w:tcPr>
            <w:tcW w:w="426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15 376,27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5 784,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</w:t>
            </w:r>
            <w:proofErr w:type="gramStart"/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592,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  <w:proofErr w:type="gramEnd"/>
          </w:p>
        </w:tc>
        <w:tc>
          <w:tcPr>
            <w:tcW w:w="2976" w:type="dxa"/>
            <w:gridSpan w:val="5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9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713 995,78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67 005,00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68 407,10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99 309,</w:t>
            </w:r>
            <w:r w:rsidR="00426B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95 802,37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95 029,82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96 201,04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44E40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704 707,43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65 509,23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67 117,13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98 108,</w:t>
            </w:r>
            <w:r w:rsidR="004A7D5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94 712,45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93 938,27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28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8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703 456,41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65 439,13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67 037,73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97 941,</w:t>
            </w:r>
            <w:r w:rsidR="004A7D5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94 525,53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93 751,35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8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муниципальных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учреждений - библиотеки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, процент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6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1.2</w:t>
            </w:r>
          </w:p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1 501,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C104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286,</w:t>
            </w:r>
          </w:p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73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1 501,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1 300,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07685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286,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6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15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01.03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2 665,67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366,51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436,30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449,70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460,10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469,88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483,18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12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1 053,05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132,88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161,45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165,73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5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51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451,28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64,51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69,37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81,40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76,84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78,47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80,69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09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01.04</w:t>
            </w:r>
            <w:r>
              <w:rPr>
                <w:rFonts w:eastAsia="Calibri" w:cs="Times New Roman"/>
                <w:sz w:val="16"/>
                <w:szCs w:val="16"/>
              </w:rPr>
              <w:t xml:space="preserve">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> 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426,</w:t>
            </w:r>
          </w:p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426,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752095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организациях, 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(среднемесячный доход  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от трудовой деятельности) по Московской области, процент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3364B8" w:rsidRPr="00FB088F" w:rsidRDefault="008A2832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ремонта, муниципальных библиотек Московской области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A169AE" w:rsidRDefault="001849D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24 000,66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A169AE" w:rsidRDefault="001849D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886,07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21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9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55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1849D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24 000,66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1849D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886,07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2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5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513F0D" w:rsidRDefault="00E61A5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3 705,80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="Calibri" w:cs="Times New Roman"/>
                <w:b/>
                <w:bCs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513F0D" w:rsidRDefault="00E61A5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334,67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40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5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73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E61A5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3 705,80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="Calibri" w:cs="Times New Roman"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Theme="minorEastAsia" w:cs="Times New Roman"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E61A5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334,67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3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Модернизирована материально-техническая база муниципальных библиотек, ед.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2024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2027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2028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2029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2030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02.02 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библиотеках Московской области, (ед.)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8A28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8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02.03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6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6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61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104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525D1C" w:rsidP="00525D1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02.04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5" w:right="-10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widowControl w:val="0"/>
              <w:ind w:left="-150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1" w:right="-1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14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А1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А1.02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модельных центральных городских библиотек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Созданы модельные центральные городские библиотеки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775</w:t>
            </w:r>
            <w:r w:rsidR="00E86C3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785,07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74 935,19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97 077,02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119 295,50</w:t>
            </w:r>
          </w:p>
        </w:tc>
        <w:tc>
          <w:tcPr>
            <w:tcW w:w="2976" w:type="dxa"/>
            <w:gridSpan w:val="5"/>
          </w:tcPr>
          <w:p w:rsidR="00A169AE" w:rsidRPr="00FB088F" w:rsidRDefault="00E86C3C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97 258,62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96 159,55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97 341,85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25 376,27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15 784,33</w:t>
            </w:r>
          </w:p>
        </w:tc>
        <w:tc>
          <w:tcPr>
            <w:tcW w:w="850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592,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1 161,34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169,12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747</w:t>
            </w:r>
            <w:r w:rsidR="00E86C3C">
              <w:rPr>
                <w:rFonts w:eastAsiaTheme="minorEastAsia" w:cs="Times New Roman"/>
                <w:sz w:val="16"/>
                <w:szCs w:val="16"/>
                <w:lang w:eastAsia="ru-RU"/>
              </w:rPr>
              <w:t> 996,44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70 289,58</w:t>
            </w:r>
          </w:p>
        </w:tc>
        <w:tc>
          <w:tcPr>
            <w:tcW w:w="709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007,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114 333,45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  <w:r w:rsidR="00E86C3C">
              <w:rPr>
                <w:rFonts w:eastAsiaTheme="minorEastAsia" w:cs="Times New Roman"/>
                <w:sz w:val="16"/>
                <w:szCs w:val="16"/>
                <w:lang w:eastAsia="ru-RU"/>
              </w:rPr>
              <w:t> 688,44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95 581,22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96 752,44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0A75F7" w:rsidRDefault="000A75F7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Pr="00FB088F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B94055" w:rsidRPr="007E7A5F" w:rsidRDefault="00186167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A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  <w:r w:rsidR="00044D44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:rsidR="00B94055" w:rsidRPr="00FB088F" w:rsidRDefault="00B9405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685"/>
        <w:gridCol w:w="850"/>
        <w:gridCol w:w="1276"/>
        <w:gridCol w:w="1134"/>
        <w:gridCol w:w="850"/>
        <w:gridCol w:w="851"/>
        <w:gridCol w:w="850"/>
        <w:gridCol w:w="567"/>
        <w:gridCol w:w="712"/>
        <w:gridCol w:w="710"/>
        <w:gridCol w:w="588"/>
        <w:gridCol w:w="581"/>
        <w:gridCol w:w="814"/>
        <w:gridCol w:w="850"/>
        <w:gridCol w:w="851"/>
        <w:gridCol w:w="850"/>
        <w:gridCol w:w="990"/>
      </w:tblGrid>
      <w:tr w:rsidR="00BB0C95" w:rsidRPr="00FB088F" w:rsidTr="008A2832">
        <w:trPr>
          <w:trHeight w:val="70"/>
        </w:trPr>
        <w:tc>
          <w:tcPr>
            <w:tcW w:w="44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5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27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 xml:space="preserve">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9074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158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1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58" w:type="dxa"/>
            <w:gridSpan w:val="5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  <w:vMerge w:val="restart"/>
            <w:hideMark/>
          </w:tcPr>
          <w:p w:rsidR="00266E15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6C4C0B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66E15" w:rsidRPr="00FB088F" w:rsidTr="008A2832">
        <w:trPr>
          <w:trHeight w:val="305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12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547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 w:val="restart"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85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02.06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6C4C0B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F033F6">
        <w:trPr>
          <w:trHeight w:val="224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5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2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2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Лучшим работникам </w:t>
            </w: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сельских учреждений культуры предоставлено денежное поощрение, чел.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2026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143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19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6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04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1 599 284,82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147 195,03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157 583,38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219 816,61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217 138,76</w:t>
            </w:r>
          </w:p>
        </w:tc>
        <w:tc>
          <w:tcPr>
            <w:tcW w:w="81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204 793,76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1 557 771,71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144 295,03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152 377,87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214 454,51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211 529,66</w:t>
            </w:r>
          </w:p>
        </w:tc>
        <w:tc>
          <w:tcPr>
            <w:tcW w:w="81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199 184,66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2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1B222F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1 489 060,25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139 890,57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149 866,75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209 607,24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1B222F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14" w:type="dxa"/>
            <w:hideMark/>
          </w:tcPr>
          <w:p w:rsidR="00553C5D" w:rsidRPr="00FB088F" w:rsidRDefault="007D0BF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196 193,76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4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1B222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1 489 060,25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136 990,57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144 661,24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204 245,14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1B222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14" w:type="dxa"/>
            <w:hideMark/>
          </w:tcPr>
          <w:p w:rsidR="00553C5D" w:rsidRPr="00FB088F" w:rsidRDefault="00EA45C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190 584,66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1.</w:t>
            </w:r>
          </w:p>
          <w:p w:rsidR="0036133B" w:rsidRPr="0036133B" w:rsidRDefault="0036133B" w:rsidP="0036133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33B">
              <w:rPr>
                <w:rFonts w:ascii="Times New Roman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</w:t>
            </w:r>
            <w:r w:rsidRPr="00361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209,</w:t>
            </w:r>
          </w:p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1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66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10 209,</w:t>
            </w:r>
          </w:p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EA5FA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2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8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1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14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3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952C79" w:rsidRDefault="0017196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56 490,68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622,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488,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986,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952C79" w:rsidRDefault="0017196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3 319,16</w:t>
            </w:r>
          </w:p>
        </w:tc>
        <w:tc>
          <w:tcPr>
            <w:tcW w:w="814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5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501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17196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56 490,68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622,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488,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18 986,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17196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3 319,16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2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553C5D" w:rsidRPr="003061EF" w:rsidRDefault="00AA5DE8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14 997,86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3061EF" w:rsidRDefault="00AA5DE8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1 050,82</w:t>
            </w:r>
          </w:p>
        </w:tc>
        <w:tc>
          <w:tcPr>
            <w:tcW w:w="814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4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4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AA5DE8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14 997,86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05119A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1 050,82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12" w:type="dxa"/>
          </w:tcPr>
          <w:p w:rsidR="00553C5D" w:rsidRPr="009B659D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B659D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88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81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1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05.04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9 093,94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9 093,94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Проведен капитальный ремонт, текущий ремонт и благоустройство территорий муниципальных театрально-концертных организаций 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учреждений культуры, осуществляющих демонстрацию кинофильмов, кинопрокат, развитие киноискусства,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90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63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2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9"/>
        </w:trPr>
        <w:tc>
          <w:tcPr>
            <w:tcW w:w="442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05.09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B7534" w:rsidRDefault="00DF7A69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11 485,06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485,</w:t>
            </w:r>
          </w:p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EB7534" w:rsidRDefault="00DF7A69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553C5D"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14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359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171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6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DF7A6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11 485,06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11 485,</w:t>
            </w:r>
          </w:p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FB088F" w:rsidRDefault="00DF7A6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8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3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3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F7E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107 586,38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6 776,65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593,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21 231,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17 273,29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3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103 513,42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6 670,15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248,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20 654,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16 664,29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06.01</w:t>
            </w:r>
          </w:p>
          <w:p w:rsidR="00553C5D" w:rsidRPr="00692A5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92A5C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521BAE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85 179,26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5 880,34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9 817,76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16 342,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21BAE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15 290,69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10 478,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21BAE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85 179,26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5 773,84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9 473,50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15 765,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21BAE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15 290,69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9 869,00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4D576D" w:rsidRPr="004D576D" w:rsidRDefault="004D576D" w:rsidP="004D57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6D">
              <w:rPr>
                <w:rFonts w:ascii="Times New Roman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4D57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06.03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5A24D5" w:rsidRDefault="00205E95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10 773,60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5A24D5" w:rsidRDefault="00205E95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1 373,60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0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FB088F" w:rsidRDefault="00205E95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10 773,60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FB088F" w:rsidRDefault="00205E95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1 373,60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DB588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8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1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07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07.01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среднемесячной начисленной заработной платы наёмных работников в организациях, 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(среднемесячный доход от трудовой деятельности) по Московской области, процент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9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3E3A8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Pr="00FB088F" w:rsidRDefault="0089587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12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«Творческие люди»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35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A2.03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3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4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Оказана государственная поддержка лучшим сельским учреждениям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культуры, (ед.)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1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1 795 101,73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177 049,76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193 176,76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269 807,60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237 731,21</w:t>
            </w:r>
          </w:p>
        </w:tc>
        <w:tc>
          <w:tcPr>
            <w:tcW w:w="81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219 740,10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F033F6">
        <w:trPr>
          <w:trHeight w:val="481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31 389,85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9 405,45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361,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9 622,96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7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1 717 775,81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164 587,81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175 115,55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254 095,34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231 513,11</w:t>
            </w:r>
          </w:p>
        </w:tc>
        <w:tc>
          <w:tcPr>
            <w:tcW w:w="81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213 522,00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31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45 586,07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3 006,50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5 549,77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5 939,30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F4019D" w:rsidRDefault="00F4019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04.02. «Мероприятия в сфере культуры»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04 «Обеспечение функций культурно-досуговых учреждений»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города Руза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1 976,60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рабочего поселка Тучково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Колюбакино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Дорохово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Космодемьянский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Сытьково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Брикет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Нововолково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Лидино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Покровское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семьи, любви и верности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Беляная гора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победы 9 мая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554,40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(подарки, конфеты, украшения)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открытие Елок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504,00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3C2A5E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8 385,00</w:t>
            </w:r>
          </w:p>
        </w:tc>
      </w:tr>
    </w:tbl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06.03 «Организация и проведение культурных проектов на парковых и общественных территориях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 Московской области»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06 «Создание условий для массового отдыха жителей муниципального образования в парках культуры и отдыха»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Солнечная 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121,14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Фестиваль сказок «Там, на неведомых дорожках»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130,49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 профессий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Молодежь. Спорт. Парк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 w:rsidRPr="00A6034F">
              <w:rPr>
                <w:rFonts w:cs="Times New Roman"/>
                <w:sz w:val="20"/>
                <w:szCs w:val="20"/>
              </w:rPr>
              <w:t>Гастрономический фестиваль "</w:t>
            </w:r>
            <w:proofErr w:type="spellStart"/>
            <w:r w:rsidRPr="00A6034F">
              <w:rPr>
                <w:rFonts w:cs="Times New Roman"/>
                <w:sz w:val="20"/>
                <w:szCs w:val="20"/>
              </w:rPr>
              <w:t>ВареньеЕСТЬ</w:t>
            </w:r>
            <w:proofErr w:type="spellEnd"/>
            <w:r w:rsidRPr="00A6034F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Парк знаний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Открытие зимнего сезона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на организацию и проведение мероприятий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121,97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763C46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1 373,60</w:t>
            </w:r>
          </w:p>
        </w:tc>
      </w:tr>
    </w:tbl>
    <w:p w:rsidR="00D9006D" w:rsidRDefault="00D9006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B552AC" w:rsidRDefault="00B552AC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B552AC" w:rsidRDefault="00B552AC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B552AC" w:rsidRDefault="00B552AC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5C12A9" w:rsidRPr="00210646" w:rsidRDefault="00DD0A63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210646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210646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210646">
        <w:rPr>
          <w:rFonts w:cs="Times New Roman"/>
          <w:b/>
          <w:bCs/>
          <w:sz w:val="24"/>
          <w:szCs w:val="24"/>
        </w:rPr>
        <w:t>»</w:t>
      </w:r>
    </w:p>
    <w:p w:rsidR="00DD0A63" w:rsidRPr="00FB088F" w:rsidRDefault="00DD0A63" w:rsidP="008F2579">
      <w:pPr>
        <w:widowControl w:val="0"/>
        <w:jc w:val="center"/>
        <w:rPr>
          <w:rFonts w:cs="Times New Roman"/>
          <w:b/>
          <w:bCs/>
          <w:sz w:val="16"/>
          <w:szCs w:val="16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964"/>
        <w:gridCol w:w="1672"/>
        <w:gridCol w:w="992"/>
        <w:gridCol w:w="709"/>
        <w:gridCol w:w="709"/>
        <w:gridCol w:w="879"/>
        <w:gridCol w:w="567"/>
        <w:gridCol w:w="567"/>
        <w:gridCol w:w="708"/>
        <w:gridCol w:w="567"/>
        <w:gridCol w:w="567"/>
        <w:gridCol w:w="709"/>
        <w:gridCol w:w="709"/>
        <w:gridCol w:w="709"/>
        <w:gridCol w:w="714"/>
        <w:gridCol w:w="1134"/>
      </w:tblGrid>
      <w:tr w:rsidR="007E3C92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7E3C92" w:rsidRPr="00FB088F" w:rsidRDefault="007E3C92" w:rsidP="008F2579">
            <w:pPr>
              <w:ind w:left="-75" w:right="-1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67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114" w:type="dxa"/>
            <w:gridSpan w:val="12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ind w:left="-112" w:right="-11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E3C92" w:rsidRPr="00FB088F" w:rsidTr="008A2832">
        <w:trPr>
          <w:trHeight w:val="157"/>
        </w:trPr>
        <w:tc>
          <w:tcPr>
            <w:tcW w:w="455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E3C92" w:rsidRPr="00FB088F" w:rsidTr="008A2832">
        <w:trPr>
          <w:trHeight w:val="134"/>
        </w:trPr>
        <w:tc>
          <w:tcPr>
            <w:tcW w:w="455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9A77E2" w:rsidRPr="00FB088F" w:rsidTr="008A2832">
        <w:trPr>
          <w:trHeight w:val="134"/>
        </w:trPr>
        <w:tc>
          <w:tcPr>
            <w:tcW w:w="455" w:type="dxa"/>
            <w:vMerge w:val="restart"/>
            <w:hideMark/>
          </w:tcPr>
          <w:p w:rsidR="009A77E2" w:rsidRPr="00FB088F" w:rsidRDefault="009A77E2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9A77E2" w:rsidRPr="00FB088F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964" w:type="dxa"/>
            <w:vMerge w:val="restart"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0710BA">
              <w:rPr>
                <w:rFonts w:eastAsiaTheme="minorEastAsi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9A77E2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343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154"/>
        </w:trPr>
        <w:tc>
          <w:tcPr>
            <w:tcW w:w="455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A77E2" w:rsidRPr="00FB088F" w:rsidRDefault="009A77E2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05"/>
        </w:trPr>
        <w:tc>
          <w:tcPr>
            <w:tcW w:w="455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Мероприятие 01.01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</w:t>
            </w:r>
            <w:r w:rsidR="000710BA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324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57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46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04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90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8A283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74548F" w:rsidRPr="00FB088F" w:rsidTr="008A2832">
        <w:trPr>
          <w:trHeight w:val="70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42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85"/>
        </w:trPr>
        <w:tc>
          <w:tcPr>
            <w:tcW w:w="455" w:type="dxa"/>
            <w:vMerge w:val="restart"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</w:tcPr>
          <w:p w:rsidR="008B70F7" w:rsidRDefault="008B70F7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</w:t>
            </w:r>
          </w:p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 xml:space="preserve">Обеспечение современных условий деятельности муниципальных </w:t>
            </w:r>
            <w:r w:rsidRPr="00FB088F">
              <w:rPr>
                <w:rFonts w:cs="Times New Roman"/>
                <w:sz w:val="16"/>
                <w:szCs w:val="16"/>
              </w:rPr>
              <w:lastRenderedPageBreak/>
              <w:t>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964" w:type="dxa"/>
            <w:vMerge w:val="restart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B70F7" w:rsidRDefault="00F107B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8B70F7" w:rsidRDefault="00A1202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70F7" w:rsidRPr="007454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7B7FC5" w:rsidRPr="00FB088F" w:rsidTr="008A2832">
        <w:trPr>
          <w:trHeight w:val="85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92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B7FC5" w:rsidRPr="00FB088F" w:rsidTr="008A2832">
        <w:trPr>
          <w:trHeight w:val="621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193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 w:val="restart"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8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Мероприятие 02.04</w:t>
            </w:r>
            <w:r w:rsidRPr="00FB088F">
              <w:rPr>
                <w:rFonts w:cs="Times New Roman"/>
                <w:sz w:val="16"/>
                <w:szCs w:val="16"/>
              </w:rPr>
              <w:t xml:space="preserve">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F11EFE" w:rsidRDefault="00F42661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621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Результат 1</w:t>
            </w:r>
          </w:p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11EFE" w:rsidRPr="00FB088F" w:rsidRDefault="00F11EFE" w:rsidP="008B70F7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F11EFE" w:rsidRPr="00FB088F" w:rsidRDefault="00F11EFE" w:rsidP="008B70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11EFE" w:rsidRPr="00FB088F" w:rsidRDefault="008A283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F11EFE" w:rsidRPr="00FB088F" w:rsidRDefault="00F11EFE" w:rsidP="008B70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17F1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40 230,38</w:t>
            </w:r>
          </w:p>
        </w:tc>
        <w:tc>
          <w:tcPr>
            <w:tcW w:w="2976" w:type="dxa"/>
            <w:gridSpan w:val="5"/>
            <w:hideMark/>
          </w:tcPr>
          <w:p w:rsidR="00817F1D" w:rsidRDefault="00F42661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17F1D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69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705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20 230,38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37"/>
        </w:trPr>
        <w:tc>
          <w:tcPr>
            <w:tcW w:w="455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17F1D" w:rsidRPr="00FB088F" w:rsidRDefault="00817F1D" w:rsidP="00817F1D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Pr="00FB088F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282345" w:rsidRPr="00220D79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:rsidR="00282345" w:rsidRPr="00FB088F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14"/>
        <w:gridCol w:w="822"/>
        <w:gridCol w:w="1304"/>
        <w:gridCol w:w="1134"/>
        <w:gridCol w:w="850"/>
        <w:gridCol w:w="851"/>
        <w:gridCol w:w="850"/>
        <w:gridCol w:w="567"/>
        <w:gridCol w:w="567"/>
        <w:gridCol w:w="708"/>
        <w:gridCol w:w="567"/>
        <w:gridCol w:w="567"/>
        <w:gridCol w:w="852"/>
        <w:gridCol w:w="851"/>
        <w:gridCol w:w="850"/>
        <w:gridCol w:w="879"/>
        <w:gridCol w:w="992"/>
      </w:tblGrid>
      <w:tr w:rsidR="008F0825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F0825" w:rsidRPr="00FB088F" w:rsidRDefault="008F0825" w:rsidP="008F2579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1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Сроки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30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Источник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8959" w:type="dxa"/>
            <w:gridSpan w:val="12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8F0825" w:rsidRPr="00FB088F" w:rsidTr="008A2832">
        <w:trPr>
          <w:trHeight w:val="132"/>
        </w:trPr>
        <w:tc>
          <w:tcPr>
            <w:tcW w:w="455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F0825" w:rsidRPr="00FB088F" w:rsidTr="008A2832">
        <w:trPr>
          <w:trHeight w:val="143"/>
        </w:trPr>
        <w:tc>
          <w:tcPr>
            <w:tcW w:w="455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</w:tr>
      <w:tr w:rsidR="009F5ECC" w:rsidRPr="00FB088F" w:rsidTr="008A2832">
        <w:trPr>
          <w:trHeight w:val="143"/>
        </w:trPr>
        <w:tc>
          <w:tcPr>
            <w:tcW w:w="455" w:type="dxa"/>
            <w:vMerge w:val="restart"/>
            <w:hideMark/>
          </w:tcPr>
          <w:p w:rsidR="009F5ECC" w:rsidRPr="00FB088F" w:rsidRDefault="009F5ECC" w:rsidP="009F5ECC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  <w:vMerge w:val="restart"/>
            <w:hideMark/>
          </w:tcPr>
          <w:p w:rsidR="009F5ECC" w:rsidRPr="005045FA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01</w:t>
            </w:r>
          </w:p>
          <w:p w:rsidR="009F5ECC" w:rsidRPr="005045FA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9F5ECC" w:rsidRPr="005045FA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1 003 760,71</w:t>
            </w:r>
          </w:p>
        </w:tc>
        <w:tc>
          <w:tcPr>
            <w:tcW w:w="850" w:type="dxa"/>
          </w:tcPr>
          <w:p w:rsidR="009F5ECC" w:rsidRPr="00E25951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9F5ECC" w:rsidRPr="00E25951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9F5ECC" w:rsidRPr="00E25951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2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1" w:type="dxa"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0" w:type="dxa"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79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126 307, 90</w:t>
            </w:r>
          </w:p>
        </w:tc>
        <w:tc>
          <w:tcPr>
            <w:tcW w:w="992" w:type="dxa"/>
            <w:vMerge w:val="restart"/>
            <w:hideMark/>
          </w:tcPr>
          <w:p w:rsidR="009F5ECC" w:rsidRPr="00FB088F" w:rsidRDefault="009F5ECC" w:rsidP="009F5ECC">
            <w:pPr>
              <w:pStyle w:val="ConsPlusNormal"/>
              <w:ind w:right="-83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004A5C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164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629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86"/>
        </w:trPr>
        <w:tc>
          <w:tcPr>
            <w:tcW w:w="455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74 813,78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2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1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0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79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99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1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01.01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6E09F7" w:rsidRPr="005045FA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6E09F7" w:rsidRPr="00FB088F" w:rsidRDefault="00B96D39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1 003 760,71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2" w:type="dxa"/>
            <w:hideMark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1" w:type="dxa"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0" w:type="dxa"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79" w:type="dxa"/>
            <w:hideMark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126 307, 90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308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80"/>
        </w:trPr>
        <w:tc>
          <w:tcPr>
            <w:tcW w:w="455" w:type="dxa"/>
            <w:vMerge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4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37F2C" w:rsidRPr="00FB088F" w:rsidTr="008A2832">
        <w:trPr>
          <w:trHeight w:val="256"/>
        </w:trPr>
        <w:tc>
          <w:tcPr>
            <w:tcW w:w="455" w:type="dxa"/>
            <w:vMerge/>
          </w:tcPr>
          <w:p w:rsidR="00837F2C" w:rsidRPr="00FB088F" w:rsidRDefault="00837F2C" w:rsidP="00837F2C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74 813,78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2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1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0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79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99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6E09F7" w:rsidRDefault="006E09F7" w:rsidP="006E09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2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0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6E09F7" w:rsidRPr="00FB088F" w:rsidRDefault="006E09F7" w:rsidP="006E09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6E09F7" w:rsidRPr="00FB088F" w:rsidRDefault="006E09F7" w:rsidP="006E09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13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4" w:type="dxa"/>
            <w:vMerge w:val="restart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03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878,18 </w:t>
            </w:r>
          </w:p>
        </w:tc>
        <w:tc>
          <w:tcPr>
            <w:tcW w:w="2976" w:type="dxa"/>
            <w:gridSpan w:val="5"/>
            <w:hideMark/>
          </w:tcPr>
          <w:p w:rsidR="0012406D" w:rsidRPr="0012406D" w:rsidRDefault="0012406D" w:rsidP="0012406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406D" w:rsidRPr="00FB088F" w:rsidTr="008A2832">
        <w:trPr>
          <w:trHeight w:val="35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0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48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1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8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81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03.01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8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3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61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13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sz w:val="16"/>
                <w:szCs w:val="16"/>
              </w:rPr>
              <w:t>Результат 1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Оснащены оборудованием организации дополнительного образования сферы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культуры, ед.</w:t>
            </w:r>
          </w:p>
        </w:tc>
        <w:tc>
          <w:tcPr>
            <w:tcW w:w="82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0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9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03.02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 капитальный ремонт, текущий ремонт в организациях дополнительного образования сферы культуры, (ед.)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144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12406D" w:rsidRPr="00FB088F" w:rsidRDefault="004463FF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04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пожарной безопасности и создание доступной среды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1215CF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15CF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1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04.01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8 362,23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9F487D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487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8 362,23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82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1215CF" w:rsidRPr="00FB088F" w:rsidRDefault="000D2F81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04.02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  <w:br/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</w:t>
            </w:r>
            <w:r w:rsidR="00003F7C"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423A0A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05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A430BE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30BE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0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206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8B0C7C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05.02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3 749,76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BA41CC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41C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3 749,76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E00CF3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430BE" w:rsidRPr="00FB088F" w:rsidRDefault="00E00CF3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430BE" w:rsidRPr="00FB088F" w:rsidRDefault="00E00CF3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2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05.03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Сохранение достигнутого уровня заработной платы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педагогических работников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 xml:space="preserve">Достигнутое соотношение средней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области, процент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6E425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249,76</w:t>
            </w:r>
          </w:p>
        </w:tc>
        <w:tc>
          <w:tcPr>
            <w:tcW w:w="850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121,67</w:t>
            </w:r>
          </w:p>
        </w:tc>
        <w:tc>
          <w:tcPr>
            <w:tcW w:w="850" w:type="dxa"/>
          </w:tcPr>
          <w:p w:rsidR="00A430BE" w:rsidRPr="00FB088F" w:rsidRDefault="006F403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128,09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A451E7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F4528D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</w:rPr>
              <w:t>4.4</w:t>
            </w:r>
          </w:p>
        </w:tc>
        <w:tc>
          <w:tcPr>
            <w:tcW w:w="1814" w:type="dxa"/>
            <w:vMerge w:val="restart"/>
          </w:tcPr>
          <w:p w:rsidR="00A430BE" w:rsidRPr="00A475A9" w:rsidRDefault="00A430BE" w:rsidP="00A430BE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A475A9">
              <w:rPr>
                <w:rFonts w:eastAsiaTheme="minorEastAsia" w:cs="Times New Roman"/>
                <w:b/>
                <w:bCs/>
                <w:sz w:val="16"/>
                <w:szCs w:val="16"/>
              </w:rPr>
              <w:t>Мероприятие 05.04</w:t>
            </w:r>
            <w:r w:rsidRPr="00A475A9">
              <w:rPr>
                <w:rFonts w:eastAsiaTheme="minorEastAsia" w:cs="Times New Roman"/>
                <w:sz w:val="16"/>
                <w:szCs w:val="16"/>
              </w:rPr>
              <w:t xml:space="preserve">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</w:t>
            </w:r>
            <w:r w:rsidRPr="00F03330">
              <w:rPr>
                <w:rFonts w:eastAsiaTheme="minorEastAsia" w:cs="Times New Roman"/>
                <w:sz w:val="18"/>
                <w:szCs w:val="18"/>
              </w:rPr>
              <w:t xml:space="preserve"> образования детей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Результат 1</w:t>
            </w:r>
          </w:p>
          <w:p w:rsidR="00A430BE" w:rsidRPr="000538E6" w:rsidRDefault="00A430BE" w:rsidP="00A430BE">
            <w:pPr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401BD8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  <w:p w:rsidR="00A430BE" w:rsidRPr="00FB088F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Основное мероприятие А1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en-US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</w:t>
            </w:r>
            <w:r w:rsidR="00401BD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AA30E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A30E7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А1.02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(ед.)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053E12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Я5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1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Я5.01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01E36" w:rsidRPr="00FB088F" w:rsidRDefault="00701E36" w:rsidP="00701E36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701E36" w:rsidRPr="00FB088F" w:rsidRDefault="00701E36" w:rsidP="00701E3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701E36" w:rsidRPr="00FB088F" w:rsidRDefault="00701E36" w:rsidP="00701E36">
            <w:pPr>
              <w:ind w:left="-244" w:right="-25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701E36" w:rsidRPr="00FB088F" w:rsidRDefault="009D2878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6D7C0B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126"/>
        </w:trPr>
        <w:tc>
          <w:tcPr>
            <w:tcW w:w="455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82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</w:t>
            </w:r>
            <w:r w:rsidR="00DE1AD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  <w:r w:rsidR="00DE1AD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60 591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,51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135 861,31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127 546,28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152 296,51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129 243,46</w:t>
            </w:r>
          </w:p>
        </w:tc>
        <w:tc>
          <w:tcPr>
            <w:tcW w:w="852" w:type="dxa"/>
            <w:hideMark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133 303,85</w:t>
            </w:r>
          </w:p>
        </w:tc>
        <w:tc>
          <w:tcPr>
            <w:tcW w:w="851" w:type="dxa"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127 446,70</w:t>
            </w:r>
          </w:p>
        </w:tc>
        <w:tc>
          <w:tcPr>
            <w:tcW w:w="850" w:type="dxa"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127 446,70</w:t>
            </w:r>
          </w:p>
        </w:tc>
        <w:tc>
          <w:tcPr>
            <w:tcW w:w="879" w:type="dxa"/>
            <w:hideMark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127 446, 70</w:t>
            </w:r>
          </w:p>
        </w:tc>
        <w:tc>
          <w:tcPr>
            <w:tcW w:w="99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24 533,52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818,</w:t>
            </w:r>
          </w:p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1 796,76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263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369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бюджетов муниципальных образований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954 070,17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121 590,73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115 037,98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127 808,06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4D3A23">
              <w:rPr>
                <w:rFonts w:ascii="Times New Roman" w:eastAsiaTheme="minorEastAsia" w:hAnsi="Times New Roman" w:cs="Times New Roman"/>
                <w:sz w:val="16"/>
                <w:szCs w:val="16"/>
              </w:rPr>
              <w:t> 731,05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118 709,20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79" w:type="dxa"/>
            <w:hideMark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731,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37F2C" w:rsidRPr="00FB088F" w:rsidTr="008A2832">
        <w:trPr>
          <w:trHeight w:val="85"/>
        </w:trPr>
        <w:tc>
          <w:tcPr>
            <w:tcW w:w="455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74 813,78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2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1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0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79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99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Pr="00FB088F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B354D" w:rsidRPr="00583AEA" w:rsidRDefault="00FB354D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583AEA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583AEA">
        <w:rPr>
          <w:rFonts w:cs="Times New Roman"/>
          <w:b/>
          <w:bCs/>
          <w:sz w:val="24"/>
          <w:szCs w:val="24"/>
        </w:rPr>
        <w:t xml:space="preserve"> </w:t>
      </w:r>
      <w:r w:rsidRPr="00583AEA">
        <w:rPr>
          <w:rFonts w:cs="Times New Roman"/>
          <w:b/>
          <w:bCs/>
          <w:sz w:val="24"/>
          <w:szCs w:val="24"/>
        </w:rPr>
        <w:t>мероприятий подпрограммы 7 «Развитие туризма»</w:t>
      </w:r>
    </w:p>
    <w:p w:rsidR="00FB354D" w:rsidRPr="00FB088F" w:rsidRDefault="00FB354D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6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3"/>
      </w:tblGrid>
      <w:tr w:rsidR="005E6B66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84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939" w:type="dxa"/>
            <w:gridSpan w:val="12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  <w:hideMark/>
          </w:tcPr>
          <w:p w:rsidR="005E6B66" w:rsidRPr="00FB088F" w:rsidRDefault="005E6B66" w:rsidP="008F2579">
            <w:pPr>
              <w:ind w:left="-112" w:right="-1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126"/>
        </w:trPr>
        <w:tc>
          <w:tcPr>
            <w:tcW w:w="42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6028B3" w:rsidRPr="00FB088F" w:rsidTr="008A2832">
        <w:trPr>
          <w:trHeight w:val="126"/>
        </w:trPr>
        <w:tc>
          <w:tcPr>
            <w:tcW w:w="426" w:type="dxa"/>
            <w:vMerge w:val="restart"/>
            <w:hideMark/>
          </w:tcPr>
          <w:p w:rsidR="006028B3" w:rsidRPr="00FB088F" w:rsidRDefault="006028B3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964" w:type="dxa"/>
            <w:vMerge w:val="restart"/>
          </w:tcPr>
          <w:p w:rsidR="006028B3" w:rsidRPr="005045FA" w:rsidRDefault="006028B3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028B3" w:rsidRPr="00FB088F" w:rsidTr="008A2832">
        <w:trPr>
          <w:trHeight w:val="313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136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479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85"/>
        </w:trPr>
        <w:tc>
          <w:tcPr>
            <w:tcW w:w="426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28B3" w:rsidRPr="00FB088F" w:rsidRDefault="006028B3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84"/>
        </w:trPr>
        <w:tc>
          <w:tcPr>
            <w:tcW w:w="426" w:type="dxa"/>
            <w:vMerge w:val="restart"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964" w:type="dxa"/>
            <w:vMerge w:val="restart"/>
          </w:tcPr>
          <w:p w:rsidR="004469D5" w:rsidRPr="005045FA" w:rsidRDefault="004469D5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3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36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591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67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96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4469D5" w:rsidRPr="00FB088F" w:rsidRDefault="004469D5" w:rsidP="006028B3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4469D5" w:rsidRPr="00FB088F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69D5" w:rsidRPr="00FB088F" w:rsidTr="008A2832">
        <w:trPr>
          <w:trHeight w:val="239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4469D5" w:rsidRPr="00FB088F" w:rsidRDefault="004469D5" w:rsidP="006028B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06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121"/>
        </w:trPr>
        <w:tc>
          <w:tcPr>
            <w:tcW w:w="426" w:type="dxa"/>
            <w:vMerge w:val="restart"/>
            <w:hideMark/>
          </w:tcPr>
          <w:p w:rsidR="00CB1F06" w:rsidRPr="00FB088F" w:rsidRDefault="00CB1F06" w:rsidP="00CB1F06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64" w:type="dxa"/>
            <w:vMerge w:val="restart"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CB1F06" w:rsidRPr="00FB088F" w:rsidTr="008A2832">
        <w:trPr>
          <w:trHeight w:val="224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257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365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85"/>
        </w:trPr>
        <w:tc>
          <w:tcPr>
            <w:tcW w:w="426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1F06" w:rsidRPr="00FB088F" w:rsidRDefault="00CB1F06" w:rsidP="00CB1F06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FB354D" w:rsidRDefault="00FB354D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Pr="00FB088F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A35F22" w:rsidRPr="00321BC5" w:rsidRDefault="00A35F22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21BC5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321BC5">
        <w:rPr>
          <w:rFonts w:cs="Times New Roman"/>
          <w:b/>
          <w:bCs/>
          <w:sz w:val="24"/>
          <w:szCs w:val="24"/>
        </w:rPr>
        <w:t xml:space="preserve"> </w:t>
      </w:r>
      <w:r w:rsidRPr="00321BC5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321BC5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321BC5">
        <w:rPr>
          <w:rFonts w:cs="Times New Roman"/>
          <w:b/>
          <w:bCs/>
          <w:sz w:val="24"/>
          <w:szCs w:val="24"/>
        </w:rPr>
        <w:t>»</w:t>
      </w:r>
    </w:p>
    <w:p w:rsidR="00A35F22" w:rsidRPr="00FB088F" w:rsidRDefault="00A35F22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709"/>
        <w:gridCol w:w="708"/>
        <w:gridCol w:w="1842"/>
      </w:tblGrid>
      <w:tr w:rsidR="005E6B66" w:rsidRPr="00FB088F" w:rsidTr="008A2832">
        <w:trPr>
          <w:trHeight w:val="300"/>
        </w:trPr>
        <w:tc>
          <w:tcPr>
            <w:tcW w:w="35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80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2835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812" w:type="dxa"/>
            <w:gridSpan w:val="8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540"/>
        </w:trPr>
        <w:tc>
          <w:tcPr>
            <w:tcW w:w="35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8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84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273"/>
        </w:trPr>
        <w:tc>
          <w:tcPr>
            <w:tcW w:w="35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4168B" w:rsidRPr="00FB088F" w:rsidTr="008A2832">
        <w:trPr>
          <w:trHeight w:val="23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44168B" w:rsidRDefault="00D847E1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44168B" w:rsidRDefault="00D847E1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4168B" w:rsidRPr="00FB088F" w:rsidTr="008A2832">
        <w:trPr>
          <w:trHeight w:val="245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5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97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B552AC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B552AC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Обеспечение деятельности муниципальных органов - учреждения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A01460" w:rsidRDefault="00B552AC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95 553,39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A01460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A01460" w:rsidRDefault="00B552AC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14 000,16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53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43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8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B552AC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95 553,39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B552AC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14 000,16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77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0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01.02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6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F033F6">
        <w:trPr>
          <w:trHeight w:val="70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6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90"/>
        </w:trPr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F11D1" w:rsidRPr="00FB088F" w:rsidTr="008A2832">
        <w:trPr>
          <w:trHeight w:val="143"/>
        </w:trPr>
        <w:tc>
          <w:tcPr>
            <w:tcW w:w="353" w:type="dxa"/>
            <w:vMerge w:val="restart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5F11D1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067C7" w:rsidRPr="00FB088F" w:rsidTr="008A2832">
        <w:trPr>
          <w:trHeight w:val="131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50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F11D1" w:rsidRPr="00FB088F" w:rsidTr="008A2832">
        <w:trPr>
          <w:trHeight w:val="325"/>
        </w:trPr>
        <w:tc>
          <w:tcPr>
            <w:tcW w:w="353" w:type="dxa"/>
            <w:vMerge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27"/>
        </w:trPr>
        <w:tc>
          <w:tcPr>
            <w:tcW w:w="353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A067C7" w:rsidRPr="00FB088F" w:rsidRDefault="00A067C7" w:rsidP="00A067C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2147E0" w:rsidRDefault="002147E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F033F6" w:rsidRDefault="00F033F6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Pr="00FB088F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3B1C76" w:rsidRPr="00621A29" w:rsidRDefault="003B1C76" w:rsidP="00621A29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Методика расчета значений целевых показателей</w:t>
      </w:r>
      <w:r w:rsidR="00475EF4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>/результатов</w:t>
      </w: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муниципальной программы</w:t>
      </w:r>
      <w:r w:rsidR="00621A29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3B1C76" w:rsidRPr="009C59D8" w:rsidRDefault="003B1C76" w:rsidP="009C59D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3"/>
        <w:gridCol w:w="3972"/>
        <w:gridCol w:w="993"/>
        <w:gridCol w:w="17"/>
        <w:gridCol w:w="4945"/>
        <w:gridCol w:w="3544"/>
        <w:gridCol w:w="992"/>
      </w:tblGrid>
      <w:tr w:rsidR="00055F5E" w:rsidRPr="00CC338C" w:rsidTr="00CC338C">
        <w:trPr>
          <w:trHeight w:val="27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№</w:t>
            </w:r>
          </w:p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055F5E" w:rsidRPr="00CC338C" w:rsidTr="00CC338C">
        <w:trPr>
          <w:trHeight w:val="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055F5E" w:rsidRPr="00CC338C" w:rsidTr="00CC338C">
        <w:trPr>
          <w:trHeight w:val="21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= ((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Кр</w:t>
            </w:r>
            <w:proofErr w:type="spellEnd"/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+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Кд)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Кобщ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>)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– доля ОКН,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Кр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количество ОКН в собственности муниципального образования, по которым проведены работы;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– количество ОКН в собственности муниципального образования, по которым проведены работы по доступности для инвалидов;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Кобщ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CC338C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+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Кб – базовый 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кооф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количество проектной документации, разработанной в рамках муниципальной программы;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 xml:space="preserve"> – количество проектной документации разработанных в рамках муниципальной программы в текущем году.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ДН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=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(Н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Кб)</w:t>
            </w:r>
            <w:r w:rsidR="00C22CC9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х</w:t>
            </w:r>
            <w:r w:rsidR="00C22CC9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Дн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доля ОКН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на которые установлены информационные надписи</w:t>
            </w:r>
            <w:r w:rsidRPr="00CC338C">
              <w:rPr>
                <w:rFonts w:cs="Times New Roman"/>
                <w:sz w:val="16"/>
                <w:szCs w:val="16"/>
              </w:rPr>
              <w:t xml:space="preserve"> от общего числа объектов в собственности ОМСУ;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Кб – базовый 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кооф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количество ОКН в собственности муниципального образования;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Н – количество ОКН в собственности муниципального образования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A63F47">
        <w:trPr>
          <w:trHeight w:val="10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  <w:r w:rsidRPr="00CC338C">
              <w:rPr>
                <w:rFonts w:cs="Times New Roman"/>
                <w:sz w:val="16"/>
                <w:szCs w:val="16"/>
              </w:rPr>
              <w:tab/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Дп</w:t>
            </w:r>
            <w:proofErr w:type="spellEnd"/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=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(П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Кб) х 100,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Дп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доля ОКН местного (муниципального) значения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Кб – базовый 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кооф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>. – количество ОКН в собственности муниципального образования;</w:t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 – количество ОКН местного (муниципального) значения</w:t>
            </w:r>
            <w:r w:rsidR="00454612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1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055F5E" w:rsidRPr="00CC338C" w:rsidTr="00CC338C">
        <w:trPr>
          <w:trHeight w:val="69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Плановое значение - плановое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планируемого к переводу в электронный вид в отчетном году (не нарастающим итогом)</w:t>
            </w:r>
          </w:p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Итоговое значение - фактическое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055F5E" w:rsidRPr="00CC338C" w:rsidTr="00CC338C">
        <w:trPr>
          <w:trHeight w:val="53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Число </w:t>
            </w:r>
            <w:r w:rsidRPr="00CC338C">
              <w:rPr>
                <w:rFonts w:cs="Times New Roman"/>
                <w:sz w:val="16"/>
                <w:szCs w:val="16"/>
              </w:rPr>
              <w:t>пользователей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4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Количество переоснащенных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CC338C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CC338C">
              <w:rPr>
                <w:rFonts w:cs="Times New Roman"/>
                <w:bCs/>
                <w:sz w:val="16"/>
                <w:szCs w:val="16"/>
              </w:rPr>
              <w:t xml:space="preserve">деятельности, кинематографии» 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CC338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тыс. ед.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В соответствии с методикой, утвержденной Постановлением Правительства РФ от 28.01.2025 №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I(t) = A(t) + B(t) + C(t) + D(t) + E(t) + F(t) + G(t) + H(t) + J(t) + K(t) + L(t) + M(t) + N(t),</w:t>
            </w:r>
            <w:bookmarkStart w:id="4" w:name="dst100283"/>
            <w:bookmarkEnd w:id="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где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5" w:name="dst100284"/>
            <w:bookmarkEnd w:id="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I(t) - суммарное число посещений культурных мероприятий;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6" w:name="dst100285"/>
            <w:bookmarkEnd w:id="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A(t) - число посещений библиотек;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7" w:name="dst100286"/>
            <w:bookmarkEnd w:id="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dst100287"/>
            <w:bookmarkEnd w:id="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C(t) - число посещений музеев;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9" w:name="dst100288"/>
            <w:bookmarkEnd w:id="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D(t) - число посещений 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0" w:name="dst100289"/>
            <w:bookmarkEnd w:id="1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E(t) - число посещений парков культуры и отдыха;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1" w:name="dst100290"/>
            <w:bookmarkEnd w:id="1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dst100291"/>
            <w:bookmarkEnd w:id="1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G(t) - число посещений цирков;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3" w:name="dst100292"/>
            <w:bookmarkEnd w:id="1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H(t) - число посещений зоопарков;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4" w:name="dst100293"/>
            <w:bookmarkEnd w:id="1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J(t) - число посещений кинотеатров;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5" w:name="dst100294"/>
            <w:bookmarkEnd w:id="1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6" w:name="dst100295"/>
            <w:bookmarkEnd w:id="1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dst100296"/>
            <w:bookmarkEnd w:id="1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dst100297"/>
            <w:bookmarkEnd w:id="1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19" w:name="dst100298"/>
            <w:bookmarkEnd w:id="1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t - отчетный период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0" w:name="dst100300"/>
            <w:bookmarkEnd w:id="2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1" w:name="dst100301"/>
            <w:bookmarkEnd w:id="2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2" w:name="dst100302"/>
            <w:bookmarkEnd w:id="2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3" w:name="dst100303"/>
            <w:bookmarkEnd w:id="2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4" w:name="dst100304"/>
            <w:bookmarkEnd w:id="2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Квартальная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454612" w:rsidP="009C59D8">
            <w:pPr>
              <w:widowControl w:val="0"/>
              <w:ind w:left="-704" w:firstLine="72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CC338C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</w:t>
            </w:r>
            <w:r w:rsidRPr="00CC338C">
              <w:rPr>
                <w:rFonts w:cs="Times New Roman"/>
                <w:sz w:val="16"/>
                <w:szCs w:val="16"/>
              </w:rPr>
              <w:lastRenderedPageBreak/>
              <w:t>образования сферы культуры в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Показатель рассчитывается по формуле: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Ддо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=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ипо</w:t>
            </w:r>
            <w:proofErr w:type="spellEnd"/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 xml:space="preserve">/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око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*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 xml:space="preserve">100, где: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Ддо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</w:t>
            </w:r>
            <w:r w:rsidRPr="00CC338C">
              <w:rPr>
                <w:rFonts w:cs="Times New Roman"/>
                <w:sz w:val="16"/>
                <w:szCs w:val="16"/>
              </w:rPr>
              <w:lastRenderedPageBreak/>
              <w:t xml:space="preserve">ния сферы культуры в Московской области;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Nипо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Nоко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lastRenderedPageBreak/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54612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6 «Развитие образования в сфере культуры»</w:t>
            </w:r>
          </w:p>
        </w:tc>
      </w:tr>
      <w:tr w:rsidR="00055F5E" w:rsidRPr="00CC338C" w:rsidTr="00CC338C">
        <w:trPr>
          <w:trHeight w:val="1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Дд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= 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 w:rsidR="006552D1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 Кд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Дд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количество детей, охваченных дополнительным образованием сферы культуры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- численность детей в возрасте от 5 до 18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pStyle w:val="Default"/>
              <w:jc w:val="center"/>
              <w:rPr>
                <w:sz w:val="16"/>
                <w:szCs w:val="16"/>
              </w:rPr>
            </w:pPr>
            <w:r w:rsidRPr="00CC338C">
              <w:rPr>
                <w:rFonts w:eastAsiaTheme="minorHAnsi"/>
                <w:color w:val="auto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14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Ддпп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= 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Кдпп</w:t>
            </w:r>
            <w:proofErr w:type="spellEnd"/>
            <w:r w:rsidR="006552D1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 xml:space="preserve">/ </w:t>
            </w:r>
            <w:proofErr w:type="spellStart"/>
            <w:r w:rsidRPr="00CC338C"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Ддпп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Кдпп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sz w:val="16"/>
                <w:szCs w:val="16"/>
              </w:rPr>
              <w:t>Кддо</w:t>
            </w:r>
            <w:proofErr w:type="spellEnd"/>
            <w:r w:rsidRPr="00CC338C">
              <w:rPr>
                <w:rFonts w:cs="Times New Roman"/>
                <w:sz w:val="16"/>
                <w:szCs w:val="16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5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3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4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</w:p>
          <w:p w:rsidR="00055F5E" w:rsidRPr="00CC338C" w:rsidRDefault="00055F5E" w:rsidP="00494BAB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94BAB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7 «Развитие туризма»</w:t>
            </w:r>
          </w:p>
        </w:tc>
      </w:tr>
      <w:tr w:rsidR="00055F5E" w:rsidRPr="00CC338C" w:rsidTr="00CC338C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млн. человек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ТП = (</w:t>
            </w:r>
            <w:proofErr w:type="spellStart"/>
            <w:r w:rsidRPr="00CC338C">
              <w:rPr>
                <w:rFonts w:cs="Times New Roman"/>
                <w:color w:val="111111"/>
                <w:sz w:val="16"/>
                <w:szCs w:val="16"/>
              </w:rPr>
              <w:t>Ткср</w:t>
            </w:r>
            <w:proofErr w:type="spellEnd"/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 + </w:t>
            </w:r>
            <w:proofErr w:type="spellStart"/>
            <w:r w:rsidRPr="00CC338C">
              <w:rPr>
                <w:rFonts w:cs="Times New Roman"/>
                <w:color w:val="111111"/>
                <w:sz w:val="16"/>
                <w:szCs w:val="16"/>
              </w:rPr>
              <w:t>Тсв</w:t>
            </w:r>
            <w:proofErr w:type="spellEnd"/>
            <w:r w:rsidRPr="00CC338C">
              <w:rPr>
                <w:rFonts w:cs="Times New Roman"/>
                <w:color w:val="111111"/>
                <w:sz w:val="16"/>
                <w:szCs w:val="16"/>
              </w:rPr>
              <w:t>) / 1 000 000,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ТП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 объем туристского потока;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color w:val="111111"/>
                <w:sz w:val="16"/>
                <w:szCs w:val="16"/>
              </w:rPr>
              <w:t>Ткср</w:t>
            </w:r>
            <w:proofErr w:type="spellEnd"/>
            <w:r w:rsidRPr="00CC338C">
              <w:rPr>
                <w:rFonts w:cs="Times New Roman"/>
                <w:color w:val="111111"/>
                <w:sz w:val="16"/>
                <w:szCs w:val="16"/>
              </w:rPr>
              <w:t>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 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число туристов, размещенных в коллективных средствах размещения, человек;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proofErr w:type="spellStart"/>
            <w:r w:rsidRPr="00CC338C">
              <w:rPr>
                <w:rFonts w:cs="Times New Roman"/>
                <w:color w:val="111111"/>
                <w:sz w:val="16"/>
                <w:szCs w:val="16"/>
              </w:rPr>
              <w:t>Тсв</w:t>
            </w:r>
            <w:proofErr w:type="spellEnd"/>
            <w:r w:rsidRPr="00CC338C">
              <w:rPr>
                <w:rFonts w:cs="Times New Roman"/>
                <w:color w:val="111111"/>
                <w:sz w:val="16"/>
                <w:szCs w:val="16"/>
              </w:rPr>
              <w:t>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</w:tbl>
    <w:p w:rsidR="00C932C5" w:rsidRDefault="00C932C5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Pr="009C59D8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5521" w:rsidRPr="007F63E5" w:rsidRDefault="00B05521" w:rsidP="007F63E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Методика определения результатов выполнения мероприятий</w:t>
      </w:r>
      <w:r w:rsidR="00CB751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  <w:r w:rsidR="001B0297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>муниципальной программы</w:t>
      </w:r>
      <w:r w:rsidR="007F63E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7F63E5" w:rsidRPr="009C59D8" w:rsidRDefault="007F63E5" w:rsidP="007F63E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1509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2"/>
        <w:gridCol w:w="1276"/>
        <w:gridCol w:w="1134"/>
        <w:gridCol w:w="1134"/>
        <w:gridCol w:w="5528"/>
        <w:gridCol w:w="993"/>
        <w:gridCol w:w="4536"/>
      </w:tblGrid>
      <w:tr w:rsidR="008D3F70" w:rsidRPr="001D3A16" w:rsidTr="001D3A16">
        <w:trPr>
          <w:cantSplit/>
          <w:trHeight w:val="59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подпрограммы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32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мероприятия ZZ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значений</w:t>
            </w:r>
          </w:p>
        </w:tc>
      </w:tr>
      <w:tr w:rsidR="008D3F70" w:rsidRPr="001D3A16" w:rsidTr="001D3A16">
        <w:trPr>
          <w:cantSplit/>
          <w:trHeight w:val="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D364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6751C" w:rsidRPr="001D3A16" w:rsidTr="001D3A16">
        <w:trPr>
          <w:cantSplit/>
          <w:trHeight w:val="55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57" w:rsidRPr="001D3A16" w:rsidRDefault="0066751C" w:rsidP="008B31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Разработаны проекты границ территорий и проекты зон охраны объектов культурного наследия местного (муниципального)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C96AE5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:rsidR="0066751C" w:rsidRPr="001D3A16" w:rsidTr="001D3A16">
        <w:trPr>
          <w:cantSplit/>
          <w:trHeight w:val="10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8C572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66751C" w:rsidRPr="001D3A16" w:rsidTr="001D3A16">
        <w:trPr>
          <w:cantSplit/>
          <w:trHeight w:val="17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4F3C78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4F3C78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3001E8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сельским учреждениям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работникам сельских учреждений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92BB7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B92BB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B92BB7" w:rsidRPr="00B92BB7" w:rsidRDefault="004F3C78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B92BB7" w:rsidRPr="00B92BB7" w:rsidRDefault="00B92BB7" w:rsidP="00B92BB7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trike/>
                <w:sz w:val="16"/>
                <w:szCs w:val="16"/>
              </w:rPr>
            </w:pPr>
            <w:r w:rsidRPr="00B92BB7">
              <w:rPr>
                <w:rFonts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Реализованы и проведены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муниципальных культурно-досуговых организаций и учреждений культуры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467C4" w:rsidRPr="001D3A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97667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97667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97667C" w:rsidRPr="0097667C" w:rsidRDefault="004F3C78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:rsidR="0067231E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Организованы и проведены культурные проекты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3B0971" w:rsidRPr="001D3A16" w:rsidRDefault="004F3C78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E86530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Завершены работы по обеспечению пожарной безопасности в </w:t>
            </w:r>
            <w:r w:rsidR="00785EE0"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организациях </w:t>
            </w: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 о достижении значений результатов предоставления субсидии </w:t>
            </w:r>
            <w:r w:rsidRPr="001D3A16">
              <w:rPr>
                <w:rFonts w:ascii="Times New Roman" w:hAnsi="Times New Roman" w:cs="Times New Roman"/>
                <w:strike/>
                <w:sz w:val="16"/>
                <w:szCs w:val="16"/>
              </w:rPr>
              <w:t>(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E86530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390D0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ежегодные профильные конкурсы, фестивали для организации туристкой индустрии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</w:tbl>
    <w:p w:rsidR="00B05521" w:rsidRPr="00AB23F7" w:rsidRDefault="00B05521" w:rsidP="00AB23F7">
      <w:pPr>
        <w:tabs>
          <w:tab w:val="left" w:pos="870"/>
        </w:tabs>
        <w:rPr>
          <w:rFonts w:eastAsia="Times New Roman" w:cs="Times New Roman"/>
          <w:sz w:val="20"/>
          <w:szCs w:val="20"/>
          <w:lang w:eastAsia="ru-RU"/>
        </w:rPr>
      </w:pPr>
    </w:p>
    <w:sectPr w:rsidR="00B05521" w:rsidRPr="00AB23F7" w:rsidSect="00D00D5B">
      <w:headerReference w:type="default" r:id="rId10"/>
      <w:pgSz w:w="16838" w:h="11906" w:orient="landscape"/>
      <w:pgMar w:top="1134" w:right="567" w:bottom="1134" w:left="1134" w:header="56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3C78" w:rsidRDefault="004F3C78">
      <w:r>
        <w:separator/>
      </w:r>
    </w:p>
  </w:endnote>
  <w:endnote w:type="continuationSeparator" w:id="0">
    <w:p w:rsidR="004F3C78" w:rsidRDefault="004F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3C78" w:rsidRDefault="004F3C78">
      <w:pPr>
        <w:rPr>
          <w:sz w:val="12"/>
        </w:rPr>
      </w:pPr>
      <w:r>
        <w:separator/>
      </w:r>
    </w:p>
  </w:footnote>
  <w:footnote w:type="continuationSeparator" w:id="0">
    <w:p w:rsidR="004F3C78" w:rsidRDefault="004F3C7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917282"/>
      <w:docPartObj>
        <w:docPartGallery w:val="Page Numbers (Top of Page)"/>
        <w:docPartUnique/>
      </w:docPartObj>
    </w:sdtPr>
    <w:sdtEndPr/>
    <w:sdtContent>
      <w:p w:rsidR="00C03AEB" w:rsidRDefault="00C03AEB" w:rsidP="00CD3CA0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3AEB" w:rsidRDefault="00C03AE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7522438"/>
      <w:docPartObj>
        <w:docPartGallery w:val="Page Numbers (Top of Page)"/>
        <w:docPartUnique/>
      </w:docPartObj>
    </w:sdtPr>
    <w:sdtEndPr/>
    <w:sdtContent>
      <w:p w:rsidR="00C03AEB" w:rsidRDefault="00C03AEB" w:rsidP="00CB0DA9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3AEB" w:rsidRDefault="00C03AE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C4287E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</w:lvl>
    <w:lvl w:ilvl="2">
      <w:start w:val="1"/>
      <w:numFmt w:val="decimal"/>
      <w:lvlText w:val="%3."/>
      <w:lvlJc w:val="left"/>
      <w:pPr>
        <w:tabs>
          <w:tab w:val="num" w:pos="2924"/>
        </w:tabs>
        <w:ind w:left="2924" w:hanging="360"/>
      </w:pPr>
    </w:lvl>
    <w:lvl w:ilvl="3">
      <w:start w:val="1"/>
      <w:numFmt w:val="decimal"/>
      <w:lvlText w:val="%4."/>
      <w:lvlJc w:val="left"/>
      <w:pPr>
        <w:tabs>
          <w:tab w:val="num" w:pos="3284"/>
        </w:tabs>
        <w:ind w:left="3284" w:hanging="360"/>
      </w:pPr>
    </w:lvl>
    <w:lvl w:ilvl="4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>
      <w:start w:val="1"/>
      <w:numFmt w:val="decimal"/>
      <w:lvlText w:val="%8."/>
      <w:lvlJc w:val="left"/>
      <w:pPr>
        <w:tabs>
          <w:tab w:val="num" w:pos="4724"/>
        </w:tabs>
        <w:ind w:left="4724" w:hanging="360"/>
      </w:pPr>
    </w:lvl>
    <w:lvl w:ilvl="8">
      <w:start w:val="1"/>
      <w:numFmt w:val="decimal"/>
      <w:lvlText w:val="%9."/>
      <w:lvlJc w:val="left"/>
      <w:pPr>
        <w:tabs>
          <w:tab w:val="num" w:pos="5084"/>
        </w:tabs>
        <w:ind w:left="5084" w:hanging="360"/>
      </w:pPr>
    </w:lvl>
  </w:abstractNum>
  <w:abstractNum w:abstractNumId="1" w15:restartNumberingAfterBreak="0">
    <w:nsid w:val="4A8400DE"/>
    <w:multiLevelType w:val="hybridMultilevel"/>
    <w:tmpl w:val="7D3CC6B4"/>
    <w:lvl w:ilvl="0" w:tplc="59D0F3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7E59"/>
    <w:multiLevelType w:val="hybridMultilevel"/>
    <w:tmpl w:val="1442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6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2A9"/>
    <w:rsid w:val="000005E8"/>
    <w:rsid w:val="00003F7C"/>
    <w:rsid w:val="00004A5C"/>
    <w:rsid w:val="00007F68"/>
    <w:rsid w:val="000102A5"/>
    <w:rsid w:val="00011374"/>
    <w:rsid w:val="00012790"/>
    <w:rsid w:val="000138A0"/>
    <w:rsid w:val="000141E4"/>
    <w:rsid w:val="000208C4"/>
    <w:rsid w:val="00020ED9"/>
    <w:rsid w:val="00021029"/>
    <w:rsid w:val="00023610"/>
    <w:rsid w:val="00023D43"/>
    <w:rsid w:val="00024094"/>
    <w:rsid w:val="00024854"/>
    <w:rsid w:val="00026008"/>
    <w:rsid w:val="000262BB"/>
    <w:rsid w:val="000278BF"/>
    <w:rsid w:val="00030523"/>
    <w:rsid w:val="00030DDA"/>
    <w:rsid w:val="000310DC"/>
    <w:rsid w:val="0003232F"/>
    <w:rsid w:val="000340E7"/>
    <w:rsid w:val="000347D9"/>
    <w:rsid w:val="00035500"/>
    <w:rsid w:val="000376D3"/>
    <w:rsid w:val="00037E82"/>
    <w:rsid w:val="00041CDF"/>
    <w:rsid w:val="00042560"/>
    <w:rsid w:val="000435A0"/>
    <w:rsid w:val="000439AD"/>
    <w:rsid w:val="00043D5A"/>
    <w:rsid w:val="00044D44"/>
    <w:rsid w:val="00045A87"/>
    <w:rsid w:val="00045BCB"/>
    <w:rsid w:val="00046182"/>
    <w:rsid w:val="00050274"/>
    <w:rsid w:val="00050ADA"/>
    <w:rsid w:val="00050BAA"/>
    <w:rsid w:val="00050D85"/>
    <w:rsid w:val="0005119A"/>
    <w:rsid w:val="00051E08"/>
    <w:rsid w:val="00053E12"/>
    <w:rsid w:val="0005538D"/>
    <w:rsid w:val="00055F5E"/>
    <w:rsid w:val="00060AD9"/>
    <w:rsid w:val="00062B43"/>
    <w:rsid w:val="00062D59"/>
    <w:rsid w:val="0006369F"/>
    <w:rsid w:val="00063B7E"/>
    <w:rsid w:val="0006641D"/>
    <w:rsid w:val="00066C31"/>
    <w:rsid w:val="00066C55"/>
    <w:rsid w:val="000710BA"/>
    <w:rsid w:val="000721C2"/>
    <w:rsid w:val="00072A6C"/>
    <w:rsid w:val="00073770"/>
    <w:rsid w:val="00074017"/>
    <w:rsid w:val="000751B2"/>
    <w:rsid w:val="000779A8"/>
    <w:rsid w:val="00082DB9"/>
    <w:rsid w:val="00082ED0"/>
    <w:rsid w:val="000852BE"/>
    <w:rsid w:val="0008747B"/>
    <w:rsid w:val="00087620"/>
    <w:rsid w:val="00087E63"/>
    <w:rsid w:val="000902CA"/>
    <w:rsid w:val="000906B2"/>
    <w:rsid w:val="00090C74"/>
    <w:rsid w:val="000910EA"/>
    <w:rsid w:val="0009256D"/>
    <w:rsid w:val="000926E5"/>
    <w:rsid w:val="00092D1E"/>
    <w:rsid w:val="00093C21"/>
    <w:rsid w:val="0009771F"/>
    <w:rsid w:val="000A1547"/>
    <w:rsid w:val="000A2F3E"/>
    <w:rsid w:val="000A3CCD"/>
    <w:rsid w:val="000A5446"/>
    <w:rsid w:val="000A6583"/>
    <w:rsid w:val="000A75F7"/>
    <w:rsid w:val="000B4608"/>
    <w:rsid w:val="000B546A"/>
    <w:rsid w:val="000B5D19"/>
    <w:rsid w:val="000B63D9"/>
    <w:rsid w:val="000C05E6"/>
    <w:rsid w:val="000C0F38"/>
    <w:rsid w:val="000C10F5"/>
    <w:rsid w:val="000C25AF"/>
    <w:rsid w:val="000C27C8"/>
    <w:rsid w:val="000C6024"/>
    <w:rsid w:val="000C72FC"/>
    <w:rsid w:val="000D0AB7"/>
    <w:rsid w:val="000D1BA9"/>
    <w:rsid w:val="000D278D"/>
    <w:rsid w:val="000D2F81"/>
    <w:rsid w:val="000D320C"/>
    <w:rsid w:val="000D3644"/>
    <w:rsid w:val="000D4321"/>
    <w:rsid w:val="000D54E8"/>
    <w:rsid w:val="000D5D70"/>
    <w:rsid w:val="000D5DC1"/>
    <w:rsid w:val="000D6FA7"/>
    <w:rsid w:val="000E47F9"/>
    <w:rsid w:val="000E4A4F"/>
    <w:rsid w:val="000E76E8"/>
    <w:rsid w:val="000F11D4"/>
    <w:rsid w:val="000F3F69"/>
    <w:rsid w:val="000F5382"/>
    <w:rsid w:val="000F78BE"/>
    <w:rsid w:val="00101426"/>
    <w:rsid w:val="00102B94"/>
    <w:rsid w:val="001055BF"/>
    <w:rsid w:val="00105683"/>
    <w:rsid w:val="0010611A"/>
    <w:rsid w:val="001076A0"/>
    <w:rsid w:val="00113B6F"/>
    <w:rsid w:val="00116062"/>
    <w:rsid w:val="00116686"/>
    <w:rsid w:val="00117087"/>
    <w:rsid w:val="00117870"/>
    <w:rsid w:val="00120F44"/>
    <w:rsid w:val="00121309"/>
    <w:rsid w:val="001215CF"/>
    <w:rsid w:val="00123774"/>
    <w:rsid w:val="001239C6"/>
    <w:rsid w:val="00123B2D"/>
    <w:rsid w:val="0012406D"/>
    <w:rsid w:val="001250DA"/>
    <w:rsid w:val="001258F5"/>
    <w:rsid w:val="00125EE8"/>
    <w:rsid w:val="00127EE9"/>
    <w:rsid w:val="0013008D"/>
    <w:rsid w:val="001312E0"/>
    <w:rsid w:val="00131810"/>
    <w:rsid w:val="00131DB3"/>
    <w:rsid w:val="00136F17"/>
    <w:rsid w:val="001408D8"/>
    <w:rsid w:val="00141F86"/>
    <w:rsid w:val="0014261D"/>
    <w:rsid w:val="00142803"/>
    <w:rsid w:val="00143261"/>
    <w:rsid w:val="00145DE0"/>
    <w:rsid w:val="00147F09"/>
    <w:rsid w:val="00150642"/>
    <w:rsid w:val="0015089E"/>
    <w:rsid w:val="00153080"/>
    <w:rsid w:val="00155683"/>
    <w:rsid w:val="00156D1C"/>
    <w:rsid w:val="00162361"/>
    <w:rsid w:val="001626EE"/>
    <w:rsid w:val="0016385D"/>
    <w:rsid w:val="001640B2"/>
    <w:rsid w:val="001656C8"/>
    <w:rsid w:val="00165AE7"/>
    <w:rsid w:val="00167990"/>
    <w:rsid w:val="0017196D"/>
    <w:rsid w:val="001723EC"/>
    <w:rsid w:val="001725CC"/>
    <w:rsid w:val="00180184"/>
    <w:rsid w:val="00181360"/>
    <w:rsid w:val="001849D4"/>
    <w:rsid w:val="00186167"/>
    <w:rsid w:val="00186881"/>
    <w:rsid w:val="001877DF"/>
    <w:rsid w:val="001906DC"/>
    <w:rsid w:val="00190DED"/>
    <w:rsid w:val="00192C66"/>
    <w:rsid w:val="001932C7"/>
    <w:rsid w:val="0019394E"/>
    <w:rsid w:val="00193DFC"/>
    <w:rsid w:val="00195602"/>
    <w:rsid w:val="001962B8"/>
    <w:rsid w:val="001A1429"/>
    <w:rsid w:val="001A472B"/>
    <w:rsid w:val="001A48C6"/>
    <w:rsid w:val="001B0297"/>
    <w:rsid w:val="001B222F"/>
    <w:rsid w:val="001B31D3"/>
    <w:rsid w:val="001B528A"/>
    <w:rsid w:val="001B580E"/>
    <w:rsid w:val="001B63D3"/>
    <w:rsid w:val="001B69F6"/>
    <w:rsid w:val="001B7AFE"/>
    <w:rsid w:val="001C018E"/>
    <w:rsid w:val="001C14C7"/>
    <w:rsid w:val="001C16EB"/>
    <w:rsid w:val="001C304A"/>
    <w:rsid w:val="001D0807"/>
    <w:rsid w:val="001D12E7"/>
    <w:rsid w:val="001D2182"/>
    <w:rsid w:val="001D3A16"/>
    <w:rsid w:val="001D4310"/>
    <w:rsid w:val="001D4EB4"/>
    <w:rsid w:val="001D6B8D"/>
    <w:rsid w:val="001D710A"/>
    <w:rsid w:val="001E091B"/>
    <w:rsid w:val="001E0A43"/>
    <w:rsid w:val="001E4AE4"/>
    <w:rsid w:val="001E5480"/>
    <w:rsid w:val="001E6014"/>
    <w:rsid w:val="001E61A7"/>
    <w:rsid w:val="001F03AA"/>
    <w:rsid w:val="001F0573"/>
    <w:rsid w:val="001F261E"/>
    <w:rsid w:val="001F7980"/>
    <w:rsid w:val="00200392"/>
    <w:rsid w:val="00202F4A"/>
    <w:rsid w:val="00203222"/>
    <w:rsid w:val="002044D0"/>
    <w:rsid w:val="00205E95"/>
    <w:rsid w:val="00206856"/>
    <w:rsid w:val="00207C4E"/>
    <w:rsid w:val="00210646"/>
    <w:rsid w:val="002119D6"/>
    <w:rsid w:val="0021472B"/>
    <w:rsid w:val="002147E0"/>
    <w:rsid w:val="002166BC"/>
    <w:rsid w:val="00220D79"/>
    <w:rsid w:val="00221407"/>
    <w:rsid w:val="00225373"/>
    <w:rsid w:val="00227014"/>
    <w:rsid w:val="00227BDF"/>
    <w:rsid w:val="002327DB"/>
    <w:rsid w:val="00235C5B"/>
    <w:rsid w:val="002375DF"/>
    <w:rsid w:val="00237F61"/>
    <w:rsid w:val="00241DBA"/>
    <w:rsid w:val="0024236B"/>
    <w:rsid w:val="00242F5A"/>
    <w:rsid w:val="002455BF"/>
    <w:rsid w:val="00245617"/>
    <w:rsid w:val="00246ECB"/>
    <w:rsid w:val="00247871"/>
    <w:rsid w:val="00247C1A"/>
    <w:rsid w:val="00247FDB"/>
    <w:rsid w:val="00250A2A"/>
    <w:rsid w:val="00250D51"/>
    <w:rsid w:val="002519A5"/>
    <w:rsid w:val="00251BFC"/>
    <w:rsid w:val="002528D3"/>
    <w:rsid w:val="002610B3"/>
    <w:rsid w:val="00261E39"/>
    <w:rsid w:val="002658C4"/>
    <w:rsid w:val="00266E15"/>
    <w:rsid w:val="00266E5B"/>
    <w:rsid w:val="00270145"/>
    <w:rsid w:val="00270DD1"/>
    <w:rsid w:val="00271058"/>
    <w:rsid w:val="00275E79"/>
    <w:rsid w:val="0027657A"/>
    <w:rsid w:val="002770C0"/>
    <w:rsid w:val="00282345"/>
    <w:rsid w:val="002826C8"/>
    <w:rsid w:val="00284923"/>
    <w:rsid w:val="00287922"/>
    <w:rsid w:val="002913BE"/>
    <w:rsid w:val="00294E3E"/>
    <w:rsid w:val="00296CE1"/>
    <w:rsid w:val="002A1618"/>
    <w:rsid w:val="002A1BAF"/>
    <w:rsid w:val="002A20DE"/>
    <w:rsid w:val="002A2501"/>
    <w:rsid w:val="002A4455"/>
    <w:rsid w:val="002B09AB"/>
    <w:rsid w:val="002B0E7B"/>
    <w:rsid w:val="002B0F5C"/>
    <w:rsid w:val="002B3D23"/>
    <w:rsid w:val="002B6F04"/>
    <w:rsid w:val="002B71CF"/>
    <w:rsid w:val="002C0853"/>
    <w:rsid w:val="002C0865"/>
    <w:rsid w:val="002C15E0"/>
    <w:rsid w:val="002C2786"/>
    <w:rsid w:val="002C35B2"/>
    <w:rsid w:val="002C4184"/>
    <w:rsid w:val="002C4746"/>
    <w:rsid w:val="002C47D6"/>
    <w:rsid w:val="002C5E80"/>
    <w:rsid w:val="002C6762"/>
    <w:rsid w:val="002D0B57"/>
    <w:rsid w:val="002D15FE"/>
    <w:rsid w:val="002D1768"/>
    <w:rsid w:val="002D22E3"/>
    <w:rsid w:val="002D4025"/>
    <w:rsid w:val="002D4FC9"/>
    <w:rsid w:val="002D5DCF"/>
    <w:rsid w:val="002D6621"/>
    <w:rsid w:val="002D6643"/>
    <w:rsid w:val="002E0DD2"/>
    <w:rsid w:val="002E0EE1"/>
    <w:rsid w:val="002E2B73"/>
    <w:rsid w:val="002E2CE0"/>
    <w:rsid w:val="002E68AC"/>
    <w:rsid w:val="002F033E"/>
    <w:rsid w:val="002F2AC0"/>
    <w:rsid w:val="002F4288"/>
    <w:rsid w:val="002F4C25"/>
    <w:rsid w:val="002F4D80"/>
    <w:rsid w:val="002F60F5"/>
    <w:rsid w:val="00300122"/>
    <w:rsid w:val="003001CA"/>
    <w:rsid w:val="003001E8"/>
    <w:rsid w:val="00300C04"/>
    <w:rsid w:val="00302A96"/>
    <w:rsid w:val="003043E0"/>
    <w:rsid w:val="00304A64"/>
    <w:rsid w:val="003058C5"/>
    <w:rsid w:val="003061EF"/>
    <w:rsid w:val="00306BF3"/>
    <w:rsid w:val="00306C91"/>
    <w:rsid w:val="00307893"/>
    <w:rsid w:val="003109FF"/>
    <w:rsid w:val="0031248A"/>
    <w:rsid w:val="00313F2A"/>
    <w:rsid w:val="00314B9C"/>
    <w:rsid w:val="00315124"/>
    <w:rsid w:val="00315A67"/>
    <w:rsid w:val="003203DE"/>
    <w:rsid w:val="00320D94"/>
    <w:rsid w:val="00321BC5"/>
    <w:rsid w:val="003236A6"/>
    <w:rsid w:val="0032426A"/>
    <w:rsid w:val="00326AA3"/>
    <w:rsid w:val="00330C7A"/>
    <w:rsid w:val="00331174"/>
    <w:rsid w:val="003314DE"/>
    <w:rsid w:val="0033157A"/>
    <w:rsid w:val="0033473D"/>
    <w:rsid w:val="003364B8"/>
    <w:rsid w:val="00337FCD"/>
    <w:rsid w:val="00341BC3"/>
    <w:rsid w:val="00347970"/>
    <w:rsid w:val="003518EC"/>
    <w:rsid w:val="00353AD1"/>
    <w:rsid w:val="003540D2"/>
    <w:rsid w:val="0035618A"/>
    <w:rsid w:val="00356A8A"/>
    <w:rsid w:val="003572F6"/>
    <w:rsid w:val="00360575"/>
    <w:rsid w:val="00361152"/>
    <w:rsid w:val="0036133B"/>
    <w:rsid w:val="003632F3"/>
    <w:rsid w:val="003653D4"/>
    <w:rsid w:val="00367AF0"/>
    <w:rsid w:val="00367F6F"/>
    <w:rsid w:val="00372512"/>
    <w:rsid w:val="00374AD8"/>
    <w:rsid w:val="0037514C"/>
    <w:rsid w:val="003751C5"/>
    <w:rsid w:val="0037572E"/>
    <w:rsid w:val="00376052"/>
    <w:rsid w:val="003765B3"/>
    <w:rsid w:val="00376D7B"/>
    <w:rsid w:val="00381AE9"/>
    <w:rsid w:val="00381BEE"/>
    <w:rsid w:val="003864C3"/>
    <w:rsid w:val="00387D40"/>
    <w:rsid w:val="00387D6D"/>
    <w:rsid w:val="00387DAF"/>
    <w:rsid w:val="00390D01"/>
    <w:rsid w:val="00391D29"/>
    <w:rsid w:val="00391FD9"/>
    <w:rsid w:val="0039284B"/>
    <w:rsid w:val="00394628"/>
    <w:rsid w:val="00395082"/>
    <w:rsid w:val="003A27BF"/>
    <w:rsid w:val="003A371E"/>
    <w:rsid w:val="003A7D34"/>
    <w:rsid w:val="003B0971"/>
    <w:rsid w:val="003B1C76"/>
    <w:rsid w:val="003B4332"/>
    <w:rsid w:val="003B6F4E"/>
    <w:rsid w:val="003B73D3"/>
    <w:rsid w:val="003C2A5E"/>
    <w:rsid w:val="003C306A"/>
    <w:rsid w:val="003C39F1"/>
    <w:rsid w:val="003C3D03"/>
    <w:rsid w:val="003C44F8"/>
    <w:rsid w:val="003C4844"/>
    <w:rsid w:val="003C5AE7"/>
    <w:rsid w:val="003C5CAB"/>
    <w:rsid w:val="003C703C"/>
    <w:rsid w:val="003C728E"/>
    <w:rsid w:val="003C7867"/>
    <w:rsid w:val="003D22EA"/>
    <w:rsid w:val="003D35AE"/>
    <w:rsid w:val="003D4E3A"/>
    <w:rsid w:val="003D533C"/>
    <w:rsid w:val="003D6A7D"/>
    <w:rsid w:val="003D7605"/>
    <w:rsid w:val="003E1247"/>
    <w:rsid w:val="003E24BD"/>
    <w:rsid w:val="003E2E08"/>
    <w:rsid w:val="003E3A8A"/>
    <w:rsid w:val="003E638E"/>
    <w:rsid w:val="003E739D"/>
    <w:rsid w:val="003F26B1"/>
    <w:rsid w:val="003F3466"/>
    <w:rsid w:val="003F41FF"/>
    <w:rsid w:val="003F52FC"/>
    <w:rsid w:val="003F73CA"/>
    <w:rsid w:val="00400F99"/>
    <w:rsid w:val="00401562"/>
    <w:rsid w:val="00401B9C"/>
    <w:rsid w:val="00401BD8"/>
    <w:rsid w:val="00406F6F"/>
    <w:rsid w:val="0040773F"/>
    <w:rsid w:val="0041347C"/>
    <w:rsid w:val="00413727"/>
    <w:rsid w:val="00417CDD"/>
    <w:rsid w:val="00420606"/>
    <w:rsid w:val="00421483"/>
    <w:rsid w:val="0042209F"/>
    <w:rsid w:val="00422301"/>
    <w:rsid w:val="0042233D"/>
    <w:rsid w:val="00423A0A"/>
    <w:rsid w:val="00424798"/>
    <w:rsid w:val="00424B59"/>
    <w:rsid w:val="00426AE0"/>
    <w:rsid w:val="00426B98"/>
    <w:rsid w:val="00426BB0"/>
    <w:rsid w:val="00427554"/>
    <w:rsid w:val="004300FB"/>
    <w:rsid w:val="00430718"/>
    <w:rsid w:val="00431E3E"/>
    <w:rsid w:val="00433611"/>
    <w:rsid w:val="0043644D"/>
    <w:rsid w:val="0043655F"/>
    <w:rsid w:val="0043674A"/>
    <w:rsid w:val="00437947"/>
    <w:rsid w:val="0044076C"/>
    <w:rsid w:val="0044117B"/>
    <w:rsid w:val="0044133D"/>
    <w:rsid w:val="0044168B"/>
    <w:rsid w:val="0044170F"/>
    <w:rsid w:val="00441A58"/>
    <w:rsid w:val="00442BA0"/>
    <w:rsid w:val="00443098"/>
    <w:rsid w:val="00443422"/>
    <w:rsid w:val="00444A99"/>
    <w:rsid w:val="00444F00"/>
    <w:rsid w:val="004463FF"/>
    <w:rsid w:val="004469D5"/>
    <w:rsid w:val="00447B98"/>
    <w:rsid w:val="0045062E"/>
    <w:rsid w:val="00451425"/>
    <w:rsid w:val="00453318"/>
    <w:rsid w:val="00453CC0"/>
    <w:rsid w:val="00454612"/>
    <w:rsid w:val="0046372B"/>
    <w:rsid w:val="00464C23"/>
    <w:rsid w:val="00467E9C"/>
    <w:rsid w:val="00470075"/>
    <w:rsid w:val="0047104C"/>
    <w:rsid w:val="00471EFD"/>
    <w:rsid w:val="00472F3E"/>
    <w:rsid w:val="00472F88"/>
    <w:rsid w:val="00474B08"/>
    <w:rsid w:val="00475EF4"/>
    <w:rsid w:val="00476AEA"/>
    <w:rsid w:val="00477435"/>
    <w:rsid w:val="00480316"/>
    <w:rsid w:val="00483534"/>
    <w:rsid w:val="004840F9"/>
    <w:rsid w:val="0048591D"/>
    <w:rsid w:val="004865A4"/>
    <w:rsid w:val="00494BAB"/>
    <w:rsid w:val="004960A4"/>
    <w:rsid w:val="00497092"/>
    <w:rsid w:val="00497DA2"/>
    <w:rsid w:val="004A2720"/>
    <w:rsid w:val="004A39FF"/>
    <w:rsid w:val="004A5325"/>
    <w:rsid w:val="004A777B"/>
    <w:rsid w:val="004A7D52"/>
    <w:rsid w:val="004B0070"/>
    <w:rsid w:val="004B1AE5"/>
    <w:rsid w:val="004B1BEF"/>
    <w:rsid w:val="004B4A0F"/>
    <w:rsid w:val="004B54A6"/>
    <w:rsid w:val="004B5641"/>
    <w:rsid w:val="004C02C5"/>
    <w:rsid w:val="004C1178"/>
    <w:rsid w:val="004C3A9F"/>
    <w:rsid w:val="004C46D7"/>
    <w:rsid w:val="004C4E56"/>
    <w:rsid w:val="004C5B01"/>
    <w:rsid w:val="004C6475"/>
    <w:rsid w:val="004D044C"/>
    <w:rsid w:val="004D26A6"/>
    <w:rsid w:val="004D2CDB"/>
    <w:rsid w:val="004D3A23"/>
    <w:rsid w:val="004D3B49"/>
    <w:rsid w:val="004D4B51"/>
    <w:rsid w:val="004D552C"/>
    <w:rsid w:val="004D576D"/>
    <w:rsid w:val="004D5EF2"/>
    <w:rsid w:val="004E4E30"/>
    <w:rsid w:val="004E599C"/>
    <w:rsid w:val="004F0ADD"/>
    <w:rsid w:val="004F24E6"/>
    <w:rsid w:val="004F3C78"/>
    <w:rsid w:val="004F3E91"/>
    <w:rsid w:val="004F4366"/>
    <w:rsid w:val="004F5FCB"/>
    <w:rsid w:val="004F74F6"/>
    <w:rsid w:val="004F76D4"/>
    <w:rsid w:val="005005F3"/>
    <w:rsid w:val="00500E7F"/>
    <w:rsid w:val="005034F4"/>
    <w:rsid w:val="00503A20"/>
    <w:rsid w:val="0050412A"/>
    <w:rsid w:val="005045FA"/>
    <w:rsid w:val="00504635"/>
    <w:rsid w:val="005047D2"/>
    <w:rsid w:val="00511CF8"/>
    <w:rsid w:val="00512780"/>
    <w:rsid w:val="00513F0D"/>
    <w:rsid w:val="00514B18"/>
    <w:rsid w:val="00515102"/>
    <w:rsid w:val="005154C9"/>
    <w:rsid w:val="00521BAE"/>
    <w:rsid w:val="00525D1C"/>
    <w:rsid w:val="005276EF"/>
    <w:rsid w:val="00527B54"/>
    <w:rsid w:val="00532277"/>
    <w:rsid w:val="00535486"/>
    <w:rsid w:val="00535EF7"/>
    <w:rsid w:val="00543997"/>
    <w:rsid w:val="00543D57"/>
    <w:rsid w:val="00546B2F"/>
    <w:rsid w:val="005470CB"/>
    <w:rsid w:val="00551733"/>
    <w:rsid w:val="00553C5D"/>
    <w:rsid w:val="00554758"/>
    <w:rsid w:val="0055489A"/>
    <w:rsid w:val="0056041D"/>
    <w:rsid w:val="00560DBC"/>
    <w:rsid w:val="005612DF"/>
    <w:rsid w:val="005635BE"/>
    <w:rsid w:val="00564AC1"/>
    <w:rsid w:val="00566231"/>
    <w:rsid w:val="00566334"/>
    <w:rsid w:val="00566DE3"/>
    <w:rsid w:val="005676BC"/>
    <w:rsid w:val="0057008E"/>
    <w:rsid w:val="00576882"/>
    <w:rsid w:val="0058070C"/>
    <w:rsid w:val="00580956"/>
    <w:rsid w:val="0058103B"/>
    <w:rsid w:val="00581A54"/>
    <w:rsid w:val="00582D6A"/>
    <w:rsid w:val="00583AEA"/>
    <w:rsid w:val="005854DB"/>
    <w:rsid w:val="00587C28"/>
    <w:rsid w:val="005914C8"/>
    <w:rsid w:val="00591743"/>
    <w:rsid w:val="005944A8"/>
    <w:rsid w:val="00594BA2"/>
    <w:rsid w:val="005963DD"/>
    <w:rsid w:val="005A0104"/>
    <w:rsid w:val="005A0531"/>
    <w:rsid w:val="005A0E85"/>
    <w:rsid w:val="005A24D5"/>
    <w:rsid w:val="005A27B4"/>
    <w:rsid w:val="005A47F7"/>
    <w:rsid w:val="005A7B15"/>
    <w:rsid w:val="005B135C"/>
    <w:rsid w:val="005B3316"/>
    <w:rsid w:val="005B3B02"/>
    <w:rsid w:val="005B4290"/>
    <w:rsid w:val="005B4742"/>
    <w:rsid w:val="005B475D"/>
    <w:rsid w:val="005B5265"/>
    <w:rsid w:val="005B56A0"/>
    <w:rsid w:val="005C0265"/>
    <w:rsid w:val="005C04C4"/>
    <w:rsid w:val="005C05DD"/>
    <w:rsid w:val="005C0E08"/>
    <w:rsid w:val="005C12A9"/>
    <w:rsid w:val="005C1A17"/>
    <w:rsid w:val="005C2CC1"/>
    <w:rsid w:val="005C35C3"/>
    <w:rsid w:val="005C4938"/>
    <w:rsid w:val="005C4F8F"/>
    <w:rsid w:val="005C75E3"/>
    <w:rsid w:val="005D2085"/>
    <w:rsid w:val="005D2A49"/>
    <w:rsid w:val="005D37F5"/>
    <w:rsid w:val="005D4018"/>
    <w:rsid w:val="005D5062"/>
    <w:rsid w:val="005D650C"/>
    <w:rsid w:val="005D7383"/>
    <w:rsid w:val="005E1BC8"/>
    <w:rsid w:val="005E2E24"/>
    <w:rsid w:val="005E3527"/>
    <w:rsid w:val="005E5E9E"/>
    <w:rsid w:val="005E6B66"/>
    <w:rsid w:val="005F0506"/>
    <w:rsid w:val="005F0F36"/>
    <w:rsid w:val="005F11D1"/>
    <w:rsid w:val="005F2303"/>
    <w:rsid w:val="005F6DBA"/>
    <w:rsid w:val="005F7988"/>
    <w:rsid w:val="006028B3"/>
    <w:rsid w:val="00602A87"/>
    <w:rsid w:val="0060408C"/>
    <w:rsid w:val="00605019"/>
    <w:rsid w:val="0061109C"/>
    <w:rsid w:val="0061109E"/>
    <w:rsid w:val="00611ACA"/>
    <w:rsid w:val="006146C2"/>
    <w:rsid w:val="006147A5"/>
    <w:rsid w:val="006167C4"/>
    <w:rsid w:val="0061696E"/>
    <w:rsid w:val="00616E8E"/>
    <w:rsid w:val="0062096A"/>
    <w:rsid w:val="00620D33"/>
    <w:rsid w:val="00621A29"/>
    <w:rsid w:val="0062366F"/>
    <w:rsid w:val="00623B54"/>
    <w:rsid w:val="0062429D"/>
    <w:rsid w:val="0062441B"/>
    <w:rsid w:val="006269FD"/>
    <w:rsid w:val="00626D0B"/>
    <w:rsid w:val="00627BFD"/>
    <w:rsid w:val="00627E5D"/>
    <w:rsid w:val="00631796"/>
    <w:rsid w:val="00631810"/>
    <w:rsid w:val="00633A97"/>
    <w:rsid w:val="00634CCF"/>
    <w:rsid w:val="00636F0C"/>
    <w:rsid w:val="00637CBE"/>
    <w:rsid w:val="0064286D"/>
    <w:rsid w:val="00643F1F"/>
    <w:rsid w:val="00644E14"/>
    <w:rsid w:val="00644E3E"/>
    <w:rsid w:val="00644E40"/>
    <w:rsid w:val="00645734"/>
    <w:rsid w:val="00646E64"/>
    <w:rsid w:val="0064748C"/>
    <w:rsid w:val="00650D8B"/>
    <w:rsid w:val="0065121B"/>
    <w:rsid w:val="00652193"/>
    <w:rsid w:val="00654803"/>
    <w:rsid w:val="006552D1"/>
    <w:rsid w:val="006560DA"/>
    <w:rsid w:val="006574D4"/>
    <w:rsid w:val="00657591"/>
    <w:rsid w:val="0065773E"/>
    <w:rsid w:val="0066101A"/>
    <w:rsid w:val="00662ECA"/>
    <w:rsid w:val="006644E3"/>
    <w:rsid w:val="00664881"/>
    <w:rsid w:val="00665C44"/>
    <w:rsid w:val="00666056"/>
    <w:rsid w:val="0066751C"/>
    <w:rsid w:val="00670793"/>
    <w:rsid w:val="0067231E"/>
    <w:rsid w:val="00674638"/>
    <w:rsid w:val="00676AF1"/>
    <w:rsid w:val="00681C27"/>
    <w:rsid w:val="006822BC"/>
    <w:rsid w:val="006824B1"/>
    <w:rsid w:val="00682BF1"/>
    <w:rsid w:val="00684476"/>
    <w:rsid w:val="00685492"/>
    <w:rsid w:val="00686881"/>
    <w:rsid w:val="006917D2"/>
    <w:rsid w:val="00692A5C"/>
    <w:rsid w:val="006933C3"/>
    <w:rsid w:val="0069483E"/>
    <w:rsid w:val="00696484"/>
    <w:rsid w:val="006A009F"/>
    <w:rsid w:val="006A1150"/>
    <w:rsid w:val="006A3E9D"/>
    <w:rsid w:val="006A6C49"/>
    <w:rsid w:val="006B01B5"/>
    <w:rsid w:val="006B234B"/>
    <w:rsid w:val="006B5911"/>
    <w:rsid w:val="006B7086"/>
    <w:rsid w:val="006C07CD"/>
    <w:rsid w:val="006C158B"/>
    <w:rsid w:val="006C1AD6"/>
    <w:rsid w:val="006C3364"/>
    <w:rsid w:val="006C37F6"/>
    <w:rsid w:val="006C4C0B"/>
    <w:rsid w:val="006C7FD1"/>
    <w:rsid w:val="006D09B4"/>
    <w:rsid w:val="006D1378"/>
    <w:rsid w:val="006D62FC"/>
    <w:rsid w:val="006D7224"/>
    <w:rsid w:val="006D7C0B"/>
    <w:rsid w:val="006D7F47"/>
    <w:rsid w:val="006E047B"/>
    <w:rsid w:val="006E06E2"/>
    <w:rsid w:val="006E09CA"/>
    <w:rsid w:val="006E09F7"/>
    <w:rsid w:val="006E1C75"/>
    <w:rsid w:val="006E2135"/>
    <w:rsid w:val="006E3DAC"/>
    <w:rsid w:val="006E425E"/>
    <w:rsid w:val="006E55CE"/>
    <w:rsid w:val="006E5C22"/>
    <w:rsid w:val="006E6258"/>
    <w:rsid w:val="006F066A"/>
    <w:rsid w:val="006F09D4"/>
    <w:rsid w:val="006F0F82"/>
    <w:rsid w:val="006F13CD"/>
    <w:rsid w:val="006F403B"/>
    <w:rsid w:val="006F75CC"/>
    <w:rsid w:val="0070166A"/>
    <w:rsid w:val="00701E36"/>
    <w:rsid w:val="007026EF"/>
    <w:rsid w:val="00702B26"/>
    <w:rsid w:val="00703278"/>
    <w:rsid w:val="00704889"/>
    <w:rsid w:val="00704F40"/>
    <w:rsid w:val="00705008"/>
    <w:rsid w:val="00706196"/>
    <w:rsid w:val="00707474"/>
    <w:rsid w:val="00710069"/>
    <w:rsid w:val="007101FC"/>
    <w:rsid w:val="00711055"/>
    <w:rsid w:val="00711091"/>
    <w:rsid w:val="0071617A"/>
    <w:rsid w:val="0071625D"/>
    <w:rsid w:val="007167E1"/>
    <w:rsid w:val="00720053"/>
    <w:rsid w:val="00721433"/>
    <w:rsid w:val="00722195"/>
    <w:rsid w:val="0072221D"/>
    <w:rsid w:val="00725362"/>
    <w:rsid w:val="00726319"/>
    <w:rsid w:val="007270FE"/>
    <w:rsid w:val="007273A0"/>
    <w:rsid w:val="00740C0F"/>
    <w:rsid w:val="00741F6F"/>
    <w:rsid w:val="007447F9"/>
    <w:rsid w:val="0074548F"/>
    <w:rsid w:val="00745A4D"/>
    <w:rsid w:val="00747C09"/>
    <w:rsid w:val="00751987"/>
    <w:rsid w:val="00752095"/>
    <w:rsid w:val="007528CA"/>
    <w:rsid w:val="00755B5F"/>
    <w:rsid w:val="007564C0"/>
    <w:rsid w:val="00756699"/>
    <w:rsid w:val="0076003B"/>
    <w:rsid w:val="0076232A"/>
    <w:rsid w:val="00763C46"/>
    <w:rsid w:val="00766348"/>
    <w:rsid w:val="007669ED"/>
    <w:rsid w:val="00766AFB"/>
    <w:rsid w:val="00772158"/>
    <w:rsid w:val="00772578"/>
    <w:rsid w:val="00772600"/>
    <w:rsid w:val="00773B0D"/>
    <w:rsid w:val="0077582B"/>
    <w:rsid w:val="007760A9"/>
    <w:rsid w:val="007760D4"/>
    <w:rsid w:val="00782310"/>
    <w:rsid w:val="00782C9D"/>
    <w:rsid w:val="00784071"/>
    <w:rsid w:val="00785EE0"/>
    <w:rsid w:val="00786F8D"/>
    <w:rsid w:val="00787F28"/>
    <w:rsid w:val="00790EF4"/>
    <w:rsid w:val="00791836"/>
    <w:rsid w:val="0079320A"/>
    <w:rsid w:val="00793982"/>
    <w:rsid w:val="00793A0A"/>
    <w:rsid w:val="00794BF4"/>
    <w:rsid w:val="007A0C61"/>
    <w:rsid w:val="007A0EB9"/>
    <w:rsid w:val="007A167E"/>
    <w:rsid w:val="007A3A35"/>
    <w:rsid w:val="007A4AF3"/>
    <w:rsid w:val="007A4CC8"/>
    <w:rsid w:val="007A5A0B"/>
    <w:rsid w:val="007A6CC6"/>
    <w:rsid w:val="007A723C"/>
    <w:rsid w:val="007A7D71"/>
    <w:rsid w:val="007B03FA"/>
    <w:rsid w:val="007B5642"/>
    <w:rsid w:val="007B710F"/>
    <w:rsid w:val="007B7FC5"/>
    <w:rsid w:val="007C0576"/>
    <w:rsid w:val="007C0688"/>
    <w:rsid w:val="007C142B"/>
    <w:rsid w:val="007C6156"/>
    <w:rsid w:val="007D0BF6"/>
    <w:rsid w:val="007D1EF9"/>
    <w:rsid w:val="007D36A3"/>
    <w:rsid w:val="007D46A9"/>
    <w:rsid w:val="007D6DFA"/>
    <w:rsid w:val="007E00DB"/>
    <w:rsid w:val="007E096A"/>
    <w:rsid w:val="007E15EC"/>
    <w:rsid w:val="007E3C92"/>
    <w:rsid w:val="007E3F8C"/>
    <w:rsid w:val="007E4837"/>
    <w:rsid w:val="007E7779"/>
    <w:rsid w:val="007E79A3"/>
    <w:rsid w:val="007E7A5F"/>
    <w:rsid w:val="007F0B85"/>
    <w:rsid w:val="007F3E9D"/>
    <w:rsid w:val="007F63E5"/>
    <w:rsid w:val="00801226"/>
    <w:rsid w:val="0080198F"/>
    <w:rsid w:val="008040EB"/>
    <w:rsid w:val="008063A3"/>
    <w:rsid w:val="0080770A"/>
    <w:rsid w:val="0081029F"/>
    <w:rsid w:val="0081195A"/>
    <w:rsid w:val="00812ACA"/>
    <w:rsid w:val="00813534"/>
    <w:rsid w:val="00814FB0"/>
    <w:rsid w:val="0081562F"/>
    <w:rsid w:val="0081596B"/>
    <w:rsid w:val="00817F1D"/>
    <w:rsid w:val="00821F35"/>
    <w:rsid w:val="00826989"/>
    <w:rsid w:val="00827662"/>
    <w:rsid w:val="00827A48"/>
    <w:rsid w:val="008322F4"/>
    <w:rsid w:val="00832A56"/>
    <w:rsid w:val="0083414C"/>
    <w:rsid w:val="00834D33"/>
    <w:rsid w:val="00835AE0"/>
    <w:rsid w:val="0083621D"/>
    <w:rsid w:val="00836933"/>
    <w:rsid w:val="00837F2C"/>
    <w:rsid w:val="0084023B"/>
    <w:rsid w:val="00841934"/>
    <w:rsid w:val="00841CA0"/>
    <w:rsid w:val="008420B7"/>
    <w:rsid w:val="00846792"/>
    <w:rsid w:val="00847867"/>
    <w:rsid w:val="00847DE8"/>
    <w:rsid w:val="00850A36"/>
    <w:rsid w:val="008513D5"/>
    <w:rsid w:val="00851648"/>
    <w:rsid w:val="00852496"/>
    <w:rsid w:val="00852548"/>
    <w:rsid w:val="00852B8D"/>
    <w:rsid w:val="00854F1C"/>
    <w:rsid w:val="0085724A"/>
    <w:rsid w:val="00857532"/>
    <w:rsid w:val="008611A4"/>
    <w:rsid w:val="008616AD"/>
    <w:rsid w:val="008618B0"/>
    <w:rsid w:val="00861FFE"/>
    <w:rsid w:val="00862936"/>
    <w:rsid w:val="00864116"/>
    <w:rsid w:val="00864900"/>
    <w:rsid w:val="00864E52"/>
    <w:rsid w:val="00870260"/>
    <w:rsid w:val="00871063"/>
    <w:rsid w:val="00871ABE"/>
    <w:rsid w:val="00871E98"/>
    <w:rsid w:val="00874757"/>
    <w:rsid w:val="00875598"/>
    <w:rsid w:val="00875611"/>
    <w:rsid w:val="00875AE9"/>
    <w:rsid w:val="008768EC"/>
    <w:rsid w:val="00876989"/>
    <w:rsid w:val="00876FD1"/>
    <w:rsid w:val="008772D4"/>
    <w:rsid w:val="00882CFE"/>
    <w:rsid w:val="00885C66"/>
    <w:rsid w:val="0088676A"/>
    <w:rsid w:val="00890CE5"/>
    <w:rsid w:val="00893853"/>
    <w:rsid w:val="00894DCA"/>
    <w:rsid w:val="00895879"/>
    <w:rsid w:val="00895F3C"/>
    <w:rsid w:val="008973DF"/>
    <w:rsid w:val="008A2832"/>
    <w:rsid w:val="008A3769"/>
    <w:rsid w:val="008A464E"/>
    <w:rsid w:val="008A5D7B"/>
    <w:rsid w:val="008A7491"/>
    <w:rsid w:val="008A77CB"/>
    <w:rsid w:val="008B056D"/>
    <w:rsid w:val="008B0C7C"/>
    <w:rsid w:val="008B2DC4"/>
    <w:rsid w:val="008B3157"/>
    <w:rsid w:val="008B43A1"/>
    <w:rsid w:val="008B4BC6"/>
    <w:rsid w:val="008B52E8"/>
    <w:rsid w:val="008B70F7"/>
    <w:rsid w:val="008C572C"/>
    <w:rsid w:val="008D0DE0"/>
    <w:rsid w:val="008D1A10"/>
    <w:rsid w:val="008D3171"/>
    <w:rsid w:val="008D3F70"/>
    <w:rsid w:val="008D4AF6"/>
    <w:rsid w:val="008D6170"/>
    <w:rsid w:val="008D6A3F"/>
    <w:rsid w:val="008D7208"/>
    <w:rsid w:val="008E08D7"/>
    <w:rsid w:val="008E1E26"/>
    <w:rsid w:val="008E2369"/>
    <w:rsid w:val="008E63F8"/>
    <w:rsid w:val="008E64A5"/>
    <w:rsid w:val="008F0825"/>
    <w:rsid w:val="008F0C99"/>
    <w:rsid w:val="008F0FA5"/>
    <w:rsid w:val="008F153E"/>
    <w:rsid w:val="008F2579"/>
    <w:rsid w:val="008F58F1"/>
    <w:rsid w:val="008F5B74"/>
    <w:rsid w:val="008F5CFF"/>
    <w:rsid w:val="008F5EE9"/>
    <w:rsid w:val="009013D3"/>
    <w:rsid w:val="009020EC"/>
    <w:rsid w:val="00904EB3"/>
    <w:rsid w:val="00907AD1"/>
    <w:rsid w:val="00907F5D"/>
    <w:rsid w:val="0091131A"/>
    <w:rsid w:val="00914358"/>
    <w:rsid w:val="009144FB"/>
    <w:rsid w:val="00914669"/>
    <w:rsid w:val="00915202"/>
    <w:rsid w:val="00920A78"/>
    <w:rsid w:val="009214A3"/>
    <w:rsid w:val="00922CCF"/>
    <w:rsid w:val="00922ED9"/>
    <w:rsid w:val="00923872"/>
    <w:rsid w:val="009256F4"/>
    <w:rsid w:val="009268F3"/>
    <w:rsid w:val="0092742F"/>
    <w:rsid w:val="0093089D"/>
    <w:rsid w:val="009343AF"/>
    <w:rsid w:val="009344D4"/>
    <w:rsid w:val="009348B8"/>
    <w:rsid w:val="00934E37"/>
    <w:rsid w:val="00935A7E"/>
    <w:rsid w:val="009366E8"/>
    <w:rsid w:val="00937D3B"/>
    <w:rsid w:val="00937EAA"/>
    <w:rsid w:val="00944175"/>
    <w:rsid w:val="00944432"/>
    <w:rsid w:val="00944DF0"/>
    <w:rsid w:val="00944FF3"/>
    <w:rsid w:val="009467C4"/>
    <w:rsid w:val="00946C2C"/>
    <w:rsid w:val="009472EB"/>
    <w:rsid w:val="00951063"/>
    <w:rsid w:val="0095191A"/>
    <w:rsid w:val="00952272"/>
    <w:rsid w:val="00952C79"/>
    <w:rsid w:val="00953669"/>
    <w:rsid w:val="00953E6B"/>
    <w:rsid w:val="00954F02"/>
    <w:rsid w:val="009572A2"/>
    <w:rsid w:val="00957AD9"/>
    <w:rsid w:val="0096174C"/>
    <w:rsid w:val="00962E0E"/>
    <w:rsid w:val="0096381A"/>
    <w:rsid w:val="00964A90"/>
    <w:rsid w:val="00966A7D"/>
    <w:rsid w:val="00973467"/>
    <w:rsid w:val="009742F6"/>
    <w:rsid w:val="0097524F"/>
    <w:rsid w:val="0097667C"/>
    <w:rsid w:val="00976947"/>
    <w:rsid w:val="009827F3"/>
    <w:rsid w:val="00983455"/>
    <w:rsid w:val="00984A21"/>
    <w:rsid w:val="0098554A"/>
    <w:rsid w:val="00985EBD"/>
    <w:rsid w:val="009862F1"/>
    <w:rsid w:val="009869DC"/>
    <w:rsid w:val="00986D18"/>
    <w:rsid w:val="00990C37"/>
    <w:rsid w:val="00991578"/>
    <w:rsid w:val="00991BF3"/>
    <w:rsid w:val="0099247D"/>
    <w:rsid w:val="0099523F"/>
    <w:rsid w:val="0099563F"/>
    <w:rsid w:val="00996D5C"/>
    <w:rsid w:val="009A147B"/>
    <w:rsid w:val="009A2CD9"/>
    <w:rsid w:val="009A3B77"/>
    <w:rsid w:val="009A3BD6"/>
    <w:rsid w:val="009A45F2"/>
    <w:rsid w:val="009A69BD"/>
    <w:rsid w:val="009A77E2"/>
    <w:rsid w:val="009A7AB0"/>
    <w:rsid w:val="009B2248"/>
    <w:rsid w:val="009B3B84"/>
    <w:rsid w:val="009B4A98"/>
    <w:rsid w:val="009B4D4D"/>
    <w:rsid w:val="009B530D"/>
    <w:rsid w:val="009B5E74"/>
    <w:rsid w:val="009B659D"/>
    <w:rsid w:val="009C37EC"/>
    <w:rsid w:val="009C59D8"/>
    <w:rsid w:val="009C6987"/>
    <w:rsid w:val="009D1C11"/>
    <w:rsid w:val="009D1D18"/>
    <w:rsid w:val="009D2878"/>
    <w:rsid w:val="009D29E7"/>
    <w:rsid w:val="009D3350"/>
    <w:rsid w:val="009D355E"/>
    <w:rsid w:val="009D575C"/>
    <w:rsid w:val="009D6A84"/>
    <w:rsid w:val="009D6E2A"/>
    <w:rsid w:val="009E0411"/>
    <w:rsid w:val="009E06DF"/>
    <w:rsid w:val="009E3B63"/>
    <w:rsid w:val="009E3C56"/>
    <w:rsid w:val="009E76D3"/>
    <w:rsid w:val="009F1E84"/>
    <w:rsid w:val="009F39F0"/>
    <w:rsid w:val="009F487D"/>
    <w:rsid w:val="009F5ECC"/>
    <w:rsid w:val="009F7FA8"/>
    <w:rsid w:val="00A01183"/>
    <w:rsid w:val="00A011F0"/>
    <w:rsid w:val="00A01460"/>
    <w:rsid w:val="00A0279C"/>
    <w:rsid w:val="00A067C7"/>
    <w:rsid w:val="00A1202A"/>
    <w:rsid w:val="00A1339A"/>
    <w:rsid w:val="00A1474C"/>
    <w:rsid w:val="00A169AE"/>
    <w:rsid w:val="00A2052E"/>
    <w:rsid w:val="00A21F4B"/>
    <w:rsid w:val="00A24205"/>
    <w:rsid w:val="00A25553"/>
    <w:rsid w:val="00A27F97"/>
    <w:rsid w:val="00A30BF0"/>
    <w:rsid w:val="00A3350D"/>
    <w:rsid w:val="00A3515C"/>
    <w:rsid w:val="00A35A48"/>
    <w:rsid w:val="00A35F22"/>
    <w:rsid w:val="00A41E21"/>
    <w:rsid w:val="00A430BE"/>
    <w:rsid w:val="00A43FCF"/>
    <w:rsid w:val="00A44A86"/>
    <w:rsid w:val="00A451E7"/>
    <w:rsid w:val="00A45E98"/>
    <w:rsid w:val="00A45FE9"/>
    <w:rsid w:val="00A468F9"/>
    <w:rsid w:val="00A46F8C"/>
    <w:rsid w:val="00A47800"/>
    <w:rsid w:val="00A51205"/>
    <w:rsid w:val="00A520D1"/>
    <w:rsid w:val="00A53B3E"/>
    <w:rsid w:val="00A55A8D"/>
    <w:rsid w:val="00A56B7F"/>
    <w:rsid w:val="00A56D07"/>
    <w:rsid w:val="00A57006"/>
    <w:rsid w:val="00A575D7"/>
    <w:rsid w:val="00A6104E"/>
    <w:rsid w:val="00A6157A"/>
    <w:rsid w:val="00A62225"/>
    <w:rsid w:val="00A63F47"/>
    <w:rsid w:val="00A64631"/>
    <w:rsid w:val="00A64932"/>
    <w:rsid w:val="00A6502F"/>
    <w:rsid w:val="00A665FE"/>
    <w:rsid w:val="00A66ADE"/>
    <w:rsid w:val="00A71720"/>
    <w:rsid w:val="00A7301E"/>
    <w:rsid w:val="00A73F61"/>
    <w:rsid w:val="00A747FE"/>
    <w:rsid w:val="00A75226"/>
    <w:rsid w:val="00A75FE7"/>
    <w:rsid w:val="00A76C25"/>
    <w:rsid w:val="00A7767E"/>
    <w:rsid w:val="00A7782A"/>
    <w:rsid w:val="00A77EBE"/>
    <w:rsid w:val="00A80826"/>
    <w:rsid w:val="00A84488"/>
    <w:rsid w:val="00A84F0B"/>
    <w:rsid w:val="00A85015"/>
    <w:rsid w:val="00A86F9B"/>
    <w:rsid w:val="00A8702E"/>
    <w:rsid w:val="00A92DC7"/>
    <w:rsid w:val="00A9661E"/>
    <w:rsid w:val="00AA18D4"/>
    <w:rsid w:val="00AA30E7"/>
    <w:rsid w:val="00AA3D89"/>
    <w:rsid w:val="00AA5192"/>
    <w:rsid w:val="00AA5DE8"/>
    <w:rsid w:val="00AA6885"/>
    <w:rsid w:val="00AB0693"/>
    <w:rsid w:val="00AB0695"/>
    <w:rsid w:val="00AB188B"/>
    <w:rsid w:val="00AB1D4F"/>
    <w:rsid w:val="00AB23F7"/>
    <w:rsid w:val="00AB50EE"/>
    <w:rsid w:val="00AB5464"/>
    <w:rsid w:val="00AB57D5"/>
    <w:rsid w:val="00AB7DB5"/>
    <w:rsid w:val="00AC1E84"/>
    <w:rsid w:val="00AC24E3"/>
    <w:rsid w:val="00AC30C1"/>
    <w:rsid w:val="00AC7414"/>
    <w:rsid w:val="00AD122F"/>
    <w:rsid w:val="00AD2779"/>
    <w:rsid w:val="00AD5651"/>
    <w:rsid w:val="00AD66C6"/>
    <w:rsid w:val="00AD7316"/>
    <w:rsid w:val="00AE1491"/>
    <w:rsid w:val="00AE420E"/>
    <w:rsid w:val="00AE4E50"/>
    <w:rsid w:val="00AE6326"/>
    <w:rsid w:val="00AE74D5"/>
    <w:rsid w:val="00AF26F3"/>
    <w:rsid w:val="00AF419F"/>
    <w:rsid w:val="00AF5372"/>
    <w:rsid w:val="00AF6CAF"/>
    <w:rsid w:val="00B00D71"/>
    <w:rsid w:val="00B02E62"/>
    <w:rsid w:val="00B030E3"/>
    <w:rsid w:val="00B0320C"/>
    <w:rsid w:val="00B05521"/>
    <w:rsid w:val="00B07685"/>
    <w:rsid w:val="00B14982"/>
    <w:rsid w:val="00B158C4"/>
    <w:rsid w:val="00B15C25"/>
    <w:rsid w:val="00B16439"/>
    <w:rsid w:val="00B16F8B"/>
    <w:rsid w:val="00B20280"/>
    <w:rsid w:val="00B20337"/>
    <w:rsid w:val="00B21B33"/>
    <w:rsid w:val="00B21D15"/>
    <w:rsid w:val="00B242E9"/>
    <w:rsid w:val="00B25898"/>
    <w:rsid w:val="00B26172"/>
    <w:rsid w:val="00B26F49"/>
    <w:rsid w:val="00B35BDE"/>
    <w:rsid w:val="00B36213"/>
    <w:rsid w:val="00B367C4"/>
    <w:rsid w:val="00B36C84"/>
    <w:rsid w:val="00B40407"/>
    <w:rsid w:val="00B406A5"/>
    <w:rsid w:val="00B41E81"/>
    <w:rsid w:val="00B4222D"/>
    <w:rsid w:val="00B42CC4"/>
    <w:rsid w:val="00B43C29"/>
    <w:rsid w:val="00B45DE0"/>
    <w:rsid w:val="00B46929"/>
    <w:rsid w:val="00B4721A"/>
    <w:rsid w:val="00B51B03"/>
    <w:rsid w:val="00B552AC"/>
    <w:rsid w:val="00B554A2"/>
    <w:rsid w:val="00B55BA0"/>
    <w:rsid w:val="00B61516"/>
    <w:rsid w:val="00B61F7B"/>
    <w:rsid w:val="00B6224D"/>
    <w:rsid w:val="00B62CB4"/>
    <w:rsid w:val="00B66854"/>
    <w:rsid w:val="00B66B1B"/>
    <w:rsid w:val="00B66B92"/>
    <w:rsid w:val="00B7268D"/>
    <w:rsid w:val="00B72732"/>
    <w:rsid w:val="00B7317C"/>
    <w:rsid w:val="00B7536F"/>
    <w:rsid w:val="00B75BD8"/>
    <w:rsid w:val="00B76331"/>
    <w:rsid w:val="00B8058A"/>
    <w:rsid w:val="00B81B01"/>
    <w:rsid w:val="00B863FD"/>
    <w:rsid w:val="00B90834"/>
    <w:rsid w:val="00B92BB7"/>
    <w:rsid w:val="00B94055"/>
    <w:rsid w:val="00B941D3"/>
    <w:rsid w:val="00B96D39"/>
    <w:rsid w:val="00B973D3"/>
    <w:rsid w:val="00B97AA6"/>
    <w:rsid w:val="00BA2E7B"/>
    <w:rsid w:val="00BA3C00"/>
    <w:rsid w:val="00BA41CC"/>
    <w:rsid w:val="00BA605B"/>
    <w:rsid w:val="00BA7F2A"/>
    <w:rsid w:val="00BB0C95"/>
    <w:rsid w:val="00BB243E"/>
    <w:rsid w:val="00BB2D80"/>
    <w:rsid w:val="00BB3193"/>
    <w:rsid w:val="00BB39F7"/>
    <w:rsid w:val="00BB5CD3"/>
    <w:rsid w:val="00BB62B2"/>
    <w:rsid w:val="00BB6502"/>
    <w:rsid w:val="00BC104F"/>
    <w:rsid w:val="00BC2194"/>
    <w:rsid w:val="00BC221D"/>
    <w:rsid w:val="00BC465D"/>
    <w:rsid w:val="00BC5905"/>
    <w:rsid w:val="00BC6118"/>
    <w:rsid w:val="00BC7A63"/>
    <w:rsid w:val="00BD040B"/>
    <w:rsid w:val="00BD1671"/>
    <w:rsid w:val="00BD202D"/>
    <w:rsid w:val="00BD2A58"/>
    <w:rsid w:val="00BD2E53"/>
    <w:rsid w:val="00BD3B2C"/>
    <w:rsid w:val="00BD65FC"/>
    <w:rsid w:val="00BE174D"/>
    <w:rsid w:val="00BE23F0"/>
    <w:rsid w:val="00BE25C2"/>
    <w:rsid w:val="00BE2682"/>
    <w:rsid w:val="00BE6736"/>
    <w:rsid w:val="00BE764F"/>
    <w:rsid w:val="00BF0EB4"/>
    <w:rsid w:val="00BF486D"/>
    <w:rsid w:val="00BF7AEC"/>
    <w:rsid w:val="00C00A35"/>
    <w:rsid w:val="00C01106"/>
    <w:rsid w:val="00C03AEB"/>
    <w:rsid w:val="00C03CA9"/>
    <w:rsid w:val="00C0482D"/>
    <w:rsid w:val="00C07816"/>
    <w:rsid w:val="00C12D73"/>
    <w:rsid w:val="00C13DB9"/>
    <w:rsid w:val="00C15771"/>
    <w:rsid w:val="00C1686B"/>
    <w:rsid w:val="00C17BDE"/>
    <w:rsid w:val="00C22CC9"/>
    <w:rsid w:val="00C24F69"/>
    <w:rsid w:val="00C25B30"/>
    <w:rsid w:val="00C37195"/>
    <w:rsid w:val="00C4211F"/>
    <w:rsid w:val="00C4296A"/>
    <w:rsid w:val="00C45F53"/>
    <w:rsid w:val="00C46DDE"/>
    <w:rsid w:val="00C47289"/>
    <w:rsid w:val="00C55BCF"/>
    <w:rsid w:val="00C55F04"/>
    <w:rsid w:val="00C56C2D"/>
    <w:rsid w:val="00C60810"/>
    <w:rsid w:val="00C61F8A"/>
    <w:rsid w:val="00C6238E"/>
    <w:rsid w:val="00C630AF"/>
    <w:rsid w:val="00C666C1"/>
    <w:rsid w:val="00C714E9"/>
    <w:rsid w:val="00C71BF9"/>
    <w:rsid w:val="00C720C8"/>
    <w:rsid w:val="00C73BA2"/>
    <w:rsid w:val="00C75B12"/>
    <w:rsid w:val="00C8046C"/>
    <w:rsid w:val="00C81014"/>
    <w:rsid w:val="00C816BC"/>
    <w:rsid w:val="00C8250E"/>
    <w:rsid w:val="00C852CE"/>
    <w:rsid w:val="00C85EFC"/>
    <w:rsid w:val="00C85F21"/>
    <w:rsid w:val="00C902A1"/>
    <w:rsid w:val="00C90944"/>
    <w:rsid w:val="00C90ABD"/>
    <w:rsid w:val="00C91F54"/>
    <w:rsid w:val="00C92A80"/>
    <w:rsid w:val="00C92F7A"/>
    <w:rsid w:val="00C932C5"/>
    <w:rsid w:val="00C94D73"/>
    <w:rsid w:val="00C96AE5"/>
    <w:rsid w:val="00C97EDF"/>
    <w:rsid w:val="00CA0EA6"/>
    <w:rsid w:val="00CA0FC4"/>
    <w:rsid w:val="00CA2C22"/>
    <w:rsid w:val="00CA5CE2"/>
    <w:rsid w:val="00CA674D"/>
    <w:rsid w:val="00CA73BB"/>
    <w:rsid w:val="00CB0DA9"/>
    <w:rsid w:val="00CB1DE5"/>
    <w:rsid w:val="00CB1F06"/>
    <w:rsid w:val="00CB6742"/>
    <w:rsid w:val="00CB7515"/>
    <w:rsid w:val="00CC08C0"/>
    <w:rsid w:val="00CC126D"/>
    <w:rsid w:val="00CC1C18"/>
    <w:rsid w:val="00CC338C"/>
    <w:rsid w:val="00CC34E5"/>
    <w:rsid w:val="00CC3F2B"/>
    <w:rsid w:val="00CC4608"/>
    <w:rsid w:val="00CC5029"/>
    <w:rsid w:val="00CC62CD"/>
    <w:rsid w:val="00CD0DA0"/>
    <w:rsid w:val="00CD3CA0"/>
    <w:rsid w:val="00CD4227"/>
    <w:rsid w:val="00CD65E0"/>
    <w:rsid w:val="00CD7F0B"/>
    <w:rsid w:val="00CE0085"/>
    <w:rsid w:val="00CE0599"/>
    <w:rsid w:val="00CE07F2"/>
    <w:rsid w:val="00CE5E71"/>
    <w:rsid w:val="00CE6743"/>
    <w:rsid w:val="00CE69E0"/>
    <w:rsid w:val="00CE733A"/>
    <w:rsid w:val="00CF0C2F"/>
    <w:rsid w:val="00D00D5B"/>
    <w:rsid w:val="00D0182A"/>
    <w:rsid w:val="00D025D9"/>
    <w:rsid w:val="00D02F92"/>
    <w:rsid w:val="00D055BF"/>
    <w:rsid w:val="00D078C3"/>
    <w:rsid w:val="00D07E7E"/>
    <w:rsid w:val="00D10329"/>
    <w:rsid w:val="00D130CB"/>
    <w:rsid w:val="00D139FA"/>
    <w:rsid w:val="00D21406"/>
    <w:rsid w:val="00D21A60"/>
    <w:rsid w:val="00D2247B"/>
    <w:rsid w:val="00D22BEA"/>
    <w:rsid w:val="00D2336C"/>
    <w:rsid w:val="00D24BE1"/>
    <w:rsid w:val="00D25D11"/>
    <w:rsid w:val="00D26907"/>
    <w:rsid w:val="00D26B14"/>
    <w:rsid w:val="00D27ACC"/>
    <w:rsid w:val="00D31B01"/>
    <w:rsid w:val="00D35049"/>
    <w:rsid w:val="00D359C1"/>
    <w:rsid w:val="00D364FF"/>
    <w:rsid w:val="00D3678C"/>
    <w:rsid w:val="00D3695E"/>
    <w:rsid w:val="00D401BD"/>
    <w:rsid w:val="00D40871"/>
    <w:rsid w:val="00D410DF"/>
    <w:rsid w:val="00D44D46"/>
    <w:rsid w:val="00D46EE7"/>
    <w:rsid w:val="00D54E8A"/>
    <w:rsid w:val="00D54F1B"/>
    <w:rsid w:val="00D55649"/>
    <w:rsid w:val="00D56E11"/>
    <w:rsid w:val="00D57FBF"/>
    <w:rsid w:val="00D6346A"/>
    <w:rsid w:val="00D6384B"/>
    <w:rsid w:val="00D709E9"/>
    <w:rsid w:val="00D73741"/>
    <w:rsid w:val="00D740F2"/>
    <w:rsid w:val="00D74C6A"/>
    <w:rsid w:val="00D76A69"/>
    <w:rsid w:val="00D803B4"/>
    <w:rsid w:val="00D81160"/>
    <w:rsid w:val="00D81BF4"/>
    <w:rsid w:val="00D82B1F"/>
    <w:rsid w:val="00D847E1"/>
    <w:rsid w:val="00D872E0"/>
    <w:rsid w:val="00D9006D"/>
    <w:rsid w:val="00D90506"/>
    <w:rsid w:val="00D91373"/>
    <w:rsid w:val="00D91F63"/>
    <w:rsid w:val="00D91F90"/>
    <w:rsid w:val="00D9539F"/>
    <w:rsid w:val="00D96A7B"/>
    <w:rsid w:val="00D9786B"/>
    <w:rsid w:val="00D97A95"/>
    <w:rsid w:val="00DA04B7"/>
    <w:rsid w:val="00DA2439"/>
    <w:rsid w:val="00DA38F1"/>
    <w:rsid w:val="00DA3A6C"/>
    <w:rsid w:val="00DA4918"/>
    <w:rsid w:val="00DA4CCA"/>
    <w:rsid w:val="00DA4FFA"/>
    <w:rsid w:val="00DA538B"/>
    <w:rsid w:val="00DA78F9"/>
    <w:rsid w:val="00DB0DFA"/>
    <w:rsid w:val="00DB240B"/>
    <w:rsid w:val="00DB2B6F"/>
    <w:rsid w:val="00DB5880"/>
    <w:rsid w:val="00DB62EA"/>
    <w:rsid w:val="00DC1815"/>
    <w:rsid w:val="00DC4BCF"/>
    <w:rsid w:val="00DD0A63"/>
    <w:rsid w:val="00DD7E75"/>
    <w:rsid w:val="00DD7EC4"/>
    <w:rsid w:val="00DE15EA"/>
    <w:rsid w:val="00DE199B"/>
    <w:rsid w:val="00DE1ADF"/>
    <w:rsid w:val="00DE586A"/>
    <w:rsid w:val="00DE5B43"/>
    <w:rsid w:val="00DE6EA7"/>
    <w:rsid w:val="00DF232B"/>
    <w:rsid w:val="00DF5E93"/>
    <w:rsid w:val="00DF7A69"/>
    <w:rsid w:val="00DF7AF9"/>
    <w:rsid w:val="00E00BBF"/>
    <w:rsid w:val="00E00CF3"/>
    <w:rsid w:val="00E044F8"/>
    <w:rsid w:val="00E07743"/>
    <w:rsid w:val="00E14420"/>
    <w:rsid w:val="00E14879"/>
    <w:rsid w:val="00E15AA1"/>
    <w:rsid w:val="00E2154E"/>
    <w:rsid w:val="00E215C4"/>
    <w:rsid w:val="00E269C6"/>
    <w:rsid w:val="00E41128"/>
    <w:rsid w:val="00E412CE"/>
    <w:rsid w:val="00E41753"/>
    <w:rsid w:val="00E42666"/>
    <w:rsid w:val="00E427E6"/>
    <w:rsid w:val="00E50E98"/>
    <w:rsid w:val="00E526A0"/>
    <w:rsid w:val="00E52898"/>
    <w:rsid w:val="00E5489A"/>
    <w:rsid w:val="00E54A8E"/>
    <w:rsid w:val="00E54EC4"/>
    <w:rsid w:val="00E5533C"/>
    <w:rsid w:val="00E56DB0"/>
    <w:rsid w:val="00E577EB"/>
    <w:rsid w:val="00E57B95"/>
    <w:rsid w:val="00E57CD5"/>
    <w:rsid w:val="00E61A54"/>
    <w:rsid w:val="00E63633"/>
    <w:rsid w:val="00E64F32"/>
    <w:rsid w:val="00E657DA"/>
    <w:rsid w:val="00E65FAB"/>
    <w:rsid w:val="00E67B1B"/>
    <w:rsid w:val="00E67C4F"/>
    <w:rsid w:val="00E72576"/>
    <w:rsid w:val="00E72A31"/>
    <w:rsid w:val="00E73961"/>
    <w:rsid w:val="00E73A90"/>
    <w:rsid w:val="00E7538F"/>
    <w:rsid w:val="00E75470"/>
    <w:rsid w:val="00E764A5"/>
    <w:rsid w:val="00E77A42"/>
    <w:rsid w:val="00E77C48"/>
    <w:rsid w:val="00E8028E"/>
    <w:rsid w:val="00E841C1"/>
    <w:rsid w:val="00E84767"/>
    <w:rsid w:val="00E86530"/>
    <w:rsid w:val="00E86C3C"/>
    <w:rsid w:val="00E90DF9"/>
    <w:rsid w:val="00E9197E"/>
    <w:rsid w:val="00E919B2"/>
    <w:rsid w:val="00E93AFF"/>
    <w:rsid w:val="00E94FAB"/>
    <w:rsid w:val="00E95193"/>
    <w:rsid w:val="00E956E1"/>
    <w:rsid w:val="00E95712"/>
    <w:rsid w:val="00EA0A26"/>
    <w:rsid w:val="00EA124C"/>
    <w:rsid w:val="00EA14CA"/>
    <w:rsid w:val="00EA3BB6"/>
    <w:rsid w:val="00EA45CC"/>
    <w:rsid w:val="00EA4705"/>
    <w:rsid w:val="00EA4C40"/>
    <w:rsid w:val="00EA5FAC"/>
    <w:rsid w:val="00EA6B22"/>
    <w:rsid w:val="00EA7591"/>
    <w:rsid w:val="00EB1A64"/>
    <w:rsid w:val="00EB204A"/>
    <w:rsid w:val="00EB2536"/>
    <w:rsid w:val="00EB694E"/>
    <w:rsid w:val="00EB7534"/>
    <w:rsid w:val="00EC09BB"/>
    <w:rsid w:val="00EC0DCE"/>
    <w:rsid w:val="00EC10C5"/>
    <w:rsid w:val="00EC410D"/>
    <w:rsid w:val="00EC7674"/>
    <w:rsid w:val="00ED0BD6"/>
    <w:rsid w:val="00ED0E50"/>
    <w:rsid w:val="00ED177F"/>
    <w:rsid w:val="00ED1FC5"/>
    <w:rsid w:val="00ED28BB"/>
    <w:rsid w:val="00ED529F"/>
    <w:rsid w:val="00ED6DA1"/>
    <w:rsid w:val="00ED7BBC"/>
    <w:rsid w:val="00EE09F5"/>
    <w:rsid w:val="00EE1997"/>
    <w:rsid w:val="00EE20F1"/>
    <w:rsid w:val="00EE2F39"/>
    <w:rsid w:val="00EE371E"/>
    <w:rsid w:val="00EE4513"/>
    <w:rsid w:val="00EE5A43"/>
    <w:rsid w:val="00EE779B"/>
    <w:rsid w:val="00EE7C36"/>
    <w:rsid w:val="00EE7DD2"/>
    <w:rsid w:val="00EF4713"/>
    <w:rsid w:val="00EF5425"/>
    <w:rsid w:val="00EF7442"/>
    <w:rsid w:val="00EF7C48"/>
    <w:rsid w:val="00F00C91"/>
    <w:rsid w:val="00F0202C"/>
    <w:rsid w:val="00F02CB3"/>
    <w:rsid w:val="00F033F6"/>
    <w:rsid w:val="00F041CD"/>
    <w:rsid w:val="00F0515D"/>
    <w:rsid w:val="00F06494"/>
    <w:rsid w:val="00F07382"/>
    <w:rsid w:val="00F079A7"/>
    <w:rsid w:val="00F07F8F"/>
    <w:rsid w:val="00F104B3"/>
    <w:rsid w:val="00F107BA"/>
    <w:rsid w:val="00F10823"/>
    <w:rsid w:val="00F1154E"/>
    <w:rsid w:val="00F11EFE"/>
    <w:rsid w:val="00F12D19"/>
    <w:rsid w:val="00F1432B"/>
    <w:rsid w:val="00F14626"/>
    <w:rsid w:val="00F15E14"/>
    <w:rsid w:val="00F1681A"/>
    <w:rsid w:val="00F16FC7"/>
    <w:rsid w:val="00F20CB2"/>
    <w:rsid w:val="00F230DA"/>
    <w:rsid w:val="00F23107"/>
    <w:rsid w:val="00F247F5"/>
    <w:rsid w:val="00F24EA0"/>
    <w:rsid w:val="00F25AA9"/>
    <w:rsid w:val="00F2705B"/>
    <w:rsid w:val="00F3019F"/>
    <w:rsid w:val="00F333B0"/>
    <w:rsid w:val="00F3553F"/>
    <w:rsid w:val="00F363E1"/>
    <w:rsid w:val="00F37EBD"/>
    <w:rsid w:val="00F4019D"/>
    <w:rsid w:val="00F42347"/>
    <w:rsid w:val="00F42661"/>
    <w:rsid w:val="00F42E2F"/>
    <w:rsid w:val="00F43E6C"/>
    <w:rsid w:val="00F44277"/>
    <w:rsid w:val="00F45122"/>
    <w:rsid w:val="00F4528D"/>
    <w:rsid w:val="00F464B1"/>
    <w:rsid w:val="00F472C9"/>
    <w:rsid w:val="00F4765E"/>
    <w:rsid w:val="00F50498"/>
    <w:rsid w:val="00F51962"/>
    <w:rsid w:val="00F536EA"/>
    <w:rsid w:val="00F5480B"/>
    <w:rsid w:val="00F56184"/>
    <w:rsid w:val="00F57313"/>
    <w:rsid w:val="00F62918"/>
    <w:rsid w:val="00F6369E"/>
    <w:rsid w:val="00F64120"/>
    <w:rsid w:val="00F642FC"/>
    <w:rsid w:val="00F65334"/>
    <w:rsid w:val="00F70888"/>
    <w:rsid w:val="00F72A73"/>
    <w:rsid w:val="00F73508"/>
    <w:rsid w:val="00F7445A"/>
    <w:rsid w:val="00F75062"/>
    <w:rsid w:val="00F75486"/>
    <w:rsid w:val="00F75AC3"/>
    <w:rsid w:val="00F76437"/>
    <w:rsid w:val="00F768CD"/>
    <w:rsid w:val="00F76CEA"/>
    <w:rsid w:val="00F83B30"/>
    <w:rsid w:val="00F868AF"/>
    <w:rsid w:val="00F875EE"/>
    <w:rsid w:val="00F87DCB"/>
    <w:rsid w:val="00F91279"/>
    <w:rsid w:val="00F938A8"/>
    <w:rsid w:val="00F940FF"/>
    <w:rsid w:val="00F958C4"/>
    <w:rsid w:val="00F9761B"/>
    <w:rsid w:val="00F97C0B"/>
    <w:rsid w:val="00F97CBD"/>
    <w:rsid w:val="00FA13D6"/>
    <w:rsid w:val="00FA515B"/>
    <w:rsid w:val="00FA5D14"/>
    <w:rsid w:val="00FA622B"/>
    <w:rsid w:val="00FB088F"/>
    <w:rsid w:val="00FB0924"/>
    <w:rsid w:val="00FB27F1"/>
    <w:rsid w:val="00FB2878"/>
    <w:rsid w:val="00FB354D"/>
    <w:rsid w:val="00FB3FB4"/>
    <w:rsid w:val="00FB6724"/>
    <w:rsid w:val="00FC2851"/>
    <w:rsid w:val="00FC47B2"/>
    <w:rsid w:val="00FC53A4"/>
    <w:rsid w:val="00FC6E01"/>
    <w:rsid w:val="00FC6F66"/>
    <w:rsid w:val="00FD3A03"/>
    <w:rsid w:val="00FD63B2"/>
    <w:rsid w:val="00FD6FE3"/>
    <w:rsid w:val="00FD7F74"/>
    <w:rsid w:val="00FE10DD"/>
    <w:rsid w:val="00FE38E0"/>
    <w:rsid w:val="00FE427C"/>
    <w:rsid w:val="00FE68EC"/>
    <w:rsid w:val="00FE698A"/>
    <w:rsid w:val="00FF042A"/>
    <w:rsid w:val="00FF05FB"/>
    <w:rsid w:val="00FF0C19"/>
    <w:rsid w:val="00FF15F9"/>
    <w:rsid w:val="00FF17D1"/>
    <w:rsid w:val="00FF26E5"/>
    <w:rsid w:val="00FF4638"/>
    <w:rsid w:val="00FF4C81"/>
    <w:rsid w:val="00FF4DD2"/>
    <w:rsid w:val="00FF4EF3"/>
    <w:rsid w:val="00FF5143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91B00"/>
  <w15:docId w15:val="{CE359BB6-8700-4421-822D-15A21EB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E0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  <w:style w:type="paragraph" w:styleId="aff2">
    <w:name w:val="Normal (Web)"/>
    <w:basedOn w:val="a"/>
    <w:uiPriority w:val="99"/>
    <w:semiHidden/>
    <w:unhideWhenUsed/>
    <w:rsid w:val="00CE0085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0">
    <w:name w:val="A5"/>
    <w:uiPriority w:val="99"/>
    <w:rsid w:val="00CE0085"/>
    <w:rPr>
      <w:rFonts w:ascii="PT Sans" w:hAnsi="PT Sans" w:cs="PT Sans" w:hint="default"/>
      <w:color w:val="000000"/>
      <w:sz w:val="32"/>
      <w:szCs w:val="32"/>
    </w:rPr>
  </w:style>
  <w:style w:type="character" w:customStyle="1" w:styleId="showhotelmore">
    <w:name w:val="show_hotel_more"/>
    <w:rsid w:val="00CE0085"/>
  </w:style>
  <w:style w:type="character" w:styleId="aff3">
    <w:name w:val="Strong"/>
    <w:basedOn w:val="a0"/>
    <w:uiPriority w:val="22"/>
    <w:qFormat/>
    <w:rsid w:val="00CE0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BB21B-FFA6-4F19-8301-527D6DD8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7562</TotalTime>
  <Pages>60</Pages>
  <Words>18326</Words>
  <Characters>104461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User</cp:lastModifiedBy>
  <cp:revision>642</cp:revision>
  <cp:lastPrinted>2026-03-30T08:55:00Z</cp:lastPrinted>
  <dcterms:created xsi:type="dcterms:W3CDTF">2026-01-14T11:29:00Z</dcterms:created>
  <dcterms:modified xsi:type="dcterms:W3CDTF">2026-03-30T08:56:00Z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