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521F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3C6F1F8" wp14:editId="528E83FD">
            <wp:simplePos x="0" y="0"/>
            <wp:positionH relativeFrom="column">
              <wp:posOffset>2554605</wp:posOffset>
            </wp:positionH>
            <wp:positionV relativeFrom="paragraph">
              <wp:posOffset>-301625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F1F72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27260406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78752913" w14:textId="77777777" w:rsidR="00AF709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АДМИНИСТРАЦИЯ РУЗСКОГО МУНИЦИПАЛЬНОГО ОКРУГА</w:t>
      </w:r>
    </w:p>
    <w:p w14:paraId="41B5C85F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75D4B1C3" w14:textId="77777777" w:rsidR="00AF7095" w:rsidRPr="00931535" w:rsidRDefault="00AF7095" w:rsidP="00AF7095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7BB46A17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5356F60E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4A2A611C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56DC49D6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5C096856" w14:textId="3F8970CF" w:rsidR="00AF7095" w:rsidRPr="008424ED" w:rsidRDefault="00AF7095" w:rsidP="008424ED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254F6C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Административного регламента по предоставлению муниципальной услуги «Присвоение спортивных разрядов в порядке, установленном Положением о Единой всероссийской </w:t>
      </w:r>
      <w:r w:rsidR="008424ED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спортивной классификации»</w:t>
      </w:r>
    </w:p>
    <w:bookmarkEnd w:id="1"/>
    <w:p w14:paraId="6FF4A406" w14:textId="77777777" w:rsidR="00AF7095" w:rsidRPr="009B21FB" w:rsidRDefault="00AF7095" w:rsidP="00AF7095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174572E4" w14:textId="1432CC3C" w:rsidR="00AF7095" w:rsidRDefault="00AF7095" w:rsidP="00AF7095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AB2EF5">
        <w:rPr>
          <w:rFonts w:ascii="Times New Roman" w:hAnsi="Times New Roman"/>
          <w:sz w:val="28"/>
          <w:szCs w:val="28"/>
        </w:rPr>
        <w:t>от 27.07.2010 № 210-ФЗ</w:t>
      </w:r>
      <w:r w:rsidR="008424ED">
        <w:rPr>
          <w:rFonts w:ascii="Times New Roman" w:hAnsi="Times New Roman"/>
          <w:sz w:val="28"/>
          <w:szCs w:val="28"/>
        </w:rPr>
        <w:t xml:space="preserve">          </w:t>
      </w:r>
      <w:r w:rsidR="00AB2EF5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приказом Министерства спорта Российской Федерации от 03.03.2025 №173 «Об утверждении положения о Единой всероссийской спортивной классификации»,</w:t>
      </w:r>
      <w:r w:rsidRPr="00254F6C">
        <w:rPr>
          <w:rFonts w:ascii="Times New Roman" w:hAnsi="Times New Roman"/>
          <w:sz w:val="28"/>
          <w:szCs w:val="28"/>
        </w:rPr>
        <w:t xml:space="preserve"> руководствуясь Уставом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4F6C">
        <w:rPr>
          <w:rFonts w:ascii="Times New Roman" w:hAnsi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4F6C">
        <w:rPr>
          <w:rFonts w:ascii="Times New Roman" w:hAnsi="Times New Roman"/>
          <w:sz w:val="28"/>
          <w:szCs w:val="28"/>
        </w:rPr>
        <w:t xml:space="preserve"> округа Московской области постановляет:</w:t>
      </w:r>
    </w:p>
    <w:p w14:paraId="5E556048" w14:textId="77777777" w:rsidR="00AF7095" w:rsidRPr="00254F6C" w:rsidRDefault="00AF7095" w:rsidP="00AF7095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5B80A1" w14:textId="246EE016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Утвердить </w:t>
      </w:r>
      <w:r w:rsidR="00AB2EF5"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«Присвоение спортивных разрядов в порядке, установленном Положением о Единой всероссийской спортивной классификации»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4F6C">
        <w:rPr>
          <w:rFonts w:ascii="Times New Roman" w:hAnsi="Times New Roman"/>
          <w:sz w:val="28"/>
          <w:szCs w:val="28"/>
        </w:rPr>
        <w:t>(прилагается).</w:t>
      </w:r>
    </w:p>
    <w:p w14:paraId="3DD8EE75" w14:textId="77777777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Интернет: RUZAREGION.RU.</w:t>
      </w:r>
    </w:p>
    <w:p w14:paraId="4640CF47" w14:textId="77777777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14:paraId="3FEC4CC9" w14:textId="77777777" w:rsidR="00AF7095" w:rsidRDefault="00AF7095" w:rsidP="00AB2EF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68753666" w14:textId="77777777" w:rsidR="00AB2EF5" w:rsidRPr="001D3FAF" w:rsidRDefault="00AB2EF5" w:rsidP="00AB2EF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674A8AE4" w14:textId="6CACE802" w:rsidR="00AF7095" w:rsidRDefault="00AF7095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AB2E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440D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Pr="006F440D">
        <w:rPr>
          <w:rFonts w:ascii="Times New Roman" w:hAnsi="Times New Roman"/>
          <w:color w:val="000000"/>
          <w:sz w:val="28"/>
          <w:szCs w:val="28"/>
        </w:rPr>
        <w:t>Горбылёв</w:t>
      </w:r>
      <w:proofErr w:type="spellEnd"/>
    </w:p>
    <w:p w14:paraId="31BF3ECC" w14:textId="77777777" w:rsidR="00AF7095" w:rsidRDefault="00AF7095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D8D627" w14:textId="77777777" w:rsidR="00AF7095" w:rsidRPr="006D4851" w:rsidRDefault="00AF7095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D4851">
        <w:rPr>
          <w:rFonts w:ascii="Times New Roman" w:hAnsi="Times New Roman"/>
          <w:color w:val="FFFFFF" w:themeColor="background1"/>
          <w:sz w:val="28"/>
          <w:szCs w:val="28"/>
        </w:rPr>
        <w:t>Верно: начальник общего отдела                                                         О.П. Гаврилова</w:t>
      </w:r>
    </w:p>
    <w:p w14:paraId="699C58ED" w14:textId="77777777" w:rsidR="00AF7095" w:rsidRPr="006D4851" w:rsidRDefault="00AF7095" w:rsidP="00AF7095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2E0C763B" w14:textId="77777777" w:rsidR="00AF7095" w:rsidRPr="006D4851" w:rsidRDefault="00AF7095" w:rsidP="00AF7095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619BFB3" w14:textId="77777777" w:rsidR="004B130A" w:rsidRDefault="004B130A"/>
    <w:tbl>
      <w:tblPr>
        <w:tblStyle w:val="ac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AB2EF5" w:rsidRPr="00B403EF" w14:paraId="487CE172" w14:textId="77777777" w:rsidTr="00400C45">
        <w:tc>
          <w:tcPr>
            <w:tcW w:w="4530" w:type="dxa"/>
          </w:tcPr>
          <w:p w14:paraId="3E658802" w14:textId="77777777" w:rsidR="00AB2EF5" w:rsidRPr="00B403EF" w:rsidRDefault="00AB2EF5" w:rsidP="00400C45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lastRenderedPageBreak/>
              <w:t>Утвержден</w:t>
            </w:r>
          </w:p>
          <w:p w14:paraId="581F7EAE" w14:textId="77777777" w:rsidR="00AB2EF5" w:rsidRPr="00B403EF" w:rsidRDefault="00AB2EF5" w:rsidP="00400C45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 xml:space="preserve">постановлением администрации Рузского муниципального округа </w:t>
            </w:r>
          </w:p>
          <w:p w14:paraId="4B4BBDC4" w14:textId="77777777" w:rsidR="00AB2EF5" w:rsidRPr="00B403EF" w:rsidRDefault="00AB2EF5" w:rsidP="00400C45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>Московской области</w:t>
            </w:r>
          </w:p>
          <w:p w14:paraId="33BBD8E7" w14:textId="77777777" w:rsidR="00AB2EF5" w:rsidRPr="00B403EF" w:rsidRDefault="00AB2EF5" w:rsidP="00400C45">
            <w:pPr>
              <w:rPr>
                <w:sz w:val="26"/>
                <w:szCs w:val="26"/>
              </w:rPr>
            </w:pPr>
            <w:r w:rsidRPr="00B403EF">
              <w:rPr>
                <w:sz w:val="26"/>
                <w:szCs w:val="26"/>
              </w:rPr>
              <w:t>от_____________№_______________</w:t>
            </w:r>
          </w:p>
        </w:tc>
      </w:tr>
    </w:tbl>
    <w:p w14:paraId="7AD0FC21" w14:textId="138D765A" w:rsidR="00AB2EF5" w:rsidRDefault="00AB2EF5" w:rsidP="00AB2EF5">
      <w:pPr>
        <w:jc w:val="right"/>
        <w:rPr>
          <w:rFonts w:ascii="Times New Roman" w:hAnsi="Times New Roman"/>
          <w:sz w:val="26"/>
          <w:szCs w:val="26"/>
        </w:rPr>
      </w:pPr>
    </w:p>
    <w:p w14:paraId="2DDD5D84" w14:textId="6DAED5DE" w:rsidR="00AB2EF5" w:rsidRDefault="00AB2EF5" w:rsidP="0096645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Административный регламент</w:t>
      </w:r>
    </w:p>
    <w:p w14:paraId="2245DF94" w14:textId="77777777" w:rsidR="00966454" w:rsidRDefault="008C446B" w:rsidP="0096645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="00AB2EF5">
        <w:rPr>
          <w:rFonts w:ascii="Times New Roman" w:hAnsi="Times New Roman"/>
          <w:b/>
          <w:bCs/>
          <w:sz w:val="26"/>
          <w:szCs w:val="26"/>
        </w:rPr>
        <w:t xml:space="preserve">о предоставлению муниципальной услуги </w:t>
      </w:r>
    </w:p>
    <w:p w14:paraId="70DD6484" w14:textId="1502AA24" w:rsidR="00AB2EF5" w:rsidRDefault="00AB2EF5" w:rsidP="0096645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«Присвоение спортивных разрядов в порядке, установленном положением о Единой всероссийской спортивной классификации»</w:t>
      </w:r>
    </w:p>
    <w:p w14:paraId="0367B30B" w14:textId="77777777" w:rsidR="00966454" w:rsidRDefault="00966454" w:rsidP="0096645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881E699" w14:textId="203F327D" w:rsidR="008C446B" w:rsidRPr="00247B23" w:rsidRDefault="00AB2EF5" w:rsidP="00247B23">
      <w:pPr>
        <w:pStyle w:val="a7"/>
        <w:numPr>
          <w:ilvl w:val="0"/>
          <w:numId w:val="2"/>
        </w:numPr>
        <w:ind w:left="426" w:hanging="6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67A9CBCF" w14:textId="77777777" w:rsidR="00247B23" w:rsidRPr="00247B23" w:rsidRDefault="00247B23" w:rsidP="00247B23">
      <w:pPr>
        <w:pStyle w:val="a7"/>
        <w:ind w:left="426"/>
        <w:rPr>
          <w:rFonts w:ascii="Times New Roman" w:hAnsi="Times New Roman"/>
          <w:b/>
          <w:bCs/>
          <w:sz w:val="26"/>
          <w:szCs w:val="26"/>
        </w:rPr>
      </w:pPr>
    </w:p>
    <w:p w14:paraId="64FDC6C0" w14:textId="49604037" w:rsidR="00AB2EF5" w:rsidRDefault="008C446B" w:rsidP="00D9552B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Административный регламент по предоставлению муниципальной услуги «Присвоение спортивных разрядов в порядке, установленном Положением о Единой всероссийской спортивной классификации» (далее соответственно – Регламент, Услуга) регулирует отношения, возникающие в связи</w:t>
      </w:r>
      <w:r w:rsidR="00910471">
        <w:rPr>
          <w:rFonts w:ascii="Times New Roman" w:hAnsi="Times New Roman"/>
          <w:sz w:val="26"/>
          <w:szCs w:val="26"/>
        </w:rPr>
        <w:t xml:space="preserve"> с предоставлением Услуги Администрацией Рузского муниципального округа Московской области в лице Управления по физической культуре, спорту, молодежной политике Администрации Рузского муниципального округа Московской области (далее – Администрация, Управление соответственно).</w:t>
      </w:r>
    </w:p>
    <w:p w14:paraId="7D099C5E" w14:textId="120A7576" w:rsidR="00910471" w:rsidRDefault="00910471" w:rsidP="00D9552B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Регламент устанавливает порядок предоставления Услуги и стандарт предоставления Услуги, состав, последовательность и сроки выполнения административных процедур по предоставлению Услуги, требования к порядку их выполнения.</w:t>
      </w:r>
    </w:p>
    <w:p w14:paraId="269109C5" w14:textId="511B9128" w:rsidR="00910471" w:rsidRDefault="00910471" w:rsidP="00D9552B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Положения настоящего Регламента регулируют отношения по присвоению Управлением спортивных разрядов «второй спортивный разряд» и «третий спортивный разряд» в соответствии с требованиями, установленными Положением о Единой всероссийской спортивной классификации, утвержденным приказом Министерства спорта Российской Федерации </w:t>
      </w:r>
      <w:r w:rsidRPr="00910471">
        <w:rPr>
          <w:rFonts w:ascii="Times New Roman" w:hAnsi="Times New Roman"/>
          <w:sz w:val="26"/>
          <w:szCs w:val="26"/>
        </w:rPr>
        <w:t xml:space="preserve">от 03.03.2025 №173 «Об утверждении </w:t>
      </w:r>
      <w:r w:rsidR="00180BFE">
        <w:rPr>
          <w:rFonts w:ascii="Times New Roman" w:hAnsi="Times New Roman"/>
          <w:sz w:val="26"/>
          <w:szCs w:val="26"/>
        </w:rPr>
        <w:t>П</w:t>
      </w:r>
      <w:r w:rsidRPr="00910471">
        <w:rPr>
          <w:rFonts w:ascii="Times New Roman" w:hAnsi="Times New Roman"/>
          <w:sz w:val="26"/>
          <w:szCs w:val="26"/>
        </w:rPr>
        <w:t>оложения о Единой всероссийской спортивной классификации»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="00180BFE">
        <w:rPr>
          <w:rFonts w:ascii="Times New Roman" w:hAnsi="Times New Roman"/>
          <w:sz w:val="26"/>
          <w:szCs w:val="26"/>
        </w:rPr>
        <w:t>(далее – Положение о ЕВСК).</w:t>
      </w:r>
    </w:p>
    <w:p w14:paraId="33526ADD" w14:textId="23EDF689" w:rsidR="005115B1" w:rsidRPr="00247B23" w:rsidRDefault="00180BFE" w:rsidP="00247B23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присвоении спортивных разрядов и прилагаемые к нему документы направляются в Управление в течение 4 месяцев со дня выполнения спортсменом норм, требований и условий их выполнения.</w:t>
      </w:r>
    </w:p>
    <w:p w14:paraId="73B18D60" w14:textId="10809524" w:rsidR="005115B1" w:rsidRDefault="005115B1" w:rsidP="005115B1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Лицами, имеющими право на получение муниципальной услуги, являются спортивные федерации Московской области и Рузского муниципального округа по соответствующему виду спорта (за исключением случая приостановления действия государственной аккредитации спортивных федераций Московской области), 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в которых спортсмен проходит спортивную подготовку (в случае отсутствия спортивных федераций Московской области и Рузского муниципального </w:t>
      </w:r>
      <w:r>
        <w:rPr>
          <w:rFonts w:ascii="Times New Roman" w:hAnsi="Times New Roman"/>
          <w:sz w:val="26"/>
          <w:szCs w:val="26"/>
        </w:rPr>
        <w:lastRenderedPageBreak/>
        <w:t>округа или приостановления действия государственной аккредитации спортивных федераций Московской области)</w:t>
      </w:r>
      <w:r w:rsidR="000C3DF0">
        <w:rPr>
          <w:rFonts w:ascii="Times New Roman" w:hAnsi="Times New Roman"/>
          <w:sz w:val="26"/>
          <w:szCs w:val="26"/>
        </w:rPr>
        <w:t xml:space="preserve"> (далее – Организации)</w:t>
      </w:r>
      <w:r>
        <w:rPr>
          <w:rFonts w:ascii="Times New Roman" w:hAnsi="Times New Roman"/>
          <w:sz w:val="26"/>
          <w:szCs w:val="26"/>
        </w:rPr>
        <w:t>.</w:t>
      </w:r>
    </w:p>
    <w:p w14:paraId="05F9BED9" w14:textId="12219778" w:rsidR="000C3DF0" w:rsidRPr="00247B23" w:rsidRDefault="006B77D6" w:rsidP="005115B1">
      <w:pPr>
        <w:pStyle w:val="a7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Интересы Организаций представляют их руководители или иные уполномоченные лица этих Организаций на основании документа, удостоверяющего их полномочия, либо в соответствии с законодательством Российской Федерации (далее – Заявители).</w:t>
      </w:r>
    </w:p>
    <w:p w14:paraId="5481C6DD" w14:textId="77777777" w:rsidR="00247B23" w:rsidRDefault="00247B23" w:rsidP="00247B23">
      <w:pPr>
        <w:pStyle w:val="a7"/>
        <w:ind w:left="284"/>
        <w:jc w:val="both"/>
        <w:rPr>
          <w:rFonts w:ascii="Times New Roman" w:hAnsi="Times New Roman"/>
          <w:sz w:val="26"/>
          <w:szCs w:val="26"/>
        </w:rPr>
      </w:pPr>
    </w:p>
    <w:p w14:paraId="763FCC0A" w14:textId="107E1864" w:rsidR="00BB2B9F" w:rsidRPr="00247B23" w:rsidRDefault="00247B23" w:rsidP="00247B23">
      <w:pPr>
        <w:pStyle w:val="a7"/>
        <w:numPr>
          <w:ilvl w:val="0"/>
          <w:numId w:val="2"/>
        </w:numPr>
        <w:ind w:left="851" w:hanging="491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>Стандарт предоставления Услуги</w:t>
      </w:r>
    </w:p>
    <w:p w14:paraId="6BC3A24C" w14:textId="77777777" w:rsidR="00247B23" w:rsidRPr="00247B23" w:rsidRDefault="00247B23" w:rsidP="00247B23">
      <w:pPr>
        <w:pStyle w:val="a7"/>
        <w:ind w:left="851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5D60CB0E" w14:textId="1A44B8FA" w:rsidR="00247B23" w:rsidRDefault="00247B23" w:rsidP="00247B23">
      <w:pPr>
        <w:pStyle w:val="a7"/>
        <w:numPr>
          <w:ilvl w:val="1"/>
          <w:numId w:val="2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предоставление Услуги осуществляет Управление.</w:t>
      </w:r>
    </w:p>
    <w:p w14:paraId="749088E2" w14:textId="77777777" w:rsidR="00247B23" w:rsidRDefault="00247B23" w:rsidP="00247B23">
      <w:pPr>
        <w:pStyle w:val="a7"/>
        <w:numPr>
          <w:ilvl w:val="1"/>
          <w:numId w:val="2"/>
        </w:numPr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Результатом предоставления Услуги является:</w:t>
      </w:r>
    </w:p>
    <w:p w14:paraId="2CDFD328" w14:textId="77777777" w:rsidR="00B14C8F" w:rsidRDefault="00247B23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2.2.1.Решение о присвоении спортивного разряда спортсменам, которое оформляется в виде приказа Управления</w:t>
      </w:r>
      <w:r w:rsidR="00B14C8F">
        <w:rPr>
          <w:rFonts w:ascii="Times New Roman" w:hAnsi="Times New Roman"/>
          <w:sz w:val="26"/>
          <w:szCs w:val="26"/>
        </w:rPr>
        <w:t>;</w:t>
      </w:r>
    </w:p>
    <w:p w14:paraId="583A5986" w14:textId="77777777" w:rsidR="00B14C8F" w:rsidRDefault="00B14C8F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 Решение об отказе в присвоении спортивных разрядов, которое оформляется в виде приказа Управления.</w:t>
      </w:r>
    </w:p>
    <w:p w14:paraId="68A11C68" w14:textId="77777777" w:rsidR="00B14C8F" w:rsidRDefault="00B14C8F" w:rsidP="00247B23">
      <w:pPr>
        <w:pStyle w:val="a7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Необходимость формирования реестровой записи отсутствует.</w:t>
      </w:r>
    </w:p>
    <w:p w14:paraId="48DE7A35" w14:textId="77777777" w:rsidR="00B14C8F" w:rsidRDefault="00B14C8F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Способ получения результата предоставления Услуги – в Управлении на бумажном носителе.</w:t>
      </w:r>
    </w:p>
    <w:p w14:paraId="3BBB437B" w14:textId="77777777" w:rsidR="00B14C8F" w:rsidRDefault="00B14C8F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Срок предоставления Услуги составляет 16 (шестнадцать) рабочих дней со дня регистрации запроса и документов, необходимых для предоставления Услуги в Управлении.</w:t>
      </w:r>
    </w:p>
    <w:p w14:paraId="16566160" w14:textId="41EC45A1" w:rsidR="00247B23" w:rsidRDefault="00B14C8F" w:rsidP="00247B23">
      <w:pPr>
        <w:pStyle w:val="a7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Услуга предоставляется бесплатно.</w:t>
      </w:r>
      <w:r w:rsidR="00247B23">
        <w:rPr>
          <w:rFonts w:ascii="Times New Roman" w:hAnsi="Times New Roman"/>
          <w:sz w:val="26"/>
          <w:szCs w:val="26"/>
        </w:rPr>
        <w:t xml:space="preserve"> </w:t>
      </w:r>
    </w:p>
    <w:p w14:paraId="3A101B2C" w14:textId="66784910" w:rsidR="0097115C" w:rsidRDefault="0097115C" w:rsidP="00247B23">
      <w:pPr>
        <w:pStyle w:val="a7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Срок регистрации запроса в Управлении – в день обращения</w:t>
      </w:r>
      <w:r w:rsidR="00942764">
        <w:rPr>
          <w:rFonts w:ascii="Times New Roman" w:hAnsi="Times New Roman"/>
          <w:sz w:val="26"/>
          <w:szCs w:val="26"/>
        </w:rPr>
        <w:t>.</w:t>
      </w:r>
    </w:p>
    <w:p w14:paraId="6C9F497E" w14:textId="1213E5CE" w:rsidR="00942764" w:rsidRDefault="00942764" w:rsidP="00247B23">
      <w:pPr>
        <w:pStyle w:val="a7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 Предоставление Услуги в электронной форме не предусматривается.</w:t>
      </w:r>
    </w:p>
    <w:p w14:paraId="7BAC4CC2" w14:textId="3ACD1E3C" w:rsidR="00AC57DE" w:rsidRDefault="00AC57DE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2.9. </w:t>
      </w:r>
      <w:r w:rsidRPr="00EA39D7">
        <w:rPr>
          <w:rFonts w:ascii="Times New Roman" w:hAnsi="Times New Roman"/>
          <w:b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F4ECA58" w14:textId="38C07AC5" w:rsidR="00AC57DE" w:rsidRDefault="00AC57DE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2.9.1. Представление на спортсмена на официальном бланке по форме (приложение№ 1);</w:t>
      </w:r>
    </w:p>
    <w:p w14:paraId="6461F42F" w14:textId="7BFB945A" w:rsidR="00AC57DE" w:rsidRDefault="00AC57DE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2.9.2. Копии второй и третьей страниц паспорта гражданина Российской Федерации, а также копии страниц, содержащих сведения о месте жительства. Для лиц, не достигших возраста 14 лет, - копия свидетельства о рождении. В случае если свидетельство </w:t>
      </w:r>
      <w:r w:rsidR="00246962">
        <w:rPr>
          <w:rFonts w:ascii="Times New Roman" w:hAnsi="Times New Roman"/>
          <w:sz w:val="26"/>
          <w:szCs w:val="26"/>
        </w:rPr>
        <w:t>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14:paraId="60D10272" w14:textId="533CFFFC" w:rsidR="00246962" w:rsidRDefault="00246962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2.9.3.</w:t>
      </w:r>
      <w:r w:rsidR="00171CF0">
        <w:rPr>
          <w:rFonts w:ascii="Times New Roman" w:hAnsi="Times New Roman"/>
          <w:sz w:val="26"/>
          <w:szCs w:val="26"/>
        </w:rPr>
        <w:t xml:space="preserve"> Копия протокола или выписка из протокола, отражающего выполнение норм, требований и условий их выполнения, содержащего в том числе:</w:t>
      </w:r>
    </w:p>
    <w:p w14:paraId="246122B9" w14:textId="3437A744" w:rsidR="00171CF0" w:rsidRDefault="00171CF0" w:rsidP="005F7598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для соревнований и физкультурных мероприятий: </w:t>
      </w:r>
      <w:r w:rsidR="00FC55A5">
        <w:rPr>
          <w:rFonts w:ascii="Times New Roman" w:hAnsi="Times New Roman"/>
          <w:sz w:val="26"/>
          <w:szCs w:val="26"/>
        </w:rPr>
        <w:t>наименование соревнования, физкультурного мероприятия, наименование спортивной дисциплины, указанной в соответствии со всероссийским реестром видов спорта</w:t>
      </w:r>
      <w:r w:rsidR="005F7598">
        <w:rPr>
          <w:rFonts w:ascii="Times New Roman" w:hAnsi="Times New Roman"/>
          <w:sz w:val="26"/>
          <w:szCs w:val="26"/>
        </w:rPr>
        <w:t xml:space="preserve">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</w:t>
      </w:r>
      <w:r w:rsidR="005F7598">
        <w:rPr>
          <w:rFonts w:ascii="Times New Roman" w:hAnsi="Times New Roman"/>
          <w:sz w:val="26"/>
          <w:szCs w:val="26"/>
        </w:rPr>
        <w:lastRenderedPageBreak/>
        <w:t>участниками, принадлежность к субъекту Российской Федерации, подписанного председателем главной судейской коллегии (главным судьей) соревнования, физкультурного мероприятия;</w:t>
      </w:r>
    </w:p>
    <w:p w14:paraId="0A5305B1" w14:textId="3E287355" w:rsidR="005F7598" w:rsidRDefault="005F7598" w:rsidP="0000693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006931">
        <w:rPr>
          <w:rFonts w:ascii="Times New Roman" w:hAnsi="Times New Roman"/>
          <w:sz w:val="26"/>
          <w:szCs w:val="26"/>
        </w:rPr>
        <w:t xml:space="preserve"> для соревнований и физкультурных мероприятий по командным игровым видам спорта: наименование соревнования, физкультурного мероприятия, наименование спортивной дисциплины, указанной в соответствии со всероссийским реестром видов спорта,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</w:t>
      </w:r>
      <w:r w:rsidR="00CE6B3D">
        <w:rPr>
          <w:rFonts w:ascii="Times New Roman" w:hAnsi="Times New Roman"/>
          <w:sz w:val="26"/>
          <w:szCs w:val="26"/>
        </w:rPr>
        <w:t xml:space="preserve"> соревнования, физкультурного мероприятия. Сведения об участниках: фамилия, имя,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протокола);</w:t>
      </w:r>
    </w:p>
    <w:p w14:paraId="3935B870" w14:textId="3A635EAC" w:rsidR="00CE6B3D" w:rsidRDefault="00CE6B3D" w:rsidP="0000693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судьей);</w:t>
      </w:r>
    </w:p>
    <w:p w14:paraId="79A8F321" w14:textId="26E51639" w:rsidR="00CE6B3D" w:rsidRDefault="00CE6B3D" w:rsidP="0000693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20211B">
        <w:rPr>
          <w:rFonts w:ascii="Times New Roman" w:hAnsi="Times New Roman"/>
          <w:sz w:val="26"/>
          <w:szCs w:val="26"/>
        </w:rPr>
        <w:t>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</w:t>
      </w:r>
      <w:r w:rsidR="000367BE">
        <w:rPr>
          <w:rFonts w:ascii="Times New Roman" w:hAnsi="Times New Roman"/>
          <w:sz w:val="26"/>
          <w:szCs w:val="26"/>
        </w:rPr>
        <w:t>, но не менее 3-х, подтверждающих наличие действующей квалификационной категории спортивного судьи;</w:t>
      </w:r>
    </w:p>
    <w:p w14:paraId="509C6F94" w14:textId="77777777" w:rsidR="00B63DA6" w:rsidRDefault="000367BE" w:rsidP="0000693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F322A2">
        <w:rPr>
          <w:rFonts w:ascii="Times New Roman" w:hAnsi="Times New Roman"/>
          <w:sz w:val="26"/>
          <w:szCs w:val="26"/>
        </w:rPr>
        <w:t xml:space="preserve">копия документа </w:t>
      </w:r>
      <w:r w:rsidR="00B63DA6">
        <w:rPr>
          <w:rFonts w:ascii="Times New Roman" w:hAnsi="Times New Roman"/>
          <w:sz w:val="26"/>
          <w:szCs w:val="26"/>
        </w:rPr>
        <w:t>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соревнований);</w:t>
      </w:r>
    </w:p>
    <w:p w14:paraId="2F0A3E03" w14:textId="353BE29A" w:rsidR="000367BE" w:rsidRDefault="000C689E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копия организационно-распорядительного акта, подтверждающего прохождение спортсменом спортивной подготовки в организации</w:t>
      </w:r>
      <w:r w:rsidR="00B55E12">
        <w:rPr>
          <w:rFonts w:ascii="Times New Roman" w:hAnsi="Times New Roman"/>
          <w:sz w:val="26"/>
          <w:szCs w:val="26"/>
        </w:rPr>
        <w:t>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</w:t>
      </w:r>
      <w:r w:rsidR="00C40C3A">
        <w:rPr>
          <w:rFonts w:ascii="Times New Roman" w:hAnsi="Times New Roman"/>
          <w:sz w:val="26"/>
          <w:szCs w:val="26"/>
        </w:rPr>
        <w:t>;</w:t>
      </w:r>
    </w:p>
    <w:p w14:paraId="6A789062" w14:textId="19C6DCAE" w:rsidR="00C40C3A" w:rsidRDefault="00C40C3A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положение/регламент о проведении физкультурного мероприятия, спортивного мероприятия.</w:t>
      </w:r>
    </w:p>
    <w:p w14:paraId="5A868A79" w14:textId="4E54472F" w:rsidR="00C219D6" w:rsidRPr="00EA39D7" w:rsidRDefault="00C219D6" w:rsidP="00B55E12">
      <w:pPr>
        <w:pStyle w:val="a7"/>
        <w:ind w:left="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EA39D7">
        <w:rPr>
          <w:rFonts w:ascii="Times New Roman" w:hAnsi="Times New Roman"/>
          <w:b/>
          <w:bCs/>
          <w:sz w:val="26"/>
          <w:szCs w:val="26"/>
        </w:rPr>
        <w:t>2.10. Исчерпывающий перечень оснований для отказа в приеме запроса и документов, необходимых для предоставления Услуги:</w:t>
      </w:r>
    </w:p>
    <w:p w14:paraId="15010AE4" w14:textId="465FBFE1" w:rsidR="00C219D6" w:rsidRDefault="00C219D6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2.10.1. Заявителем представлен неполный комплект документов, необходимых для предоставления Услуги;</w:t>
      </w:r>
    </w:p>
    <w:p w14:paraId="59478678" w14:textId="450E939E" w:rsidR="00C219D6" w:rsidRDefault="00C219D6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2.10.2. </w:t>
      </w:r>
      <w:r w:rsidR="000B68FF">
        <w:rPr>
          <w:rFonts w:ascii="Times New Roman" w:hAnsi="Times New Roman"/>
          <w:sz w:val="26"/>
          <w:szCs w:val="26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14:paraId="0CC1DBCD" w14:textId="3F405DDA" w:rsidR="000B68FF" w:rsidRDefault="000B68FF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2.10.3. </w:t>
      </w:r>
      <w:r w:rsidR="00637385">
        <w:rPr>
          <w:rFonts w:ascii="Times New Roman" w:hAnsi="Times New Roman"/>
          <w:sz w:val="26"/>
          <w:szCs w:val="26"/>
        </w:rPr>
        <w:t xml:space="preserve">Документы содержат подчистки </w:t>
      </w:r>
      <w:r w:rsidR="000009A8">
        <w:rPr>
          <w:rFonts w:ascii="Times New Roman" w:hAnsi="Times New Roman"/>
          <w:sz w:val="26"/>
          <w:szCs w:val="26"/>
        </w:rPr>
        <w:t>и исправления текста, не заверенные в порядке, установленном законодательством Российской Федерации;</w:t>
      </w:r>
    </w:p>
    <w:p w14:paraId="4F0B8F7B" w14:textId="0F83450B" w:rsidR="000009A8" w:rsidRDefault="000009A8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2.10.4.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49309DD" w14:textId="4A379096" w:rsidR="000009A8" w:rsidRDefault="000009A8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2.10.5. Нарушение срока подачи запроса и документов для присвоения спортивного разряда;</w:t>
      </w:r>
    </w:p>
    <w:p w14:paraId="6E88575F" w14:textId="519C3CBB" w:rsidR="000009A8" w:rsidRDefault="000009A8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2.10.6. Наличие противоречий между сведениями, указанными в запросе и сведениями, указанными в приложенных к нему документах;</w:t>
      </w:r>
    </w:p>
    <w:p w14:paraId="3DF1701D" w14:textId="3F7AB3FE" w:rsidR="000009A8" w:rsidRDefault="00523834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2.10.7. Несоответствие категории Заявителя кругу лиц, указанных в п.1.5. настоящего Регламента;</w:t>
      </w:r>
    </w:p>
    <w:p w14:paraId="05623BDE" w14:textId="6ACBC6C8" w:rsidR="00523834" w:rsidRDefault="00523834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2.10.8. Документы поданы лицом, не имеющим полномочий представлять интересы Заявителя</w:t>
      </w:r>
      <w:r w:rsidR="00CA2887">
        <w:rPr>
          <w:rFonts w:ascii="Times New Roman" w:hAnsi="Times New Roman"/>
          <w:sz w:val="26"/>
          <w:szCs w:val="26"/>
        </w:rPr>
        <w:t>.</w:t>
      </w:r>
    </w:p>
    <w:p w14:paraId="5C53DF4C" w14:textId="05E2B41A" w:rsidR="00CA2887" w:rsidRPr="00EA39D7" w:rsidRDefault="00CA2887" w:rsidP="00B55E12">
      <w:pPr>
        <w:pStyle w:val="a7"/>
        <w:ind w:left="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EA39D7">
        <w:rPr>
          <w:rFonts w:ascii="Times New Roman" w:hAnsi="Times New Roman"/>
          <w:b/>
          <w:bCs/>
          <w:sz w:val="26"/>
          <w:szCs w:val="26"/>
        </w:rPr>
        <w:t>2.11. Исчерпывающий перечень оснований для отказа в предоставлении Услуги:</w:t>
      </w:r>
    </w:p>
    <w:p w14:paraId="32CFC2B5" w14:textId="1453FBE8" w:rsidR="00CA2887" w:rsidRDefault="00CA288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2.11.1. Несоответствие результата спортсмена, указанного в документах, для присвоения спортивного разряда, нормам, требованиям и условиям их выполнения по видам спорта;</w:t>
      </w:r>
    </w:p>
    <w:p w14:paraId="1548573F" w14:textId="14E0D4BD" w:rsidR="00D36337" w:rsidRDefault="00D3633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2.11.2. Спортивная дисквалификация спортсмена;</w:t>
      </w:r>
    </w:p>
    <w:p w14:paraId="1EEA3B3D" w14:textId="49210F30" w:rsidR="00D36337" w:rsidRDefault="00D3633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2.11.3.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</w:t>
      </w:r>
      <w:r w:rsidR="00A30065">
        <w:rPr>
          <w:rFonts w:ascii="Times New Roman" w:hAnsi="Times New Roman"/>
          <w:sz w:val="26"/>
          <w:szCs w:val="26"/>
        </w:rPr>
        <w:t>;</w:t>
      </w:r>
    </w:p>
    <w:p w14:paraId="6EB02DDC" w14:textId="4C824A08" w:rsidR="00A30065" w:rsidRDefault="00A30065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2.11.4. Выявление недостоверных или неполных сведений в Представлении для присвоения спортивного разряда и документах для присвоения спортивного разряда</w:t>
      </w:r>
      <w:r w:rsidR="00A90537">
        <w:rPr>
          <w:rFonts w:ascii="Times New Roman" w:hAnsi="Times New Roman"/>
          <w:sz w:val="26"/>
          <w:szCs w:val="26"/>
        </w:rPr>
        <w:t>;</w:t>
      </w:r>
    </w:p>
    <w:p w14:paraId="7FC2F27E" w14:textId="275ABE94" w:rsidR="00A90537" w:rsidRDefault="00A9053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2.11.5. Нарушение сроков направления документов для присвоения спортивного разряда;</w:t>
      </w:r>
    </w:p>
    <w:p w14:paraId="4C92D157" w14:textId="4310FFA6" w:rsidR="00A90537" w:rsidRDefault="00A9053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2.11.6. Отмена результата спортсмена, на основании которого направлено Представление для присвоения спортивного разряда;</w:t>
      </w:r>
    </w:p>
    <w:p w14:paraId="06EFD23A" w14:textId="20281C76" w:rsidR="00A90537" w:rsidRDefault="00A90537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2.11.7. Несоответствие условий, при которых показан результат спортсмена нормам, требованиям и условиям из выполнения по виду спорта;</w:t>
      </w:r>
    </w:p>
    <w:p w14:paraId="3B32311A" w14:textId="339E6F1B" w:rsidR="00A90537" w:rsidRDefault="00743E02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2.11.8. Отзыв документов на предоставление Услуги по инициативе Заявителя.</w:t>
      </w:r>
    </w:p>
    <w:p w14:paraId="470CD029" w14:textId="76B798DA" w:rsidR="00743E02" w:rsidRPr="00EA39D7" w:rsidRDefault="00743E02" w:rsidP="00B55E12">
      <w:pPr>
        <w:pStyle w:val="a7"/>
        <w:ind w:left="0" w:firstLine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EA39D7">
        <w:rPr>
          <w:rFonts w:ascii="Times New Roman" w:hAnsi="Times New Roman"/>
          <w:b/>
          <w:bCs/>
          <w:sz w:val="26"/>
          <w:szCs w:val="26"/>
        </w:rPr>
        <w:t>2.12. Перечень осуществляемых при предоставлении Услуги административных процедур:</w:t>
      </w:r>
    </w:p>
    <w:p w14:paraId="693A6B68" w14:textId="2AB53849" w:rsidR="00743E02" w:rsidRDefault="00AD09B0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2.12.1. Профилирование Заявителя (приведены в п.1.5)</w:t>
      </w:r>
      <w:r w:rsidR="00FE0C6C">
        <w:rPr>
          <w:rFonts w:ascii="Times New Roman" w:hAnsi="Times New Roman"/>
          <w:sz w:val="26"/>
          <w:szCs w:val="26"/>
        </w:rPr>
        <w:t>;</w:t>
      </w:r>
    </w:p>
    <w:p w14:paraId="101495E8" w14:textId="6034C782" w:rsidR="00FE0C6C" w:rsidRDefault="00FE0C6C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2.12.2. Прием документов, необходимых для предоставления Услуги. Срок осуществления процедуры – 1 (один) рабочий день;</w:t>
      </w:r>
    </w:p>
    <w:p w14:paraId="3C9C3447" w14:textId="053063F5" w:rsidR="00FE0C6C" w:rsidRDefault="00FE0C6C" w:rsidP="00B55E12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2.12.3. Принятие решения о предоставлении (об отказе </w:t>
      </w:r>
      <w:r w:rsidR="009E51AB">
        <w:rPr>
          <w:rFonts w:ascii="Times New Roman" w:hAnsi="Times New Roman"/>
          <w:sz w:val="26"/>
          <w:szCs w:val="26"/>
        </w:rPr>
        <w:t>в предоставлении) Услуги. Срок осуществления процедуры – 16 (шестнадцать) рабочих дней.</w:t>
      </w:r>
    </w:p>
    <w:p w14:paraId="144DA098" w14:textId="54717E86" w:rsidR="000D5ED1" w:rsidRDefault="00A74FD1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2.12.4. В случае наличия полного пакета документов, необходимого для предоставления Услуги, сотрудник Управления, ответственный за предоставление Услуги, в течение 16 рабочих дней со дня регистрации запроса рассматривает документы на соответствие выполнения спортсменом установленных норм, </w:t>
      </w:r>
      <w:r w:rsidR="000D5ED1">
        <w:rPr>
          <w:rFonts w:ascii="Times New Roman" w:hAnsi="Times New Roman"/>
          <w:sz w:val="26"/>
          <w:szCs w:val="26"/>
        </w:rPr>
        <w:t>требований и</w:t>
      </w:r>
      <w:r>
        <w:rPr>
          <w:rFonts w:ascii="Times New Roman" w:hAnsi="Times New Roman"/>
          <w:sz w:val="26"/>
          <w:szCs w:val="26"/>
        </w:rPr>
        <w:t xml:space="preserve"> условий Положения о Единой всероссийской спортивной классификации</w:t>
      </w:r>
      <w:r w:rsidR="000D5ED1">
        <w:rPr>
          <w:rFonts w:ascii="Times New Roman" w:hAnsi="Times New Roman"/>
          <w:sz w:val="26"/>
          <w:szCs w:val="26"/>
        </w:rPr>
        <w:t>;</w:t>
      </w:r>
    </w:p>
    <w:p w14:paraId="26C6632C" w14:textId="3C7E0950" w:rsidR="00393AB0" w:rsidRDefault="00393AB0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2.12.5. В день обращения Заявителя за решением о предоставлении Услуги, сотрудник Управления, ответственный за предоставление Услуги, выдает один экземпляр приказа Управления о присвоении спортивного разряда;</w:t>
      </w:r>
    </w:p>
    <w:p w14:paraId="661D3861" w14:textId="680E866D" w:rsidR="00393AB0" w:rsidRDefault="00393AB0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2.12.6. В день обращения Заявителя за решением об отказе в предоставлении Услуги сотрудник Управления, ответственный за предоставление Услуги, выдает один экземпляр приказа Управления об отказе в присвоении спортивного разряда и возвращает документы, прилагаемые к запросу о предоставлении Услуги.</w:t>
      </w:r>
    </w:p>
    <w:p w14:paraId="3EA60CC6" w14:textId="01F03988" w:rsidR="00C670BB" w:rsidRDefault="00C670BB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2.13. Информирование Заявителя об изменении статуса рассмотрения запроса обеспечивается посредством телефонного звонка.</w:t>
      </w:r>
    </w:p>
    <w:p w14:paraId="0A47839C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C226C90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79C7D399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5DEF365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510BE9FC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7170003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34B2544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7F6C1254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229CC9D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95B7C64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694CB06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AE6F493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263ED832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6B8DCEF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470F0B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9C53D1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64A9724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22411A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0A568A9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53809E95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7437784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27B12116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1EFCE75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C899D10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52AC5221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69880CB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FF03CA2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1AC59CB6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39B27330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16CBD57" w14:textId="77777777" w:rsidR="00966454" w:rsidRDefault="00966454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36EC96C9" w14:textId="77777777" w:rsidR="00F533B1" w:rsidRDefault="00F533B1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0EB22C41" w14:textId="77777777" w:rsidR="00F533B1" w:rsidRDefault="00F533B1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2E892699" w14:textId="77777777" w:rsidR="00F533B1" w:rsidRDefault="00F533B1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B07260B" w14:textId="77777777" w:rsidR="00F533B1" w:rsidRDefault="00F533B1" w:rsidP="000D5ED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5423AB0D" w14:textId="77777777" w:rsidR="00F533B1" w:rsidRPr="00395CDA" w:rsidRDefault="00F533B1" w:rsidP="00F533B1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F533B1" w:rsidRPr="00B403EF" w14:paraId="36A4A4DC" w14:textId="77777777" w:rsidTr="006D319B">
        <w:tc>
          <w:tcPr>
            <w:tcW w:w="5376" w:type="dxa"/>
          </w:tcPr>
          <w:p w14:paraId="7765FD18" w14:textId="77777777" w:rsidR="00F533B1" w:rsidRPr="007A74B6" w:rsidRDefault="00F533B1" w:rsidP="006D319B">
            <w:pPr>
              <w:rPr>
                <w:sz w:val="26"/>
                <w:szCs w:val="26"/>
              </w:rPr>
            </w:pPr>
            <w:r w:rsidRPr="007A74B6">
              <w:rPr>
                <w:sz w:val="26"/>
                <w:szCs w:val="26"/>
              </w:rPr>
              <w:lastRenderedPageBreak/>
              <w:t>Приложение № 1</w:t>
            </w:r>
          </w:p>
          <w:p w14:paraId="1EAB66B9" w14:textId="77777777" w:rsidR="00F533B1" w:rsidRPr="00B403EF" w:rsidRDefault="00F533B1" w:rsidP="006D31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Административному регламенту по предоставлению муниципальной услуги «Присвоение спортивных разрядов в порядке, установленном положением о Единой всероссийской спортивной классификации»</w:t>
            </w:r>
          </w:p>
          <w:p w14:paraId="30909B5A" w14:textId="77777777" w:rsidR="00F533B1" w:rsidRPr="00B403EF" w:rsidRDefault="00F533B1" w:rsidP="006D319B">
            <w:pPr>
              <w:rPr>
                <w:sz w:val="26"/>
                <w:szCs w:val="26"/>
              </w:rPr>
            </w:pPr>
          </w:p>
        </w:tc>
      </w:tr>
    </w:tbl>
    <w:p w14:paraId="65556B9A" w14:textId="77777777" w:rsidR="00F533B1" w:rsidRPr="00B55E12" w:rsidRDefault="00F533B1" w:rsidP="00F533B1">
      <w:pPr>
        <w:pStyle w:val="a7"/>
        <w:ind w:left="0" w:firstLine="284"/>
        <w:jc w:val="right"/>
        <w:rPr>
          <w:rFonts w:ascii="Times New Roman" w:hAnsi="Times New Roman"/>
          <w:sz w:val="26"/>
          <w:szCs w:val="26"/>
        </w:rPr>
      </w:pPr>
    </w:p>
    <w:p w14:paraId="190DF16D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6F3AD73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Представления о предоставлении Услуги</w:t>
      </w:r>
    </w:p>
    <w:p w14:paraId="0D52003A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(оформляется на официальном бланке учреждения/организации)</w:t>
      </w:r>
    </w:p>
    <w:p w14:paraId="1DDF76AE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</w:p>
    <w:p w14:paraId="20D8C13D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</w:p>
    <w:p w14:paraId="3679F456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F533B1" w14:paraId="66D61A0C" w14:textId="77777777" w:rsidTr="006D319B">
        <w:tc>
          <w:tcPr>
            <w:tcW w:w="5375" w:type="dxa"/>
          </w:tcPr>
          <w:p w14:paraId="7F9F6367" w14:textId="77777777" w:rsidR="00F533B1" w:rsidRDefault="00F533B1" w:rsidP="006D319B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физической культуре, спорту, молодежной политике Администрации Рузского муниципального округа</w:t>
            </w:r>
          </w:p>
          <w:p w14:paraId="20B5504B" w14:textId="77777777" w:rsidR="00F533B1" w:rsidRDefault="00F533B1" w:rsidP="006D319B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Московской области</w:t>
            </w:r>
          </w:p>
        </w:tc>
      </w:tr>
    </w:tbl>
    <w:p w14:paraId="3EB21F2B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</w:p>
    <w:p w14:paraId="5262822C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Представление </w:t>
      </w:r>
    </w:p>
    <w:p w14:paraId="2828ABC0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DE16D0">
        <w:rPr>
          <w:rFonts w:ascii="Times New Roman" w:hAnsi="Times New Roman"/>
          <w:sz w:val="26"/>
          <w:szCs w:val="26"/>
        </w:rPr>
        <w:t xml:space="preserve"> присвоении спортивного разряда</w:t>
      </w:r>
    </w:p>
    <w:p w14:paraId="3B51AF74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«_____________________________»</w:t>
      </w:r>
    </w:p>
    <w:p w14:paraId="47C4D2A7" w14:textId="77777777" w:rsidR="00F533B1" w:rsidRDefault="00F533B1" w:rsidP="00F533B1">
      <w:pPr>
        <w:pStyle w:val="a7"/>
        <w:ind w:left="0" w:firstLine="284"/>
        <w:jc w:val="center"/>
        <w:rPr>
          <w:rFonts w:ascii="Times New Roman" w:hAnsi="Times New Roman"/>
        </w:rPr>
      </w:pPr>
      <w:r w:rsidRPr="00DE16D0">
        <w:rPr>
          <w:rFonts w:ascii="Times New Roman" w:hAnsi="Times New Roman"/>
        </w:rPr>
        <w:t>(указать разряд)</w:t>
      </w:r>
    </w:p>
    <w:p w14:paraId="64D21E84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6BE9A397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E16D0">
        <w:rPr>
          <w:rFonts w:ascii="Times New Roman" w:hAnsi="Times New Roman"/>
          <w:i/>
          <w:iCs/>
          <w:sz w:val="26"/>
          <w:szCs w:val="26"/>
          <w:u w:val="single"/>
        </w:rPr>
        <w:t>(Наименование учреждения/организации)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представляет документы о присвоении спортивного разряда по </w:t>
      </w:r>
      <w:r w:rsidRPr="00DE16D0">
        <w:rPr>
          <w:rFonts w:ascii="Times New Roman" w:hAnsi="Times New Roman"/>
          <w:i/>
          <w:iCs/>
          <w:sz w:val="26"/>
          <w:szCs w:val="26"/>
          <w:u w:val="single"/>
        </w:rPr>
        <w:t>(указать вид спорта)</w:t>
      </w:r>
      <w:r>
        <w:rPr>
          <w:rFonts w:ascii="Times New Roman" w:hAnsi="Times New Roman"/>
          <w:sz w:val="26"/>
          <w:szCs w:val="26"/>
        </w:rPr>
        <w:t>:</w:t>
      </w:r>
    </w:p>
    <w:p w14:paraId="7D35B86F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спортсмена_____________________________________________________</w:t>
      </w:r>
    </w:p>
    <w:p w14:paraId="10F17FC6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 спортсмена______________________________________________</w:t>
      </w:r>
    </w:p>
    <w:p w14:paraId="1BBF95BD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регистрации спортсмена__________________________________________</w:t>
      </w:r>
    </w:p>
    <w:p w14:paraId="1FE04017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033"/>
        <w:gridCol w:w="1503"/>
        <w:gridCol w:w="2235"/>
        <w:gridCol w:w="1869"/>
      </w:tblGrid>
      <w:tr w:rsidR="00F533B1" w14:paraId="4248DE81" w14:textId="77777777" w:rsidTr="006D319B">
        <w:trPr>
          <w:trHeight w:val="865"/>
        </w:trPr>
        <w:tc>
          <w:tcPr>
            <w:tcW w:w="704" w:type="dxa"/>
          </w:tcPr>
          <w:p w14:paraId="79077051" w14:textId="77777777" w:rsidR="00F533B1" w:rsidRPr="00DE16D0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3033" w:type="dxa"/>
          </w:tcPr>
          <w:p w14:paraId="2D6CDBF2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соревнований</w:t>
            </w:r>
          </w:p>
        </w:tc>
        <w:tc>
          <w:tcPr>
            <w:tcW w:w="1503" w:type="dxa"/>
          </w:tcPr>
          <w:p w14:paraId="443EAAF4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235" w:type="dxa"/>
          </w:tcPr>
          <w:p w14:paraId="33313CE4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869" w:type="dxa"/>
          </w:tcPr>
          <w:p w14:paraId="02F9C00A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 w:rsidR="00F533B1" w14:paraId="62D74FF0" w14:textId="77777777" w:rsidTr="006D319B">
        <w:tc>
          <w:tcPr>
            <w:tcW w:w="704" w:type="dxa"/>
          </w:tcPr>
          <w:p w14:paraId="008CCE6A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33" w:type="dxa"/>
          </w:tcPr>
          <w:p w14:paraId="34D770EE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14:paraId="48142BAF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48DCBA05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56D92117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F533B1" w14:paraId="65E3AC3B" w14:textId="77777777" w:rsidTr="006D319B">
        <w:tc>
          <w:tcPr>
            <w:tcW w:w="704" w:type="dxa"/>
          </w:tcPr>
          <w:p w14:paraId="79228932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33" w:type="dxa"/>
          </w:tcPr>
          <w:p w14:paraId="3CF6294B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14:paraId="4A9AEBE6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3458C599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4CA15FC3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F533B1" w14:paraId="2B75F4BB" w14:textId="77777777" w:rsidTr="006D319B">
        <w:tc>
          <w:tcPr>
            <w:tcW w:w="704" w:type="dxa"/>
          </w:tcPr>
          <w:p w14:paraId="6A533EF4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033" w:type="dxa"/>
          </w:tcPr>
          <w:p w14:paraId="16A30995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03" w:type="dxa"/>
          </w:tcPr>
          <w:p w14:paraId="07B36509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0837BDD3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14:paraId="5D79F9EE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14:paraId="673A7888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p w14:paraId="492EE800" w14:textId="77777777" w:rsidR="00F533B1" w:rsidRDefault="00F533B1" w:rsidP="00F533B1">
      <w:pPr>
        <w:pStyle w:val="a7"/>
        <w:ind w:left="0" w:firstLine="28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33B1" w14:paraId="51F62758" w14:textId="77777777" w:rsidTr="006D319B">
        <w:tc>
          <w:tcPr>
            <w:tcW w:w="3114" w:type="dxa"/>
          </w:tcPr>
          <w:p w14:paraId="278725BD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115" w:type="dxa"/>
          </w:tcPr>
          <w:p w14:paraId="06BF800E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3115" w:type="dxa"/>
          </w:tcPr>
          <w:p w14:paraId="7BA05BFE" w14:textId="77777777" w:rsidR="00F533B1" w:rsidRDefault="00F533B1" w:rsidP="006D319B">
            <w:pPr>
              <w:pStyle w:val="a7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</w:tr>
      <w:tr w:rsidR="00F533B1" w14:paraId="27D35448" w14:textId="77777777" w:rsidTr="006D319B">
        <w:tc>
          <w:tcPr>
            <w:tcW w:w="6229" w:type="dxa"/>
            <w:gridSpan w:val="2"/>
          </w:tcPr>
          <w:p w14:paraId="6B502F69" w14:textId="77777777" w:rsidR="00F533B1" w:rsidRDefault="00F533B1" w:rsidP="006D319B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6F210E">
              <w:rPr>
                <w:sz w:val="22"/>
                <w:szCs w:val="22"/>
              </w:rPr>
              <w:t>(руководителя спортивной федерации/организации, осуществляющей деятельность в области физической культуры и спорта)</w:t>
            </w: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7E37C42E" w14:textId="77777777" w:rsidR="00F533B1" w:rsidRDefault="00F533B1" w:rsidP="006D319B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3C6E0E6D" w14:textId="77777777" w:rsidR="00F533B1" w:rsidRPr="006F210E" w:rsidRDefault="00F533B1" w:rsidP="006D319B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6F210E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3115" w:type="dxa"/>
          </w:tcPr>
          <w:p w14:paraId="652C2CDC" w14:textId="77777777" w:rsidR="00F533B1" w:rsidRDefault="00F533B1" w:rsidP="006D319B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  <w:p w14:paraId="6AC1D5C7" w14:textId="77777777" w:rsidR="00F533B1" w:rsidRDefault="00F533B1" w:rsidP="006D319B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  <w:p w14:paraId="293315AD" w14:textId="77777777" w:rsidR="00F533B1" w:rsidRPr="006F210E" w:rsidRDefault="00F533B1" w:rsidP="006D319B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</w:p>
        </w:tc>
      </w:tr>
    </w:tbl>
    <w:p w14:paraId="705900A7" w14:textId="77777777" w:rsidR="00966454" w:rsidRPr="000034EA" w:rsidRDefault="00966454" w:rsidP="000034EA">
      <w:pPr>
        <w:jc w:val="both"/>
        <w:rPr>
          <w:rFonts w:ascii="Times New Roman" w:hAnsi="Times New Roman"/>
          <w:sz w:val="26"/>
          <w:szCs w:val="26"/>
        </w:rPr>
      </w:pPr>
    </w:p>
    <w:sectPr w:rsidR="00966454" w:rsidRPr="000034EA" w:rsidSect="00F533B1">
      <w:head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43F7" w14:textId="77777777" w:rsidR="00E90EA3" w:rsidRDefault="00E90EA3" w:rsidP="003F78AE">
      <w:pPr>
        <w:spacing w:after="0" w:line="240" w:lineRule="auto"/>
      </w:pPr>
      <w:r>
        <w:separator/>
      </w:r>
    </w:p>
  </w:endnote>
  <w:endnote w:type="continuationSeparator" w:id="0">
    <w:p w14:paraId="21AE2F15" w14:textId="77777777" w:rsidR="00E90EA3" w:rsidRDefault="00E90EA3" w:rsidP="003F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0AB5" w14:textId="77777777" w:rsidR="00E90EA3" w:rsidRDefault="00E90EA3" w:rsidP="003F78AE">
      <w:pPr>
        <w:spacing w:after="0" w:line="240" w:lineRule="auto"/>
      </w:pPr>
      <w:r>
        <w:separator/>
      </w:r>
    </w:p>
  </w:footnote>
  <w:footnote w:type="continuationSeparator" w:id="0">
    <w:p w14:paraId="405BFEB5" w14:textId="77777777" w:rsidR="00E90EA3" w:rsidRDefault="00E90EA3" w:rsidP="003F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587319"/>
      <w:docPartObj>
        <w:docPartGallery w:val="Page Numbers (Top of Page)"/>
        <w:docPartUnique/>
      </w:docPartObj>
    </w:sdtPr>
    <w:sdtContent>
      <w:p w14:paraId="0416503E" w14:textId="5B3E8A5D" w:rsidR="003F78AE" w:rsidRDefault="003F78A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07B85" w14:textId="77777777" w:rsidR="003F78AE" w:rsidRDefault="003F78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FF0"/>
    <w:multiLevelType w:val="hybridMultilevel"/>
    <w:tmpl w:val="34B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2462"/>
    <w:multiLevelType w:val="multilevel"/>
    <w:tmpl w:val="4AC48E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006478"/>
    <w:multiLevelType w:val="multilevel"/>
    <w:tmpl w:val="5C6AE5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845783656">
    <w:abstractNumId w:val="0"/>
  </w:num>
  <w:num w:numId="2" w16cid:durableId="1474788265">
    <w:abstractNumId w:val="1"/>
  </w:num>
  <w:num w:numId="3" w16cid:durableId="1257908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F8"/>
    <w:rsid w:val="000009A8"/>
    <w:rsid w:val="000034EA"/>
    <w:rsid w:val="00003DE6"/>
    <w:rsid w:val="00006931"/>
    <w:rsid w:val="000367BE"/>
    <w:rsid w:val="000B68FF"/>
    <w:rsid w:val="000C3DF0"/>
    <w:rsid w:val="000C689E"/>
    <w:rsid w:val="000D5ED1"/>
    <w:rsid w:val="00171CF0"/>
    <w:rsid w:val="00180BFE"/>
    <w:rsid w:val="0020211B"/>
    <w:rsid w:val="0024257C"/>
    <w:rsid w:val="00246962"/>
    <w:rsid w:val="00247B23"/>
    <w:rsid w:val="002D1E5C"/>
    <w:rsid w:val="003541FC"/>
    <w:rsid w:val="00393AB0"/>
    <w:rsid w:val="003F78AE"/>
    <w:rsid w:val="004B130A"/>
    <w:rsid w:val="005115B1"/>
    <w:rsid w:val="00523834"/>
    <w:rsid w:val="005F7598"/>
    <w:rsid w:val="00637385"/>
    <w:rsid w:val="006B77D6"/>
    <w:rsid w:val="006F210E"/>
    <w:rsid w:val="00743E02"/>
    <w:rsid w:val="00800264"/>
    <w:rsid w:val="008424ED"/>
    <w:rsid w:val="008C0B6B"/>
    <w:rsid w:val="008C446B"/>
    <w:rsid w:val="00910471"/>
    <w:rsid w:val="00942764"/>
    <w:rsid w:val="00966454"/>
    <w:rsid w:val="0097115C"/>
    <w:rsid w:val="009E51AB"/>
    <w:rsid w:val="00A30065"/>
    <w:rsid w:val="00A74FD1"/>
    <w:rsid w:val="00A90537"/>
    <w:rsid w:val="00AB2EF5"/>
    <w:rsid w:val="00AC57DE"/>
    <w:rsid w:val="00AD09B0"/>
    <w:rsid w:val="00AF7095"/>
    <w:rsid w:val="00B14C8F"/>
    <w:rsid w:val="00B55E12"/>
    <w:rsid w:val="00B63DA6"/>
    <w:rsid w:val="00B82E1A"/>
    <w:rsid w:val="00BB2B9F"/>
    <w:rsid w:val="00C219D6"/>
    <w:rsid w:val="00C40C3A"/>
    <w:rsid w:val="00C670BB"/>
    <w:rsid w:val="00CA2887"/>
    <w:rsid w:val="00CE6B3D"/>
    <w:rsid w:val="00D168D9"/>
    <w:rsid w:val="00D36337"/>
    <w:rsid w:val="00D9552B"/>
    <w:rsid w:val="00DB24F8"/>
    <w:rsid w:val="00DE16D0"/>
    <w:rsid w:val="00E3619E"/>
    <w:rsid w:val="00E55744"/>
    <w:rsid w:val="00E65F99"/>
    <w:rsid w:val="00E90EA3"/>
    <w:rsid w:val="00EA39D7"/>
    <w:rsid w:val="00EA6F0A"/>
    <w:rsid w:val="00F322A2"/>
    <w:rsid w:val="00F533B1"/>
    <w:rsid w:val="00FC55A5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89C"/>
  <w15:chartTrackingRefBased/>
  <w15:docId w15:val="{8ED57A20-668D-448B-BE78-86F80415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95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F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B2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4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AF70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AF7095"/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AB2E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F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8AE"/>
    <w:rPr>
      <w:rFonts w:eastAsiaTheme="minorEastAsia" w:cs="Times New Roman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3F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8AE"/>
    <w:rPr>
      <w:rFonts w:eastAsiaTheme="minorEastAsia" w:cs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44</cp:revision>
  <cp:lastPrinted>2026-05-05T07:27:00Z</cp:lastPrinted>
  <dcterms:created xsi:type="dcterms:W3CDTF">2026-04-14T07:10:00Z</dcterms:created>
  <dcterms:modified xsi:type="dcterms:W3CDTF">2026-05-05T07:29:00Z</dcterms:modified>
</cp:coreProperties>
</file>