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2"/>
        <w:gridCol w:w="5425"/>
        <w:gridCol w:w="4888"/>
      </w:tblGrid>
      <w:tr w:rsidR="000D77B5">
        <w:trPr>
          <w:trHeight w:val="283"/>
        </w:trPr>
        <w:tc>
          <w:tcPr>
            <w:tcW w:w="4262" w:type="dxa"/>
          </w:tcPr>
          <w:p w:rsidR="000D77B5" w:rsidRDefault="000D77B5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5" w:type="dxa"/>
            <w:tcMar>
              <w:left w:w="10" w:type="dxa"/>
              <w:right w:w="10" w:type="dxa"/>
            </w:tcMar>
          </w:tcPr>
          <w:p w:rsidR="000D77B5" w:rsidRPr="004F7350" w:rsidRDefault="000D77B5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8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D77B5" w:rsidRPr="004F7350" w:rsidRDefault="004F7350">
            <w:pPr>
              <w:rPr>
                <w:rFonts w:hint="eastAsia"/>
              </w:rPr>
            </w:pPr>
            <w:r w:rsidRPr="004F7350">
              <w:rPr>
                <w:rFonts w:ascii="Times New Roman" w:hAnsi="Times New Roman"/>
              </w:rPr>
              <w:t xml:space="preserve">Приложение </w:t>
            </w:r>
            <w:r w:rsidRPr="004F7350">
              <w:rPr>
                <w:rFonts w:ascii="Times New Roman" w:hAnsi="Times New Roman"/>
              </w:rPr>
              <w:t>2</w:t>
            </w:r>
          </w:p>
          <w:p w:rsidR="000D77B5" w:rsidRPr="004F7350" w:rsidRDefault="004F7350">
            <w:pPr>
              <w:rPr>
                <w:rFonts w:ascii="Times New Roman" w:eastAsia="Calibri" w:hAnsi="Times New Roman"/>
                <w:color w:val="FFFFFF"/>
                <w:spacing w:val="10"/>
              </w:rPr>
            </w:pPr>
            <w:r w:rsidRPr="004F7350">
              <w:rPr>
                <w:rFonts w:ascii="Times New Roman" w:hAnsi="Times New Roman"/>
              </w:rPr>
              <w:t>к постановлению Администрации Рузского муниципального округа Московской области от_________</w:t>
            </w:r>
            <w:bookmarkStart w:id="0" w:name="_GoBack"/>
            <w:bookmarkEnd w:id="0"/>
            <w:r w:rsidRPr="004F7350">
              <w:rPr>
                <w:rFonts w:ascii="Times New Roman" w:hAnsi="Times New Roman"/>
              </w:rPr>
              <w:t>____№_________</w:t>
            </w:r>
            <w:r w:rsidRPr="004F7350">
              <w:rPr>
                <w:rFonts w:ascii="Times New Roman" w:eastAsia="Calibri" w:hAnsi="Times New Roman"/>
                <w:color w:val="FFFFFF"/>
                <w:spacing w:val="10"/>
              </w:rPr>
              <w:t>$</w:t>
            </w:r>
          </w:p>
        </w:tc>
      </w:tr>
    </w:tbl>
    <w:p w:rsidR="000D77B5" w:rsidRDefault="000D77B5">
      <w:pPr>
        <w:rPr>
          <w:rFonts w:hint="eastAsia"/>
        </w:rPr>
      </w:pPr>
    </w:p>
    <w:p w:rsidR="000D77B5" w:rsidRDefault="004F7350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Идентификаторы категорий (признаков) заявителей</w:t>
      </w:r>
    </w:p>
    <w:p w:rsidR="000D77B5" w:rsidRDefault="000D77B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0D77B5" w:rsidRDefault="000D77B5">
      <w:pPr>
        <w:rPr>
          <w:rFonts w:hint="eastAsia"/>
        </w:rPr>
        <w:sectPr w:rsidR="000D77B5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0D77B5" w:rsidRDefault="004F7350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 xml:space="preserve">категорий (признаков) заявителей </w:t>
      </w:r>
      <w:r>
        <w:rPr>
          <w:rFonts w:ascii="Times New Roman" w:hAnsi="Times New Roman"/>
          <w:sz w:val="28"/>
          <w:szCs w:val="28"/>
        </w:rPr>
        <w:t>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</w:t>
      </w:r>
      <w:r>
        <w:rPr>
          <w:rFonts w:ascii="Times New Roman" w:hAnsi="Times New Roman"/>
          <w:sz w:val="28"/>
          <w:szCs w:val="28"/>
        </w:rPr>
        <w:t xml:space="preserve"> «Признание граждан малоимущими в целях принятия их на учет в качестве нуждающихся в жилых помещениях, предоставляемых по договорам социального найма»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6"/>
        <w:gridCol w:w="6581"/>
        <w:gridCol w:w="7373"/>
      </w:tblGrid>
      <w:tr w:rsidR="000D77B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7B5" w:rsidRDefault="004F735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7B5" w:rsidRDefault="004F735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7B5" w:rsidRDefault="004F735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0D77B5" w:rsidRDefault="004F735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теля является</w:t>
            </w:r>
          </w:p>
          <w:p w:rsidR="000D77B5" w:rsidRDefault="004F735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«Признание граждан малоимущими в целях принятия их на учет в качестве нуждающихся в жилых помещениях, предоставляемых по договорам социального найма»</w:t>
            </w:r>
          </w:p>
          <w:p w:rsidR="000D77B5" w:rsidRDefault="004F735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А</w:t>
            </w:r>
          </w:p>
        </w:tc>
      </w:tr>
      <w:tr w:rsidR="000D77B5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0D77B5" w:rsidRDefault="004F73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Федерации: постоянно зарегистрированные 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___________________________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7B5" w:rsidRDefault="004F73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А1</w:t>
            </w:r>
          </w:p>
        </w:tc>
      </w:tr>
    </w:tbl>
    <w:p w:rsidR="000D77B5" w:rsidRDefault="000D77B5">
      <w:pPr>
        <w:widowControl w:val="0"/>
        <w:spacing w:line="256" w:lineRule="auto"/>
        <w:jc w:val="center"/>
        <w:rPr>
          <w:rFonts w:ascii="Times New Roman" w:hAnsi="Times New Roman"/>
          <w:vanish/>
          <w:sz w:val="28"/>
          <w:szCs w:val="28"/>
        </w:rPr>
      </w:pPr>
    </w:p>
    <w:p w:rsidR="000D77B5" w:rsidRDefault="000D77B5">
      <w:pPr>
        <w:rPr>
          <w:rFonts w:hint="eastAsia"/>
        </w:rPr>
        <w:sectPr w:rsidR="000D77B5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0D77B5" w:rsidRDefault="004F7350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 xml:space="preserve">категорий (признаков) заявителей </w:t>
      </w:r>
      <w:r>
        <w:rPr>
          <w:rFonts w:ascii="Times New Roman" w:hAnsi="Times New Roman"/>
          <w:sz w:val="28"/>
          <w:szCs w:val="28"/>
        </w:rPr>
        <w:t>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</w:t>
      </w:r>
      <w:r>
        <w:rPr>
          <w:rFonts w:ascii="Times New Roman" w:hAnsi="Times New Roman"/>
          <w:sz w:val="28"/>
          <w:szCs w:val="28"/>
        </w:rPr>
        <w:t xml:space="preserve"> «Принятие граждан на учет в качестве нуждающихся в жилых помещениях, предоставляемых по договорам социального найма»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6"/>
        <w:gridCol w:w="6581"/>
        <w:gridCol w:w="7373"/>
      </w:tblGrid>
      <w:tr w:rsidR="000D77B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7B5" w:rsidRDefault="004F735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7B5" w:rsidRDefault="004F735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7B5" w:rsidRDefault="004F735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0D77B5" w:rsidRDefault="004F735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0D77B5" w:rsidRDefault="004F735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«Принятие граждан н</w:t>
            </w:r>
            <w:r>
              <w:rPr>
                <w:rFonts w:ascii="Times New Roman" w:hAnsi="Times New Roman"/>
                <w:sz w:val="28"/>
                <w:szCs w:val="28"/>
              </w:rPr>
              <w:t>а учет в качестве нуждающихся в жилых помещениях, предоставляемых по договорам социального найма»</w:t>
            </w:r>
          </w:p>
          <w:p w:rsidR="000D77B5" w:rsidRDefault="004F735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Б</w:t>
            </w:r>
          </w:p>
        </w:tc>
      </w:tr>
      <w:tr w:rsidR="000D77B5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0D77B5" w:rsidRDefault="004F73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Федерации: 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зарегистрированные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месту жительства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области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менее 5 (пяти) лет, 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нуждающиеся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жилых помещениях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признанные малоимущими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порядке, установленном Законом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области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22.12.2017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231/2017⁠-⁠ОЗ «О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порядке определения размера дохода, приходящегося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каждого члена семьи,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стоимости имущества, находящегося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соб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ственности членов семьи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подлежащего налогообложению,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целях признания граждан малоимущими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предоставления им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договорам социального найма жилых помещений муниципального жилищного фонда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7B5" w:rsidRDefault="004F73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Б1</w:t>
            </w:r>
          </w:p>
        </w:tc>
      </w:tr>
      <w:tr w:rsidR="000D77B5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0D77B5" w:rsidRDefault="004F73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зарегистри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рованные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месту жительства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области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менее 5 (пяти) лет, нуждающиеся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жилых помещениях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указанные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части 1 статьи 1 Закона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области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125/2006⁠-⁠ОЗ «Об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обеспечении жилыми помещениями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счет средств федерального бюд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жета отдельных категорий ветеранов, инвалидов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семей, имеющих детей⁠-⁠инвалидов»: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1. инвалиды Великой Отечественной войны;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2. участники Великой Отечественной войны;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3. лица, награжденные знаком «Жителю блокадного Ленинграда», лица, награжденные знаком 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«Житель осажденного Севастополя»;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4. члены семей погибших (умерших) инвалидов Великой Отечественной войны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участников Великой 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Отечественной войны, члены семей погибших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Великой Отечественной войне лиц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числа личного состава групп самозащиты объектовых 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аварийных команд местной противовоздушной обороны, 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также члены семей погибших работников госпиталей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больниц города Ленинграда;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5. военнослужащие, проходившие военную службу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воинских частях, учреждениях, </w:t>
            </w:r>
            <w:proofErr w:type="spellStart"/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военно</w:t>
            </w:r>
            <w:proofErr w:type="spellEnd"/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⁠-⁠учебных заведениях,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входивших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остав действующей армии,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период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22 июня 1941 года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3 сентября 1945 года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менее шести месяцев, военнослужащие, награжденные орденами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медалями СССР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службу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указанный период;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6. лица, работавшие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период Великой Отечественной войны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объектах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противовоздушной обороны, местной противовоздушной обороны, строительстве оборонительных сооружений, </w:t>
            </w:r>
            <w:proofErr w:type="spellStart"/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военно</w:t>
            </w:r>
            <w:proofErr w:type="spellEnd"/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⁠-⁠морских баз, аэродромов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других военных объектов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пределах тыловых границ действующих фронтов, операционных зон действующих флотов,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прифронт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овых участках железных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автомобильных дорог, признанные инвалидами, 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также члены экипажей судов транспортного флота, интернированные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начале Великой Отечественной войны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портах других государств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7B5" w:rsidRDefault="004F73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Б2</w:t>
            </w:r>
          </w:p>
        </w:tc>
      </w:tr>
    </w:tbl>
    <w:p w:rsidR="000D77B5" w:rsidRDefault="000D77B5">
      <w:pPr>
        <w:widowControl w:val="0"/>
        <w:spacing w:line="256" w:lineRule="auto"/>
        <w:jc w:val="center"/>
        <w:rPr>
          <w:rFonts w:ascii="Times New Roman" w:hAnsi="Times New Roman"/>
          <w:vanish/>
          <w:sz w:val="28"/>
          <w:szCs w:val="28"/>
        </w:rPr>
      </w:pPr>
    </w:p>
    <w:p w:rsidR="000D77B5" w:rsidRDefault="000D77B5">
      <w:pPr>
        <w:rPr>
          <w:rFonts w:hint="eastAsia"/>
        </w:rPr>
        <w:sectPr w:rsidR="000D77B5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0D77B5" w:rsidRDefault="004F7350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категорий (признаков</w:t>
      </w:r>
      <w:r>
        <w:rPr>
          <w:rFonts w:ascii="Times New Roman" w:hAnsi="Times New Roman"/>
          <w:sz w:val="28"/>
          <w:szCs w:val="28"/>
        </w:rPr>
        <w:t xml:space="preserve">) заявителей </w:t>
      </w:r>
      <w:r>
        <w:rPr>
          <w:rFonts w:ascii="Times New Roman" w:hAnsi="Times New Roman"/>
          <w:sz w:val="28"/>
          <w:szCs w:val="28"/>
        </w:rPr>
        <w:t>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</w:t>
      </w:r>
      <w:r>
        <w:rPr>
          <w:rFonts w:ascii="Times New Roman" w:hAnsi="Times New Roman"/>
          <w:sz w:val="28"/>
          <w:szCs w:val="28"/>
        </w:rPr>
        <w:t xml:space="preserve"> «Подтверждение права состоять на учете граждан в качестве нуждающихся в жилых помещениях»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6"/>
        <w:gridCol w:w="6581"/>
        <w:gridCol w:w="7373"/>
      </w:tblGrid>
      <w:tr w:rsidR="000D77B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7B5" w:rsidRDefault="004F735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7B5" w:rsidRDefault="004F735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7B5" w:rsidRDefault="004F735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0D77B5" w:rsidRDefault="004F735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если целью обращения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заявителя является</w:t>
            </w:r>
          </w:p>
          <w:p w:rsidR="000D77B5" w:rsidRDefault="004F735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«Подтверждение права состоять на учете граждан в качестве нуждающихся в жилых помещениях»</w:t>
            </w:r>
          </w:p>
          <w:p w:rsidR="000D77B5" w:rsidRDefault="004F735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В</w:t>
            </w:r>
          </w:p>
        </w:tc>
      </w:tr>
      <w:tr w:rsidR="000D77B5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0D77B5" w:rsidRDefault="004F73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состоящие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учете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качестве нуждающихся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жилых помещениях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признанные малоимущими 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порядке, установленном Законом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области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22.12.2017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231/2017⁠-⁠ОЗ «О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порядке определения размера дохода, приходящегося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каждого члена семьи,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стоимости имущества, находящегося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собственности членов семьи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подлежащего налогообложению,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целях признания граждан малоимущими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предоставления им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договорам социального найма жилых помещений муниципального жилищного фонда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7B5" w:rsidRDefault="004F73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В1</w:t>
            </w:r>
          </w:p>
        </w:tc>
      </w:tr>
      <w:tr w:rsidR="000D77B5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0D77B5" w:rsidRDefault="004F73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состоящие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учете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качестве нуждающихся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жилых помещениях 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указанные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части 1 статьи 1 Закона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области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125/2006⁠-⁠ОЗ «Об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обеспечении жилыми помещениями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счет средств федерального бюджета отдельных категорий ветеранов, инвалидов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семей, имеющих детей⁠-⁠инвалидов»: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1. инвалиды Великой Отечественной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войны;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2. участники Великой Отечественной войны;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3. лица, награжденные знаком «Жителю блокадного Ленинграда», лица, награжденные знаком «Житель осажденного Севастополя»;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4. члены семей погибших (умерших) инвалидов Великой Отечественной войны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участников 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Великой Отечественной войны, члены семей погибших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Великой Отечественной войне лиц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числа личного состава групп самозащиты объектовых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аварийных команд местной противовоздушной обороны, 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также члены семей погибших работников госпиталей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больниц город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а Ленинграда;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5. военнослужащие, проходившие военную службу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воинских частях, учреждениях, </w:t>
            </w:r>
            <w:proofErr w:type="spellStart"/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военно</w:t>
            </w:r>
            <w:proofErr w:type="spellEnd"/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⁠-⁠учебных заведениях,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входивших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состав действующей армии,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период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22 июня 1941 года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3 сентября 1945 года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менее шести месяцев, военнослужащие, н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агражденные орденами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медалями СССР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службу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указанный период;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6. лица, работавшие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период Великой Отечественной войны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объектах противовоздушной обороны, местной противовоздушной обороны, строительстве оборонительных сооружений, </w:t>
            </w:r>
            <w:proofErr w:type="spellStart"/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военно</w:t>
            </w:r>
            <w:proofErr w:type="spellEnd"/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⁠-⁠морских 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баз, аэродромов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других военных объектов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пределах тыловых границ действующих фронтов, операционных зон действующих флотов,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прифронтовых участках железных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автомобильных дорог, признанные инвалидами, 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также члены экипажей судов транспортного флота, 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интернированные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начале Великой Отечественной войны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портах других государств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7B5" w:rsidRDefault="004F73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В2</w:t>
            </w:r>
          </w:p>
        </w:tc>
      </w:tr>
    </w:tbl>
    <w:p w:rsidR="000D77B5" w:rsidRDefault="000D77B5">
      <w:pPr>
        <w:widowControl w:val="0"/>
        <w:spacing w:line="256" w:lineRule="auto"/>
        <w:jc w:val="center"/>
        <w:rPr>
          <w:rFonts w:ascii="Times New Roman" w:hAnsi="Times New Roman"/>
          <w:vanish/>
          <w:sz w:val="28"/>
          <w:szCs w:val="28"/>
        </w:rPr>
      </w:pPr>
    </w:p>
    <w:p w:rsidR="000D77B5" w:rsidRDefault="000D77B5">
      <w:pPr>
        <w:rPr>
          <w:rFonts w:hint="eastAsia"/>
        </w:rPr>
        <w:sectPr w:rsidR="000D77B5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0D77B5" w:rsidRDefault="004F7350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 xml:space="preserve">категорий (признаков) заявителей </w:t>
      </w:r>
      <w:r>
        <w:rPr>
          <w:rFonts w:ascii="Times New Roman" w:hAnsi="Times New Roman"/>
          <w:sz w:val="28"/>
          <w:szCs w:val="28"/>
        </w:rPr>
        <w:t>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</w:t>
      </w:r>
      <w:r>
        <w:rPr>
          <w:rFonts w:ascii="Times New Roman" w:hAnsi="Times New Roman"/>
          <w:sz w:val="28"/>
          <w:szCs w:val="28"/>
        </w:rPr>
        <w:t xml:space="preserve"> «Снятие с учета граждан в качестве нуждающихся в жилых помещениях»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6"/>
        <w:gridCol w:w="6581"/>
        <w:gridCol w:w="7373"/>
      </w:tblGrid>
      <w:tr w:rsidR="000D77B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7B5" w:rsidRDefault="004F735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77B5" w:rsidRDefault="004F735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7B5" w:rsidRDefault="004F735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0D77B5" w:rsidRDefault="004F735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0D77B5" w:rsidRDefault="004F735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«Снятие с учета граждан в качестве нуждающихся в жилых помещениях»</w:t>
            </w:r>
          </w:p>
          <w:p w:rsidR="000D77B5" w:rsidRDefault="004F735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Г</w:t>
            </w:r>
          </w:p>
        </w:tc>
      </w:tr>
      <w:tr w:rsidR="000D77B5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0D77B5" w:rsidRDefault="004F73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состоящие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учете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качестве нуждающихся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жилых помещениях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признанные малоимущими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порядке, установленном Законом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области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22.12.2017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231/2017⁠-⁠ОЗ «О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порядке определения размера доход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а, приходящегося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каждого члена семьи,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стоимости имущества, находящегося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собственности членов семьи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подлежащего налогообложению,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целях признания граждан малоимущими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предоставления им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договорам социального найма жилых помещений муниципального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жилищного фонда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7B5" w:rsidRDefault="004F73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Г1</w:t>
            </w:r>
          </w:p>
        </w:tc>
      </w:tr>
      <w:tr w:rsidR="000D77B5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0D77B5" w:rsidRDefault="004F73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состоящие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учете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качестве нуждающихся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жилых помещениях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указанные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части 1 статьи 1 Закона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области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125/2006⁠-⁠ОЗ «Об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обеспечении жилыми помещениями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счет средств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федерального бюджета отдельных категорий ветеранов, инвалидов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семей, имеющих детей⁠-⁠инвалидов»: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1. инвалиды Великой Отечественной войны;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2. участники Великой Отечественной войны;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3. лица, награжденные знаком «Жителю блокадного 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Ленинграда», лица, награж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денные знаком «Житель осажденного Севастополя»;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4. члены семей погибших (умерших) инвалидов Великой Отечественной войны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участников Великой Отечественной войны, члены семей погибших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Великой Отечественной войне лиц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числа личного состава групп самозащи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ты объектовых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аварийных команд местной противовоздушной обороны, 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также члены семей погибших работников госпиталей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больниц города Ленинграда;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5. военнослужащие, проходившие военную службу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воинских частях, учреждениях, </w:t>
            </w:r>
            <w:proofErr w:type="spellStart"/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военно</w:t>
            </w:r>
            <w:proofErr w:type="spellEnd"/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⁠-⁠учебных заведениях,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входивших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состав действующей армии,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период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22 июня 1941 года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3 сентября 1945 года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менее шести месяцев, военнослужащие, награжденные орденами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медалями СССР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службу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указанный период;</w:t>
            </w:r>
          </w:p>
          <w:p w:rsidR="000D77B5" w:rsidRPr="004F7350" w:rsidRDefault="004F73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6. лица, работавшие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период Великой Отечественной вой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ны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объектах противовоздушной обороны, местной противовоздушной обороны, строительстве оборонительных сооружений, </w:t>
            </w:r>
            <w:proofErr w:type="spellStart"/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военно</w:t>
            </w:r>
            <w:proofErr w:type="spellEnd"/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⁠-⁠морских баз, аэродромов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других военных объектов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пределах тыловых границ действующих фронтов, операционных зон действующих флото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в,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прифронтовых участках железных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автомобильных дорог, признанные инвалидами, 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также члены экипажей судов транспортного флота, интернированные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начале Великой Отечественной войны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4F7350">
              <w:rPr>
                <w:rFonts w:ascii="Times New Roman" w:hAnsi="Times New Roman"/>
                <w:color w:val="000000"/>
                <w:sz w:val="28"/>
                <w:szCs w:val="28"/>
              </w:rPr>
              <w:t>портах других государств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7B5" w:rsidRDefault="004F73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Г2</w:t>
            </w:r>
          </w:p>
        </w:tc>
      </w:tr>
    </w:tbl>
    <w:p w:rsidR="000D77B5" w:rsidRDefault="000D77B5">
      <w:pPr>
        <w:widowControl w:val="0"/>
        <w:spacing w:line="256" w:lineRule="auto"/>
        <w:jc w:val="center"/>
        <w:rPr>
          <w:rFonts w:ascii="Times New Roman" w:hAnsi="Times New Roman"/>
          <w:vanish/>
          <w:sz w:val="28"/>
          <w:szCs w:val="28"/>
        </w:rPr>
      </w:pPr>
    </w:p>
    <w:sectPr w:rsidR="000D77B5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80FBC"/>
    <w:multiLevelType w:val="multilevel"/>
    <w:tmpl w:val="8FF8BB46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C5D3FC8"/>
    <w:multiLevelType w:val="multilevel"/>
    <w:tmpl w:val="4E9073B2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0CA3B02"/>
    <w:multiLevelType w:val="multilevel"/>
    <w:tmpl w:val="E094213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7D2A0B5B"/>
    <w:multiLevelType w:val="multilevel"/>
    <w:tmpl w:val="9C8C4D70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0D77B5"/>
    <w:rsid w:val="000D77B5"/>
    <w:rsid w:val="004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832D9B-547B-4109-A953-8A3AD76A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7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7216</TotalTime>
  <Pages>7</Pages>
  <Words>1335</Words>
  <Characters>7613</Characters>
  <Application>Microsoft Office Word</Application>
  <DocSecurity>0</DocSecurity>
  <Lines>63</Lines>
  <Paragraphs>17</Paragraphs>
  <ScaleCrop>false</ScaleCrop>
  <Company/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20260507-161920.860214.02-12-2025_section_after_table_removed.result</dc:title>
  <dc:subject/>
  <dc:creator/>
  <dc:description/>
  <cp:lastModifiedBy>ARGO-18-005</cp:lastModifiedBy>
  <cp:revision>27</cp:revision>
  <dcterms:created xsi:type="dcterms:W3CDTF">2025-08-13T20:56:00Z</dcterms:created>
  <dcterms:modified xsi:type="dcterms:W3CDTF">2026-05-20T09:13:00Z</dcterms:modified>
  <dc:language>en-US</dc:language>
</cp:coreProperties>
</file>