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370" w:rsidRDefault="009B3370" w:rsidP="009B3370">
      <w:pPr>
        <w:tabs>
          <w:tab w:val="left" w:pos="4076"/>
        </w:tabs>
        <w:jc w:val="right"/>
        <w:rPr>
          <w:b/>
          <w:bCs/>
          <w:spacing w:val="40"/>
          <w:sz w:val="40"/>
          <w:szCs w:val="40"/>
        </w:rPr>
      </w:pPr>
      <w:r>
        <w:rPr>
          <w:b/>
          <w:bCs/>
          <w:spacing w:val="40"/>
          <w:sz w:val="40"/>
          <w:szCs w:val="40"/>
        </w:rPr>
        <w:t>ПРОЕКТ</w:t>
      </w:r>
      <w:bookmarkStart w:id="0" w:name="_GoBack"/>
      <w:bookmarkEnd w:id="0"/>
    </w:p>
    <w:p w:rsidR="009B3370" w:rsidRDefault="00106778" w:rsidP="009B3370">
      <w:pPr>
        <w:tabs>
          <w:tab w:val="left" w:pos="4076"/>
        </w:tabs>
        <w:jc w:val="center"/>
        <w:rPr>
          <w:rFonts w:hint="eastAsia"/>
          <w:b/>
          <w:bCs/>
          <w:spacing w:val="40"/>
          <w:sz w:val="40"/>
          <w:szCs w:val="40"/>
        </w:rPr>
      </w:pPr>
      <w:r>
        <w:rPr>
          <w:b/>
          <w:bCs/>
          <w:noProof/>
          <w:spacing w:val="40"/>
          <w:sz w:val="40"/>
          <w:szCs w:val="40"/>
          <w:lang w:eastAsia="ru-RU" w:bidi="ar-SA"/>
        </w:rPr>
        <w:drawing>
          <wp:inline distT="0" distB="0" distL="0" distR="0">
            <wp:extent cx="590550" cy="742950"/>
            <wp:effectExtent l="0" t="0" r="0" b="0"/>
            <wp:docPr id="2" name="Рисунок 2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778" w:rsidRDefault="00106778" w:rsidP="00106778">
      <w:pPr>
        <w:tabs>
          <w:tab w:val="left" w:pos="4076"/>
        </w:tabs>
        <w:rPr>
          <w:rFonts w:hint="eastAsia"/>
          <w:b/>
          <w:bCs/>
          <w:spacing w:val="40"/>
          <w:sz w:val="40"/>
          <w:szCs w:val="40"/>
        </w:rPr>
      </w:pPr>
    </w:p>
    <w:p w:rsidR="00106778" w:rsidRDefault="00106778" w:rsidP="00106778">
      <w:pPr>
        <w:tabs>
          <w:tab w:val="left" w:pos="4076"/>
        </w:tabs>
        <w:jc w:val="center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РУЗСКОГО МУНИЦИПАЛЬНОГО ОКРУГА</w:t>
      </w:r>
    </w:p>
    <w:p w:rsidR="00106778" w:rsidRDefault="00106778" w:rsidP="00106778">
      <w:pPr>
        <w:keepNext/>
        <w:tabs>
          <w:tab w:val="left" w:pos="4076"/>
        </w:tabs>
        <w:jc w:val="center"/>
        <w:outlineLvl w:val="0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МОСКОВСКОЙ ОБЛАСТИ</w:t>
      </w:r>
    </w:p>
    <w:p w:rsidR="00106778" w:rsidRDefault="00106778" w:rsidP="00106778">
      <w:pPr>
        <w:rPr>
          <w:rFonts w:hint="eastAsia"/>
        </w:rPr>
      </w:pPr>
    </w:p>
    <w:p w:rsidR="00106778" w:rsidRDefault="00106778" w:rsidP="00106778">
      <w:pPr>
        <w:jc w:val="center"/>
        <w:rPr>
          <w:rFonts w:hint="eastAsia"/>
          <w:b/>
          <w:sz w:val="40"/>
          <w:szCs w:val="40"/>
        </w:rPr>
      </w:pPr>
      <w:r>
        <w:rPr>
          <w:b/>
          <w:sz w:val="40"/>
          <w:szCs w:val="40"/>
        </w:rPr>
        <w:t xml:space="preserve">ПОСТАНОВЛЕНИЕ </w:t>
      </w:r>
    </w:p>
    <w:p w:rsidR="00106778" w:rsidRDefault="00106778" w:rsidP="00106778">
      <w:pPr>
        <w:jc w:val="center"/>
        <w:rPr>
          <w:rFonts w:hint="eastAsia"/>
          <w:b/>
          <w:sz w:val="40"/>
          <w:szCs w:val="40"/>
        </w:rPr>
      </w:pPr>
    </w:p>
    <w:p w:rsidR="00106778" w:rsidRDefault="00106778" w:rsidP="00106778">
      <w:pPr>
        <w:jc w:val="center"/>
        <w:rPr>
          <w:rFonts w:hint="eastAsia"/>
          <w:sz w:val="22"/>
          <w:szCs w:val="22"/>
        </w:rPr>
      </w:pPr>
    </w:p>
    <w:p w:rsidR="00106778" w:rsidRDefault="00106778" w:rsidP="00106778">
      <w:pPr>
        <w:jc w:val="center"/>
        <w:rPr>
          <w:rFonts w:hint="eastAsia"/>
          <w:sz w:val="22"/>
          <w:szCs w:val="22"/>
        </w:rPr>
      </w:pPr>
      <w:r>
        <w:rPr>
          <w:sz w:val="22"/>
          <w:szCs w:val="22"/>
        </w:rPr>
        <w:t>от __________________________ №_______</w:t>
      </w:r>
    </w:p>
    <w:p w:rsidR="00106778" w:rsidRDefault="00106778" w:rsidP="00106778">
      <w:pPr>
        <w:tabs>
          <w:tab w:val="left" w:pos="6660"/>
        </w:tabs>
        <w:jc w:val="both"/>
        <w:rPr>
          <w:rFonts w:hint="eastAsia"/>
        </w:rPr>
      </w:pPr>
    </w:p>
    <w:p w:rsidR="00D24230" w:rsidRDefault="00663905" w:rsidP="00106778">
      <w:pPr>
        <w:pStyle w:val="LO-Normal1"/>
        <w:spacing w:after="0" w:line="240" w:lineRule="auto"/>
        <w:ind w:left="0"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br/>
        <w:t xml:space="preserve"> Об утверждении Административного регламента предоставления муниципальной услуги «</w:t>
      </w:r>
      <w:r w:rsidR="00CD0C13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ере</w:t>
      </w:r>
      <w:r w:rsidR="00CD0C13">
        <w:rPr>
          <w:b/>
          <w:bCs/>
          <w:sz w:val="28"/>
          <w:szCs w:val="28"/>
        </w:rPr>
        <w:t>селение граждан</w:t>
      </w:r>
      <w:r w:rsidR="00106778">
        <w:rPr>
          <w:b/>
          <w:bCs/>
          <w:sz w:val="28"/>
          <w:szCs w:val="28"/>
        </w:rPr>
        <w:t xml:space="preserve"> из аварийного жилья»</w:t>
      </w:r>
      <w:r w:rsidR="00106778">
        <w:rPr>
          <w:b/>
          <w:bCs/>
          <w:sz w:val="28"/>
          <w:szCs w:val="28"/>
        </w:rPr>
        <w:tab/>
      </w:r>
      <w:r w:rsidR="00106778">
        <w:rPr>
          <w:b/>
          <w:bCs/>
          <w:sz w:val="28"/>
          <w:szCs w:val="28"/>
        </w:rPr>
        <w:br/>
      </w:r>
      <w:r w:rsidR="00106778">
        <w:rPr>
          <w:b/>
          <w:bCs/>
          <w:sz w:val="28"/>
          <w:szCs w:val="28"/>
        </w:rPr>
        <w:tab/>
      </w:r>
    </w:p>
    <w:p w:rsidR="00D24230" w:rsidRDefault="00D24230" w:rsidP="00106778">
      <w:pPr>
        <w:rPr>
          <w:rFonts w:hint="eastAsia"/>
        </w:rPr>
        <w:sectPr w:rsidR="00D24230">
          <w:headerReference w:type="default" r:id="rId9"/>
          <w:headerReference w:type="first" r:id="rId10"/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D24230" w:rsidRDefault="00663905" w:rsidP="00106778">
      <w:pPr>
        <w:pStyle w:val="LO-Normal1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 соответствии с Гражданским кодексом Российской Федерации, Жилищным кодексом Российской Федерации, Федеральным законом от 06.10.2003 № 131⁠-⁠ФЗ «Об общих принципах организации местного самоуправления в Российской Федерации», </w:t>
      </w:r>
      <w:r w:rsidR="00A6004F" w:rsidRPr="00A6004F">
        <w:rPr>
          <w:kern w:val="0"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="00A6004F">
        <w:rPr>
          <w:rFonts w:ascii="Arial" w:hAnsi="Arial" w:cs="Arial"/>
          <w:kern w:val="0"/>
          <w:sz w:val="22"/>
        </w:rPr>
        <w:t xml:space="preserve"> </w:t>
      </w:r>
      <w:r>
        <w:rPr>
          <w:sz w:val="28"/>
          <w:szCs w:val="28"/>
        </w:rPr>
        <w:t>Федеральным законом от 27.07.2010 № 210⁠-⁠ФЗ «Об организации предоставления государственных и муниципальных услуг», Постановлением Правительства Российской Федерации от 28.01.2006 № 47 «Об утверждении Положения о признании помещения жилым помещением, жилого помещения непригодным для проживания, многоквартирного дома аварийным и подлежащим сносу или реконструкции, садового дома жилым домом и жилого дома садовым домом», руководствуясь Уставом Рузского муниципального округа, Администрация Рузского муниципального округа постановляет:</w:t>
      </w:r>
    </w:p>
    <w:p w:rsidR="00106778" w:rsidRDefault="00106778" w:rsidP="00106778">
      <w:pPr>
        <w:rPr>
          <w:rFonts w:hint="eastAsia"/>
        </w:rPr>
        <w:sectPr w:rsidR="00106778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15D6E" w:rsidRDefault="00C15D6E" w:rsidP="00C15D6E">
      <w:pPr>
        <w:tabs>
          <w:tab w:val="left" w:pos="4035"/>
        </w:tabs>
        <w:rPr>
          <w:rFonts w:hint="eastAsia"/>
        </w:rPr>
      </w:pPr>
    </w:p>
    <w:p w:rsidR="00106778" w:rsidRPr="00C15D6E" w:rsidRDefault="00663905" w:rsidP="00C15D6E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D6E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135EE">
        <w:rPr>
          <w:rStyle w:val="20"/>
          <w:rFonts w:cs="Times New Roman"/>
          <w:b w:val="0"/>
          <w:bCs/>
          <w:sz w:val="28"/>
          <w:szCs w:val="28"/>
          <w:lang w:eastAsia="en-US" w:bidi="ar-SA"/>
        </w:rPr>
        <w:t>А</w:t>
      </w:r>
      <w:r w:rsidRPr="00C15D6E">
        <w:rPr>
          <w:rStyle w:val="20"/>
          <w:rFonts w:cs="Times New Roman"/>
          <w:b w:val="0"/>
          <w:bCs/>
          <w:sz w:val="28"/>
          <w:szCs w:val="28"/>
          <w:lang w:eastAsia="en-US" w:bidi="ar-SA"/>
        </w:rPr>
        <w:t>дминистративный регламент</w:t>
      </w:r>
      <w:r w:rsidR="00106778" w:rsidRPr="00C15D6E">
        <w:rPr>
          <w:rFonts w:ascii="Times New Roman" w:hAnsi="Times New Roman" w:cs="Times New Roman"/>
          <w:sz w:val="28"/>
          <w:szCs w:val="28"/>
        </w:rPr>
        <w:t xml:space="preserve"> предоставления муниципаль</w:t>
      </w:r>
      <w:r w:rsidRPr="00C15D6E">
        <w:rPr>
          <w:rFonts w:ascii="Times New Roman" w:hAnsi="Times New Roman" w:cs="Times New Roman"/>
          <w:sz w:val="28"/>
          <w:szCs w:val="28"/>
        </w:rPr>
        <w:t>ной услуги «</w:t>
      </w:r>
      <w:r w:rsidR="00CD0C13">
        <w:rPr>
          <w:rFonts w:ascii="Times New Roman" w:hAnsi="Times New Roman" w:cs="Times New Roman"/>
          <w:sz w:val="28"/>
          <w:szCs w:val="28"/>
        </w:rPr>
        <w:t>П</w:t>
      </w:r>
      <w:r w:rsidR="00106778" w:rsidRPr="00C15D6E">
        <w:rPr>
          <w:rFonts w:ascii="Times New Roman" w:hAnsi="Times New Roman" w:cs="Times New Roman"/>
          <w:sz w:val="28"/>
          <w:szCs w:val="28"/>
        </w:rPr>
        <w:t>ереселени</w:t>
      </w:r>
      <w:r w:rsidR="00CD0C13">
        <w:rPr>
          <w:rFonts w:ascii="Times New Roman" w:hAnsi="Times New Roman" w:cs="Times New Roman"/>
          <w:sz w:val="28"/>
          <w:szCs w:val="28"/>
        </w:rPr>
        <w:t>е граждан</w:t>
      </w:r>
      <w:r w:rsidR="00106778" w:rsidRPr="00C15D6E">
        <w:rPr>
          <w:rFonts w:ascii="Times New Roman" w:hAnsi="Times New Roman" w:cs="Times New Roman"/>
          <w:sz w:val="28"/>
          <w:szCs w:val="28"/>
        </w:rPr>
        <w:t xml:space="preserve"> из аварийного жилья»</w:t>
      </w:r>
      <w:r w:rsidR="0040082B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106778" w:rsidRPr="00C15D6E">
        <w:rPr>
          <w:sz w:val="28"/>
          <w:szCs w:val="28"/>
        </w:rPr>
        <w:t>.</w:t>
      </w:r>
      <w:r w:rsidR="00106778" w:rsidRPr="00C15D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06778" w:rsidRDefault="00106778" w:rsidP="00C15D6E">
      <w:pPr>
        <w:pStyle w:val="ab"/>
        <w:numPr>
          <w:ilvl w:val="0"/>
          <w:numId w:val="6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6778">
        <w:rPr>
          <w:rFonts w:ascii="Times New Roman" w:eastAsia="Times New Roman" w:hAnsi="Times New Roman" w:cs="Times New Roman"/>
          <w:sz w:val="28"/>
          <w:szCs w:val="28"/>
        </w:rPr>
        <w:t xml:space="preserve">Разместить настоящее постановление в сетевом издании – официальном сайте Рузского муниципального округа Московской области в информационно-телекоммуникационной сети «Интернет»: </w:t>
      </w:r>
      <w:r w:rsidRPr="00106778">
        <w:rPr>
          <w:rFonts w:ascii="Times New Roman" w:eastAsia="Times New Roman" w:hAnsi="Times New Roman" w:cs="Times New Roman"/>
          <w:sz w:val="28"/>
          <w:szCs w:val="28"/>
          <w:lang w:val="en-US"/>
        </w:rPr>
        <w:t>RUZAREGION</w:t>
      </w:r>
      <w:r w:rsidRPr="0010677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06778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1067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6778" w:rsidRDefault="00106778" w:rsidP="00C15D6E">
      <w:pPr>
        <w:pStyle w:val="ab"/>
        <w:numPr>
          <w:ilvl w:val="0"/>
          <w:numId w:val="6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6778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Рузского муниципального округа </w:t>
      </w:r>
      <w:proofErr w:type="spellStart"/>
      <w:r w:rsidR="00CD0C13">
        <w:rPr>
          <w:rFonts w:ascii="Times New Roman" w:eastAsia="Times New Roman" w:hAnsi="Times New Roman" w:cs="Times New Roman"/>
          <w:sz w:val="28"/>
          <w:szCs w:val="28"/>
        </w:rPr>
        <w:t>Куненкова</w:t>
      </w:r>
      <w:proofErr w:type="spellEnd"/>
      <w:r w:rsidR="00CD0C13">
        <w:rPr>
          <w:rFonts w:ascii="Times New Roman" w:eastAsia="Times New Roman" w:hAnsi="Times New Roman" w:cs="Times New Roman"/>
          <w:sz w:val="28"/>
          <w:szCs w:val="28"/>
        </w:rPr>
        <w:t xml:space="preserve"> С.А.</w:t>
      </w:r>
    </w:p>
    <w:p w:rsidR="00530D74" w:rsidRDefault="00530D74" w:rsidP="00530D74">
      <w:pPr>
        <w:suppressAutoHyphens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0D74" w:rsidRPr="00530D74" w:rsidRDefault="00530D74" w:rsidP="00530D74">
      <w:pPr>
        <w:suppressAutoHyphens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муниципального округа                                                                    А.А.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Горбылёв</w:t>
      </w:r>
      <w:proofErr w:type="spellEnd"/>
    </w:p>
    <w:p w:rsidR="00D24230" w:rsidRDefault="00D24230" w:rsidP="00530D74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sectPr w:rsidR="00D24230">
      <w:type w:val="continuous"/>
      <w:pgSz w:w="11906" w:h="16838"/>
      <w:pgMar w:top="1693" w:right="850" w:bottom="1134" w:left="1134" w:header="1134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E59" w:rsidRDefault="00E77E59">
      <w:pPr>
        <w:rPr>
          <w:rFonts w:hint="eastAsia"/>
        </w:rPr>
      </w:pPr>
      <w:r>
        <w:separator/>
      </w:r>
    </w:p>
  </w:endnote>
  <w:endnote w:type="continuationSeparator" w:id="0">
    <w:p w:rsidR="00E77E59" w:rsidRDefault="00E77E5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Times New Roman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E59" w:rsidRDefault="00E77E59">
      <w:pPr>
        <w:rPr>
          <w:rFonts w:hint="eastAsia"/>
        </w:rPr>
      </w:pPr>
      <w:r>
        <w:separator/>
      </w:r>
    </w:p>
  </w:footnote>
  <w:footnote w:type="continuationSeparator" w:id="0">
    <w:p w:rsidR="00E77E59" w:rsidRDefault="00E77E5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230" w:rsidRDefault="00663905">
    <w:pPr>
      <w:pStyle w:val="aa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 w:rsidR="00530D74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230" w:rsidRDefault="00D24230">
    <w:pPr>
      <w:pStyle w:val="HeaderLeft"/>
      <w:jc w:val="cen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9559D"/>
    <w:multiLevelType w:val="multilevel"/>
    <w:tmpl w:val="44F6225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AF345CD"/>
    <w:multiLevelType w:val="hybridMultilevel"/>
    <w:tmpl w:val="F3849382"/>
    <w:lvl w:ilvl="0" w:tplc="FB405F0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A99313E"/>
    <w:multiLevelType w:val="hybridMultilevel"/>
    <w:tmpl w:val="EE82A7A2"/>
    <w:lvl w:ilvl="0" w:tplc="3120F8D0">
      <w:start w:val="1"/>
      <w:numFmt w:val="decimal"/>
      <w:lvlText w:val="%1."/>
      <w:lvlJc w:val="left"/>
      <w:pPr>
        <w:ind w:left="720" w:hanging="360"/>
      </w:pPr>
      <w:rPr>
        <w:rFonts w:ascii="Liberation Serif" w:eastAsia="NSimSun" w:hAnsi="Liberation Serif" w:cs="Lucida 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A79BB"/>
    <w:multiLevelType w:val="multilevel"/>
    <w:tmpl w:val="B17668E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3F322682"/>
    <w:multiLevelType w:val="multilevel"/>
    <w:tmpl w:val="278445DA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49B54B0"/>
    <w:multiLevelType w:val="multilevel"/>
    <w:tmpl w:val="67603DA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30"/>
    <w:rsid w:val="00106778"/>
    <w:rsid w:val="00364526"/>
    <w:rsid w:val="003746B4"/>
    <w:rsid w:val="003C7E1F"/>
    <w:rsid w:val="0040082B"/>
    <w:rsid w:val="0040111A"/>
    <w:rsid w:val="00481F88"/>
    <w:rsid w:val="00530D74"/>
    <w:rsid w:val="00663905"/>
    <w:rsid w:val="00781852"/>
    <w:rsid w:val="009B3370"/>
    <w:rsid w:val="00A6004F"/>
    <w:rsid w:val="00BB41E9"/>
    <w:rsid w:val="00BC0ABF"/>
    <w:rsid w:val="00C15D6E"/>
    <w:rsid w:val="00CA0E59"/>
    <w:rsid w:val="00CC5E70"/>
    <w:rsid w:val="00CD0C13"/>
    <w:rsid w:val="00D24230"/>
    <w:rsid w:val="00E135EE"/>
    <w:rsid w:val="00E7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C013C"/>
  <w15:docId w15:val="{E50651C7-470D-461A-8C6A-EA8A39C7A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12">
    <w:name w:val="Основной шрифт абзаца1"/>
    <w:qFormat/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6">
    <w:name w:val="List"/>
    <w:basedOn w:val="a0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1">
    <w:name w:val="LO-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8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2">
    <w:name w:val="АР Прил 2"/>
    <w:basedOn w:val="a8"/>
    <w:qFormat/>
  </w:style>
  <w:style w:type="paragraph" w:customStyle="1" w:styleId="2-0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9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/>
      <w:jc w:val="right"/>
    </w:pPr>
    <w:rPr>
      <w:iCs/>
      <w:sz w:val="24"/>
    </w:rPr>
  </w:style>
  <w:style w:type="paragraph" w:customStyle="1" w:styleId="14">
    <w:name w:val="АР Прил1"/>
    <w:basedOn w:val="NoSpacing"/>
    <w:qFormat/>
    <w:pPr>
      <w:spacing w:after="0"/>
      <w:ind w:firstLine="4820"/>
    </w:pPr>
  </w:style>
  <w:style w:type="paragraph" w:customStyle="1" w:styleId="15">
    <w:name w:val="Сетка таблицы1"/>
    <w:basedOn w:val="13"/>
    <w:qFormat/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HeaderandFooter"/>
  </w:style>
  <w:style w:type="paragraph" w:customStyle="1" w:styleId="HeaderLeft">
    <w:name w:val="Header Left"/>
    <w:basedOn w:val="aa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b">
    <w:name w:val="List Paragraph"/>
    <w:basedOn w:val="a"/>
    <w:uiPriority w:val="34"/>
    <w:qFormat/>
    <w:rsid w:val="00106778"/>
    <w:pPr>
      <w:ind w:left="720"/>
      <w:contextualSpacing/>
    </w:pPr>
    <w:rPr>
      <w:rFonts w:cs="Mangal"/>
      <w:szCs w:val="21"/>
    </w:rPr>
  </w:style>
  <w:style w:type="paragraph" w:styleId="ac">
    <w:name w:val="footer"/>
    <w:basedOn w:val="a"/>
    <w:link w:val="ad"/>
    <w:uiPriority w:val="99"/>
    <w:unhideWhenUsed/>
    <w:rsid w:val="00C15D6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Нижний колонтитул Знак"/>
    <w:basedOn w:val="a1"/>
    <w:link w:val="ac"/>
    <w:uiPriority w:val="99"/>
    <w:rsid w:val="00C15D6E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6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0F9A8-67AB-4929-AAE5-E8BA6C8F7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USER-19-035</dc:creator>
  <dc:description/>
  <cp:lastModifiedBy>USER-19-035</cp:lastModifiedBy>
  <cp:revision>11</cp:revision>
  <dcterms:created xsi:type="dcterms:W3CDTF">2025-12-08T10:59:00Z</dcterms:created>
  <dcterms:modified xsi:type="dcterms:W3CDTF">2026-05-25T08:54:00Z</dcterms:modified>
  <dc:language>en-US</dc:language>
</cp:coreProperties>
</file>