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F62" w:rsidRDefault="00876F62" w:rsidP="00AC0B6B">
      <w:pPr>
        <w:spacing w:after="0" w:line="240" w:lineRule="auto"/>
        <w:ind w:left="-284"/>
        <w:jc w:val="both"/>
        <w:rPr>
          <w:rFonts w:ascii="Times New Roman" w:hAnsi="Times New Roman" w:cs="Times New Roman"/>
          <w:sz w:val="28"/>
          <w:szCs w:val="28"/>
        </w:rPr>
      </w:pPr>
    </w:p>
    <w:p w:rsidR="00BC798E" w:rsidRPr="006E1AC1" w:rsidRDefault="00BC798E" w:rsidP="006E1AC1">
      <w:pPr>
        <w:spacing w:after="0" w:line="240" w:lineRule="auto"/>
        <w:jc w:val="center"/>
        <w:rPr>
          <w:rFonts w:ascii="Times New Roman" w:hAnsi="Times New Roman" w:cs="Times New Roman"/>
          <w:b/>
          <w:sz w:val="28"/>
          <w:szCs w:val="28"/>
        </w:rPr>
      </w:pPr>
      <w:r w:rsidRPr="006E1AC1">
        <w:rPr>
          <w:rFonts w:ascii="Times New Roman" w:hAnsi="Times New Roman" w:cs="Times New Roman"/>
          <w:b/>
          <w:sz w:val="28"/>
          <w:szCs w:val="28"/>
        </w:rPr>
        <w:t>СОВЕТ ДЕПУТАТОВ</w:t>
      </w:r>
    </w:p>
    <w:p w:rsidR="00BC798E" w:rsidRPr="006E1AC1" w:rsidRDefault="00BC798E" w:rsidP="00BC798E">
      <w:pPr>
        <w:spacing w:after="0" w:line="240" w:lineRule="auto"/>
        <w:jc w:val="center"/>
        <w:rPr>
          <w:rFonts w:ascii="Times New Roman" w:hAnsi="Times New Roman" w:cs="Times New Roman"/>
          <w:b/>
          <w:sz w:val="28"/>
          <w:szCs w:val="28"/>
        </w:rPr>
      </w:pPr>
      <w:r w:rsidRPr="006E1AC1">
        <w:rPr>
          <w:rFonts w:ascii="Times New Roman" w:hAnsi="Times New Roman" w:cs="Times New Roman"/>
          <w:b/>
          <w:sz w:val="28"/>
          <w:szCs w:val="28"/>
        </w:rPr>
        <w:t xml:space="preserve">РУЗСКОГО </w:t>
      </w:r>
      <w:r w:rsidR="006E1AC1" w:rsidRPr="006E1AC1">
        <w:rPr>
          <w:rFonts w:ascii="Times New Roman" w:hAnsi="Times New Roman" w:cs="Times New Roman"/>
          <w:b/>
          <w:sz w:val="28"/>
          <w:szCs w:val="28"/>
        </w:rPr>
        <w:t>МУНИЦИПАЛЬНОГО</w:t>
      </w:r>
      <w:r w:rsidRPr="006E1AC1">
        <w:rPr>
          <w:rFonts w:ascii="Times New Roman" w:hAnsi="Times New Roman" w:cs="Times New Roman"/>
          <w:b/>
          <w:sz w:val="28"/>
          <w:szCs w:val="28"/>
        </w:rPr>
        <w:t xml:space="preserve"> ОКРУГА</w:t>
      </w:r>
    </w:p>
    <w:p w:rsidR="00BC798E" w:rsidRPr="006E1AC1" w:rsidRDefault="00BC798E" w:rsidP="00BC798E">
      <w:pPr>
        <w:spacing w:after="0" w:line="240" w:lineRule="auto"/>
        <w:jc w:val="center"/>
        <w:rPr>
          <w:rFonts w:ascii="Times New Roman" w:hAnsi="Times New Roman" w:cs="Times New Roman"/>
          <w:b/>
          <w:sz w:val="28"/>
          <w:szCs w:val="28"/>
        </w:rPr>
      </w:pPr>
      <w:r w:rsidRPr="006E1AC1">
        <w:rPr>
          <w:rFonts w:ascii="Times New Roman" w:hAnsi="Times New Roman" w:cs="Times New Roman"/>
          <w:b/>
          <w:sz w:val="28"/>
          <w:szCs w:val="28"/>
        </w:rPr>
        <w:t>МОСКОВСКОЙ ОБЛАСТИ</w:t>
      </w:r>
    </w:p>
    <w:p w:rsidR="00BC798E" w:rsidRPr="006E1AC1" w:rsidRDefault="00BC798E" w:rsidP="00BC798E">
      <w:pPr>
        <w:spacing w:after="0" w:line="240" w:lineRule="auto"/>
        <w:rPr>
          <w:rFonts w:ascii="Times New Roman" w:hAnsi="Times New Roman" w:cs="Times New Roman"/>
          <w:sz w:val="28"/>
          <w:szCs w:val="28"/>
        </w:rPr>
      </w:pPr>
    </w:p>
    <w:p w:rsidR="00BC798E" w:rsidRDefault="00BC798E" w:rsidP="00BC798E">
      <w:pPr>
        <w:spacing w:after="0" w:line="240" w:lineRule="auto"/>
        <w:jc w:val="center"/>
        <w:rPr>
          <w:rFonts w:ascii="Times New Roman" w:hAnsi="Times New Roman" w:cs="Times New Roman"/>
          <w:b/>
          <w:sz w:val="28"/>
          <w:szCs w:val="28"/>
        </w:rPr>
      </w:pPr>
      <w:r w:rsidRPr="006E1AC1">
        <w:rPr>
          <w:rFonts w:ascii="Times New Roman" w:hAnsi="Times New Roman" w:cs="Times New Roman"/>
          <w:b/>
          <w:sz w:val="28"/>
          <w:szCs w:val="28"/>
        </w:rPr>
        <w:t>РЕШЕНИЕ</w:t>
      </w:r>
    </w:p>
    <w:p w:rsidR="006E1AC1" w:rsidRPr="006E1AC1" w:rsidRDefault="006E1AC1" w:rsidP="00BC798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(ПРОЕКТ)</w:t>
      </w:r>
    </w:p>
    <w:p w:rsidR="00BC798E" w:rsidRDefault="00BC798E" w:rsidP="00BC798E">
      <w:pPr>
        <w:spacing w:after="0" w:line="240" w:lineRule="auto"/>
        <w:rPr>
          <w:rFonts w:ascii="Times New Roman" w:hAnsi="Times New Roman" w:cs="Times New Roman"/>
          <w:color w:val="0000FF"/>
          <w:sz w:val="16"/>
          <w:szCs w:val="16"/>
        </w:rPr>
      </w:pPr>
    </w:p>
    <w:p w:rsidR="00954DA5" w:rsidRDefault="00954DA5" w:rsidP="001250C1">
      <w:pPr>
        <w:spacing w:after="0" w:line="240" w:lineRule="auto"/>
        <w:jc w:val="center"/>
        <w:rPr>
          <w:rFonts w:ascii="Times New Roman" w:hAnsi="Times New Roman" w:cs="Times New Roman"/>
          <w:b/>
          <w:sz w:val="24"/>
          <w:szCs w:val="24"/>
        </w:rPr>
      </w:pPr>
    </w:p>
    <w:p w:rsidR="00876F62" w:rsidRPr="00E1449C" w:rsidRDefault="00C652D7" w:rsidP="006E1AC1">
      <w:pPr>
        <w:spacing w:after="0" w:line="240" w:lineRule="auto"/>
        <w:jc w:val="center"/>
        <w:rPr>
          <w:rFonts w:ascii="Times New Roman" w:hAnsi="Times New Roman" w:cs="Times New Roman"/>
          <w:b/>
          <w:sz w:val="24"/>
          <w:szCs w:val="24"/>
        </w:rPr>
      </w:pPr>
      <w:r w:rsidRPr="00E1449C">
        <w:rPr>
          <w:rFonts w:ascii="Times New Roman" w:hAnsi="Times New Roman" w:cs="Times New Roman"/>
          <w:b/>
          <w:sz w:val="24"/>
          <w:szCs w:val="24"/>
        </w:rPr>
        <w:t xml:space="preserve">О </w:t>
      </w:r>
      <w:r w:rsidR="00954DA5" w:rsidRPr="00E1449C">
        <w:rPr>
          <w:rFonts w:ascii="Times New Roman" w:hAnsi="Times New Roman" w:cs="Times New Roman"/>
          <w:b/>
          <w:sz w:val="24"/>
          <w:szCs w:val="24"/>
        </w:rPr>
        <w:t>п</w:t>
      </w:r>
      <w:r w:rsidRPr="00E1449C">
        <w:rPr>
          <w:rFonts w:ascii="Times New Roman" w:hAnsi="Times New Roman" w:cs="Times New Roman"/>
          <w:b/>
          <w:sz w:val="24"/>
          <w:szCs w:val="24"/>
        </w:rPr>
        <w:t xml:space="preserve">ринятии </w:t>
      </w:r>
      <w:r w:rsidR="00876F62" w:rsidRPr="00E1449C">
        <w:rPr>
          <w:rFonts w:ascii="Times New Roman" w:hAnsi="Times New Roman" w:cs="Times New Roman"/>
          <w:b/>
          <w:sz w:val="24"/>
          <w:szCs w:val="24"/>
        </w:rPr>
        <w:t>Положения о</w:t>
      </w:r>
      <w:r w:rsidR="00A5577E" w:rsidRPr="00E1449C">
        <w:rPr>
          <w:rFonts w:ascii="Times New Roman" w:hAnsi="Times New Roman" w:cs="Times New Roman"/>
          <w:b/>
          <w:sz w:val="24"/>
          <w:szCs w:val="24"/>
        </w:rPr>
        <w:t xml:space="preserve"> ежегодной денежной выплате на лечение и отдых </w:t>
      </w:r>
      <w:r w:rsidR="006E1AC1" w:rsidRPr="00E1449C">
        <w:rPr>
          <w:rFonts w:ascii="Times New Roman" w:hAnsi="Times New Roman" w:cs="Times New Roman"/>
          <w:b/>
          <w:sz w:val="24"/>
          <w:szCs w:val="24"/>
        </w:rPr>
        <w:t>муниципальным служащим</w:t>
      </w:r>
      <w:r w:rsidR="00A5577E" w:rsidRPr="00E1449C">
        <w:rPr>
          <w:rFonts w:ascii="Times New Roman" w:hAnsi="Times New Roman" w:cs="Times New Roman"/>
          <w:b/>
          <w:sz w:val="24"/>
          <w:szCs w:val="24"/>
        </w:rPr>
        <w:t xml:space="preserve"> в </w:t>
      </w:r>
      <w:r w:rsidR="005E4AD1" w:rsidRPr="00E1449C">
        <w:rPr>
          <w:rFonts w:ascii="Times New Roman" w:hAnsi="Times New Roman" w:cs="Times New Roman"/>
          <w:b/>
          <w:sz w:val="24"/>
          <w:szCs w:val="24"/>
        </w:rPr>
        <w:t>органах местного самоуправления Рузского</w:t>
      </w:r>
      <w:r w:rsidR="005055D2" w:rsidRPr="00E1449C">
        <w:rPr>
          <w:rFonts w:ascii="Times New Roman" w:hAnsi="Times New Roman" w:cs="Times New Roman"/>
          <w:b/>
          <w:sz w:val="24"/>
          <w:szCs w:val="24"/>
        </w:rPr>
        <w:t xml:space="preserve"> </w:t>
      </w:r>
      <w:r w:rsidR="006E1AC1" w:rsidRPr="00E1449C">
        <w:rPr>
          <w:rFonts w:ascii="Times New Roman" w:hAnsi="Times New Roman" w:cs="Times New Roman"/>
          <w:b/>
          <w:sz w:val="24"/>
          <w:szCs w:val="24"/>
        </w:rPr>
        <w:t>муниципального</w:t>
      </w:r>
      <w:r w:rsidR="005E4AD1" w:rsidRPr="00E1449C">
        <w:rPr>
          <w:rFonts w:ascii="Times New Roman" w:hAnsi="Times New Roman" w:cs="Times New Roman"/>
          <w:b/>
          <w:sz w:val="24"/>
          <w:szCs w:val="24"/>
        </w:rPr>
        <w:t xml:space="preserve"> округа</w:t>
      </w:r>
      <w:r w:rsidR="00A5577E" w:rsidRPr="00E1449C">
        <w:rPr>
          <w:rFonts w:ascii="Times New Roman" w:hAnsi="Times New Roman" w:cs="Times New Roman"/>
          <w:b/>
          <w:sz w:val="24"/>
          <w:szCs w:val="24"/>
        </w:rPr>
        <w:t xml:space="preserve"> Московской области</w:t>
      </w:r>
    </w:p>
    <w:p w:rsidR="00876F62" w:rsidRPr="00E1449C" w:rsidRDefault="00876F62" w:rsidP="006E1AC1">
      <w:pPr>
        <w:spacing w:after="0" w:line="240" w:lineRule="auto"/>
        <w:rPr>
          <w:rFonts w:ascii="Times New Roman" w:hAnsi="Times New Roman" w:cs="Times New Roman"/>
          <w:b/>
          <w:sz w:val="24"/>
          <w:szCs w:val="24"/>
        </w:rPr>
      </w:pPr>
    </w:p>
    <w:p w:rsidR="001250C1" w:rsidRPr="00E1449C" w:rsidRDefault="00876F62" w:rsidP="00AC0B6B">
      <w:pPr>
        <w:spacing w:after="0" w:line="240" w:lineRule="auto"/>
        <w:ind w:firstLine="540"/>
        <w:jc w:val="both"/>
        <w:rPr>
          <w:rFonts w:ascii="Times New Roman" w:hAnsi="Times New Roman" w:cs="Times New Roman"/>
          <w:sz w:val="24"/>
          <w:szCs w:val="24"/>
        </w:rPr>
      </w:pPr>
      <w:r w:rsidRPr="00E1449C">
        <w:rPr>
          <w:rFonts w:ascii="Times New Roman" w:hAnsi="Times New Roman" w:cs="Times New Roman"/>
          <w:sz w:val="24"/>
          <w:szCs w:val="24"/>
        </w:rPr>
        <w:t xml:space="preserve">В соответствии с </w:t>
      </w:r>
      <w:r w:rsidR="00E874B8" w:rsidRPr="00E1449C">
        <w:rPr>
          <w:rFonts w:ascii="Times New Roman" w:hAnsi="Times New Roman" w:cs="Times New Roman"/>
          <w:sz w:val="24"/>
          <w:szCs w:val="24"/>
        </w:rPr>
        <w:t>Федеральным законом</w:t>
      </w:r>
      <w:r w:rsidR="00DC0715" w:rsidRPr="00E1449C">
        <w:rPr>
          <w:rFonts w:ascii="Times New Roman" w:hAnsi="Times New Roman" w:cs="Times New Roman"/>
          <w:sz w:val="24"/>
          <w:szCs w:val="24"/>
        </w:rPr>
        <w:t xml:space="preserve"> от 06.10.2003 №</w:t>
      </w:r>
      <w:r w:rsidR="007203EF" w:rsidRPr="00E1449C">
        <w:rPr>
          <w:rFonts w:ascii="Times New Roman" w:hAnsi="Times New Roman" w:cs="Times New Roman"/>
          <w:sz w:val="24"/>
          <w:szCs w:val="24"/>
        </w:rPr>
        <w:t>131-ФЗ «</w:t>
      </w:r>
      <w:r w:rsidR="00E874B8" w:rsidRPr="00E1449C">
        <w:rPr>
          <w:rFonts w:ascii="Times New Roman" w:hAnsi="Times New Roman" w:cs="Times New Roman"/>
          <w:sz w:val="24"/>
          <w:szCs w:val="24"/>
        </w:rPr>
        <w:t>Об общих принципах организации местного самоуп</w:t>
      </w:r>
      <w:r w:rsidR="007203EF" w:rsidRPr="00E1449C">
        <w:rPr>
          <w:rFonts w:ascii="Times New Roman" w:hAnsi="Times New Roman" w:cs="Times New Roman"/>
          <w:sz w:val="24"/>
          <w:szCs w:val="24"/>
        </w:rPr>
        <w:t>равления в Российской Федерации»</w:t>
      </w:r>
      <w:r w:rsidR="00E874B8" w:rsidRPr="00E1449C">
        <w:rPr>
          <w:rFonts w:ascii="Times New Roman" w:hAnsi="Times New Roman" w:cs="Times New Roman"/>
          <w:sz w:val="24"/>
          <w:szCs w:val="24"/>
        </w:rPr>
        <w:t xml:space="preserve">, </w:t>
      </w:r>
      <w:r w:rsidR="006E1AC1" w:rsidRPr="00E1449C">
        <w:rPr>
          <w:rFonts w:ascii="Times New Roman" w:hAnsi="Times New Roman" w:cs="Times New Roman"/>
          <w:sz w:val="24"/>
          <w:szCs w:val="24"/>
        </w:rPr>
        <w:t xml:space="preserve">Федеральным законом от 20.03.2025 №33-ФЗ «Об общих принципах организации местного самоуправления в единой системе публичной власти», </w:t>
      </w:r>
      <w:r w:rsidR="00C920A5" w:rsidRPr="00E1449C">
        <w:rPr>
          <w:rFonts w:ascii="Times New Roman" w:hAnsi="Times New Roman" w:cs="Times New Roman"/>
          <w:sz w:val="24"/>
          <w:szCs w:val="24"/>
        </w:rPr>
        <w:t xml:space="preserve">Федеральным законом от 02.03.2007 №25-ФЗ «О муниципальной службе в Российской Федерации», </w:t>
      </w:r>
      <w:r w:rsidR="006E1AC1" w:rsidRPr="00E1449C">
        <w:rPr>
          <w:rFonts w:ascii="Times New Roman" w:hAnsi="Times New Roman" w:cs="Times New Roman"/>
          <w:sz w:val="24"/>
          <w:szCs w:val="24"/>
        </w:rPr>
        <w:t>з</w:t>
      </w:r>
      <w:r w:rsidR="00C920A5" w:rsidRPr="00E1449C">
        <w:rPr>
          <w:rFonts w:ascii="Times New Roman" w:hAnsi="Times New Roman" w:cs="Times New Roman"/>
          <w:sz w:val="24"/>
          <w:szCs w:val="24"/>
        </w:rPr>
        <w:t xml:space="preserve">аконом Московской области от 24.07.2007 №137/2007-ОЗ «О муниципальной службе в Московской области», </w:t>
      </w:r>
      <w:r w:rsidR="00B101A2" w:rsidRPr="00E1449C">
        <w:rPr>
          <w:rFonts w:ascii="Times New Roman" w:hAnsi="Times New Roman" w:cs="Times New Roman"/>
          <w:sz w:val="24"/>
          <w:szCs w:val="24"/>
        </w:rPr>
        <w:t>руководствуясь</w:t>
      </w:r>
      <w:r w:rsidR="00C920A5" w:rsidRPr="00E1449C">
        <w:rPr>
          <w:rFonts w:ascii="Times New Roman" w:hAnsi="Times New Roman" w:cs="Times New Roman"/>
          <w:sz w:val="24"/>
          <w:szCs w:val="24"/>
        </w:rPr>
        <w:t xml:space="preserve"> </w:t>
      </w:r>
      <w:hyperlink r:id="rId8" w:history="1">
        <w:r w:rsidRPr="00E1449C">
          <w:rPr>
            <w:rFonts w:ascii="Times New Roman" w:hAnsi="Times New Roman" w:cs="Times New Roman"/>
            <w:sz w:val="24"/>
            <w:szCs w:val="24"/>
          </w:rPr>
          <w:t>Уставом</w:t>
        </w:r>
      </w:hyperlink>
      <w:r w:rsidRPr="00E1449C">
        <w:rPr>
          <w:rFonts w:ascii="Times New Roman" w:hAnsi="Times New Roman" w:cs="Times New Roman"/>
          <w:sz w:val="24"/>
          <w:szCs w:val="24"/>
        </w:rPr>
        <w:t xml:space="preserve"> </w:t>
      </w:r>
      <w:r w:rsidR="001250C1" w:rsidRPr="00E1449C">
        <w:rPr>
          <w:rFonts w:ascii="Times New Roman" w:hAnsi="Times New Roman" w:cs="Times New Roman"/>
          <w:sz w:val="24"/>
          <w:szCs w:val="24"/>
        </w:rPr>
        <w:t xml:space="preserve">Рузского </w:t>
      </w:r>
      <w:r w:rsidR="006E1AC1" w:rsidRPr="00E1449C">
        <w:rPr>
          <w:rFonts w:ascii="Times New Roman" w:hAnsi="Times New Roman" w:cs="Times New Roman"/>
          <w:sz w:val="24"/>
          <w:szCs w:val="24"/>
        </w:rPr>
        <w:t>муниципального</w:t>
      </w:r>
      <w:r w:rsidRPr="00E1449C">
        <w:rPr>
          <w:rFonts w:ascii="Times New Roman" w:hAnsi="Times New Roman" w:cs="Times New Roman"/>
          <w:sz w:val="24"/>
          <w:szCs w:val="24"/>
        </w:rPr>
        <w:t xml:space="preserve"> округа Московской области</w:t>
      </w:r>
      <w:r w:rsidR="006E1AC1" w:rsidRPr="00E1449C">
        <w:rPr>
          <w:rFonts w:ascii="Times New Roman" w:hAnsi="Times New Roman" w:cs="Times New Roman"/>
          <w:sz w:val="24"/>
          <w:szCs w:val="24"/>
        </w:rPr>
        <w:t>,</w:t>
      </w:r>
      <w:r w:rsidR="00E874B8" w:rsidRPr="00E1449C">
        <w:rPr>
          <w:rFonts w:ascii="Times New Roman" w:hAnsi="Times New Roman" w:cs="Times New Roman"/>
          <w:sz w:val="24"/>
          <w:szCs w:val="24"/>
        </w:rPr>
        <w:t xml:space="preserve"> </w:t>
      </w:r>
    </w:p>
    <w:p w:rsidR="001250C1" w:rsidRPr="00E1449C" w:rsidRDefault="001250C1" w:rsidP="00AC0B6B">
      <w:pPr>
        <w:spacing w:after="0" w:line="240" w:lineRule="auto"/>
        <w:ind w:firstLine="540"/>
        <w:jc w:val="both"/>
        <w:rPr>
          <w:rFonts w:ascii="Times New Roman" w:hAnsi="Times New Roman" w:cs="Times New Roman"/>
          <w:sz w:val="24"/>
          <w:szCs w:val="24"/>
        </w:rPr>
      </w:pPr>
    </w:p>
    <w:p w:rsidR="00C920A5" w:rsidRPr="00E1449C" w:rsidRDefault="00876F62" w:rsidP="001250C1">
      <w:pPr>
        <w:spacing w:after="0" w:line="240" w:lineRule="auto"/>
        <w:jc w:val="both"/>
        <w:rPr>
          <w:rFonts w:ascii="Times New Roman" w:hAnsi="Times New Roman" w:cs="Times New Roman"/>
          <w:b/>
          <w:sz w:val="24"/>
          <w:szCs w:val="24"/>
        </w:rPr>
      </w:pPr>
      <w:r w:rsidRPr="00E1449C">
        <w:rPr>
          <w:rFonts w:ascii="Times New Roman" w:hAnsi="Times New Roman" w:cs="Times New Roman"/>
          <w:b/>
          <w:sz w:val="24"/>
          <w:szCs w:val="24"/>
        </w:rPr>
        <w:t xml:space="preserve">Совет депутатов </w:t>
      </w:r>
      <w:r w:rsidR="001250C1" w:rsidRPr="00E1449C">
        <w:rPr>
          <w:rFonts w:ascii="Times New Roman" w:hAnsi="Times New Roman" w:cs="Times New Roman"/>
          <w:b/>
          <w:sz w:val="24"/>
          <w:szCs w:val="24"/>
        </w:rPr>
        <w:t xml:space="preserve">Рузского </w:t>
      </w:r>
      <w:r w:rsidR="006E1AC1" w:rsidRPr="00E1449C">
        <w:rPr>
          <w:rFonts w:ascii="Times New Roman" w:hAnsi="Times New Roman" w:cs="Times New Roman"/>
          <w:b/>
          <w:sz w:val="24"/>
          <w:szCs w:val="24"/>
        </w:rPr>
        <w:t>муниципального</w:t>
      </w:r>
      <w:r w:rsidRPr="00E1449C">
        <w:rPr>
          <w:rFonts w:ascii="Times New Roman" w:hAnsi="Times New Roman" w:cs="Times New Roman"/>
          <w:b/>
          <w:sz w:val="24"/>
          <w:szCs w:val="24"/>
        </w:rPr>
        <w:t xml:space="preserve"> округа Московской области</w:t>
      </w:r>
      <w:r w:rsidR="001250C1" w:rsidRPr="00E1449C">
        <w:rPr>
          <w:rFonts w:ascii="Times New Roman" w:hAnsi="Times New Roman" w:cs="Times New Roman"/>
          <w:b/>
          <w:sz w:val="24"/>
          <w:szCs w:val="24"/>
        </w:rPr>
        <w:t xml:space="preserve"> РЕШИЛ:</w:t>
      </w:r>
      <w:r w:rsidRPr="00E1449C">
        <w:rPr>
          <w:rFonts w:ascii="Times New Roman" w:hAnsi="Times New Roman" w:cs="Times New Roman"/>
          <w:b/>
          <w:sz w:val="24"/>
          <w:szCs w:val="24"/>
        </w:rPr>
        <w:t xml:space="preserve"> </w:t>
      </w:r>
    </w:p>
    <w:p w:rsidR="00C920A5" w:rsidRPr="00E1449C" w:rsidRDefault="00C920A5" w:rsidP="00AC0B6B">
      <w:pPr>
        <w:spacing w:after="0" w:line="240" w:lineRule="auto"/>
        <w:ind w:firstLine="540"/>
        <w:jc w:val="both"/>
        <w:rPr>
          <w:rFonts w:ascii="Times New Roman" w:hAnsi="Times New Roman" w:cs="Times New Roman"/>
          <w:b/>
          <w:sz w:val="24"/>
          <w:szCs w:val="24"/>
        </w:rPr>
      </w:pPr>
    </w:p>
    <w:p w:rsidR="007203EF" w:rsidRPr="00E1449C" w:rsidRDefault="00C47862" w:rsidP="00C47862">
      <w:pPr>
        <w:pStyle w:val="ConsPlusNormal"/>
        <w:ind w:firstLine="567"/>
        <w:jc w:val="both"/>
        <w:rPr>
          <w:rFonts w:ascii="Times New Roman" w:hAnsi="Times New Roman" w:cs="Times New Roman"/>
          <w:sz w:val="24"/>
          <w:szCs w:val="24"/>
        </w:rPr>
      </w:pPr>
      <w:r w:rsidRPr="00E1449C">
        <w:rPr>
          <w:rFonts w:ascii="Times New Roman" w:hAnsi="Times New Roman" w:cs="Times New Roman"/>
          <w:sz w:val="24"/>
          <w:szCs w:val="24"/>
        </w:rPr>
        <w:t>1.</w:t>
      </w:r>
      <w:r w:rsidR="00B101A2" w:rsidRPr="00E1449C">
        <w:rPr>
          <w:rFonts w:ascii="Times New Roman" w:hAnsi="Times New Roman" w:cs="Times New Roman"/>
          <w:sz w:val="24"/>
          <w:szCs w:val="24"/>
        </w:rPr>
        <w:t xml:space="preserve"> </w:t>
      </w:r>
      <w:r w:rsidR="00971E65" w:rsidRPr="00E1449C">
        <w:rPr>
          <w:rFonts w:ascii="Times New Roman" w:hAnsi="Times New Roman" w:cs="Times New Roman"/>
          <w:sz w:val="24"/>
          <w:szCs w:val="24"/>
        </w:rPr>
        <w:t>Принять</w:t>
      </w:r>
      <w:r w:rsidR="00C920A5" w:rsidRPr="00E1449C">
        <w:rPr>
          <w:rFonts w:ascii="Times New Roman" w:hAnsi="Times New Roman" w:cs="Times New Roman"/>
          <w:sz w:val="24"/>
          <w:szCs w:val="24"/>
        </w:rPr>
        <w:t xml:space="preserve"> Положение о</w:t>
      </w:r>
      <w:r w:rsidR="00876F62" w:rsidRPr="00E1449C">
        <w:rPr>
          <w:rFonts w:ascii="Times New Roman" w:hAnsi="Times New Roman" w:cs="Times New Roman"/>
          <w:sz w:val="24"/>
          <w:szCs w:val="24"/>
        </w:rPr>
        <w:t xml:space="preserve"> </w:t>
      </w:r>
      <w:r w:rsidR="00C920A5" w:rsidRPr="00E1449C">
        <w:rPr>
          <w:rFonts w:ascii="Times New Roman" w:hAnsi="Times New Roman" w:cs="Times New Roman"/>
          <w:sz w:val="24"/>
          <w:szCs w:val="24"/>
        </w:rPr>
        <w:t xml:space="preserve">ежегодной денежной выплате на лечение и отдых </w:t>
      </w:r>
      <w:r w:rsidR="006E1AC1" w:rsidRPr="00E1449C">
        <w:rPr>
          <w:rFonts w:ascii="Times New Roman" w:hAnsi="Times New Roman" w:cs="Times New Roman"/>
          <w:sz w:val="24"/>
          <w:szCs w:val="24"/>
        </w:rPr>
        <w:t>муниципальным служащим</w:t>
      </w:r>
      <w:r w:rsidR="00C920A5" w:rsidRPr="00E1449C">
        <w:rPr>
          <w:rFonts w:ascii="Times New Roman" w:hAnsi="Times New Roman" w:cs="Times New Roman"/>
          <w:sz w:val="24"/>
          <w:szCs w:val="24"/>
        </w:rPr>
        <w:t xml:space="preserve"> в</w:t>
      </w:r>
      <w:r w:rsidR="005E4AD1" w:rsidRPr="00E1449C">
        <w:rPr>
          <w:rFonts w:ascii="Times New Roman" w:hAnsi="Times New Roman" w:cs="Times New Roman"/>
          <w:sz w:val="24"/>
          <w:szCs w:val="24"/>
        </w:rPr>
        <w:t xml:space="preserve"> органах местного самоуправления Рузского</w:t>
      </w:r>
      <w:r w:rsidR="001250C1" w:rsidRPr="00E1449C">
        <w:rPr>
          <w:rFonts w:ascii="Times New Roman" w:hAnsi="Times New Roman" w:cs="Times New Roman"/>
          <w:sz w:val="24"/>
          <w:szCs w:val="24"/>
        </w:rPr>
        <w:t xml:space="preserve"> </w:t>
      </w:r>
      <w:r w:rsidR="006E1AC1" w:rsidRPr="00E1449C">
        <w:rPr>
          <w:rFonts w:ascii="Times New Roman" w:hAnsi="Times New Roman" w:cs="Times New Roman"/>
          <w:sz w:val="24"/>
          <w:szCs w:val="24"/>
        </w:rPr>
        <w:t>муниципального</w:t>
      </w:r>
      <w:r w:rsidR="005E4AD1" w:rsidRPr="00E1449C">
        <w:rPr>
          <w:rFonts w:ascii="Times New Roman" w:hAnsi="Times New Roman" w:cs="Times New Roman"/>
          <w:sz w:val="24"/>
          <w:szCs w:val="24"/>
        </w:rPr>
        <w:t xml:space="preserve"> округа</w:t>
      </w:r>
      <w:r w:rsidR="00C920A5" w:rsidRPr="00E1449C">
        <w:rPr>
          <w:rFonts w:ascii="Times New Roman" w:hAnsi="Times New Roman" w:cs="Times New Roman"/>
          <w:sz w:val="24"/>
          <w:szCs w:val="24"/>
        </w:rPr>
        <w:t xml:space="preserve"> Московской</w:t>
      </w:r>
      <w:r w:rsidR="00841563" w:rsidRPr="00E1449C">
        <w:rPr>
          <w:rFonts w:ascii="Times New Roman" w:hAnsi="Times New Roman" w:cs="Times New Roman"/>
          <w:sz w:val="24"/>
          <w:szCs w:val="24"/>
        </w:rPr>
        <w:t xml:space="preserve"> области</w:t>
      </w:r>
      <w:r w:rsidR="00B101A2" w:rsidRPr="00E1449C">
        <w:rPr>
          <w:rFonts w:ascii="Times New Roman" w:hAnsi="Times New Roman" w:cs="Times New Roman"/>
          <w:sz w:val="24"/>
          <w:szCs w:val="24"/>
        </w:rPr>
        <w:t xml:space="preserve"> (прилагается)</w:t>
      </w:r>
      <w:r w:rsidR="007203EF" w:rsidRPr="00E1449C">
        <w:rPr>
          <w:rFonts w:ascii="Times New Roman" w:hAnsi="Times New Roman" w:cs="Times New Roman"/>
          <w:sz w:val="24"/>
          <w:szCs w:val="24"/>
        </w:rPr>
        <w:t xml:space="preserve">.  </w:t>
      </w:r>
    </w:p>
    <w:p w:rsidR="00D13CDF" w:rsidRPr="00E1449C" w:rsidRDefault="0031297C" w:rsidP="001250C1">
      <w:pPr>
        <w:pStyle w:val="ConsPlusNormal"/>
        <w:ind w:firstLine="567"/>
        <w:jc w:val="both"/>
        <w:rPr>
          <w:rFonts w:ascii="Times New Roman" w:hAnsi="Times New Roman" w:cs="Times New Roman"/>
          <w:sz w:val="24"/>
          <w:szCs w:val="24"/>
        </w:rPr>
      </w:pPr>
      <w:r w:rsidRPr="00E1449C">
        <w:rPr>
          <w:rFonts w:ascii="Times New Roman" w:hAnsi="Times New Roman" w:cs="Times New Roman"/>
          <w:sz w:val="24"/>
          <w:szCs w:val="24"/>
        </w:rPr>
        <w:t>2</w:t>
      </w:r>
      <w:r w:rsidR="00C47862" w:rsidRPr="00E1449C">
        <w:rPr>
          <w:rFonts w:ascii="Times New Roman" w:hAnsi="Times New Roman" w:cs="Times New Roman"/>
          <w:sz w:val="24"/>
          <w:szCs w:val="24"/>
        </w:rPr>
        <w:t>.</w:t>
      </w:r>
      <w:r w:rsidR="00B101A2" w:rsidRPr="00E1449C">
        <w:rPr>
          <w:rFonts w:ascii="Times New Roman" w:hAnsi="Times New Roman" w:cs="Times New Roman"/>
          <w:sz w:val="24"/>
          <w:szCs w:val="24"/>
        </w:rPr>
        <w:t xml:space="preserve"> </w:t>
      </w:r>
      <w:r w:rsidR="006E1AC1" w:rsidRPr="00E1449C">
        <w:rPr>
          <w:rFonts w:ascii="Times New Roman" w:hAnsi="Times New Roman" w:cs="Times New Roman"/>
          <w:sz w:val="24"/>
          <w:szCs w:val="24"/>
        </w:rPr>
        <w:t>Признать утратившим силу:</w:t>
      </w:r>
    </w:p>
    <w:p w:rsidR="006E1AC1" w:rsidRPr="00E1449C" w:rsidRDefault="006E1AC1" w:rsidP="006E1AC1">
      <w:pPr>
        <w:spacing w:after="0" w:line="240" w:lineRule="auto"/>
        <w:ind w:firstLine="567"/>
        <w:jc w:val="both"/>
        <w:rPr>
          <w:rFonts w:ascii="Times New Roman" w:hAnsi="Times New Roman" w:cs="Times New Roman"/>
          <w:sz w:val="24"/>
          <w:szCs w:val="24"/>
        </w:rPr>
      </w:pPr>
      <w:r w:rsidRPr="00E1449C">
        <w:rPr>
          <w:rFonts w:ascii="Times New Roman" w:hAnsi="Times New Roman" w:cs="Times New Roman"/>
          <w:sz w:val="24"/>
          <w:szCs w:val="24"/>
        </w:rPr>
        <w:t>2.1. решение Совета депутатов Рузского городского округа Московской области от 25.03.2020 №461/49 «О принятии Положения о ежегодной денежной выплате на лечение и отдых лицам, замещающим должности муниципальной службы в органах местного самоуправления Рузского городского округа Московской области»;</w:t>
      </w:r>
    </w:p>
    <w:p w:rsidR="006E1AC1" w:rsidRPr="00E1449C" w:rsidRDefault="006E1AC1" w:rsidP="006E1AC1">
      <w:pPr>
        <w:spacing w:after="0" w:line="240" w:lineRule="auto"/>
        <w:ind w:firstLine="567"/>
        <w:jc w:val="both"/>
        <w:rPr>
          <w:rFonts w:ascii="Times New Roman" w:hAnsi="Times New Roman" w:cs="Times New Roman"/>
          <w:sz w:val="24"/>
          <w:szCs w:val="24"/>
        </w:rPr>
      </w:pPr>
      <w:r w:rsidRPr="00E1449C">
        <w:rPr>
          <w:rFonts w:ascii="Times New Roman" w:hAnsi="Times New Roman" w:cs="Times New Roman"/>
          <w:sz w:val="24"/>
          <w:szCs w:val="24"/>
        </w:rPr>
        <w:t>2.2. решение Совета депутатов Рузского городского округа Московской области от 24.11.2020 №508/58 «</w:t>
      </w:r>
      <w:r w:rsidR="006103B6" w:rsidRPr="00E1449C">
        <w:rPr>
          <w:rFonts w:ascii="Times New Roman" w:hAnsi="Times New Roman" w:cs="Times New Roman"/>
          <w:sz w:val="24"/>
          <w:szCs w:val="24"/>
        </w:rPr>
        <w:t>О внесении изменений в Положение о ежегодной денежной выплате на лечение и отдых лицам, замещающим должности муниципальной службы в органах местного самоуправления Рузского городского округа Московской области, принятое решением Совета депутатов Рузского городского округа Московской области от 25.03.2020 №461/49»;</w:t>
      </w:r>
    </w:p>
    <w:p w:rsidR="006103B6" w:rsidRPr="00E1449C" w:rsidRDefault="00BF5348" w:rsidP="006E1AC1">
      <w:pPr>
        <w:spacing w:after="0" w:line="240" w:lineRule="auto"/>
        <w:ind w:firstLine="567"/>
        <w:jc w:val="both"/>
        <w:rPr>
          <w:rFonts w:ascii="Times New Roman" w:hAnsi="Times New Roman" w:cs="Times New Roman"/>
          <w:sz w:val="24"/>
          <w:szCs w:val="24"/>
        </w:rPr>
      </w:pPr>
      <w:r w:rsidRPr="00E1449C">
        <w:rPr>
          <w:rFonts w:ascii="Times New Roman" w:hAnsi="Times New Roman" w:cs="Times New Roman"/>
          <w:sz w:val="24"/>
          <w:szCs w:val="24"/>
        </w:rPr>
        <w:t>2.3</w:t>
      </w:r>
      <w:r w:rsidR="006103B6" w:rsidRPr="00E1449C">
        <w:rPr>
          <w:rFonts w:ascii="Times New Roman" w:hAnsi="Times New Roman" w:cs="Times New Roman"/>
          <w:sz w:val="24"/>
          <w:szCs w:val="24"/>
        </w:rPr>
        <w:t>. пункт 1 решения Совета депутатов Рузского городского округа Московской области от 27.09.2023 №106/17 «О внесении изменений в некоторые нормативные правовые акты Совета депутатов Рузского городского округа Московской области».</w:t>
      </w:r>
    </w:p>
    <w:p w:rsidR="006E1AC1" w:rsidRPr="00E1449C" w:rsidRDefault="00313E9C" w:rsidP="00313E9C">
      <w:pPr>
        <w:pStyle w:val="ae"/>
        <w:spacing w:after="0"/>
        <w:ind w:firstLine="567"/>
        <w:jc w:val="both"/>
        <w:rPr>
          <w:rFonts w:ascii="Times New Roman" w:hAnsi="Times New Roman" w:cs="Times New Roman"/>
          <w:sz w:val="24"/>
          <w:szCs w:val="24"/>
        </w:rPr>
      </w:pPr>
      <w:r w:rsidRPr="00E1449C">
        <w:rPr>
          <w:rFonts w:ascii="Times New Roman" w:hAnsi="Times New Roman" w:cs="Times New Roman"/>
          <w:sz w:val="24"/>
          <w:szCs w:val="24"/>
        </w:rPr>
        <w:t xml:space="preserve">3. </w:t>
      </w:r>
      <w:r w:rsidRPr="00E1449C">
        <w:rPr>
          <w:rFonts w:ascii="Times New Roman" w:hAnsi="Times New Roman" w:cs="Times New Roman"/>
          <w:color w:val="000000"/>
          <w:sz w:val="24"/>
          <w:szCs w:val="24"/>
          <w:lang w:bidi="ru-RU"/>
        </w:rPr>
        <w:t xml:space="preserve">Разместить настоящее решение в сетевом издании – официальном сайте Рузского муниципального округа Московской области в информационно-телекоммуникационной сети «Интернет»: </w:t>
      </w:r>
      <w:r w:rsidRPr="00E1449C">
        <w:rPr>
          <w:rFonts w:ascii="Times New Roman" w:hAnsi="Times New Roman" w:cs="Times New Roman"/>
          <w:color w:val="000000"/>
          <w:sz w:val="24"/>
          <w:szCs w:val="24"/>
          <w:lang w:val="en-US" w:bidi="ru-RU"/>
        </w:rPr>
        <w:t>RUZAREGION</w:t>
      </w:r>
      <w:r w:rsidRPr="00E1449C">
        <w:rPr>
          <w:rFonts w:ascii="Times New Roman" w:hAnsi="Times New Roman" w:cs="Times New Roman"/>
          <w:color w:val="000000"/>
          <w:sz w:val="24"/>
          <w:szCs w:val="24"/>
          <w:lang w:bidi="ru-RU"/>
        </w:rPr>
        <w:t>.</w:t>
      </w:r>
      <w:r w:rsidRPr="00E1449C">
        <w:rPr>
          <w:rFonts w:ascii="Times New Roman" w:hAnsi="Times New Roman" w:cs="Times New Roman"/>
          <w:color w:val="000000"/>
          <w:sz w:val="24"/>
          <w:szCs w:val="24"/>
          <w:lang w:val="en-US" w:bidi="ru-RU"/>
        </w:rPr>
        <w:t>RU</w:t>
      </w:r>
      <w:r w:rsidRPr="00E1449C">
        <w:rPr>
          <w:rFonts w:ascii="Times New Roman" w:hAnsi="Times New Roman" w:cs="Times New Roman"/>
          <w:color w:val="000000"/>
          <w:sz w:val="24"/>
          <w:szCs w:val="24"/>
          <w:lang w:bidi="ru-RU"/>
        </w:rPr>
        <w:t>.</w:t>
      </w:r>
    </w:p>
    <w:p w:rsidR="001250C1" w:rsidRPr="00E1449C" w:rsidRDefault="00313E9C" w:rsidP="00313E9C">
      <w:pPr>
        <w:pStyle w:val="ConsPlusNormal"/>
        <w:ind w:firstLine="567"/>
        <w:jc w:val="both"/>
        <w:rPr>
          <w:rFonts w:ascii="Times New Roman" w:hAnsi="Times New Roman" w:cs="Times New Roman"/>
          <w:sz w:val="24"/>
          <w:szCs w:val="24"/>
        </w:rPr>
      </w:pPr>
      <w:r w:rsidRPr="00E1449C">
        <w:rPr>
          <w:rFonts w:ascii="Times New Roman" w:hAnsi="Times New Roman" w:cs="Times New Roman"/>
          <w:sz w:val="24"/>
          <w:szCs w:val="24"/>
        </w:rPr>
        <w:t>4</w:t>
      </w:r>
      <w:r w:rsidR="00D13CDF" w:rsidRPr="00E1449C">
        <w:rPr>
          <w:rFonts w:ascii="Times New Roman" w:hAnsi="Times New Roman" w:cs="Times New Roman"/>
          <w:sz w:val="24"/>
          <w:szCs w:val="24"/>
        </w:rPr>
        <w:t xml:space="preserve">. </w:t>
      </w:r>
      <w:r w:rsidR="001250C1" w:rsidRPr="00E1449C">
        <w:rPr>
          <w:rFonts w:ascii="Times New Roman" w:hAnsi="Times New Roman" w:cs="Times New Roman"/>
          <w:sz w:val="24"/>
          <w:szCs w:val="24"/>
        </w:rPr>
        <w:t xml:space="preserve">Направить настоящее решение в Администрацию Рузского </w:t>
      </w:r>
      <w:r w:rsidRPr="00E1449C">
        <w:rPr>
          <w:rFonts w:ascii="Times New Roman" w:hAnsi="Times New Roman" w:cs="Times New Roman"/>
          <w:sz w:val="24"/>
          <w:szCs w:val="24"/>
        </w:rPr>
        <w:t xml:space="preserve">муниципального </w:t>
      </w:r>
      <w:r w:rsidR="001250C1" w:rsidRPr="00E1449C">
        <w:rPr>
          <w:rFonts w:ascii="Times New Roman" w:hAnsi="Times New Roman" w:cs="Times New Roman"/>
          <w:sz w:val="24"/>
          <w:szCs w:val="24"/>
        </w:rPr>
        <w:t>округа Московской области</w:t>
      </w:r>
      <w:r w:rsidR="00A0366F" w:rsidRPr="00E1449C">
        <w:rPr>
          <w:rFonts w:ascii="Times New Roman" w:hAnsi="Times New Roman" w:cs="Times New Roman"/>
          <w:sz w:val="24"/>
          <w:szCs w:val="24"/>
        </w:rPr>
        <w:t xml:space="preserve"> и</w:t>
      </w:r>
      <w:r w:rsidR="00B101A2" w:rsidRPr="00E1449C">
        <w:rPr>
          <w:rFonts w:ascii="Times New Roman" w:hAnsi="Times New Roman" w:cs="Times New Roman"/>
          <w:sz w:val="24"/>
          <w:szCs w:val="24"/>
        </w:rPr>
        <w:t xml:space="preserve"> в</w:t>
      </w:r>
      <w:r w:rsidR="00A0366F" w:rsidRPr="00E1449C">
        <w:rPr>
          <w:rFonts w:ascii="Times New Roman" w:hAnsi="Times New Roman" w:cs="Times New Roman"/>
          <w:sz w:val="24"/>
          <w:szCs w:val="24"/>
        </w:rPr>
        <w:t xml:space="preserve"> Контрольно-счетную палату Рузского </w:t>
      </w:r>
      <w:r w:rsidRPr="00E1449C">
        <w:rPr>
          <w:rFonts w:ascii="Times New Roman" w:hAnsi="Times New Roman" w:cs="Times New Roman"/>
          <w:sz w:val="24"/>
          <w:szCs w:val="24"/>
        </w:rPr>
        <w:t>муниципального</w:t>
      </w:r>
      <w:r w:rsidR="00A0366F" w:rsidRPr="00E1449C">
        <w:rPr>
          <w:rFonts w:ascii="Times New Roman" w:hAnsi="Times New Roman" w:cs="Times New Roman"/>
          <w:sz w:val="24"/>
          <w:szCs w:val="24"/>
        </w:rPr>
        <w:t xml:space="preserve"> округа Московской области</w:t>
      </w:r>
      <w:r w:rsidR="001250C1" w:rsidRPr="00E1449C">
        <w:rPr>
          <w:rFonts w:ascii="Times New Roman" w:hAnsi="Times New Roman" w:cs="Times New Roman"/>
          <w:sz w:val="24"/>
          <w:szCs w:val="24"/>
        </w:rPr>
        <w:t xml:space="preserve"> для руководства.</w:t>
      </w:r>
    </w:p>
    <w:p w:rsidR="007203EF" w:rsidRPr="00E1449C" w:rsidRDefault="007203EF" w:rsidP="00AC0B6B">
      <w:pPr>
        <w:pStyle w:val="ConsPlusNormal"/>
        <w:ind w:left="540"/>
        <w:jc w:val="both"/>
        <w:rPr>
          <w:rFonts w:ascii="Times New Roman" w:hAnsi="Times New Roman" w:cs="Times New Roman"/>
          <w:sz w:val="24"/>
          <w:szCs w:val="24"/>
        </w:rPr>
      </w:pPr>
    </w:p>
    <w:p w:rsidR="00313E9C" w:rsidRPr="00E1449C" w:rsidRDefault="00313E9C" w:rsidP="00AC0B6B">
      <w:pPr>
        <w:pStyle w:val="ConsPlusNormal"/>
        <w:ind w:left="540"/>
        <w:jc w:val="both"/>
        <w:rPr>
          <w:rFonts w:ascii="Times New Roman" w:hAnsi="Times New Roman" w:cs="Times New Roman"/>
          <w:sz w:val="24"/>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313E9C" w:rsidRPr="00E1449C" w:rsidTr="00852AA0">
        <w:tc>
          <w:tcPr>
            <w:tcW w:w="4968" w:type="dxa"/>
          </w:tcPr>
          <w:p w:rsidR="00313E9C" w:rsidRPr="00E1449C" w:rsidRDefault="00313E9C" w:rsidP="00852AA0">
            <w:pPr>
              <w:rPr>
                <w:rFonts w:ascii="Times New Roman" w:hAnsi="Times New Roman" w:cs="Times New Roman"/>
                <w:sz w:val="24"/>
                <w:szCs w:val="24"/>
              </w:rPr>
            </w:pPr>
            <w:r w:rsidRPr="00E1449C">
              <w:rPr>
                <w:rFonts w:ascii="Times New Roman" w:hAnsi="Times New Roman" w:cs="Times New Roman"/>
                <w:sz w:val="24"/>
                <w:szCs w:val="24"/>
              </w:rPr>
              <w:t xml:space="preserve">Глава Рузского муниципального округа Московской области </w:t>
            </w:r>
          </w:p>
          <w:p w:rsidR="00313E9C" w:rsidRPr="00E1449C" w:rsidRDefault="00313E9C" w:rsidP="00852AA0">
            <w:pPr>
              <w:rPr>
                <w:rFonts w:ascii="Times New Roman" w:hAnsi="Times New Roman" w:cs="Times New Roman"/>
                <w:sz w:val="24"/>
                <w:szCs w:val="24"/>
              </w:rPr>
            </w:pPr>
          </w:p>
          <w:p w:rsidR="00313E9C" w:rsidRPr="00E1449C" w:rsidRDefault="00313E9C" w:rsidP="00852AA0">
            <w:pPr>
              <w:rPr>
                <w:rFonts w:ascii="Times New Roman" w:hAnsi="Times New Roman" w:cs="Times New Roman"/>
                <w:sz w:val="24"/>
                <w:szCs w:val="24"/>
              </w:rPr>
            </w:pPr>
          </w:p>
          <w:p w:rsidR="00313E9C" w:rsidRPr="00E1449C" w:rsidRDefault="00313E9C" w:rsidP="00852AA0">
            <w:pPr>
              <w:rPr>
                <w:rFonts w:ascii="Times New Roman" w:hAnsi="Times New Roman" w:cs="Times New Roman"/>
                <w:sz w:val="24"/>
                <w:szCs w:val="24"/>
              </w:rPr>
            </w:pPr>
          </w:p>
          <w:p w:rsidR="00313E9C" w:rsidRPr="00E1449C" w:rsidRDefault="00313E9C" w:rsidP="00852AA0">
            <w:pPr>
              <w:rPr>
                <w:rFonts w:ascii="Times New Roman" w:hAnsi="Times New Roman" w:cs="Times New Roman"/>
                <w:sz w:val="24"/>
                <w:szCs w:val="24"/>
              </w:rPr>
            </w:pPr>
            <w:r w:rsidRPr="00E1449C">
              <w:rPr>
                <w:rFonts w:ascii="Times New Roman" w:hAnsi="Times New Roman" w:cs="Times New Roman"/>
                <w:sz w:val="24"/>
                <w:szCs w:val="24"/>
              </w:rPr>
              <w:t xml:space="preserve">_____________________ А.А. </w:t>
            </w:r>
            <w:proofErr w:type="spellStart"/>
            <w:r w:rsidRPr="00E1449C">
              <w:rPr>
                <w:rFonts w:ascii="Times New Roman" w:hAnsi="Times New Roman" w:cs="Times New Roman"/>
                <w:sz w:val="24"/>
                <w:szCs w:val="24"/>
              </w:rPr>
              <w:t>Горбылёв</w:t>
            </w:r>
            <w:proofErr w:type="spellEnd"/>
          </w:p>
        </w:tc>
        <w:tc>
          <w:tcPr>
            <w:tcW w:w="4968" w:type="dxa"/>
          </w:tcPr>
          <w:p w:rsidR="00313E9C" w:rsidRPr="00E1449C" w:rsidRDefault="00313E9C" w:rsidP="00852AA0">
            <w:pPr>
              <w:ind w:left="1126" w:right="-628"/>
              <w:rPr>
                <w:rFonts w:ascii="Times New Roman" w:hAnsi="Times New Roman" w:cs="Times New Roman"/>
                <w:sz w:val="24"/>
                <w:szCs w:val="24"/>
              </w:rPr>
            </w:pPr>
            <w:r w:rsidRPr="00E1449C">
              <w:rPr>
                <w:rFonts w:ascii="Times New Roman" w:hAnsi="Times New Roman" w:cs="Times New Roman"/>
                <w:sz w:val="24"/>
                <w:szCs w:val="24"/>
              </w:rPr>
              <w:t xml:space="preserve">Председатель Совета депутатов </w:t>
            </w:r>
          </w:p>
          <w:p w:rsidR="00313E9C" w:rsidRPr="00E1449C" w:rsidRDefault="00313E9C" w:rsidP="00852AA0">
            <w:pPr>
              <w:ind w:left="1126" w:right="-628"/>
              <w:rPr>
                <w:rFonts w:ascii="Times New Roman" w:hAnsi="Times New Roman" w:cs="Times New Roman"/>
                <w:sz w:val="24"/>
                <w:szCs w:val="24"/>
              </w:rPr>
            </w:pPr>
            <w:r w:rsidRPr="00E1449C">
              <w:rPr>
                <w:rFonts w:ascii="Times New Roman" w:hAnsi="Times New Roman" w:cs="Times New Roman"/>
                <w:sz w:val="24"/>
                <w:szCs w:val="24"/>
              </w:rPr>
              <w:t xml:space="preserve">Рузского муниципального округа </w:t>
            </w:r>
          </w:p>
          <w:p w:rsidR="00313E9C" w:rsidRPr="00E1449C" w:rsidRDefault="00313E9C" w:rsidP="00852AA0">
            <w:pPr>
              <w:ind w:left="1126" w:right="-628"/>
              <w:rPr>
                <w:rFonts w:ascii="Times New Roman" w:hAnsi="Times New Roman" w:cs="Times New Roman"/>
                <w:sz w:val="24"/>
                <w:szCs w:val="24"/>
              </w:rPr>
            </w:pPr>
            <w:r w:rsidRPr="00E1449C">
              <w:rPr>
                <w:rFonts w:ascii="Times New Roman" w:hAnsi="Times New Roman" w:cs="Times New Roman"/>
                <w:sz w:val="24"/>
                <w:szCs w:val="24"/>
              </w:rPr>
              <w:t xml:space="preserve">Московской области </w:t>
            </w:r>
          </w:p>
          <w:p w:rsidR="00313E9C" w:rsidRPr="00E1449C" w:rsidRDefault="00313E9C" w:rsidP="00852AA0">
            <w:pPr>
              <w:ind w:left="1126" w:right="-628"/>
              <w:rPr>
                <w:rFonts w:ascii="Times New Roman" w:hAnsi="Times New Roman" w:cs="Times New Roman"/>
                <w:sz w:val="24"/>
                <w:szCs w:val="24"/>
              </w:rPr>
            </w:pPr>
          </w:p>
          <w:p w:rsidR="00313E9C" w:rsidRPr="00E1449C" w:rsidRDefault="00313E9C" w:rsidP="00852AA0">
            <w:pPr>
              <w:ind w:left="1126" w:right="-628"/>
              <w:rPr>
                <w:rFonts w:ascii="Times New Roman" w:hAnsi="Times New Roman" w:cs="Times New Roman"/>
                <w:sz w:val="24"/>
                <w:szCs w:val="24"/>
              </w:rPr>
            </w:pPr>
          </w:p>
          <w:p w:rsidR="00313E9C" w:rsidRPr="00E1449C" w:rsidRDefault="00313E9C" w:rsidP="00852AA0">
            <w:pPr>
              <w:ind w:left="1126" w:right="-628"/>
              <w:rPr>
                <w:rFonts w:ascii="Times New Roman" w:hAnsi="Times New Roman" w:cs="Times New Roman"/>
                <w:sz w:val="24"/>
                <w:szCs w:val="24"/>
              </w:rPr>
            </w:pPr>
            <w:r w:rsidRPr="00E1449C">
              <w:rPr>
                <w:rFonts w:ascii="Times New Roman" w:hAnsi="Times New Roman" w:cs="Times New Roman"/>
                <w:sz w:val="24"/>
                <w:szCs w:val="24"/>
              </w:rPr>
              <w:t xml:space="preserve">_________________ И.А. </w:t>
            </w:r>
            <w:proofErr w:type="spellStart"/>
            <w:r w:rsidRPr="00E1449C">
              <w:rPr>
                <w:rFonts w:ascii="Times New Roman" w:hAnsi="Times New Roman" w:cs="Times New Roman"/>
                <w:sz w:val="24"/>
                <w:szCs w:val="24"/>
              </w:rPr>
              <w:t>Вереина</w:t>
            </w:r>
            <w:proofErr w:type="spellEnd"/>
          </w:p>
        </w:tc>
      </w:tr>
    </w:tbl>
    <w:p w:rsidR="00954DA5" w:rsidRPr="00E1449C" w:rsidRDefault="00954DA5" w:rsidP="00971E65">
      <w:pPr>
        <w:pStyle w:val="ConsPlusNormal"/>
        <w:jc w:val="center"/>
        <w:outlineLvl w:val="0"/>
        <w:rPr>
          <w:rFonts w:ascii="Times New Roman" w:hAnsi="Times New Roman" w:cs="Times New Roman"/>
          <w:sz w:val="24"/>
          <w:szCs w:val="24"/>
        </w:rPr>
      </w:pPr>
    </w:p>
    <w:p w:rsidR="00313E9C" w:rsidRDefault="00313E9C" w:rsidP="00313E9C">
      <w:pPr>
        <w:pStyle w:val="20"/>
        <w:shd w:val="clear" w:color="auto" w:fill="auto"/>
        <w:spacing w:after="0"/>
        <w:ind w:left="7002"/>
        <w:jc w:val="left"/>
      </w:pPr>
      <w:r>
        <w:t xml:space="preserve">Принято решением Совета депутатов Рузского муниципального округа Московской области </w:t>
      </w:r>
    </w:p>
    <w:p w:rsidR="00313E9C" w:rsidRDefault="00313E9C" w:rsidP="00313E9C">
      <w:pPr>
        <w:pStyle w:val="20"/>
        <w:shd w:val="clear" w:color="auto" w:fill="auto"/>
        <w:spacing w:after="0"/>
        <w:ind w:left="7002"/>
        <w:jc w:val="left"/>
      </w:pPr>
      <w:r>
        <w:t>от «__</w:t>
      </w:r>
      <w:proofErr w:type="gramStart"/>
      <w:r>
        <w:t>_»_</w:t>
      </w:r>
      <w:proofErr w:type="gramEnd"/>
      <w:r>
        <w:t>___________№_____</w:t>
      </w:r>
    </w:p>
    <w:p w:rsidR="00954DA5" w:rsidRDefault="00954DA5" w:rsidP="00954DA5">
      <w:pPr>
        <w:pStyle w:val="ConsPlusNormal"/>
        <w:jc w:val="right"/>
        <w:rPr>
          <w:rFonts w:ascii="Times New Roman" w:hAnsi="Times New Roman" w:cs="Times New Roman"/>
          <w:sz w:val="24"/>
          <w:szCs w:val="24"/>
        </w:rPr>
      </w:pPr>
    </w:p>
    <w:p w:rsidR="00954DA5" w:rsidRDefault="00954DA5" w:rsidP="00954DA5">
      <w:pPr>
        <w:pStyle w:val="ConsPlusNormal"/>
        <w:jc w:val="right"/>
        <w:rPr>
          <w:rFonts w:ascii="Times New Roman" w:hAnsi="Times New Roman" w:cs="Times New Roman"/>
          <w:sz w:val="24"/>
          <w:szCs w:val="24"/>
        </w:rPr>
      </w:pPr>
    </w:p>
    <w:p w:rsidR="00841563" w:rsidRDefault="00841563" w:rsidP="00313E9C">
      <w:pPr>
        <w:pStyle w:val="ConsPlusNormal"/>
        <w:jc w:val="center"/>
        <w:rPr>
          <w:rFonts w:ascii="Times New Roman" w:hAnsi="Times New Roman" w:cs="Times New Roman"/>
          <w:b/>
          <w:sz w:val="24"/>
          <w:szCs w:val="24"/>
        </w:rPr>
      </w:pPr>
      <w:r w:rsidRPr="00954DA5">
        <w:rPr>
          <w:rFonts w:ascii="Times New Roman" w:hAnsi="Times New Roman" w:cs="Times New Roman"/>
          <w:b/>
          <w:sz w:val="24"/>
          <w:szCs w:val="24"/>
        </w:rPr>
        <w:t>П</w:t>
      </w:r>
      <w:r w:rsidR="00954DA5">
        <w:rPr>
          <w:rFonts w:ascii="Times New Roman" w:hAnsi="Times New Roman" w:cs="Times New Roman"/>
          <w:b/>
          <w:sz w:val="24"/>
          <w:szCs w:val="24"/>
        </w:rPr>
        <w:t>оложение</w:t>
      </w:r>
      <w:r w:rsidR="00313E9C">
        <w:rPr>
          <w:rFonts w:ascii="Times New Roman" w:hAnsi="Times New Roman" w:cs="Times New Roman"/>
          <w:b/>
          <w:sz w:val="24"/>
          <w:szCs w:val="24"/>
        </w:rPr>
        <w:t xml:space="preserve"> </w:t>
      </w:r>
      <w:r w:rsidRPr="00954DA5">
        <w:rPr>
          <w:rFonts w:ascii="Times New Roman" w:hAnsi="Times New Roman" w:cs="Times New Roman"/>
          <w:b/>
          <w:sz w:val="24"/>
          <w:szCs w:val="24"/>
        </w:rPr>
        <w:t xml:space="preserve">о ежегодной денежной выплате на лечение и отдых </w:t>
      </w:r>
      <w:r w:rsidR="00313E9C">
        <w:rPr>
          <w:rFonts w:ascii="Times New Roman" w:hAnsi="Times New Roman" w:cs="Times New Roman"/>
          <w:b/>
          <w:sz w:val="24"/>
          <w:szCs w:val="24"/>
        </w:rPr>
        <w:t>муниципальным служащим</w:t>
      </w:r>
      <w:r w:rsidRPr="00954DA5">
        <w:rPr>
          <w:rFonts w:ascii="Times New Roman" w:hAnsi="Times New Roman" w:cs="Times New Roman"/>
          <w:b/>
          <w:sz w:val="24"/>
          <w:szCs w:val="24"/>
        </w:rPr>
        <w:t xml:space="preserve"> в </w:t>
      </w:r>
      <w:r w:rsidR="005E4AD1" w:rsidRPr="00954DA5">
        <w:rPr>
          <w:rFonts w:ascii="Times New Roman" w:hAnsi="Times New Roman" w:cs="Times New Roman"/>
          <w:b/>
          <w:sz w:val="24"/>
          <w:szCs w:val="24"/>
        </w:rPr>
        <w:t>органах местного самоуправления Рузского</w:t>
      </w:r>
      <w:r w:rsidR="006E3679" w:rsidRPr="00954DA5">
        <w:rPr>
          <w:rFonts w:ascii="Times New Roman" w:hAnsi="Times New Roman" w:cs="Times New Roman"/>
          <w:b/>
          <w:sz w:val="24"/>
          <w:szCs w:val="24"/>
        </w:rPr>
        <w:t xml:space="preserve"> </w:t>
      </w:r>
      <w:r w:rsidR="00313E9C">
        <w:rPr>
          <w:rFonts w:ascii="Times New Roman" w:hAnsi="Times New Roman" w:cs="Times New Roman"/>
          <w:b/>
          <w:sz w:val="24"/>
          <w:szCs w:val="24"/>
        </w:rPr>
        <w:t>муниципального</w:t>
      </w:r>
      <w:r w:rsidR="005E4AD1" w:rsidRPr="00954DA5">
        <w:rPr>
          <w:rFonts w:ascii="Times New Roman" w:hAnsi="Times New Roman" w:cs="Times New Roman"/>
          <w:b/>
          <w:sz w:val="24"/>
          <w:szCs w:val="24"/>
        </w:rPr>
        <w:t xml:space="preserve"> округа</w:t>
      </w:r>
      <w:r w:rsidRPr="00954DA5">
        <w:rPr>
          <w:rFonts w:ascii="Times New Roman" w:hAnsi="Times New Roman" w:cs="Times New Roman"/>
          <w:b/>
          <w:sz w:val="24"/>
          <w:szCs w:val="24"/>
        </w:rPr>
        <w:t xml:space="preserve"> Московской области</w:t>
      </w:r>
    </w:p>
    <w:p w:rsidR="00954DA5" w:rsidRPr="00954DA5" w:rsidRDefault="00954DA5" w:rsidP="00954DA5">
      <w:pPr>
        <w:pStyle w:val="ConsPlusNormal"/>
        <w:ind w:left="1134"/>
        <w:jc w:val="both"/>
        <w:rPr>
          <w:rFonts w:ascii="Times New Roman" w:hAnsi="Times New Roman" w:cs="Times New Roman"/>
          <w:b/>
          <w:sz w:val="24"/>
          <w:szCs w:val="24"/>
        </w:rPr>
      </w:pPr>
    </w:p>
    <w:p w:rsidR="005101D5" w:rsidRPr="00313E9C" w:rsidRDefault="00841563" w:rsidP="00313E9C">
      <w:pPr>
        <w:pStyle w:val="a3"/>
        <w:widowControl w:val="0"/>
        <w:numPr>
          <w:ilvl w:val="0"/>
          <w:numId w:val="3"/>
        </w:numPr>
        <w:autoSpaceDE w:val="0"/>
        <w:autoSpaceDN w:val="0"/>
        <w:adjustRightInd w:val="0"/>
        <w:spacing w:after="0" w:line="240" w:lineRule="auto"/>
        <w:ind w:left="0"/>
        <w:jc w:val="center"/>
        <w:rPr>
          <w:rFonts w:ascii="Times New Roman" w:eastAsia="Times New Roman" w:hAnsi="Times New Roman" w:cs="Times New Roman"/>
          <w:b/>
          <w:spacing w:val="2"/>
          <w:sz w:val="24"/>
          <w:szCs w:val="24"/>
          <w:lang w:eastAsia="ru-RU"/>
        </w:rPr>
      </w:pPr>
      <w:r w:rsidRPr="00313E9C">
        <w:rPr>
          <w:rFonts w:ascii="Times New Roman" w:eastAsia="Times New Roman" w:hAnsi="Times New Roman" w:cs="Times New Roman"/>
          <w:b/>
          <w:spacing w:val="2"/>
          <w:sz w:val="24"/>
          <w:szCs w:val="24"/>
          <w:lang w:eastAsia="ru-RU"/>
        </w:rPr>
        <w:t>Общие положения</w:t>
      </w:r>
    </w:p>
    <w:p w:rsidR="005101D5" w:rsidRPr="00313E9C" w:rsidRDefault="00841563" w:rsidP="00313E9C">
      <w:pPr>
        <w:pStyle w:val="a3"/>
        <w:numPr>
          <w:ilvl w:val="1"/>
          <w:numId w:val="3"/>
        </w:numPr>
        <w:shd w:val="clear" w:color="auto" w:fill="FFFFFF"/>
        <w:tabs>
          <w:tab w:val="left" w:pos="993"/>
        </w:tabs>
        <w:spacing w:after="0" w:line="240" w:lineRule="auto"/>
        <w:ind w:left="0" w:firstLine="540"/>
        <w:jc w:val="both"/>
        <w:textAlignment w:val="baseline"/>
        <w:rPr>
          <w:rFonts w:ascii="Times New Roman" w:eastAsia="Times New Roman" w:hAnsi="Times New Roman" w:cs="Times New Roman"/>
          <w:spacing w:val="2"/>
          <w:sz w:val="24"/>
          <w:szCs w:val="24"/>
          <w:lang w:eastAsia="ru-RU"/>
        </w:rPr>
      </w:pPr>
      <w:r w:rsidRPr="00313E9C">
        <w:rPr>
          <w:rFonts w:ascii="Times New Roman" w:eastAsia="Times New Roman" w:hAnsi="Times New Roman" w:cs="Times New Roman"/>
          <w:spacing w:val="2"/>
          <w:sz w:val="24"/>
          <w:szCs w:val="24"/>
          <w:lang w:eastAsia="ru-RU"/>
        </w:rPr>
        <w:t xml:space="preserve">Настоящее Положение разработано в соответствии с </w:t>
      </w:r>
      <w:r w:rsidR="00313E9C" w:rsidRPr="006E1AC1">
        <w:rPr>
          <w:rFonts w:ascii="Times New Roman" w:hAnsi="Times New Roman" w:cs="Times New Roman"/>
          <w:sz w:val="24"/>
          <w:szCs w:val="24"/>
        </w:rPr>
        <w:t xml:space="preserve">Федеральным законом от 06.10.2003 №131-ФЗ «Об общих принципах организации местного самоуправления в Российской Федерации», </w:t>
      </w:r>
      <w:r w:rsidR="00313E9C" w:rsidRPr="006E1AC1">
        <w:rPr>
          <w:rFonts w:ascii="Times New Roman" w:hAnsi="Times New Roman" w:cs="Times New Roman"/>
        </w:rPr>
        <w:t xml:space="preserve">Федеральным законом от 20.03.2025 №33-ФЗ «Об общих принципах организации местного самоуправления в единой системе публичной власти», </w:t>
      </w:r>
      <w:r w:rsidR="00313E9C" w:rsidRPr="006E1AC1">
        <w:rPr>
          <w:rFonts w:ascii="Times New Roman" w:hAnsi="Times New Roman" w:cs="Times New Roman"/>
          <w:sz w:val="24"/>
          <w:szCs w:val="24"/>
        </w:rPr>
        <w:t xml:space="preserve">Федеральным законом от 02.03.2007 №25-ФЗ «О муниципальной службе в Российской Федерации», </w:t>
      </w:r>
      <w:r w:rsidR="00313E9C">
        <w:rPr>
          <w:rFonts w:ascii="Times New Roman" w:hAnsi="Times New Roman" w:cs="Times New Roman"/>
          <w:sz w:val="24"/>
          <w:szCs w:val="24"/>
        </w:rPr>
        <w:t>з</w:t>
      </w:r>
      <w:r w:rsidR="00313E9C" w:rsidRPr="006E1AC1">
        <w:rPr>
          <w:rFonts w:ascii="Times New Roman" w:hAnsi="Times New Roman" w:cs="Times New Roman"/>
          <w:sz w:val="24"/>
          <w:szCs w:val="24"/>
        </w:rPr>
        <w:t>аконом</w:t>
      </w:r>
      <w:r w:rsidR="00313E9C" w:rsidRPr="00954DA5">
        <w:rPr>
          <w:rFonts w:ascii="Times New Roman" w:hAnsi="Times New Roman" w:cs="Times New Roman"/>
          <w:sz w:val="24"/>
          <w:szCs w:val="24"/>
        </w:rPr>
        <w:t xml:space="preserve"> Московской области от 24.07.2007 №137/2007-ОЗ «О муниципальной службе в Московской области», руководствуясь </w:t>
      </w:r>
      <w:hyperlink r:id="rId9" w:history="1">
        <w:r w:rsidR="00313E9C" w:rsidRPr="00954DA5">
          <w:rPr>
            <w:rFonts w:ascii="Times New Roman" w:hAnsi="Times New Roman" w:cs="Times New Roman"/>
            <w:sz w:val="24"/>
            <w:szCs w:val="24"/>
          </w:rPr>
          <w:t>Уставом</w:t>
        </w:r>
      </w:hyperlink>
      <w:r w:rsidR="00313E9C" w:rsidRPr="00954DA5">
        <w:rPr>
          <w:rFonts w:ascii="Times New Roman" w:hAnsi="Times New Roman" w:cs="Times New Roman"/>
          <w:sz w:val="24"/>
          <w:szCs w:val="24"/>
        </w:rPr>
        <w:t xml:space="preserve"> Рузского </w:t>
      </w:r>
      <w:r w:rsidR="00313E9C">
        <w:rPr>
          <w:rFonts w:ascii="Times New Roman" w:hAnsi="Times New Roman" w:cs="Times New Roman"/>
          <w:sz w:val="24"/>
          <w:szCs w:val="24"/>
        </w:rPr>
        <w:t>муниципального</w:t>
      </w:r>
      <w:r w:rsidR="00313E9C" w:rsidRPr="00954DA5">
        <w:rPr>
          <w:rFonts w:ascii="Times New Roman" w:hAnsi="Times New Roman" w:cs="Times New Roman"/>
          <w:sz w:val="24"/>
          <w:szCs w:val="24"/>
        </w:rPr>
        <w:t xml:space="preserve"> округа Московской области</w:t>
      </w:r>
      <w:r w:rsidR="005101D5" w:rsidRPr="00313E9C">
        <w:rPr>
          <w:rFonts w:ascii="Times New Roman" w:hAnsi="Times New Roman" w:cs="Times New Roman"/>
          <w:sz w:val="24"/>
          <w:szCs w:val="24"/>
        </w:rPr>
        <w:t xml:space="preserve">. </w:t>
      </w:r>
      <w:r w:rsidR="005101D5" w:rsidRPr="00313E9C">
        <w:rPr>
          <w:rFonts w:ascii="Times New Roman" w:eastAsia="Times New Roman" w:hAnsi="Times New Roman" w:cs="Times New Roman"/>
          <w:spacing w:val="2"/>
          <w:sz w:val="24"/>
          <w:szCs w:val="24"/>
          <w:lang w:eastAsia="ru-RU"/>
        </w:rPr>
        <w:t xml:space="preserve"> </w:t>
      </w:r>
    </w:p>
    <w:p w:rsidR="00044C7C" w:rsidRPr="00313E9C" w:rsidRDefault="00B101A2" w:rsidP="00313E9C">
      <w:pPr>
        <w:pStyle w:val="a3"/>
        <w:numPr>
          <w:ilvl w:val="1"/>
          <w:numId w:val="3"/>
        </w:numPr>
        <w:shd w:val="clear" w:color="auto" w:fill="FFFFFF"/>
        <w:tabs>
          <w:tab w:val="left" w:pos="993"/>
        </w:tabs>
        <w:spacing w:after="0" w:line="240" w:lineRule="auto"/>
        <w:ind w:left="0" w:firstLine="540"/>
        <w:jc w:val="both"/>
        <w:textAlignment w:val="baseline"/>
        <w:rPr>
          <w:rFonts w:ascii="Times New Roman" w:eastAsia="Times New Roman" w:hAnsi="Times New Roman" w:cs="Times New Roman"/>
          <w:spacing w:val="2"/>
          <w:sz w:val="24"/>
          <w:szCs w:val="24"/>
          <w:lang w:eastAsia="ru-RU"/>
        </w:rPr>
      </w:pPr>
      <w:r w:rsidRPr="00313E9C">
        <w:rPr>
          <w:rFonts w:ascii="Times New Roman" w:eastAsia="Times New Roman" w:hAnsi="Times New Roman" w:cs="Times New Roman"/>
          <w:spacing w:val="2"/>
          <w:sz w:val="24"/>
          <w:szCs w:val="24"/>
          <w:lang w:eastAsia="ru-RU"/>
        </w:rPr>
        <w:t xml:space="preserve">Настоящее </w:t>
      </w:r>
      <w:r w:rsidR="005101D5" w:rsidRPr="00313E9C">
        <w:rPr>
          <w:rFonts w:ascii="Times New Roman" w:eastAsia="Times New Roman" w:hAnsi="Times New Roman" w:cs="Times New Roman"/>
          <w:spacing w:val="2"/>
          <w:sz w:val="24"/>
          <w:szCs w:val="24"/>
          <w:lang w:eastAsia="ru-RU"/>
        </w:rPr>
        <w:t xml:space="preserve">Положение устанавливает порядок ежегодной денежной выплаты на лечение и отдых </w:t>
      </w:r>
      <w:r w:rsidR="00313E9C">
        <w:rPr>
          <w:rFonts w:ascii="Times New Roman" w:hAnsi="Times New Roman" w:cs="Times New Roman"/>
          <w:sz w:val="24"/>
          <w:szCs w:val="24"/>
        </w:rPr>
        <w:t>муниципальным служащим</w:t>
      </w:r>
      <w:r w:rsidR="005101D5" w:rsidRPr="00313E9C">
        <w:rPr>
          <w:rFonts w:ascii="Times New Roman" w:hAnsi="Times New Roman" w:cs="Times New Roman"/>
          <w:sz w:val="24"/>
          <w:szCs w:val="24"/>
        </w:rPr>
        <w:t xml:space="preserve"> в </w:t>
      </w:r>
      <w:r w:rsidR="005E4AD1" w:rsidRPr="00313E9C">
        <w:rPr>
          <w:rFonts w:ascii="Times New Roman" w:hAnsi="Times New Roman" w:cs="Times New Roman"/>
          <w:sz w:val="24"/>
          <w:szCs w:val="24"/>
        </w:rPr>
        <w:t>органах местного самоуправления Рузского</w:t>
      </w:r>
      <w:r w:rsidR="006E3679" w:rsidRPr="00313E9C">
        <w:rPr>
          <w:rFonts w:ascii="Times New Roman" w:hAnsi="Times New Roman" w:cs="Times New Roman"/>
          <w:sz w:val="24"/>
          <w:szCs w:val="24"/>
        </w:rPr>
        <w:t xml:space="preserve"> </w:t>
      </w:r>
      <w:r w:rsidR="00313E9C">
        <w:rPr>
          <w:rFonts w:ascii="Times New Roman" w:hAnsi="Times New Roman" w:cs="Times New Roman"/>
          <w:sz w:val="24"/>
          <w:szCs w:val="24"/>
        </w:rPr>
        <w:t>муниципального</w:t>
      </w:r>
      <w:r w:rsidR="005E4AD1" w:rsidRPr="00313E9C">
        <w:rPr>
          <w:rFonts w:ascii="Times New Roman" w:hAnsi="Times New Roman" w:cs="Times New Roman"/>
          <w:sz w:val="24"/>
          <w:szCs w:val="24"/>
        </w:rPr>
        <w:t xml:space="preserve"> округа</w:t>
      </w:r>
      <w:r w:rsidR="005101D5" w:rsidRPr="00313E9C">
        <w:rPr>
          <w:rFonts w:ascii="Times New Roman" w:hAnsi="Times New Roman" w:cs="Times New Roman"/>
          <w:sz w:val="24"/>
          <w:szCs w:val="24"/>
        </w:rPr>
        <w:t xml:space="preserve"> Московской области</w:t>
      </w:r>
      <w:r w:rsidR="00547E22" w:rsidRPr="00313E9C">
        <w:rPr>
          <w:rFonts w:ascii="Times New Roman" w:hAnsi="Times New Roman" w:cs="Times New Roman"/>
          <w:sz w:val="24"/>
          <w:szCs w:val="24"/>
        </w:rPr>
        <w:t xml:space="preserve"> (далее – </w:t>
      </w:r>
      <w:r w:rsidR="00C8296C" w:rsidRPr="00313E9C">
        <w:rPr>
          <w:rFonts w:ascii="Times New Roman" w:hAnsi="Times New Roman" w:cs="Times New Roman"/>
          <w:sz w:val="24"/>
          <w:szCs w:val="24"/>
        </w:rPr>
        <w:t>ежегодная денежная выплата</w:t>
      </w:r>
      <w:r w:rsidR="00547E22" w:rsidRPr="00313E9C">
        <w:rPr>
          <w:rFonts w:ascii="Times New Roman" w:hAnsi="Times New Roman" w:cs="Times New Roman"/>
          <w:sz w:val="24"/>
          <w:szCs w:val="24"/>
        </w:rPr>
        <w:t>)</w:t>
      </w:r>
      <w:r w:rsidR="00044C7C" w:rsidRPr="00313E9C">
        <w:rPr>
          <w:rFonts w:ascii="Times New Roman" w:hAnsi="Times New Roman" w:cs="Times New Roman"/>
          <w:sz w:val="24"/>
          <w:szCs w:val="24"/>
        </w:rPr>
        <w:t>.</w:t>
      </w:r>
    </w:p>
    <w:p w:rsidR="005101D5" w:rsidRPr="00313E9C" w:rsidRDefault="00C8296C" w:rsidP="00313E9C">
      <w:pPr>
        <w:pStyle w:val="a3"/>
        <w:numPr>
          <w:ilvl w:val="1"/>
          <w:numId w:val="3"/>
        </w:numPr>
        <w:shd w:val="clear" w:color="auto" w:fill="FFFFFF"/>
        <w:tabs>
          <w:tab w:val="left" w:pos="1134"/>
        </w:tabs>
        <w:spacing w:after="0" w:line="240" w:lineRule="auto"/>
        <w:ind w:left="0" w:firstLine="540"/>
        <w:jc w:val="both"/>
        <w:textAlignment w:val="baseline"/>
        <w:rPr>
          <w:rFonts w:ascii="Times New Roman" w:eastAsia="Times New Roman" w:hAnsi="Times New Roman" w:cs="Times New Roman"/>
          <w:spacing w:val="2"/>
          <w:sz w:val="24"/>
          <w:szCs w:val="24"/>
          <w:lang w:eastAsia="ru-RU"/>
        </w:rPr>
      </w:pPr>
      <w:r w:rsidRPr="00313E9C">
        <w:rPr>
          <w:rFonts w:ascii="Times New Roman" w:eastAsia="Times New Roman" w:hAnsi="Times New Roman" w:cs="Times New Roman"/>
          <w:spacing w:val="2"/>
          <w:sz w:val="24"/>
          <w:szCs w:val="24"/>
          <w:lang w:eastAsia="ru-RU"/>
        </w:rPr>
        <w:t xml:space="preserve">Ежегодная денежная выплата </w:t>
      </w:r>
      <w:r w:rsidR="00547E22" w:rsidRPr="00313E9C">
        <w:rPr>
          <w:rFonts w:ascii="Times New Roman" w:eastAsia="Times New Roman" w:hAnsi="Times New Roman" w:cs="Times New Roman"/>
          <w:spacing w:val="2"/>
          <w:sz w:val="24"/>
          <w:szCs w:val="24"/>
          <w:lang w:eastAsia="ru-RU"/>
        </w:rPr>
        <w:t>не входит в состав денежного содержания</w:t>
      </w:r>
      <w:r w:rsidRPr="00313E9C">
        <w:rPr>
          <w:rFonts w:ascii="Times New Roman" w:eastAsia="Times New Roman" w:hAnsi="Times New Roman" w:cs="Times New Roman"/>
          <w:spacing w:val="2"/>
          <w:sz w:val="24"/>
          <w:szCs w:val="24"/>
          <w:lang w:eastAsia="ru-RU"/>
        </w:rPr>
        <w:t xml:space="preserve"> </w:t>
      </w:r>
      <w:r w:rsidR="00313E9C">
        <w:rPr>
          <w:rFonts w:ascii="Times New Roman" w:eastAsia="Times New Roman" w:hAnsi="Times New Roman" w:cs="Times New Roman"/>
          <w:spacing w:val="2"/>
          <w:sz w:val="24"/>
          <w:szCs w:val="24"/>
          <w:lang w:eastAsia="ru-RU"/>
        </w:rPr>
        <w:t>муниципальных служащих</w:t>
      </w:r>
      <w:r w:rsidR="00684C06" w:rsidRPr="00313E9C">
        <w:rPr>
          <w:rFonts w:ascii="Times New Roman" w:eastAsia="Times New Roman" w:hAnsi="Times New Roman" w:cs="Times New Roman"/>
          <w:spacing w:val="2"/>
          <w:sz w:val="24"/>
          <w:szCs w:val="24"/>
          <w:lang w:eastAsia="ru-RU"/>
        </w:rPr>
        <w:t xml:space="preserve"> в</w:t>
      </w:r>
      <w:r w:rsidRPr="00313E9C">
        <w:rPr>
          <w:rFonts w:ascii="Times New Roman" w:eastAsia="Times New Roman" w:hAnsi="Times New Roman" w:cs="Times New Roman"/>
          <w:spacing w:val="2"/>
          <w:sz w:val="24"/>
          <w:szCs w:val="24"/>
          <w:lang w:eastAsia="ru-RU"/>
        </w:rPr>
        <w:t xml:space="preserve"> </w:t>
      </w:r>
      <w:r w:rsidR="00A0366F" w:rsidRPr="00313E9C">
        <w:rPr>
          <w:rFonts w:ascii="Times New Roman" w:eastAsia="Times New Roman" w:hAnsi="Times New Roman" w:cs="Times New Roman"/>
          <w:spacing w:val="2"/>
          <w:sz w:val="24"/>
          <w:szCs w:val="24"/>
          <w:lang w:eastAsia="ru-RU"/>
        </w:rPr>
        <w:t xml:space="preserve">органах местного самоуправления в </w:t>
      </w:r>
      <w:r w:rsidR="006E3679" w:rsidRPr="00313E9C">
        <w:rPr>
          <w:rFonts w:ascii="Times New Roman" w:eastAsia="Times New Roman" w:hAnsi="Times New Roman" w:cs="Times New Roman"/>
          <w:spacing w:val="2"/>
          <w:sz w:val="24"/>
          <w:szCs w:val="24"/>
          <w:lang w:eastAsia="ru-RU"/>
        </w:rPr>
        <w:t xml:space="preserve">Рузском </w:t>
      </w:r>
      <w:r w:rsidR="00313E9C">
        <w:rPr>
          <w:rFonts w:ascii="Times New Roman" w:eastAsia="Times New Roman" w:hAnsi="Times New Roman" w:cs="Times New Roman"/>
          <w:spacing w:val="2"/>
          <w:sz w:val="24"/>
          <w:szCs w:val="24"/>
          <w:lang w:eastAsia="ru-RU"/>
        </w:rPr>
        <w:t xml:space="preserve">муниципальном </w:t>
      </w:r>
      <w:r w:rsidRPr="00313E9C">
        <w:rPr>
          <w:rFonts w:ascii="Times New Roman" w:eastAsia="Times New Roman" w:hAnsi="Times New Roman" w:cs="Times New Roman"/>
          <w:spacing w:val="2"/>
          <w:sz w:val="24"/>
          <w:szCs w:val="24"/>
          <w:lang w:eastAsia="ru-RU"/>
        </w:rPr>
        <w:t>округе</w:t>
      </w:r>
      <w:r w:rsidR="006E3679" w:rsidRPr="00313E9C">
        <w:rPr>
          <w:rFonts w:ascii="Times New Roman" w:eastAsia="Times New Roman" w:hAnsi="Times New Roman" w:cs="Times New Roman"/>
          <w:spacing w:val="2"/>
          <w:sz w:val="24"/>
          <w:szCs w:val="24"/>
          <w:lang w:eastAsia="ru-RU"/>
        </w:rPr>
        <w:t xml:space="preserve"> </w:t>
      </w:r>
      <w:r w:rsidRPr="00313E9C">
        <w:rPr>
          <w:rFonts w:ascii="Times New Roman" w:eastAsia="Times New Roman" w:hAnsi="Times New Roman" w:cs="Times New Roman"/>
          <w:spacing w:val="2"/>
          <w:sz w:val="24"/>
          <w:szCs w:val="24"/>
          <w:lang w:eastAsia="ru-RU"/>
        </w:rPr>
        <w:t>Московской области</w:t>
      </w:r>
      <w:r w:rsidR="002F57D8" w:rsidRPr="00313E9C">
        <w:rPr>
          <w:rFonts w:ascii="Times New Roman" w:eastAsia="Times New Roman" w:hAnsi="Times New Roman" w:cs="Times New Roman"/>
          <w:spacing w:val="2"/>
          <w:sz w:val="24"/>
          <w:szCs w:val="24"/>
          <w:lang w:eastAsia="ru-RU"/>
        </w:rPr>
        <w:t xml:space="preserve"> (далее </w:t>
      </w:r>
      <w:r w:rsidR="00313E9C">
        <w:rPr>
          <w:rFonts w:ascii="Times New Roman" w:eastAsia="Times New Roman" w:hAnsi="Times New Roman" w:cs="Times New Roman"/>
          <w:spacing w:val="2"/>
          <w:sz w:val="24"/>
          <w:szCs w:val="24"/>
          <w:lang w:eastAsia="ru-RU"/>
        </w:rPr>
        <w:t>–</w:t>
      </w:r>
      <w:r w:rsidR="002F57D8" w:rsidRPr="00313E9C">
        <w:rPr>
          <w:rFonts w:ascii="Times New Roman" w:eastAsia="Times New Roman" w:hAnsi="Times New Roman" w:cs="Times New Roman"/>
          <w:spacing w:val="2"/>
          <w:sz w:val="24"/>
          <w:szCs w:val="24"/>
          <w:lang w:eastAsia="ru-RU"/>
        </w:rPr>
        <w:t xml:space="preserve"> </w:t>
      </w:r>
      <w:r w:rsidR="00313E9C">
        <w:rPr>
          <w:rFonts w:ascii="Times New Roman" w:eastAsia="Times New Roman" w:hAnsi="Times New Roman" w:cs="Times New Roman"/>
          <w:spacing w:val="2"/>
          <w:sz w:val="24"/>
          <w:szCs w:val="24"/>
          <w:lang w:eastAsia="ru-RU"/>
        </w:rPr>
        <w:t>муниципальные служащие</w:t>
      </w:r>
      <w:r w:rsidR="002F57D8" w:rsidRPr="00313E9C">
        <w:rPr>
          <w:rFonts w:ascii="Times New Roman" w:eastAsia="Times New Roman" w:hAnsi="Times New Roman" w:cs="Times New Roman"/>
          <w:spacing w:val="2"/>
          <w:sz w:val="24"/>
          <w:szCs w:val="24"/>
          <w:lang w:eastAsia="ru-RU"/>
        </w:rPr>
        <w:t>)</w:t>
      </w:r>
      <w:r w:rsidRPr="00313E9C">
        <w:rPr>
          <w:rFonts w:ascii="Times New Roman" w:eastAsia="Times New Roman" w:hAnsi="Times New Roman" w:cs="Times New Roman"/>
          <w:spacing w:val="2"/>
          <w:sz w:val="24"/>
          <w:szCs w:val="24"/>
          <w:lang w:eastAsia="ru-RU"/>
        </w:rPr>
        <w:t xml:space="preserve"> </w:t>
      </w:r>
      <w:r w:rsidR="00547E22" w:rsidRPr="00313E9C">
        <w:rPr>
          <w:rFonts w:ascii="Times New Roman" w:eastAsia="Times New Roman" w:hAnsi="Times New Roman" w:cs="Times New Roman"/>
          <w:spacing w:val="2"/>
          <w:sz w:val="24"/>
          <w:szCs w:val="24"/>
          <w:lang w:eastAsia="ru-RU"/>
        </w:rPr>
        <w:t xml:space="preserve">и относится к </w:t>
      </w:r>
      <w:r w:rsidR="006E3679" w:rsidRPr="00313E9C">
        <w:rPr>
          <w:rFonts w:ascii="Times New Roman" w:eastAsia="Times New Roman" w:hAnsi="Times New Roman" w:cs="Times New Roman"/>
          <w:spacing w:val="2"/>
          <w:sz w:val="24"/>
          <w:szCs w:val="24"/>
          <w:lang w:eastAsia="ru-RU"/>
        </w:rPr>
        <w:t>дополнительным гарантиям</w:t>
      </w:r>
      <w:r w:rsidR="00547E22" w:rsidRPr="00313E9C">
        <w:rPr>
          <w:rFonts w:ascii="Times New Roman" w:eastAsia="Times New Roman" w:hAnsi="Times New Roman" w:cs="Times New Roman"/>
          <w:spacing w:val="2"/>
          <w:sz w:val="24"/>
          <w:szCs w:val="24"/>
          <w:lang w:eastAsia="ru-RU"/>
        </w:rPr>
        <w:t xml:space="preserve">. </w:t>
      </w:r>
    </w:p>
    <w:p w:rsidR="00841563" w:rsidRPr="00313E9C" w:rsidRDefault="00841563" w:rsidP="00313E9C">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p>
    <w:p w:rsidR="00547E22" w:rsidRPr="00313E9C" w:rsidRDefault="00547E22" w:rsidP="00313E9C">
      <w:pPr>
        <w:pStyle w:val="a3"/>
        <w:numPr>
          <w:ilvl w:val="0"/>
          <w:numId w:val="3"/>
        </w:numPr>
        <w:shd w:val="clear" w:color="auto" w:fill="FFFFFF"/>
        <w:spacing w:after="0" w:line="240" w:lineRule="auto"/>
        <w:jc w:val="center"/>
        <w:textAlignment w:val="baseline"/>
        <w:rPr>
          <w:rFonts w:ascii="Times New Roman" w:eastAsia="Times New Roman" w:hAnsi="Times New Roman" w:cs="Times New Roman"/>
          <w:b/>
          <w:spacing w:val="2"/>
          <w:sz w:val="24"/>
          <w:szCs w:val="24"/>
          <w:lang w:eastAsia="ru-RU"/>
        </w:rPr>
      </w:pPr>
      <w:r w:rsidRPr="00313E9C">
        <w:rPr>
          <w:rFonts w:ascii="Times New Roman" w:eastAsia="Times New Roman" w:hAnsi="Times New Roman" w:cs="Times New Roman"/>
          <w:b/>
          <w:spacing w:val="2"/>
          <w:sz w:val="24"/>
          <w:szCs w:val="24"/>
          <w:lang w:eastAsia="ru-RU"/>
        </w:rPr>
        <w:t xml:space="preserve">Порядок определения размера </w:t>
      </w:r>
      <w:r w:rsidR="00D65B7E" w:rsidRPr="00313E9C">
        <w:rPr>
          <w:rFonts w:ascii="Times New Roman" w:eastAsia="Times New Roman" w:hAnsi="Times New Roman" w:cs="Times New Roman"/>
          <w:b/>
          <w:spacing w:val="2"/>
          <w:sz w:val="24"/>
          <w:szCs w:val="24"/>
          <w:lang w:eastAsia="ru-RU"/>
        </w:rPr>
        <w:t xml:space="preserve">ежегодной </w:t>
      </w:r>
      <w:r w:rsidRPr="00313E9C">
        <w:rPr>
          <w:rFonts w:ascii="Times New Roman" w:eastAsia="Times New Roman" w:hAnsi="Times New Roman" w:cs="Times New Roman"/>
          <w:b/>
          <w:spacing w:val="2"/>
          <w:sz w:val="24"/>
          <w:szCs w:val="24"/>
          <w:lang w:eastAsia="ru-RU"/>
        </w:rPr>
        <w:t xml:space="preserve">денежной выплаты </w:t>
      </w:r>
      <w:r w:rsidR="00D65B7E" w:rsidRPr="00313E9C">
        <w:rPr>
          <w:rFonts w:ascii="Times New Roman" w:eastAsia="Times New Roman" w:hAnsi="Times New Roman" w:cs="Times New Roman"/>
          <w:b/>
          <w:spacing w:val="2"/>
          <w:sz w:val="24"/>
          <w:szCs w:val="24"/>
          <w:lang w:eastAsia="ru-RU"/>
        </w:rPr>
        <w:t xml:space="preserve"> </w:t>
      </w:r>
    </w:p>
    <w:p w:rsidR="00547E22" w:rsidRPr="00313E9C" w:rsidRDefault="00C7009D" w:rsidP="00313E9C">
      <w:pPr>
        <w:pStyle w:val="a3"/>
        <w:numPr>
          <w:ilvl w:val="1"/>
          <w:numId w:val="3"/>
        </w:numPr>
        <w:shd w:val="clear" w:color="auto" w:fill="FFFFFF"/>
        <w:tabs>
          <w:tab w:val="left" w:pos="993"/>
        </w:tabs>
        <w:spacing w:after="0" w:line="240" w:lineRule="auto"/>
        <w:ind w:left="0" w:firstLine="540"/>
        <w:jc w:val="both"/>
        <w:textAlignment w:val="baseline"/>
        <w:rPr>
          <w:rFonts w:ascii="Times New Roman" w:eastAsia="Times New Roman" w:hAnsi="Times New Roman" w:cs="Times New Roman"/>
          <w:spacing w:val="2"/>
          <w:sz w:val="24"/>
          <w:szCs w:val="24"/>
          <w:lang w:eastAsia="ru-RU"/>
        </w:rPr>
      </w:pPr>
      <w:r w:rsidRPr="00313E9C">
        <w:rPr>
          <w:rFonts w:ascii="Times New Roman" w:eastAsia="Times New Roman" w:hAnsi="Times New Roman" w:cs="Times New Roman"/>
          <w:spacing w:val="2"/>
          <w:sz w:val="24"/>
          <w:szCs w:val="24"/>
          <w:lang w:eastAsia="ru-RU"/>
        </w:rPr>
        <w:t>Размер</w:t>
      </w:r>
      <w:r w:rsidR="00547E22" w:rsidRPr="00313E9C">
        <w:rPr>
          <w:rFonts w:ascii="Times New Roman" w:eastAsia="Times New Roman" w:hAnsi="Times New Roman" w:cs="Times New Roman"/>
          <w:spacing w:val="2"/>
          <w:sz w:val="24"/>
          <w:szCs w:val="24"/>
          <w:lang w:eastAsia="ru-RU"/>
        </w:rPr>
        <w:t xml:space="preserve"> </w:t>
      </w:r>
      <w:r w:rsidR="00110CCB" w:rsidRPr="00313E9C">
        <w:rPr>
          <w:rFonts w:ascii="Times New Roman" w:eastAsia="Times New Roman" w:hAnsi="Times New Roman" w:cs="Times New Roman"/>
          <w:spacing w:val="2"/>
          <w:sz w:val="24"/>
          <w:szCs w:val="24"/>
          <w:lang w:eastAsia="ru-RU"/>
        </w:rPr>
        <w:t>ежегодной денежной выплаты определяется в пределах размеров средней стоимости путевки и средней стоимости проезда для лиц, замещающих должности государственн</w:t>
      </w:r>
      <w:r w:rsidR="00B101A2" w:rsidRPr="00313E9C">
        <w:rPr>
          <w:rFonts w:ascii="Times New Roman" w:eastAsia="Times New Roman" w:hAnsi="Times New Roman" w:cs="Times New Roman"/>
          <w:spacing w:val="2"/>
          <w:sz w:val="24"/>
          <w:szCs w:val="24"/>
          <w:lang w:eastAsia="ru-RU"/>
        </w:rPr>
        <w:t>ой</w:t>
      </w:r>
      <w:r w:rsidR="00110CCB" w:rsidRPr="00313E9C">
        <w:rPr>
          <w:rFonts w:ascii="Times New Roman" w:eastAsia="Times New Roman" w:hAnsi="Times New Roman" w:cs="Times New Roman"/>
          <w:spacing w:val="2"/>
          <w:sz w:val="24"/>
          <w:szCs w:val="24"/>
          <w:lang w:eastAsia="ru-RU"/>
        </w:rPr>
        <w:t xml:space="preserve"> гражданск</w:t>
      </w:r>
      <w:r w:rsidR="00B101A2" w:rsidRPr="00313E9C">
        <w:rPr>
          <w:rFonts w:ascii="Times New Roman" w:eastAsia="Times New Roman" w:hAnsi="Times New Roman" w:cs="Times New Roman"/>
          <w:spacing w:val="2"/>
          <w:sz w:val="24"/>
          <w:szCs w:val="24"/>
          <w:lang w:eastAsia="ru-RU"/>
        </w:rPr>
        <w:t>ой</w:t>
      </w:r>
      <w:r w:rsidR="00110CCB" w:rsidRPr="00313E9C">
        <w:rPr>
          <w:rFonts w:ascii="Times New Roman" w:eastAsia="Times New Roman" w:hAnsi="Times New Roman" w:cs="Times New Roman"/>
          <w:spacing w:val="2"/>
          <w:sz w:val="24"/>
          <w:szCs w:val="24"/>
          <w:lang w:eastAsia="ru-RU"/>
        </w:rPr>
        <w:t xml:space="preserve"> служ</w:t>
      </w:r>
      <w:r w:rsidR="00B101A2" w:rsidRPr="00313E9C">
        <w:rPr>
          <w:rFonts w:ascii="Times New Roman" w:eastAsia="Times New Roman" w:hAnsi="Times New Roman" w:cs="Times New Roman"/>
          <w:spacing w:val="2"/>
          <w:sz w:val="24"/>
          <w:szCs w:val="24"/>
          <w:lang w:eastAsia="ru-RU"/>
        </w:rPr>
        <w:t>бы</w:t>
      </w:r>
      <w:r w:rsidR="00110CCB" w:rsidRPr="00313E9C">
        <w:rPr>
          <w:rFonts w:ascii="Times New Roman" w:eastAsia="Times New Roman" w:hAnsi="Times New Roman" w:cs="Times New Roman"/>
          <w:spacing w:val="2"/>
          <w:sz w:val="24"/>
          <w:szCs w:val="24"/>
          <w:lang w:eastAsia="ru-RU"/>
        </w:rPr>
        <w:t xml:space="preserve"> Московской области, установленных Губернатором Московской области на очередной финансовый год. </w:t>
      </w:r>
    </w:p>
    <w:p w:rsidR="008B4566" w:rsidRPr="00313E9C" w:rsidRDefault="008B4566" w:rsidP="00313E9C">
      <w:pPr>
        <w:pStyle w:val="a3"/>
        <w:numPr>
          <w:ilvl w:val="1"/>
          <w:numId w:val="3"/>
        </w:numPr>
        <w:shd w:val="clear" w:color="auto" w:fill="FFFFFF"/>
        <w:tabs>
          <w:tab w:val="left" w:pos="993"/>
        </w:tabs>
        <w:spacing w:after="0" w:line="240" w:lineRule="auto"/>
        <w:ind w:left="0" w:firstLine="540"/>
        <w:jc w:val="both"/>
        <w:textAlignment w:val="baseline"/>
        <w:rPr>
          <w:rFonts w:ascii="Times New Roman" w:eastAsia="Times New Roman" w:hAnsi="Times New Roman" w:cs="Times New Roman"/>
          <w:spacing w:val="2"/>
          <w:sz w:val="24"/>
          <w:szCs w:val="24"/>
          <w:lang w:eastAsia="ru-RU"/>
        </w:rPr>
      </w:pPr>
      <w:r w:rsidRPr="00313E9C">
        <w:rPr>
          <w:rFonts w:ascii="Times New Roman" w:eastAsia="Times New Roman" w:hAnsi="Times New Roman" w:cs="Times New Roman"/>
          <w:spacing w:val="2"/>
          <w:sz w:val="24"/>
          <w:szCs w:val="24"/>
          <w:lang w:eastAsia="ru-RU"/>
        </w:rPr>
        <w:t xml:space="preserve">В целях настоящего Положения для определения предельных размеров </w:t>
      </w:r>
      <w:r w:rsidR="00B101A2" w:rsidRPr="00313E9C">
        <w:rPr>
          <w:rFonts w:ascii="Times New Roman" w:eastAsia="Times New Roman" w:hAnsi="Times New Roman" w:cs="Times New Roman"/>
          <w:spacing w:val="2"/>
          <w:sz w:val="24"/>
          <w:szCs w:val="24"/>
          <w:lang w:eastAsia="ru-RU"/>
        </w:rPr>
        <w:t xml:space="preserve">ежегодной </w:t>
      </w:r>
      <w:r w:rsidRPr="00313E9C">
        <w:rPr>
          <w:rFonts w:ascii="Times New Roman" w:eastAsia="Times New Roman" w:hAnsi="Times New Roman" w:cs="Times New Roman"/>
          <w:spacing w:val="2"/>
          <w:sz w:val="24"/>
          <w:szCs w:val="24"/>
          <w:lang w:eastAsia="ru-RU"/>
        </w:rPr>
        <w:t>денежной выплаты устанавливается следующее соотношение должностей муниципальной службы к группам должностей государственной службы Московской области:</w:t>
      </w:r>
    </w:p>
    <w:p w:rsidR="008B4566" w:rsidRPr="00313E9C" w:rsidRDefault="00313E9C" w:rsidP="00313E9C">
      <w:pPr>
        <w:pStyle w:val="a3"/>
        <w:shd w:val="clear" w:color="auto" w:fill="FFFFFF"/>
        <w:spacing w:after="0" w:line="240" w:lineRule="auto"/>
        <w:ind w:left="0" w:firstLine="567"/>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2.2.1.</w:t>
      </w:r>
      <w:r w:rsidR="00B101A2" w:rsidRPr="00313E9C">
        <w:rPr>
          <w:rFonts w:ascii="Times New Roman" w:eastAsia="Times New Roman" w:hAnsi="Times New Roman" w:cs="Times New Roman"/>
          <w:spacing w:val="2"/>
          <w:sz w:val="24"/>
          <w:szCs w:val="24"/>
          <w:lang w:eastAsia="ru-RU"/>
        </w:rPr>
        <w:t xml:space="preserve"> </w:t>
      </w:r>
      <w:r w:rsidR="008B4566" w:rsidRPr="00313E9C">
        <w:rPr>
          <w:rFonts w:ascii="Times New Roman" w:eastAsia="Times New Roman" w:hAnsi="Times New Roman" w:cs="Times New Roman"/>
          <w:spacing w:val="2"/>
          <w:sz w:val="24"/>
          <w:szCs w:val="24"/>
          <w:lang w:eastAsia="ru-RU"/>
        </w:rPr>
        <w:t xml:space="preserve">для главной группы </w:t>
      </w:r>
      <w:r w:rsidR="00B101A2" w:rsidRPr="00313E9C">
        <w:rPr>
          <w:rFonts w:ascii="Times New Roman" w:eastAsia="Times New Roman" w:hAnsi="Times New Roman" w:cs="Times New Roman"/>
          <w:spacing w:val="2"/>
          <w:sz w:val="24"/>
          <w:szCs w:val="24"/>
          <w:lang w:eastAsia="ru-RU"/>
        </w:rPr>
        <w:t>должностей муниципальной службы ежегодная денежная</w:t>
      </w:r>
      <w:r w:rsidR="008B4566" w:rsidRPr="00313E9C">
        <w:rPr>
          <w:rFonts w:ascii="Times New Roman" w:eastAsia="Times New Roman" w:hAnsi="Times New Roman" w:cs="Times New Roman"/>
          <w:spacing w:val="2"/>
          <w:sz w:val="24"/>
          <w:szCs w:val="24"/>
          <w:lang w:eastAsia="ru-RU"/>
        </w:rPr>
        <w:t xml:space="preserve"> выплата устанавливается в размере </w:t>
      </w:r>
      <w:r w:rsidR="00A0366F" w:rsidRPr="00313E9C">
        <w:rPr>
          <w:rFonts w:ascii="Times New Roman" w:eastAsia="Times New Roman" w:hAnsi="Times New Roman" w:cs="Times New Roman"/>
          <w:spacing w:val="2"/>
          <w:sz w:val="24"/>
          <w:szCs w:val="24"/>
          <w:lang w:eastAsia="ru-RU"/>
        </w:rPr>
        <w:t xml:space="preserve">не более </w:t>
      </w:r>
      <w:r w:rsidR="00754F99" w:rsidRPr="00313E9C">
        <w:rPr>
          <w:rFonts w:ascii="Times New Roman" w:eastAsia="Times New Roman" w:hAnsi="Times New Roman" w:cs="Times New Roman"/>
          <w:spacing w:val="2"/>
          <w:sz w:val="24"/>
          <w:szCs w:val="24"/>
          <w:lang w:eastAsia="ru-RU"/>
        </w:rPr>
        <w:t xml:space="preserve">75 % от </w:t>
      </w:r>
      <w:r w:rsidR="008B4566" w:rsidRPr="00313E9C">
        <w:rPr>
          <w:rFonts w:ascii="Times New Roman" w:eastAsia="Times New Roman" w:hAnsi="Times New Roman" w:cs="Times New Roman"/>
          <w:spacing w:val="2"/>
          <w:sz w:val="24"/>
          <w:szCs w:val="24"/>
          <w:lang w:eastAsia="ru-RU"/>
        </w:rPr>
        <w:t>выплаты для главной группы должностей государственной гражданской службы Московской области;</w:t>
      </w:r>
    </w:p>
    <w:p w:rsidR="00754F99" w:rsidRPr="00313E9C" w:rsidRDefault="00287343" w:rsidP="00313E9C">
      <w:pPr>
        <w:pStyle w:val="a3"/>
        <w:shd w:val="clear" w:color="auto" w:fill="FFFFFF"/>
        <w:spacing w:after="0" w:line="240" w:lineRule="auto"/>
        <w:ind w:left="0" w:firstLine="567"/>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2.2.2.</w:t>
      </w:r>
      <w:r w:rsidR="00B101A2" w:rsidRPr="00313E9C">
        <w:rPr>
          <w:rFonts w:ascii="Times New Roman" w:eastAsia="Times New Roman" w:hAnsi="Times New Roman" w:cs="Times New Roman"/>
          <w:spacing w:val="2"/>
          <w:sz w:val="24"/>
          <w:szCs w:val="24"/>
          <w:lang w:eastAsia="ru-RU"/>
        </w:rPr>
        <w:t xml:space="preserve"> </w:t>
      </w:r>
      <w:r w:rsidR="008B4566" w:rsidRPr="00313E9C">
        <w:rPr>
          <w:rFonts w:ascii="Times New Roman" w:eastAsia="Times New Roman" w:hAnsi="Times New Roman" w:cs="Times New Roman"/>
          <w:spacing w:val="2"/>
          <w:sz w:val="24"/>
          <w:szCs w:val="24"/>
          <w:lang w:eastAsia="ru-RU"/>
        </w:rPr>
        <w:t xml:space="preserve">для ведущей </w:t>
      </w:r>
      <w:r w:rsidR="00754F99" w:rsidRPr="00313E9C">
        <w:rPr>
          <w:rFonts w:ascii="Times New Roman" w:eastAsia="Times New Roman" w:hAnsi="Times New Roman" w:cs="Times New Roman"/>
          <w:spacing w:val="2"/>
          <w:sz w:val="24"/>
          <w:szCs w:val="24"/>
          <w:lang w:eastAsia="ru-RU"/>
        </w:rPr>
        <w:t xml:space="preserve">и старшей </w:t>
      </w:r>
      <w:r w:rsidR="008B4566" w:rsidRPr="00313E9C">
        <w:rPr>
          <w:rFonts w:ascii="Times New Roman" w:eastAsia="Times New Roman" w:hAnsi="Times New Roman" w:cs="Times New Roman"/>
          <w:spacing w:val="2"/>
          <w:sz w:val="24"/>
          <w:szCs w:val="24"/>
          <w:lang w:eastAsia="ru-RU"/>
        </w:rPr>
        <w:t>групп</w:t>
      </w:r>
      <w:r w:rsidR="00B101A2" w:rsidRPr="00313E9C">
        <w:rPr>
          <w:rFonts w:ascii="Times New Roman" w:eastAsia="Times New Roman" w:hAnsi="Times New Roman" w:cs="Times New Roman"/>
          <w:spacing w:val="2"/>
          <w:sz w:val="24"/>
          <w:szCs w:val="24"/>
          <w:lang w:eastAsia="ru-RU"/>
        </w:rPr>
        <w:t xml:space="preserve"> должностей муниципальной службы</w:t>
      </w:r>
      <w:r w:rsidR="008B4566" w:rsidRPr="00313E9C">
        <w:rPr>
          <w:rFonts w:ascii="Times New Roman" w:eastAsia="Times New Roman" w:hAnsi="Times New Roman" w:cs="Times New Roman"/>
          <w:spacing w:val="2"/>
          <w:sz w:val="24"/>
          <w:szCs w:val="24"/>
          <w:lang w:eastAsia="ru-RU"/>
        </w:rPr>
        <w:t xml:space="preserve"> </w:t>
      </w:r>
      <w:r w:rsidR="00B101A2" w:rsidRPr="00313E9C">
        <w:rPr>
          <w:rFonts w:ascii="Times New Roman" w:eastAsia="Times New Roman" w:hAnsi="Times New Roman" w:cs="Times New Roman"/>
          <w:spacing w:val="2"/>
          <w:sz w:val="24"/>
          <w:szCs w:val="24"/>
          <w:lang w:eastAsia="ru-RU"/>
        </w:rPr>
        <w:t xml:space="preserve">ежегодная денежная </w:t>
      </w:r>
      <w:r w:rsidR="008B4566" w:rsidRPr="00313E9C">
        <w:rPr>
          <w:rFonts w:ascii="Times New Roman" w:eastAsia="Times New Roman" w:hAnsi="Times New Roman" w:cs="Times New Roman"/>
          <w:spacing w:val="2"/>
          <w:sz w:val="24"/>
          <w:szCs w:val="24"/>
          <w:lang w:eastAsia="ru-RU"/>
        </w:rPr>
        <w:t xml:space="preserve">выплата устанавливается в размере </w:t>
      </w:r>
      <w:r w:rsidR="00A0366F" w:rsidRPr="00313E9C">
        <w:rPr>
          <w:rFonts w:ascii="Times New Roman" w:eastAsia="Times New Roman" w:hAnsi="Times New Roman" w:cs="Times New Roman"/>
          <w:spacing w:val="2"/>
          <w:sz w:val="24"/>
          <w:szCs w:val="24"/>
          <w:lang w:eastAsia="ru-RU"/>
        </w:rPr>
        <w:t xml:space="preserve">не более </w:t>
      </w:r>
      <w:r w:rsidR="00754F99" w:rsidRPr="00313E9C">
        <w:rPr>
          <w:rFonts w:ascii="Times New Roman" w:eastAsia="Times New Roman" w:hAnsi="Times New Roman" w:cs="Times New Roman"/>
          <w:spacing w:val="2"/>
          <w:sz w:val="24"/>
          <w:szCs w:val="24"/>
          <w:lang w:eastAsia="ru-RU"/>
        </w:rPr>
        <w:t xml:space="preserve">50 % от </w:t>
      </w:r>
      <w:r w:rsidR="008B4566" w:rsidRPr="00313E9C">
        <w:rPr>
          <w:rFonts w:ascii="Times New Roman" w:eastAsia="Times New Roman" w:hAnsi="Times New Roman" w:cs="Times New Roman"/>
          <w:spacing w:val="2"/>
          <w:sz w:val="24"/>
          <w:szCs w:val="24"/>
          <w:lang w:eastAsia="ru-RU"/>
        </w:rPr>
        <w:t>выплаты для ведущей группы должностей государственной гражданской службы Московской области</w:t>
      </w:r>
      <w:r w:rsidR="00754F99" w:rsidRPr="00313E9C">
        <w:rPr>
          <w:rFonts w:ascii="Times New Roman" w:eastAsia="Times New Roman" w:hAnsi="Times New Roman" w:cs="Times New Roman"/>
          <w:spacing w:val="2"/>
          <w:sz w:val="24"/>
          <w:szCs w:val="24"/>
          <w:lang w:eastAsia="ru-RU"/>
        </w:rPr>
        <w:t>.</w:t>
      </w:r>
      <w:bookmarkStart w:id="0" w:name="_Hlk31893270"/>
    </w:p>
    <w:p w:rsidR="009F19CC" w:rsidRPr="00313E9C" w:rsidRDefault="000B06A4" w:rsidP="00287343">
      <w:pPr>
        <w:pStyle w:val="a3"/>
        <w:widowControl w:val="0"/>
        <w:numPr>
          <w:ilvl w:val="1"/>
          <w:numId w:val="3"/>
        </w:numPr>
        <w:shd w:val="clear" w:color="auto" w:fill="FFFFFF"/>
        <w:tabs>
          <w:tab w:val="left" w:pos="993"/>
        </w:tabs>
        <w:autoSpaceDE w:val="0"/>
        <w:autoSpaceDN w:val="0"/>
        <w:adjustRightInd w:val="0"/>
        <w:spacing w:after="0" w:line="240" w:lineRule="auto"/>
        <w:ind w:left="0" w:firstLine="540"/>
        <w:jc w:val="both"/>
        <w:textAlignment w:val="baseline"/>
        <w:rPr>
          <w:rFonts w:ascii="Times New Roman" w:eastAsia="Times New Roman" w:hAnsi="Times New Roman" w:cs="Times New Roman"/>
          <w:color w:val="000000" w:themeColor="text1"/>
          <w:spacing w:val="2"/>
          <w:sz w:val="24"/>
          <w:szCs w:val="24"/>
          <w:lang w:eastAsia="ru-RU"/>
        </w:rPr>
      </w:pPr>
      <w:r w:rsidRPr="00313E9C">
        <w:rPr>
          <w:rFonts w:ascii="Times New Roman" w:eastAsia="Times New Roman" w:hAnsi="Times New Roman" w:cs="Times New Roman"/>
          <w:color w:val="000000" w:themeColor="text1"/>
          <w:spacing w:val="2"/>
          <w:sz w:val="24"/>
          <w:szCs w:val="24"/>
          <w:lang w:eastAsia="ru-RU"/>
        </w:rPr>
        <w:t xml:space="preserve"> Конкретный размер ежегодной денежной выплаты </w:t>
      </w:r>
      <w:r w:rsidR="00287343">
        <w:rPr>
          <w:rFonts w:ascii="Times New Roman" w:eastAsia="Times New Roman" w:hAnsi="Times New Roman" w:cs="Times New Roman"/>
          <w:color w:val="000000" w:themeColor="text1"/>
          <w:spacing w:val="2"/>
          <w:sz w:val="24"/>
          <w:szCs w:val="24"/>
          <w:lang w:eastAsia="ru-RU"/>
        </w:rPr>
        <w:t>муниципальным служащим</w:t>
      </w:r>
      <w:r w:rsidRPr="00313E9C">
        <w:rPr>
          <w:rFonts w:ascii="Times New Roman" w:eastAsia="Times New Roman" w:hAnsi="Times New Roman" w:cs="Times New Roman"/>
          <w:color w:val="000000" w:themeColor="text1"/>
          <w:spacing w:val="2"/>
          <w:sz w:val="24"/>
          <w:szCs w:val="24"/>
          <w:lang w:eastAsia="ru-RU"/>
        </w:rPr>
        <w:t xml:space="preserve">, </w:t>
      </w:r>
      <w:r w:rsidR="009F19CC" w:rsidRPr="00313E9C">
        <w:rPr>
          <w:rFonts w:ascii="Times New Roman" w:eastAsia="Times New Roman" w:hAnsi="Times New Roman" w:cs="Times New Roman"/>
          <w:color w:val="000000" w:themeColor="text1"/>
          <w:spacing w:val="2"/>
          <w:sz w:val="24"/>
          <w:szCs w:val="24"/>
          <w:lang w:eastAsia="ru-RU"/>
        </w:rPr>
        <w:t xml:space="preserve">в каждом органе местного самоуправления Рузского </w:t>
      </w:r>
      <w:r w:rsidR="00287343">
        <w:rPr>
          <w:rFonts w:ascii="Times New Roman" w:eastAsia="Times New Roman" w:hAnsi="Times New Roman" w:cs="Times New Roman"/>
          <w:color w:val="000000" w:themeColor="text1"/>
          <w:spacing w:val="2"/>
          <w:sz w:val="24"/>
          <w:szCs w:val="24"/>
          <w:lang w:eastAsia="ru-RU"/>
        </w:rPr>
        <w:t>муниципального</w:t>
      </w:r>
      <w:r w:rsidR="009F19CC" w:rsidRPr="00313E9C">
        <w:rPr>
          <w:rFonts w:ascii="Times New Roman" w:eastAsia="Times New Roman" w:hAnsi="Times New Roman" w:cs="Times New Roman"/>
          <w:color w:val="000000" w:themeColor="text1"/>
          <w:spacing w:val="2"/>
          <w:sz w:val="24"/>
          <w:szCs w:val="24"/>
          <w:lang w:eastAsia="ru-RU"/>
        </w:rPr>
        <w:t xml:space="preserve"> округа Московской области </w:t>
      </w:r>
      <w:r w:rsidR="009F19CC" w:rsidRPr="00313E9C">
        <w:rPr>
          <w:rFonts w:ascii="Times New Roman" w:hAnsi="Times New Roman" w:cs="Times New Roman"/>
          <w:color w:val="000000" w:themeColor="text1"/>
          <w:sz w:val="24"/>
          <w:szCs w:val="24"/>
        </w:rPr>
        <w:t>устанавливается правовым актом руководителя этого органа.</w:t>
      </w:r>
    </w:p>
    <w:p w:rsidR="00E61C47" w:rsidRPr="00313E9C" w:rsidRDefault="00E61C47" w:rsidP="00313E9C">
      <w:pPr>
        <w:widowControl w:val="0"/>
        <w:shd w:val="clear" w:color="auto" w:fill="FFFFFF"/>
        <w:autoSpaceDE w:val="0"/>
        <w:autoSpaceDN w:val="0"/>
        <w:adjustRightInd w:val="0"/>
        <w:spacing w:after="0" w:line="240" w:lineRule="auto"/>
        <w:ind w:firstLine="540"/>
        <w:jc w:val="both"/>
        <w:textAlignment w:val="baseline"/>
        <w:rPr>
          <w:rFonts w:ascii="Times New Roman" w:hAnsi="Times New Roman" w:cs="Times New Roman"/>
          <w:sz w:val="24"/>
          <w:szCs w:val="24"/>
        </w:rPr>
      </w:pPr>
    </w:p>
    <w:bookmarkEnd w:id="0"/>
    <w:p w:rsidR="00954DA5" w:rsidRPr="00287343" w:rsidRDefault="0048000A" w:rsidP="00287343">
      <w:pPr>
        <w:pStyle w:val="a3"/>
        <w:numPr>
          <w:ilvl w:val="0"/>
          <w:numId w:val="3"/>
        </w:numPr>
        <w:shd w:val="clear" w:color="auto" w:fill="FFFFFF"/>
        <w:spacing w:after="0" w:line="240" w:lineRule="auto"/>
        <w:jc w:val="center"/>
        <w:textAlignment w:val="baseline"/>
        <w:rPr>
          <w:rFonts w:ascii="Times New Roman" w:eastAsia="Times New Roman" w:hAnsi="Times New Roman" w:cs="Times New Roman"/>
          <w:b/>
          <w:spacing w:val="2"/>
          <w:sz w:val="24"/>
          <w:szCs w:val="24"/>
          <w:lang w:eastAsia="ru-RU"/>
        </w:rPr>
      </w:pPr>
      <w:r w:rsidRPr="00287343">
        <w:rPr>
          <w:rFonts w:ascii="Times New Roman" w:eastAsia="Times New Roman" w:hAnsi="Times New Roman" w:cs="Times New Roman"/>
          <w:b/>
          <w:spacing w:val="2"/>
          <w:sz w:val="24"/>
          <w:szCs w:val="24"/>
          <w:lang w:eastAsia="ru-RU"/>
        </w:rPr>
        <w:t>Порядок осуществления ежегодной денежной выплаты</w:t>
      </w:r>
    </w:p>
    <w:p w:rsidR="00841563" w:rsidRPr="00313E9C" w:rsidRDefault="00044C7C" w:rsidP="00313E9C">
      <w:pPr>
        <w:shd w:val="clear" w:color="auto" w:fill="FFFFFF"/>
        <w:spacing w:after="0" w:line="240" w:lineRule="auto"/>
        <w:ind w:firstLine="567"/>
        <w:jc w:val="both"/>
        <w:textAlignment w:val="baseline"/>
        <w:rPr>
          <w:rFonts w:ascii="Times New Roman" w:eastAsia="Times New Roman" w:hAnsi="Times New Roman" w:cs="Times New Roman"/>
          <w:spacing w:val="2"/>
          <w:sz w:val="24"/>
          <w:szCs w:val="24"/>
          <w:lang w:eastAsia="ru-RU"/>
        </w:rPr>
      </w:pPr>
      <w:r w:rsidRPr="00313E9C">
        <w:rPr>
          <w:rFonts w:ascii="Times New Roman" w:eastAsia="Times New Roman" w:hAnsi="Times New Roman" w:cs="Times New Roman"/>
          <w:spacing w:val="2"/>
          <w:sz w:val="24"/>
          <w:szCs w:val="24"/>
          <w:lang w:eastAsia="ru-RU"/>
        </w:rPr>
        <w:t>3</w:t>
      </w:r>
      <w:r w:rsidR="00841563" w:rsidRPr="00313E9C">
        <w:rPr>
          <w:rFonts w:ascii="Times New Roman" w:eastAsia="Times New Roman" w:hAnsi="Times New Roman" w:cs="Times New Roman"/>
          <w:spacing w:val="2"/>
          <w:sz w:val="24"/>
          <w:szCs w:val="24"/>
          <w:lang w:eastAsia="ru-RU"/>
        </w:rPr>
        <w:t>.1. Ежегодная денежная выплата производится один раз в календарном году по месту службы по</w:t>
      </w:r>
      <w:r w:rsidR="00695008" w:rsidRPr="00313E9C">
        <w:rPr>
          <w:rFonts w:ascii="Times New Roman" w:eastAsia="Times New Roman" w:hAnsi="Times New Roman" w:cs="Times New Roman"/>
          <w:spacing w:val="2"/>
          <w:sz w:val="24"/>
          <w:szCs w:val="24"/>
          <w:lang w:eastAsia="ru-RU"/>
        </w:rPr>
        <w:t xml:space="preserve"> письменному</w:t>
      </w:r>
      <w:r w:rsidR="00841563" w:rsidRPr="00313E9C">
        <w:rPr>
          <w:rFonts w:ascii="Times New Roman" w:eastAsia="Times New Roman" w:hAnsi="Times New Roman" w:cs="Times New Roman"/>
          <w:spacing w:val="2"/>
          <w:sz w:val="24"/>
          <w:szCs w:val="24"/>
          <w:lang w:eastAsia="ru-RU"/>
        </w:rPr>
        <w:t xml:space="preserve"> заявлению </w:t>
      </w:r>
      <w:r w:rsidR="00287343">
        <w:rPr>
          <w:rFonts w:ascii="Times New Roman" w:eastAsia="Times New Roman" w:hAnsi="Times New Roman" w:cs="Times New Roman"/>
          <w:spacing w:val="2"/>
          <w:sz w:val="24"/>
          <w:szCs w:val="24"/>
          <w:lang w:eastAsia="ru-RU"/>
        </w:rPr>
        <w:t>муниципального служащего</w:t>
      </w:r>
      <w:r w:rsidR="002F57D8" w:rsidRPr="00313E9C">
        <w:rPr>
          <w:rFonts w:ascii="Times New Roman" w:eastAsia="Times New Roman" w:hAnsi="Times New Roman" w:cs="Times New Roman"/>
          <w:spacing w:val="2"/>
          <w:sz w:val="24"/>
          <w:szCs w:val="24"/>
          <w:lang w:eastAsia="ru-RU"/>
        </w:rPr>
        <w:t>,</w:t>
      </w:r>
      <w:r w:rsidR="00841563" w:rsidRPr="00313E9C">
        <w:rPr>
          <w:rFonts w:ascii="Times New Roman" w:eastAsia="Times New Roman" w:hAnsi="Times New Roman" w:cs="Times New Roman"/>
          <w:spacing w:val="2"/>
          <w:sz w:val="24"/>
          <w:szCs w:val="24"/>
          <w:lang w:eastAsia="ru-RU"/>
        </w:rPr>
        <w:t xml:space="preserve"> при предоставлении ему ежегодного</w:t>
      </w:r>
      <w:r w:rsidR="007840B9" w:rsidRPr="00313E9C">
        <w:rPr>
          <w:rFonts w:ascii="Times New Roman" w:eastAsia="Times New Roman" w:hAnsi="Times New Roman" w:cs="Times New Roman"/>
          <w:spacing w:val="2"/>
          <w:sz w:val="24"/>
          <w:szCs w:val="24"/>
          <w:lang w:eastAsia="ru-RU"/>
        </w:rPr>
        <w:t xml:space="preserve"> </w:t>
      </w:r>
      <w:r w:rsidR="00841563" w:rsidRPr="00313E9C">
        <w:rPr>
          <w:rFonts w:ascii="Times New Roman" w:eastAsia="Times New Roman" w:hAnsi="Times New Roman" w:cs="Times New Roman"/>
          <w:spacing w:val="2"/>
          <w:sz w:val="24"/>
          <w:szCs w:val="24"/>
          <w:lang w:eastAsia="ru-RU"/>
        </w:rPr>
        <w:t>оплачиваемого отпуска или его части.</w:t>
      </w:r>
    </w:p>
    <w:p w:rsidR="00841563" w:rsidRPr="00313E9C" w:rsidRDefault="00D65B7E" w:rsidP="00313E9C">
      <w:pPr>
        <w:shd w:val="clear" w:color="auto" w:fill="FFFFFF"/>
        <w:spacing w:after="0" w:line="240" w:lineRule="auto"/>
        <w:ind w:firstLine="567"/>
        <w:jc w:val="both"/>
        <w:textAlignment w:val="baseline"/>
        <w:rPr>
          <w:rFonts w:ascii="Times New Roman" w:eastAsia="Times New Roman" w:hAnsi="Times New Roman" w:cs="Times New Roman"/>
          <w:spacing w:val="2"/>
          <w:sz w:val="24"/>
          <w:szCs w:val="24"/>
          <w:lang w:eastAsia="ru-RU"/>
        </w:rPr>
      </w:pPr>
      <w:r w:rsidRPr="00313E9C">
        <w:rPr>
          <w:rFonts w:ascii="Times New Roman" w:eastAsia="Times New Roman" w:hAnsi="Times New Roman" w:cs="Times New Roman"/>
          <w:spacing w:val="2"/>
          <w:sz w:val="24"/>
          <w:szCs w:val="24"/>
          <w:lang w:eastAsia="ru-RU"/>
        </w:rPr>
        <w:t>3</w:t>
      </w:r>
      <w:r w:rsidR="00243D96" w:rsidRPr="00313E9C">
        <w:rPr>
          <w:rFonts w:ascii="Times New Roman" w:eastAsia="Times New Roman" w:hAnsi="Times New Roman" w:cs="Times New Roman"/>
          <w:spacing w:val="2"/>
          <w:sz w:val="24"/>
          <w:szCs w:val="24"/>
          <w:lang w:eastAsia="ru-RU"/>
        </w:rPr>
        <w:t>.2. Лицу,</w:t>
      </w:r>
      <w:r w:rsidR="00841563" w:rsidRPr="00313E9C">
        <w:rPr>
          <w:rFonts w:ascii="Times New Roman" w:eastAsia="Times New Roman" w:hAnsi="Times New Roman" w:cs="Times New Roman"/>
          <w:spacing w:val="2"/>
          <w:sz w:val="24"/>
          <w:szCs w:val="24"/>
          <w:lang w:eastAsia="ru-RU"/>
        </w:rPr>
        <w:t xml:space="preserve"> поступившему </w:t>
      </w:r>
      <w:r w:rsidR="00044C7C" w:rsidRPr="00313E9C">
        <w:rPr>
          <w:rFonts w:ascii="Times New Roman" w:eastAsia="Times New Roman" w:hAnsi="Times New Roman" w:cs="Times New Roman"/>
          <w:spacing w:val="2"/>
          <w:sz w:val="24"/>
          <w:szCs w:val="24"/>
          <w:lang w:eastAsia="ru-RU"/>
        </w:rPr>
        <w:t>на муниципальную службу</w:t>
      </w:r>
      <w:r w:rsidR="00841563" w:rsidRPr="00313E9C">
        <w:rPr>
          <w:rFonts w:ascii="Times New Roman" w:eastAsia="Times New Roman" w:hAnsi="Times New Roman" w:cs="Times New Roman"/>
          <w:spacing w:val="2"/>
          <w:sz w:val="24"/>
          <w:szCs w:val="24"/>
          <w:lang w:eastAsia="ru-RU"/>
        </w:rPr>
        <w:t xml:space="preserve"> в органы местного самоуправления</w:t>
      </w:r>
      <w:r w:rsidR="00F7513D" w:rsidRPr="00313E9C">
        <w:rPr>
          <w:rFonts w:ascii="Times New Roman" w:eastAsia="Times New Roman" w:hAnsi="Times New Roman" w:cs="Times New Roman"/>
          <w:spacing w:val="2"/>
          <w:sz w:val="24"/>
          <w:szCs w:val="24"/>
          <w:lang w:eastAsia="ru-RU"/>
        </w:rPr>
        <w:t xml:space="preserve"> Рузского</w:t>
      </w:r>
      <w:r w:rsidR="00841563" w:rsidRPr="00313E9C">
        <w:rPr>
          <w:rFonts w:ascii="Times New Roman" w:eastAsia="Times New Roman" w:hAnsi="Times New Roman" w:cs="Times New Roman"/>
          <w:spacing w:val="2"/>
          <w:sz w:val="24"/>
          <w:szCs w:val="24"/>
          <w:lang w:eastAsia="ru-RU"/>
        </w:rPr>
        <w:t xml:space="preserve"> </w:t>
      </w:r>
      <w:r w:rsidR="00287343">
        <w:rPr>
          <w:rFonts w:ascii="Times New Roman" w:eastAsia="Times New Roman" w:hAnsi="Times New Roman" w:cs="Times New Roman"/>
          <w:spacing w:val="2"/>
          <w:sz w:val="24"/>
          <w:szCs w:val="24"/>
          <w:lang w:eastAsia="ru-RU"/>
        </w:rPr>
        <w:t>муниципального</w:t>
      </w:r>
      <w:r w:rsidR="00044C7C" w:rsidRPr="00313E9C">
        <w:rPr>
          <w:rFonts w:ascii="Times New Roman" w:eastAsia="Times New Roman" w:hAnsi="Times New Roman" w:cs="Times New Roman"/>
          <w:spacing w:val="2"/>
          <w:sz w:val="24"/>
          <w:szCs w:val="24"/>
          <w:lang w:eastAsia="ru-RU"/>
        </w:rPr>
        <w:t xml:space="preserve"> округа Московской области</w:t>
      </w:r>
      <w:r w:rsidR="00841563" w:rsidRPr="00313E9C">
        <w:rPr>
          <w:rFonts w:ascii="Times New Roman" w:eastAsia="Times New Roman" w:hAnsi="Times New Roman" w:cs="Times New Roman"/>
          <w:spacing w:val="2"/>
          <w:sz w:val="24"/>
          <w:szCs w:val="24"/>
          <w:lang w:eastAsia="ru-RU"/>
        </w:rPr>
        <w:t xml:space="preserve"> в текущем календарном году, </w:t>
      </w:r>
      <w:r w:rsidR="00044C7C" w:rsidRPr="00313E9C">
        <w:rPr>
          <w:rFonts w:ascii="Times New Roman" w:eastAsia="Times New Roman" w:hAnsi="Times New Roman" w:cs="Times New Roman"/>
          <w:spacing w:val="2"/>
          <w:sz w:val="24"/>
          <w:szCs w:val="24"/>
          <w:lang w:eastAsia="ru-RU"/>
        </w:rPr>
        <w:t xml:space="preserve">ежегодная денежная выплата </w:t>
      </w:r>
      <w:r w:rsidR="00841563" w:rsidRPr="00313E9C">
        <w:rPr>
          <w:rFonts w:ascii="Times New Roman" w:eastAsia="Times New Roman" w:hAnsi="Times New Roman" w:cs="Times New Roman"/>
          <w:spacing w:val="2"/>
          <w:sz w:val="24"/>
          <w:szCs w:val="24"/>
          <w:lang w:eastAsia="ru-RU"/>
        </w:rPr>
        <w:t xml:space="preserve">производится по его </w:t>
      </w:r>
      <w:r w:rsidR="00BE3F2F" w:rsidRPr="00313E9C">
        <w:rPr>
          <w:rFonts w:ascii="Times New Roman" w:eastAsia="Times New Roman" w:hAnsi="Times New Roman" w:cs="Times New Roman"/>
          <w:spacing w:val="2"/>
          <w:sz w:val="24"/>
          <w:szCs w:val="24"/>
          <w:lang w:eastAsia="ru-RU"/>
        </w:rPr>
        <w:t xml:space="preserve">письменному </w:t>
      </w:r>
      <w:r w:rsidR="00841563" w:rsidRPr="00313E9C">
        <w:rPr>
          <w:rFonts w:ascii="Times New Roman" w:eastAsia="Times New Roman" w:hAnsi="Times New Roman" w:cs="Times New Roman"/>
          <w:spacing w:val="2"/>
          <w:sz w:val="24"/>
          <w:szCs w:val="24"/>
          <w:lang w:eastAsia="ru-RU"/>
        </w:rPr>
        <w:lastRenderedPageBreak/>
        <w:t>заявлен</w:t>
      </w:r>
      <w:r w:rsidR="00C8296C" w:rsidRPr="00313E9C">
        <w:rPr>
          <w:rFonts w:ascii="Times New Roman" w:eastAsia="Times New Roman" w:hAnsi="Times New Roman" w:cs="Times New Roman"/>
          <w:spacing w:val="2"/>
          <w:sz w:val="24"/>
          <w:szCs w:val="24"/>
          <w:lang w:eastAsia="ru-RU"/>
        </w:rPr>
        <w:t>ию пропорционально отработанн</w:t>
      </w:r>
      <w:r w:rsidR="00243D96" w:rsidRPr="00313E9C">
        <w:rPr>
          <w:rFonts w:ascii="Times New Roman" w:eastAsia="Times New Roman" w:hAnsi="Times New Roman" w:cs="Times New Roman"/>
          <w:spacing w:val="2"/>
          <w:sz w:val="24"/>
          <w:szCs w:val="24"/>
          <w:lang w:eastAsia="ru-RU"/>
        </w:rPr>
        <w:t xml:space="preserve">ому </w:t>
      </w:r>
      <w:r w:rsidR="00841563" w:rsidRPr="00313E9C">
        <w:rPr>
          <w:rFonts w:ascii="Times New Roman" w:eastAsia="Times New Roman" w:hAnsi="Times New Roman" w:cs="Times New Roman"/>
          <w:spacing w:val="2"/>
          <w:sz w:val="24"/>
          <w:szCs w:val="24"/>
          <w:lang w:eastAsia="ru-RU"/>
        </w:rPr>
        <w:t>в этом году времени</w:t>
      </w:r>
      <w:r w:rsidR="00243D96" w:rsidRPr="00313E9C">
        <w:rPr>
          <w:rFonts w:ascii="Times New Roman" w:eastAsia="Times New Roman" w:hAnsi="Times New Roman" w:cs="Times New Roman"/>
          <w:spacing w:val="2"/>
          <w:sz w:val="24"/>
          <w:szCs w:val="24"/>
          <w:lang w:eastAsia="ru-RU"/>
        </w:rPr>
        <w:t xml:space="preserve"> (календарным дням)</w:t>
      </w:r>
      <w:r w:rsidR="00841563" w:rsidRPr="00313E9C">
        <w:rPr>
          <w:rFonts w:ascii="Times New Roman" w:eastAsia="Times New Roman" w:hAnsi="Times New Roman" w:cs="Times New Roman"/>
          <w:spacing w:val="2"/>
          <w:sz w:val="24"/>
          <w:szCs w:val="24"/>
          <w:lang w:eastAsia="ru-RU"/>
        </w:rPr>
        <w:t xml:space="preserve"> при возникновении у него права на использование отпуска по истечении шести месяцев его непрерывной работы при предоставлении ежегодного оплачиваемого отпуска.</w:t>
      </w:r>
    </w:p>
    <w:p w:rsidR="00841563" w:rsidRPr="00313E9C" w:rsidRDefault="00D65B7E" w:rsidP="00313E9C">
      <w:pPr>
        <w:shd w:val="clear" w:color="auto" w:fill="FFFFFF"/>
        <w:spacing w:after="0" w:line="240" w:lineRule="auto"/>
        <w:ind w:firstLine="567"/>
        <w:jc w:val="both"/>
        <w:textAlignment w:val="baseline"/>
        <w:rPr>
          <w:rFonts w:ascii="Times New Roman" w:eastAsia="Times New Roman" w:hAnsi="Times New Roman" w:cs="Times New Roman"/>
          <w:spacing w:val="2"/>
          <w:sz w:val="24"/>
          <w:szCs w:val="24"/>
          <w:lang w:eastAsia="ru-RU"/>
        </w:rPr>
      </w:pPr>
      <w:r w:rsidRPr="00313E9C">
        <w:rPr>
          <w:rFonts w:ascii="Times New Roman" w:eastAsia="Times New Roman" w:hAnsi="Times New Roman" w:cs="Times New Roman"/>
          <w:spacing w:val="2"/>
          <w:sz w:val="24"/>
          <w:szCs w:val="24"/>
          <w:lang w:eastAsia="ru-RU"/>
        </w:rPr>
        <w:t>3</w:t>
      </w:r>
      <w:r w:rsidR="00841563" w:rsidRPr="00313E9C">
        <w:rPr>
          <w:rFonts w:ascii="Times New Roman" w:eastAsia="Times New Roman" w:hAnsi="Times New Roman" w:cs="Times New Roman"/>
          <w:spacing w:val="2"/>
          <w:sz w:val="24"/>
          <w:szCs w:val="24"/>
          <w:lang w:eastAsia="ru-RU"/>
        </w:rPr>
        <w:t>.</w:t>
      </w:r>
      <w:r w:rsidR="00044C7C" w:rsidRPr="00313E9C">
        <w:rPr>
          <w:rFonts w:ascii="Times New Roman" w:eastAsia="Times New Roman" w:hAnsi="Times New Roman" w:cs="Times New Roman"/>
          <w:spacing w:val="2"/>
          <w:sz w:val="24"/>
          <w:szCs w:val="24"/>
          <w:lang w:eastAsia="ru-RU"/>
        </w:rPr>
        <w:t>3. При выходе на службу</w:t>
      </w:r>
      <w:r w:rsidR="00841563" w:rsidRPr="00313E9C">
        <w:rPr>
          <w:rFonts w:ascii="Times New Roman" w:eastAsia="Times New Roman" w:hAnsi="Times New Roman" w:cs="Times New Roman"/>
          <w:spacing w:val="2"/>
          <w:sz w:val="24"/>
          <w:szCs w:val="24"/>
          <w:lang w:eastAsia="ru-RU"/>
        </w:rPr>
        <w:t xml:space="preserve"> </w:t>
      </w:r>
      <w:r w:rsidR="00287343">
        <w:rPr>
          <w:rFonts w:ascii="Times New Roman" w:eastAsia="Times New Roman" w:hAnsi="Times New Roman" w:cs="Times New Roman"/>
          <w:spacing w:val="2"/>
          <w:sz w:val="24"/>
          <w:szCs w:val="24"/>
          <w:lang w:eastAsia="ru-RU"/>
        </w:rPr>
        <w:t>муниципального служащего</w:t>
      </w:r>
      <w:r w:rsidR="002F57D8" w:rsidRPr="00313E9C">
        <w:rPr>
          <w:rFonts w:ascii="Times New Roman" w:eastAsia="Times New Roman" w:hAnsi="Times New Roman" w:cs="Times New Roman"/>
          <w:spacing w:val="2"/>
          <w:sz w:val="24"/>
          <w:szCs w:val="24"/>
          <w:lang w:eastAsia="ru-RU"/>
        </w:rPr>
        <w:t xml:space="preserve">, </w:t>
      </w:r>
      <w:r w:rsidR="00841563" w:rsidRPr="00313E9C">
        <w:rPr>
          <w:rFonts w:ascii="Times New Roman" w:eastAsia="Times New Roman" w:hAnsi="Times New Roman" w:cs="Times New Roman"/>
          <w:spacing w:val="2"/>
          <w:sz w:val="24"/>
          <w:szCs w:val="24"/>
          <w:lang w:eastAsia="ru-RU"/>
        </w:rPr>
        <w:t>наход</w:t>
      </w:r>
      <w:r w:rsidR="00BE3F2F" w:rsidRPr="00313E9C">
        <w:rPr>
          <w:rFonts w:ascii="Times New Roman" w:eastAsia="Times New Roman" w:hAnsi="Times New Roman" w:cs="Times New Roman"/>
          <w:spacing w:val="2"/>
          <w:sz w:val="24"/>
          <w:szCs w:val="24"/>
          <w:lang w:eastAsia="ru-RU"/>
        </w:rPr>
        <w:t xml:space="preserve">ившегося </w:t>
      </w:r>
      <w:r w:rsidR="00841563" w:rsidRPr="00313E9C">
        <w:rPr>
          <w:rFonts w:ascii="Times New Roman" w:eastAsia="Times New Roman" w:hAnsi="Times New Roman" w:cs="Times New Roman"/>
          <w:spacing w:val="2"/>
          <w:sz w:val="24"/>
          <w:szCs w:val="24"/>
          <w:lang w:eastAsia="ru-RU"/>
        </w:rPr>
        <w:t xml:space="preserve">в отпуске по уходу за ребенком, выплата производится в текущем календарном году на основании письменного заявления пропорционально </w:t>
      </w:r>
      <w:r w:rsidR="00243D96" w:rsidRPr="00313E9C">
        <w:rPr>
          <w:rFonts w:ascii="Times New Roman" w:eastAsia="Times New Roman" w:hAnsi="Times New Roman" w:cs="Times New Roman"/>
          <w:spacing w:val="2"/>
          <w:sz w:val="24"/>
          <w:szCs w:val="24"/>
          <w:lang w:eastAsia="ru-RU"/>
        </w:rPr>
        <w:t>отработанному времени (календарным дням), прошедшему со дня его выхода на службу.</w:t>
      </w:r>
    </w:p>
    <w:p w:rsidR="00841563" w:rsidRPr="00313E9C" w:rsidRDefault="00D65B7E" w:rsidP="00313E9C">
      <w:pPr>
        <w:shd w:val="clear" w:color="auto" w:fill="FFFFFF"/>
        <w:spacing w:after="0" w:line="240" w:lineRule="auto"/>
        <w:ind w:firstLine="567"/>
        <w:jc w:val="both"/>
        <w:textAlignment w:val="baseline"/>
        <w:rPr>
          <w:rFonts w:ascii="Times New Roman" w:eastAsia="Times New Roman" w:hAnsi="Times New Roman" w:cs="Times New Roman"/>
          <w:spacing w:val="2"/>
          <w:sz w:val="24"/>
          <w:szCs w:val="24"/>
          <w:lang w:eastAsia="ru-RU"/>
        </w:rPr>
      </w:pPr>
      <w:r w:rsidRPr="00313E9C">
        <w:rPr>
          <w:rFonts w:ascii="Times New Roman" w:eastAsia="Times New Roman" w:hAnsi="Times New Roman" w:cs="Times New Roman"/>
          <w:spacing w:val="2"/>
          <w:sz w:val="24"/>
          <w:szCs w:val="24"/>
          <w:lang w:eastAsia="ru-RU"/>
        </w:rPr>
        <w:t>3.</w:t>
      </w:r>
      <w:r w:rsidR="00841563" w:rsidRPr="00313E9C">
        <w:rPr>
          <w:rFonts w:ascii="Times New Roman" w:eastAsia="Times New Roman" w:hAnsi="Times New Roman" w:cs="Times New Roman"/>
          <w:spacing w:val="2"/>
          <w:sz w:val="24"/>
          <w:szCs w:val="24"/>
          <w:lang w:eastAsia="ru-RU"/>
        </w:rPr>
        <w:t xml:space="preserve">4. При увольнении </w:t>
      </w:r>
      <w:r w:rsidR="00287343">
        <w:rPr>
          <w:rFonts w:ascii="Times New Roman" w:eastAsia="Times New Roman" w:hAnsi="Times New Roman" w:cs="Times New Roman"/>
          <w:spacing w:val="2"/>
          <w:sz w:val="24"/>
          <w:szCs w:val="24"/>
          <w:lang w:eastAsia="ru-RU"/>
        </w:rPr>
        <w:t>муниципального служащего</w:t>
      </w:r>
      <w:r w:rsidR="001C343E" w:rsidRPr="00313E9C">
        <w:rPr>
          <w:rFonts w:ascii="Times New Roman" w:eastAsia="Times New Roman" w:hAnsi="Times New Roman" w:cs="Times New Roman"/>
          <w:spacing w:val="2"/>
          <w:sz w:val="24"/>
          <w:szCs w:val="24"/>
          <w:lang w:eastAsia="ru-RU"/>
        </w:rPr>
        <w:t>,</w:t>
      </w:r>
      <w:r w:rsidR="007840B9" w:rsidRPr="00313E9C">
        <w:rPr>
          <w:rFonts w:ascii="Times New Roman" w:eastAsia="Times New Roman" w:hAnsi="Times New Roman" w:cs="Times New Roman"/>
          <w:spacing w:val="2"/>
          <w:sz w:val="24"/>
          <w:szCs w:val="24"/>
          <w:lang w:eastAsia="ru-RU"/>
        </w:rPr>
        <w:t xml:space="preserve"> по собственному желанию</w:t>
      </w:r>
      <w:r w:rsidR="00243D96" w:rsidRPr="00313E9C">
        <w:rPr>
          <w:rFonts w:ascii="Times New Roman" w:eastAsia="Times New Roman" w:hAnsi="Times New Roman" w:cs="Times New Roman"/>
          <w:spacing w:val="2"/>
          <w:sz w:val="24"/>
          <w:szCs w:val="24"/>
          <w:lang w:eastAsia="ru-RU"/>
        </w:rPr>
        <w:t>, не получившего</w:t>
      </w:r>
      <w:r w:rsidR="00841563" w:rsidRPr="00313E9C">
        <w:rPr>
          <w:rFonts w:ascii="Times New Roman" w:eastAsia="Times New Roman" w:hAnsi="Times New Roman" w:cs="Times New Roman"/>
          <w:spacing w:val="2"/>
          <w:sz w:val="24"/>
          <w:szCs w:val="24"/>
          <w:lang w:eastAsia="ru-RU"/>
        </w:rPr>
        <w:t xml:space="preserve"> в текущем календарном году </w:t>
      </w:r>
      <w:r w:rsidR="00044C7C" w:rsidRPr="00313E9C">
        <w:rPr>
          <w:rFonts w:ascii="Times New Roman" w:eastAsia="Times New Roman" w:hAnsi="Times New Roman" w:cs="Times New Roman"/>
          <w:spacing w:val="2"/>
          <w:sz w:val="24"/>
          <w:szCs w:val="24"/>
          <w:lang w:eastAsia="ru-RU"/>
        </w:rPr>
        <w:t xml:space="preserve">ежегодную </w:t>
      </w:r>
      <w:r w:rsidR="00841563" w:rsidRPr="00313E9C">
        <w:rPr>
          <w:rFonts w:ascii="Times New Roman" w:eastAsia="Times New Roman" w:hAnsi="Times New Roman" w:cs="Times New Roman"/>
          <w:spacing w:val="2"/>
          <w:sz w:val="24"/>
          <w:szCs w:val="24"/>
          <w:lang w:eastAsia="ru-RU"/>
        </w:rPr>
        <w:t xml:space="preserve">денежную выплату, по его </w:t>
      </w:r>
      <w:r w:rsidR="00BE3F2F" w:rsidRPr="00313E9C">
        <w:rPr>
          <w:rFonts w:ascii="Times New Roman" w:eastAsia="Times New Roman" w:hAnsi="Times New Roman" w:cs="Times New Roman"/>
          <w:spacing w:val="2"/>
          <w:sz w:val="24"/>
          <w:szCs w:val="24"/>
          <w:lang w:eastAsia="ru-RU"/>
        </w:rPr>
        <w:t xml:space="preserve">письменному </w:t>
      </w:r>
      <w:r w:rsidR="00841563" w:rsidRPr="00313E9C">
        <w:rPr>
          <w:rFonts w:ascii="Times New Roman" w:eastAsia="Times New Roman" w:hAnsi="Times New Roman" w:cs="Times New Roman"/>
          <w:spacing w:val="2"/>
          <w:sz w:val="24"/>
          <w:szCs w:val="24"/>
          <w:lang w:eastAsia="ru-RU"/>
        </w:rPr>
        <w:t>заявлению</w:t>
      </w:r>
      <w:r w:rsidR="00243D96" w:rsidRPr="00313E9C">
        <w:rPr>
          <w:rFonts w:ascii="Times New Roman" w:eastAsia="Times New Roman" w:hAnsi="Times New Roman" w:cs="Times New Roman"/>
          <w:spacing w:val="2"/>
          <w:sz w:val="24"/>
          <w:szCs w:val="24"/>
          <w:lang w:eastAsia="ru-RU"/>
        </w:rPr>
        <w:t>,</w:t>
      </w:r>
      <w:r w:rsidR="00841563" w:rsidRPr="00313E9C">
        <w:rPr>
          <w:rFonts w:ascii="Times New Roman" w:eastAsia="Times New Roman" w:hAnsi="Times New Roman" w:cs="Times New Roman"/>
          <w:spacing w:val="2"/>
          <w:sz w:val="24"/>
          <w:szCs w:val="24"/>
          <w:lang w:eastAsia="ru-RU"/>
        </w:rPr>
        <w:t xml:space="preserve"> данная выплата производится пропорционально отработанному времени</w:t>
      </w:r>
      <w:r w:rsidR="00243D96" w:rsidRPr="00313E9C">
        <w:rPr>
          <w:rFonts w:ascii="Times New Roman" w:eastAsia="Times New Roman" w:hAnsi="Times New Roman" w:cs="Times New Roman"/>
          <w:spacing w:val="2"/>
          <w:sz w:val="24"/>
          <w:szCs w:val="24"/>
          <w:lang w:eastAsia="ru-RU"/>
        </w:rPr>
        <w:t xml:space="preserve"> (календарным дням)</w:t>
      </w:r>
      <w:r w:rsidR="00841563" w:rsidRPr="00313E9C">
        <w:rPr>
          <w:rFonts w:ascii="Times New Roman" w:eastAsia="Times New Roman" w:hAnsi="Times New Roman" w:cs="Times New Roman"/>
          <w:spacing w:val="2"/>
          <w:sz w:val="24"/>
          <w:szCs w:val="24"/>
          <w:lang w:eastAsia="ru-RU"/>
        </w:rPr>
        <w:t xml:space="preserve"> в текущем календарном году.</w:t>
      </w:r>
    </w:p>
    <w:p w:rsidR="007840B9" w:rsidRPr="00313E9C" w:rsidRDefault="007840B9" w:rsidP="00313E9C">
      <w:pPr>
        <w:shd w:val="clear" w:color="auto" w:fill="FFFFFF"/>
        <w:spacing w:after="0" w:line="240" w:lineRule="auto"/>
        <w:ind w:firstLine="567"/>
        <w:jc w:val="both"/>
        <w:textAlignment w:val="baseline"/>
        <w:rPr>
          <w:rFonts w:ascii="Times New Roman" w:eastAsia="Times New Roman" w:hAnsi="Times New Roman" w:cs="Times New Roman"/>
          <w:spacing w:val="2"/>
          <w:sz w:val="24"/>
          <w:szCs w:val="24"/>
          <w:lang w:eastAsia="ru-RU"/>
        </w:rPr>
      </w:pPr>
      <w:r w:rsidRPr="00313E9C">
        <w:rPr>
          <w:rFonts w:ascii="Times New Roman" w:eastAsia="Times New Roman" w:hAnsi="Times New Roman" w:cs="Times New Roman"/>
          <w:spacing w:val="2"/>
          <w:sz w:val="24"/>
          <w:szCs w:val="24"/>
          <w:lang w:eastAsia="ru-RU"/>
        </w:rPr>
        <w:t xml:space="preserve">3.5. При увольнении </w:t>
      </w:r>
      <w:r w:rsidR="00287343">
        <w:rPr>
          <w:rFonts w:ascii="Times New Roman" w:eastAsia="Times New Roman" w:hAnsi="Times New Roman" w:cs="Times New Roman"/>
          <w:spacing w:val="2"/>
          <w:sz w:val="24"/>
          <w:szCs w:val="24"/>
          <w:lang w:eastAsia="ru-RU"/>
        </w:rPr>
        <w:t>муниципального служащего</w:t>
      </w:r>
      <w:r w:rsidR="001C343E" w:rsidRPr="00313E9C">
        <w:rPr>
          <w:rFonts w:ascii="Times New Roman" w:eastAsia="Times New Roman" w:hAnsi="Times New Roman" w:cs="Times New Roman"/>
          <w:spacing w:val="2"/>
          <w:sz w:val="24"/>
          <w:szCs w:val="24"/>
          <w:lang w:eastAsia="ru-RU"/>
        </w:rPr>
        <w:t>,</w:t>
      </w:r>
      <w:r w:rsidR="004B2FCC" w:rsidRPr="00313E9C">
        <w:rPr>
          <w:rFonts w:ascii="Times New Roman" w:eastAsia="Times New Roman" w:hAnsi="Times New Roman" w:cs="Times New Roman"/>
          <w:spacing w:val="2"/>
          <w:sz w:val="24"/>
          <w:szCs w:val="24"/>
          <w:lang w:eastAsia="ru-RU"/>
        </w:rPr>
        <w:t xml:space="preserve"> по собственному желанию в связи с выходом на пенсию, при ликвидации органа, сокращении численности или штата </w:t>
      </w:r>
      <w:r w:rsidR="00287343">
        <w:rPr>
          <w:rFonts w:ascii="Times New Roman" w:eastAsia="Times New Roman" w:hAnsi="Times New Roman" w:cs="Times New Roman"/>
          <w:spacing w:val="2"/>
          <w:sz w:val="24"/>
          <w:szCs w:val="24"/>
          <w:lang w:eastAsia="ru-RU"/>
        </w:rPr>
        <w:t>органа местного самоуправления</w:t>
      </w:r>
      <w:r w:rsidR="004B2FCC" w:rsidRPr="00313E9C">
        <w:rPr>
          <w:rFonts w:ascii="Times New Roman" w:eastAsia="Times New Roman" w:hAnsi="Times New Roman" w:cs="Times New Roman"/>
          <w:spacing w:val="2"/>
          <w:sz w:val="24"/>
          <w:szCs w:val="24"/>
          <w:lang w:eastAsia="ru-RU"/>
        </w:rPr>
        <w:t xml:space="preserve"> </w:t>
      </w:r>
      <w:r w:rsidR="00F7513D" w:rsidRPr="00313E9C">
        <w:rPr>
          <w:rFonts w:ascii="Times New Roman" w:eastAsia="Times New Roman" w:hAnsi="Times New Roman" w:cs="Times New Roman"/>
          <w:spacing w:val="2"/>
          <w:sz w:val="24"/>
          <w:szCs w:val="24"/>
          <w:lang w:eastAsia="ru-RU"/>
        </w:rPr>
        <w:t xml:space="preserve">Рузского </w:t>
      </w:r>
      <w:r w:rsidR="00287343">
        <w:rPr>
          <w:rFonts w:ascii="Times New Roman" w:eastAsia="Times New Roman" w:hAnsi="Times New Roman" w:cs="Times New Roman"/>
          <w:spacing w:val="2"/>
          <w:sz w:val="24"/>
          <w:szCs w:val="24"/>
          <w:lang w:eastAsia="ru-RU"/>
        </w:rPr>
        <w:t>муниципального</w:t>
      </w:r>
      <w:r w:rsidR="004B2FCC" w:rsidRPr="00313E9C">
        <w:rPr>
          <w:rFonts w:ascii="Times New Roman" w:eastAsia="Times New Roman" w:hAnsi="Times New Roman" w:cs="Times New Roman"/>
          <w:spacing w:val="2"/>
          <w:sz w:val="24"/>
          <w:szCs w:val="24"/>
          <w:lang w:eastAsia="ru-RU"/>
        </w:rPr>
        <w:t xml:space="preserve"> округа Московской области ежегодная денежная выплата производится в полном объеме непосредственно при их увольнении</w:t>
      </w:r>
      <w:r w:rsidR="00BE3F2F" w:rsidRPr="00313E9C">
        <w:rPr>
          <w:rFonts w:ascii="Times New Roman" w:eastAsia="Times New Roman" w:hAnsi="Times New Roman" w:cs="Times New Roman"/>
          <w:spacing w:val="2"/>
          <w:sz w:val="24"/>
          <w:szCs w:val="24"/>
          <w:lang w:eastAsia="ru-RU"/>
        </w:rPr>
        <w:t xml:space="preserve"> на основании письменного заявления</w:t>
      </w:r>
      <w:r w:rsidR="004B2FCC" w:rsidRPr="00313E9C">
        <w:rPr>
          <w:rFonts w:ascii="Times New Roman" w:eastAsia="Times New Roman" w:hAnsi="Times New Roman" w:cs="Times New Roman"/>
          <w:spacing w:val="2"/>
          <w:sz w:val="24"/>
          <w:szCs w:val="24"/>
          <w:lang w:eastAsia="ru-RU"/>
        </w:rPr>
        <w:t xml:space="preserve">. </w:t>
      </w:r>
    </w:p>
    <w:p w:rsidR="00841563" w:rsidRPr="00313E9C" w:rsidRDefault="00D65B7E" w:rsidP="00313E9C">
      <w:pPr>
        <w:shd w:val="clear" w:color="auto" w:fill="FFFFFF"/>
        <w:spacing w:after="0" w:line="240" w:lineRule="auto"/>
        <w:ind w:firstLine="567"/>
        <w:jc w:val="both"/>
        <w:textAlignment w:val="baseline"/>
        <w:rPr>
          <w:rFonts w:ascii="Times New Roman" w:eastAsia="Times New Roman" w:hAnsi="Times New Roman" w:cs="Times New Roman"/>
          <w:spacing w:val="2"/>
          <w:sz w:val="24"/>
          <w:szCs w:val="24"/>
          <w:lang w:eastAsia="ru-RU"/>
        </w:rPr>
      </w:pPr>
      <w:r w:rsidRPr="00313E9C">
        <w:rPr>
          <w:rFonts w:ascii="Times New Roman" w:eastAsia="Times New Roman" w:hAnsi="Times New Roman" w:cs="Times New Roman"/>
          <w:spacing w:val="2"/>
          <w:sz w:val="24"/>
          <w:szCs w:val="24"/>
          <w:lang w:eastAsia="ru-RU"/>
        </w:rPr>
        <w:t>3.6</w:t>
      </w:r>
      <w:r w:rsidR="00841563" w:rsidRPr="00313E9C">
        <w:rPr>
          <w:rFonts w:ascii="Times New Roman" w:eastAsia="Times New Roman" w:hAnsi="Times New Roman" w:cs="Times New Roman"/>
          <w:spacing w:val="2"/>
          <w:sz w:val="24"/>
          <w:szCs w:val="24"/>
          <w:lang w:eastAsia="ru-RU"/>
        </w:rPr>
        <w:t xml:space="preserve">. В случае истечения срока срочного трудового договора </w:t>
      </w:r>
      <w:r w:rsidR="00287343">
        <w:rPr>
          <w:rFonts w:ascii="Times New Roman" w:eastAsia="Times New Roman" w:hAnsi="Times New Roman" w:cs="Times New Roman"/>
          <w:spacing w:val="2"/>
          <w:sz w:val="24"/>
          <w:szCs w:val="24"/>
          <w:lang w:eastAsia="ru-RU"/>
        </w:rPr>
        <w:t>муниципального служащего</w:t>
      </w:r>
      <w:r w:rsidR="001C343E" w:rsidRPr="00313E9C">
        <w:rPr>
          <w:rFonts w:ascii="Times New Roman" w:eastAsia="Times New Roman" w:hAnsi="Times New Roman" w:cs="Times New Roman"/>
          <w:spacing w:val="2"/>
          <w:sz w:val="24"/>
          <w:szCs w:val="24"/>
          <w:lang w:eastAsia="ru-RU"/>
        </w:rPr>
        <w:t xml:space="preserve">, </w:t>
      </w:r>
      <w:r w:rsidR="00841563" w:rsidRPr="00313E9C">
        <w:rPr>
          <w:rFonts w:ascii="Times New Roman" w:eastAsia="Times New Roman" w:hAnsi="Times New Roman" w:cs="Times New Roman"/>
          <w:spacing w:val="2"/>
          <w:sz w:val="24"/>
          <w:szCs w:val="24"/>
          <w:lang w:eastAsia="ru-RU"/>
        </w:rPr>
        <w:t xml:space="preserve">в текущем году </w:t>
      </w:r>
      <w:r w:rsidR="00044C7C" w:rsidRPr="00313E9C">
        <w:rPr>
          <w:rFonts w:ascii="Times New Roman" w:eastAsia="Times New Roman" w:hAnsi="Times New Roman" w:cs="Times New Roman"/>
          <w:spacing w:val="2"/>
          <w:sz w:val="24"/>
          <w:szCs w:val="24"/>
          <w:lang w:eastAsia="ru-RU"/>
        </w:rPr>
        <w:t xml:space="preserve">ежегодная </w:t>
      </w:r>
      <w:r w:rsidR="00841563" w:rsidRPr="00313E9C">
        <w:rPr>
          <w:rFonts w:ascii="Times New Roman" w:eastAsia="Times New Roman" w:hAnsi="Times New Roman" w:cs="Times New Roman"/>
          <w:spacing w:val="2"/>
          <w:sz w:val="24"/>
          <w:szCs w:val="24"/>
          <w:lang w:eastAsia="ru-RU"/>
        </w:rPr>
        <w:t xml:space="preserve">денежная выплата </w:t>
      </w:r>
      <w:r w:rsidR="00044C7C" w:rsidRPr="00313E9C">
        <w:rPr>
          <w:rFonts w:ascii="Times New Roman" w:eastAsia="Times New Roman" w:hAnsi="Times New Roman" w:cs="Times New Roman"/>
          <w:spacing w:val="2"/>
          <w:sz w:val="24"/>
          <w:szCs w:val="24"/>
          <w:lang w:eastAsia="ru-RU"/>
        </w:rPr>
        <w:t>п</w:t>
      </w:r>
      <w:r w:rsidR="00841563" w:rsidRPr="00313E9C">
        <w:rPr>
          <w:rFonts w:ascii="Times New Roman" w:eastAsia="Times New Roman" w:hAnsi="Times New Roman" w:cs="Times New Roman"/>
          <w:spacing w:val="2"/>
          <w:sz w:val="24"/>
          <w:szCs w:val="24"/>
          <w:lang w:eastAsia="ru-RU"/>
        </w:rPr>
        <w:t>роизводится пропорционально времени, остающемуся до даты окончания срока трудового договора</w:t>
      </w:r>
      <w:r w:rsidR="00BE3F2F" w:rsidRPr="00313E9C">
        <w:rPr>
          <w:rFonts w:ascii="Times New Roman" w:eastAsia="Times New Roman" w:hAnsi="Times New Roman" w:cs="Times New Roman"/>
          <w:spacing w:val="2"/>
          <w:sz w:val="24"/>
          <w:szCs w:val="24"/>
          <w:lang w:eastAsia="ru-RU"/>
        </w:rPr>
        <w:t xml:space="preserve"> на основании письменного заявления</w:t>
      </w:r>
      <w:r w:rsidR="00841563" w:rsidRPr="00313E9C">
        <w:rPr>
          <w:rFonts w:ascii="Times New Roman" w:eastAsia="Times New Roman" w:hAnsi="Times New Roman" w:cs="Times New Roman"/>
          <w:spacing w:val="2"/>
          <w:sz w:val="24"/>
          <w:szCs w:val="24"/>
          <w:lang w:eastAsia="ru-RU"/>
        </w:rPr>
        <w:t>.</w:t>
      </w:r>
    </w:p>
    <w:p w:rsidR="00841563" w:rsidRPr="00313E9C" w:rsidRDefault="00D65B7E" w:rsidP="00313E9C">
      <w:pPr>
        <w:shd w:val="clear" w:color="auto" w:fill="FFFFFF"/>
        <w:spacing w:after="0" w:line="240" w:lineRule="auto"/>
        <w:ind w:firstLine="567"/>
        <w:jc w:val="both"/>
        <w:textAlignment w:val="baseline"/>
        <w:rPr>
          <w:rFonts w:ascii="Times New Roman" w:eastAsia="Times New Roman" w:hAnsi="Times New Roman" w:cs="Times New Roman"/>
          <w:spacing w:val="2"/>
          <w:sz w:val="24"/>
          <w:szCs w:val="24"/>
          <w:lang w:eastAsia="ru-RU"/>
        </w:rPr>
      </w:pPr>
      <w:r w:rsidRPr="00313E9C">
        <w:rPr>
          <w:rFonts w:ascii="Times New Roman" w:eastAsia="Times New Roman" w:hAnsi="Times New Roman" w:cs="Times New Roman"/>
          <w:spacing w:val="2"/>
          <w:sz w:val="24"/>
          <w:szCs w:val="24"/>
          <w:lang w:eastAsia="ru-RU"/>
        </w:rPr>
        <w:t>3.7</w:t>
      </w:r>
      <w:r w:rsidR="00841563" w:rsidRPr="00313E9C">
        <w:rPr>
          <w:rFonts w:ascii="Times New Roman" w:eastAsia="Times New Roman" w:hAnsi="Times New Roman" w:cs="Times New Roman"/>
          <w:spacing w:val="2"/>
          <w:sz w:val="24"/>
          <w:szCs w:val="24"/>
          <w:lang w:eastAsia="ru-RU"/>
        </w:rPr>
        <w:t xml:space="preserve">. При </w:t>
      </w:r>
      <w:r w:rsidR="00AC0B6B" w:rsidRPr="00313E9C">
        <w:rPr>
          <w:rFonts w:ascii="Times New Roman" w:eastAsia="Times New Roman" w:hAnsi="Times New Roman" w:cs="Times New Roman"/>
          <w:spacing w:val="2"/>
          <w:sz w:val="24"/>
          <w:szCs w:val="24"/>
          <w:lang w:eastAsia="ru-RU"/>
        </w:rPr>
        <w:t xml:space="preserve">увольнении </w:t>
      </w:r>
      <w:r w:rsidR="00287343">
        <w:rPr>
          <w:rFonts w:ascii="Times New Roman" w:eastAsia="Times New Roman" w:hAnsi="Times New Roman" w:cs="Times New Roman"/>
          <w:spacing w:val="2"/>
          <w:sz w:val="24"/>
          <w:szCs w:val="24"/>
          <w:lang w:eastAsia="ru-RU"/>
        </w:rPr>
        <w:t>муниципальный служащий</w:t>
      </w:r>
      <w:r w:rsidR="00AC0B6B" w:rsidRPr="00313E9C">
        <w:rPr>
          <w:rFonts w:ascii="Times New Roman" w:eastAsia="Times New Roman" w:hAnsi="Times New Roman" w:cs="Times New Roman"/>
          <w:spacing w:val="2"/>
          <w:sz w:val="24"/>
          <w:szCs w:val="24"/>
          <w:lang w:eastAsia="ru-RU"/>
        </w:rPr>
        <w:t>, получивш</w:t>
      </w:r>
      <w:r w:rsidR="00287343">
        <w:rPr>
          <w:rFonts w:ascii="Times New Roman" w:eastAsia="Times New Roman" w:hAnsi="Times New Roman" w:cs="Times New Roman"/>
          <w:spacing w:val="2"/>
          <w:sz w:val="24"/>
          <w:szCs w:val="24"/>
          <w:lang w:eastAsia="ru-RU"/>
        </w:rPr>
        <w:t>ий</w:t>
      </w:r>
      <w:r w:rsidR="00841563" w:rsidRPr="00313E9C">
        <w:rPr>
          <w:rFonts w:ascii="Times New Roman" w:eastAsia="Times New Roman" w:hAnsi="Times New Roman" w:cs="Times New Roman"/>
          <w:spacing w:val="2"/>
          <w:sz w:val="24"/>
          <w:szCs w:val="24"/>
          <w:lang w:eastAsia="ru-RU"/>
        </w:rPr>
        <w:t xml:space="preserve"> </w:t>
      </w:r>
      <w:r w:rsidR="00025474" w:rsidRPr="00313E9C">
        <w:rPr>
          <w:rFonts w:ascii="Times New Roman" w:eastAsia="Times New Roman" w:hAnsi="Times New Roman" w:cs="Times New Roman"/>
          <w:spacing w:val="2"/>
          <w:sz w:val="24"/>
          <w:szCs w:val="24"/>
          <w:lang w:eastAsia="ru-RU"/>
        </w:rPr>
        <w:t xml:space="preserve">ежегодную </w:t>
      </w:r>
      <w:r w:rsidR="00841563" w:rsidRPr="00313E9C">
        <w:rPr>
          <w:rFonts w:ascii="Times New Roman" w:eastAsia="Times New Roman" w:hAnsi="Times New Roman" w:cs="Times New Roman"/>
          <w:spacing w:val="2"/>
          <w:sz w:val="24"/>
          <w:szCs w:val="24"/>
          <w:lang w:eastAsia="ru-RU"/>
        </w:rPr>
        <w:t>денежную выплату</w:t>
      </w:r>
      <w:r w:rsidR="002D0E5F" w:rsidRPr="00313E9C">
        <w:rPr>
          <w:rFonts w:ascii="Times New Roman" w:eastAsia="Times New Roman" w:hAnsi="Times New Roman" w:cs="Times New Roman"/>
          <w:spacing w:val="2"/>
          <w:sz w:val="24"/>
          <w:szCs w:val="24"/>
          <w:lang w:eastAsia="ru-RU"/>
        </w:rPr>
        <w:t xml:space="preserve">, обязан вернуть сумму из начисленной </w:t>
      </w:r>
      <w:r w:rsidR="00841563" w:rsidRPr="00313E9C">
        <w:rPr>
          <w:rFonts w:ascii="Times New Roman" w:eastAsia="Times New Roman" w:hAnsi="Times New Roman" w:cs="Times New Roman"/>
          <w:spacing w:val="2"/>
          <w:sz w:val="24"/>
          <w:szCs w:val="24"/>
          <w:lang w:eastAsia="ru-RU"/>
        </w:rPr>
        <w:t xml:space="preserve">ежегодной денежной выплаты </w:t>
      </w:r>
      <w:r w:rsidR="002D0E5F" w:rsidRPr="00313E9C">
        <w:rPr>
          <w:rFonts w:ascii="Times New Roman" w:eastAsia="Times New Roman" w:hAnsi="Times New Roman" w:cs="Times New Roman"/>
          <w:spacing w:val="2"/>
          <w:sz w:val="24"/>
          <w:szCs w:val="24"/>
          <w:lang w:eastAsia="ru-RU"/>
        </w:rPr>
        <w:t xml:space="preserve">в размере пропорционально неотработанному времени (календарным дням) в текущем году.  </w:t>
      </w:r>
    </w:p>
    <w:p w:rsidR="00841563" w:rsidRPr="00313E9C" w:rsidRDefault="00044C7C" w:rsidP="00313E9C">
      <w:pPr>
        <w:shd w:val="clear" w:color="auto" w:fill="FFFFFF"/>
        <w:spacing w:after="0" w:line="240" w:lineRule="auto"/>
        <w:ind w:firstLine="567"/>
        <w:jc w:val="both"/>
        <w:textAlignment w:val="baseline"/>
        <w:rPr>
          <w:rFonts w:ascii="Times New Roman" w:eastAsia="Times New Roman" w:hAnsi="Times New Roman" w:cs="Times New Roman"/>
          <w:spacing w:val="2"/>
          <w:sz w:val="24"/>
          <w:szCs w:val="24"/>
          <w:lang w:eastAsia="ru-RU"/>
        </w:rPr>
      </w:pPr>
      <w:r w:rsidRPr="00313E9C">
        <w:rPr>
          <w:rFonts w:ascii="Times New Roman" w:eastAsia="Times New Roman" w:hAnsi="Times New Roman" w:cs="Times New Roman"/>
          <w:spacing w:val="2"/>
          <w:sz w:val="24"/>
          <w:szCs w:val="24"/>
          <w:lang w:eastAsia="ru-RU"/>
        </w:rPr>
        <w:t xml:space="preserve"> </w:t>
      </w:r>
      <w:r w:rsidR="00D65B7E" w:rsidRPr="00313E9C">
        <w:rPr>
          <w:rFonts w:ascii="Times New Roman" w:eastAsia="Times New Roman" w:hAnsi="Times New Roman" w:cs="Times New Roman"/>
          <w:spacing w:val="2"/>
          <w:sz w:val="24"/>
          <w:szCs w:val="24"/>
          <w:lang w:eastAsia="ru-RU"/>
        </w:rPr>
        <w:t>3.8</w:t>
      </w:r>
      <w:r w:rsidR="00841563" w:rsidRPr="00313E9C">
        <w:rPr>
          <w:rFonts w:ascii="Times New Roman" w:eastAsia="Times New Roman" w:hAnsi="Times New Roman" w:cs="Times New Roman"/>
          <w:spacing w:val="2"/>
          <w:sz w:val="24"/>
          <w:szCs w:val="24"/>
          <w:lang w:eastAsia="ru-RU"/>
        </w:rPr>
        <w:t>. Ежегодная денежная выплата</w:t>
      </w:r>
      <w:r w:rsidR="001C343E" w:rsidRPr="00313E9C">
        <w:rPr>
          <w:rFonts w:ascii="Times New Roman" w:eastAsia="Times New Roman" w:hAnsi="Times New Roman" w:cs="Times New Roman"/>
          <w:spacing w:val="2"/>
          <w:sz w:val="24"/>
          <w:szCs w:val="24"/>
          <w:lang w:eastAsia="ru-RU"/>
        </w:rPr>
        <w:t xml:space="preserve"> </w:t>
      </w:r>
      <w:r w:rsidR="00287343">
        <w:rPr>
          <w:rFonts w:ascii="Times New Roman" w:eastAsia="Times New Roman" w:hAnsi="Times New Roman" w:cs="Times New Roman"/>
          <w:spacing w:val="2"/>
          <w:sz w:val="24"/>
          <w:szCs w:val="24"/>
          <w:lang w:eastAsia="ru-RU"/>
        </w:rPr>
        <w:t>муниципальному служащему</w:t>
      </w:r>
      <w:r w:rsidR="00841563" w:rsidRPr="00313E9C">
        <w:rPr>
          <w:rFonts w:ascii="Times New Roman" w:eastAsia="Times New Roman" w:hAnsi="Times New Roman" w:cs="Times New Roman"/>
          <w:spacing w:val="2"/>
          <w:sz w:val="24"/>
          <w:szCs w:val="24"/>
          <w:lang w:eastAsia="ru-RU"/>
        </w:rPr>
        <w:t xml:space="preserve"> не производится за период:</w:t>
      </w:r>
    </w:p>
    <w:p w:rsidR="00841563" w:rsidRPr="00313E9C" w:rsidRDefault="00287343" w:rsidP="00313E9C">
      <w:pPr>
        <w:shd w:val="clear" w:color="auto" w:fill="FFFFFF"/>
        <w:spacing w:after="0" w:line="240" w:lineRule="auto"/>
        <w:ind w:firstLine="567"/>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3.8.1.</w:t>
      </w:r>
      <w:r w:rsidR="00841563" w:rsidRPr="00313E9C">
        <w:rPr>
          <w:rFonts w:ascii="Times New Roman" w:eastAsia="Times New Roman" w:hAnsi="Times New Roman" w:cs="Times New Roman"/>
          <w:spacing w:val="2"/>
          <w:sz w:val="24"/>
          <w:szCs w:val="24"/>
          <w:lang w:eastAsia="ru-RU"/>
        </w:rPr>
        <w:t xml:space="preserve"> отпусков по уходу за ребенком до достижения им установленного законом возраста;</w:t>
      </w:r>
    </w:p>
    <w:p w:rsidR="00841563" w:rsidRPr="00313E9C" w:rsidRDefault="00287343" w:rsidP="00313E9C">
      <w:pPr>
        <w:shd w:val="clear" w:color="auto" w:fill="FFFFFF"/>
        <w:spacing w:after="0" w:line="240" w:lineRule="auto"/>
        <w:ind w:firstLine="567"/>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3.8.2.</w:t>
      </w:r>
      <w:r w:rsidR="00841563" w:rsidRPr="00313E9C">
        <w:rPr>
          <w:rFonts w:ascii="Times New Roman" w:eastAsia="Times New Roman" w:hAnsi="Times New Roman" w:cs="Times New Roman"/>
          <w:spacing w:val="2"/>
          <w:sz w:val="24"/>
          <w:szCs w:val="24"/>
          <w:lang w:eastAsia="ru-RU"/>
        </w:rPr>
        <w:t xml:space="preserve"> отпусков без сохранения заработной платы свыше 14 календарных дней в год, </w:t>
      </w:r>
      <w:r w:rsidR="007840B9" w:rsidRPr="00313E9C">
        <w:rPr>
          <w:rFonts w:ascii="Times New Roman" w:eastAsia="Times New Roman" w:hAnsi="Times New Roman" w:cs="Times New Roman"/>
          <w:spacing w:val="2"/>
          <w:sz w:val="24"/>
          <w:szCs w:val="24"/>
          <w:lang w:eastAsia="ru-RU"/>
        </w:rPr>
        <w:t>п</w:t>
      </w:r>
      <w:r w:rsidR="00841563" w:rsidRPr="00313E9C">
        <w:rPr>
          <w:rFonts w:ascii="Times New Roman" w:eastAsia="Times New Roman" w:hAnsi="Times New Roman" w:cs="Times New Roman"/>
          <w:spacing w:val="2"/>
          <w:sz w:val="24"/>
          <w:szCs w:val="24"/>
          <w:lang w:eastAsia="ru-RU"/>
        </w:rPr>
        <w:t xml:space="preserve">редоставляемых по просьбе </w:t>
      </w:r>
      <w:r>
        <w:rPr>
          <w:rFonts w:ascii="Times New Roman" w:eastAsia="Times New Roman" w:hAnsi="Times New Roman" w:cs="Times New Roman"/>
          <w:spacing w:val="2"/>
          <w:sz w:val="24"/>
          <w:szCs w:val="24"/>
          <w:lang w:eastAsia="ru-RU"/>
        </w:rPr>
        <w:t>муниципального служащего</w:t>
      </w:r>
      <w:r w:rsidR="00841563" w:rsidRPr="00313E9C">
        <w:rPr>
          <w:rFonts w:ascii="Times New Roman" w:eastAsia="Times New Roman" w:hAnsi="Times New Roman" w:cs="Times New Roman"/>
          <w:spacing w:val="2"/>
          <w:sz w:val="24"/>
          <w:szCs w:val="24"/>
          <w:lang w:eastAsia="ru-RU"/>
        </w:rPr>
        <w:t>.</w:t>
      </w:r>
    </w:p>
    <w:p w:rsidR="00841563" w:rsidRPr="00313E9C" w:rsidRDefault="00D65B7E" w:rsidP="00313E9C">
      <w:pPr>
        <w:shd w:val="clear" w:color="auto" w:fill="FFFFFF"/>
        <w:spacing w:after="0" w:line="240" w:lineRule="auto"/>
        <w:ind w:firstLine="567"/>
        <w:jc w:val="both"/>
        <w:textAlignment w:val="baseline"/>
        <w:rPr>
          <w:rFonts w:ascii="Times New Roman" w:eastAsia="Times New Roman" w:hAnsi="Times New Roman" w:cs="Times New Roman"/>
          <w:spacing w:val="2"/>
          <w:sz w:val="24"/>
          <w:szCs w:val="24"/>
          <w:lang w:eastAsia="ru-RU"/>
        </w:rPr>
      </w:pPr>
      <w:r w:rsidRPr="00313E9C">
        <w:rPr>
          <w:rFonts w:ascii="Times New Roman" w:eastAsia="Times New Roman" w:hAnsi="Times New Roman" w:cs="Times New Roman"/>
          <w:spacing w:val="2"/>
          <w:sz w:val="24"/>
          <w:szCs w:val="24"/>
          <w:lang w:eastAsia="ru-RU"/>
        </w:rPr>
        <w:t>3.9</w:t>
      </w:r>
      <w:r w:rsidR="00841563" w:rsidRPr="00313E9C">
        <w:rPr>
          <w:rFonts w:ascii="Times New Roman" w:eastAsia="Times New Roman" w:hAnsi="Times New Roman" w:cs="Times New Roman"/>
          <w:spacing w:val="2"/>
          <w:sz w:val="24"/>
          <w:szCs w:val="24"/>
          <w:lang w:eastAsia="ru-RU"/>
        </w:rPr>
        <w:t>. Ежегодная денежная выплата не производится</w:t>
      </w:r>
      <w:r w:rsidR="001C343E" w:rsidRPr="00313E9C">
        <w:rPr>
          <w:rFonts w:ascii="Times New Roman" w:eastAsia="Times New Roman" w:hAnsi="Times New Roman" w:cs="Times New Roman"/>
          <w:spacing w:val="2"/>
          <w:sz w:val="24"/>
          <w:szCs w:val="24"/>
          <w:lang w:eastAsia="ru-RU"/>
        </w:rPr>
        <w:t xml:space="preserve"> </w:t>
      </w:r>
      <w:r w:rsidR="00287343">
        <w:rPr>
          <w:rFonts w:ascii="Times New Roman" w:eastAsia="Times New Roman" w:hAnsi="Times New Roman" w:cs="Times New Roman"/>
          <w:spacing w:val="2"/>
          <w:sz w:val="24"/>
          <w:szCs w:val="24"/>
          <w:lang w:eastAsia="ru-RU"/>
        </w:rPr>
        <w:t>муниципальному служащему</w:t>
      </w:r>
      <w:r w:rsidR="00841563" w:rsidRPr="00313E9C">
        <w:rPr>
          <w:rFonts w:ascii="Times New Roman" w:eastAsia="Times New Roman" w:hAnsi="Times New Roman" w:cs="Times New Roman"/>
          <w:spacing w:val="2"/>
          <w:sz w:val="24"/>
          <w:szCs w:val="24"/>
          <w:lang w:eastAsia="ru-RU"/>
        </w:rPr>
        <w:t>:</w:t>
      </w:r>
    </w:p>
    <w:p w:rsidR="00841563" w:rsidRPr="00313E9C" w:rsidRDefault="00287343" w:rsidP="00313E9C">
      <w:pPr>
        <w:shd w:val="clear" w:color="auto" w:fill="FFFFFF"/>
        <w:spacing w:after="0" w:line="240" w:lineRule="auto"/>
        <w:ind w:firstLine="567"/>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3.9.1.</w:t>
      </w:r>
      <w:r w:rsidR="00841563" w:rsidRPr="00313E9C">
        <w:rPr>
          <w:rFonts w:ascii="Times New Roman" w:eastAsia="Times New Roman" w:hAnsi="Times New Roman" w:cs="Times New Roman"/>
          <w:spacing w:val="2"/>
          <w:sz w:val="24"/>
          <w:szCs w:val="24"/>
          <w:lang w:eastAsia="ru-RU"/>
        </w:rPr>
        <w:t xml:space="preserve"> заключивш</w:t>
      </w:r>
      <w:r w:rsidR="001C343E" w:rsidRPr="00313E9C">
        <w:rPr>
          <w:rFonts w:ascii="Times New Roman" w:eastAsia="Times New Roman" w:hAnsi="Times New Roman" w:cs="Times New Roman"/>
          <w:spacing w:val="2"/>
          <w:sz w:val="24"/>
          <w:szCs w:val="24"/>
          <w:lang w:eastAsia="ru-RU"/>
        </w:rPr>
        <w:t>ему</w:t>
      </w:r>
      <w:r w:rsidR="00841563" w:rsidRPr="00313E9C">
        <w:rPr>
          <w:rFonts w:ascii="Times New Roman" w:eastAsia="Times New Roman" w:hAnsi="Times New Roman" w:cs="Times New Roman"/>
          <w:spacing w:val="2"/>
          <w:sz w:val="24"/>
          <w:szCs w:val="24"/>
          <w:lang w:eastAsia="ru-RU"/>
        </w:rPr>
        <w:t xml:space="preserve"> срочный трудовой договор на срок до двух месяцев;</w:t>
      </w:r>
    </w:p>
    <w:p w:rsidR="00841563" w:rsidRPr="00313E9C" w:rsidRDefault="00287343" w:rsidP="00313E9C">
      <w:pPr>
        <w:shd w:val="clear" w:color="auto" w:fill="FFFFFF"/>
        <w:spacing w:after="0" w:line="240" w:lineRule="auto"/>
        <w:ind w:firstLine="567"/>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3.9.2.</w:t>
      </w:r>
      <w:r w:rsidR="00841563" w:rsidRPr="00313E9C">
        <w:rPr>
          <w:rFonts w:ascii="Times New Roman" w:eastAsia="Times New Roman" w:hAnsi="Times New Roman" w:cs="Times New Roman"/>
          <w:spacing w:val="2"/>
          <w:sz w:val="24"/>
          <w:szCs w:val="24"/>
          <w:lang w:eastAsia="ru-RU"/>
        </w:rPr>
        <w:t xml:space="preserve"> уволенн</w:t>
      </w:r>
      <w:r w:rsidR="001C343E" w:rsidRPr="00313E9C">
        <w:rPr>
          <w:rFonts w:ascii="Times New Roman" w:eastAsia="Times New Roman" w:hAnsi="Times New Roman" w:cs="Times New Roman"/>
          <w:spacing w:val="2"/>
          <w:sz w:val="24"/>
          <w:szCs w:val="24"/>
          <w:lang w:eastAsia="ru-RU"/>
        </w:rPr>
        <w:t>ому</w:t>
      </w:r>
      <w:r w:rsidR="00841563" w:rsidRPr="00313E9C">
        <w:rPr>
          <w:rFonts w:ascii="Times New Roman" w:eastAsia="Times New Roman" w:hAnsi="Times New Roman" w:cs="Times New Roman"/>
          <w:spacing w:val="2"/>
          <w:sz w:val="24"/>
          <w:szCs w:val="24"/>
          <w:lang w:eastAsia="ru-RU"/>
        </w:rPr>
        <w:t xml:space="preserve"> с работы за виновные действия (пункты 5 - 11 статьи 81 </w:t>
      </w:r>
      <w:hyperlink r:id="rId10" w:history="1">
        <w:r w:rsidR="00841563" w:rsidRPr="00313E9C">
          <w:rPr>
            <w:rFonts w:ascii="Times New Roman" w:eastAsia="Times New Roman" w:hAnsi="Times New Roman" w:cs="Times New Roman"/>
            <w:spacing w:val="2"/>
            <w:sz w:val="24"/>
            <w:szCs w:val="24"/>
            <w:lang w:eastAsia="ru-RU"/>
          </w:rPr>
          <w:t>Трудового кодекса Российской Федерации</w:t>
        </w:r>
      </w:hyperlink>
      <w:r w:rsidR="00841563" w:rsidRPr="00313E9C">
        <w:rPr>
          <w:rFonts w:ascii="Times New Roman" w:eastAsia="Times New Roman" w:hAnsi="Times New Roman" w:cs="Times New Roman"/>
          <w:spacing w:val="2"/>
          <w:sz w:val="24"/>
          <w:szCs w:val="24"/>
          <w:lang w:eastAsia="ru-RU"/>
        </w:rPr>
        <w:t>);</w:t>
      </w:r>
    </w:p>
    <w:p w:rsidR="00841563" w:rsidRPr="00313E9C" w:rsidRDefault="00287343" w:rsidP="00313E9C">
      <w:pPr>
        <w:shd w:val="clear" w:color="auto" w:fill="FFFFFF"/>
        <w:spacing w:after="0" w:line="240" w:lineRule="auto"/>
        <w:ind w:firstLine="567"/>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3.9.3.</w:t>
      </w:r>
      <w:r w:rsidR="00841563" w:rsidRPr="00313E9C">
        <w:rPr>
          <w:rFonts w:ascii="Times New Roman" w:eastAsia="Times New Roman" w:hAnsi="Times New Roman" w:cs="Times New Roman"/>
          <w:spacing w:val="2"/>
          <w:sz w:val="24"/>
          <w:szCs w:val="24"/>
          <w:lang w:eastAsia="ru-RU"/>
        </w:rPr>
        <w:t xml:space="preserve"> принят</w:t>
      </w:r>
      <w:r w:rsidR="001C343E" w:rsidRPr="00313E9C">
        <w:rPr>
          <w:rFonts w:ascii="Times New Roman" w:eastAsia="Times New Roman" w:hAnsi="Times New Roman" w:cs="Times New Roman"/>
          <w:spacing w:val="2"/>
          <w:sz w:val="24"/>
          <w:szCs w:val="24"/>
          <w:lang w:eastAsia="ru-RU"/>
        </w:rPr>
        <w:t>ому</w:t>
      </w:r>
      <w:r w:rsidR="00841563" w:rsidRPr="00313E9C">
        <w:rPr>
          <w:rFonts w:ascii="Times New Roman" w:eastAsia="Times New Roman" w:hAnsi="Times New Roman" w:cs="Times New Roman"/>
          <w:spacing w:val="2"/>
          <w:sz w:val="24"/>
          <w:szCs w:val="24"/>
          <w:lang w:eastAsia="ru-RU"/>
        </w:rPr>
        <w:t xml:space="preserve"> с испытательным сроком и уволенным при неудовлетворительном результате</w:t>
      </w:r>
      <w:r w:rsidR="00F7513D" w:rsidRPr="00313E9C">
        <w:rPr>
          <w:rFonts w:ascii="Times New Roman" w:eastAsia="Times New Roman" w:hAnsi="Times New Roman" w:cs="Times New Roman"/>
          <w:spacing w:val="2"/>
          <w:sz w:val="24"/>
          <w:szCs w:val="24"/>
          <w:lang w:eastAsia="ru-RU"/>
        </w:rPr>
        <w:t>;</w:t>
      </w:r>
    </w:p>
    <w:p w:rsidR="00F7513D" w:rsidRDefault="00287343" w:rsidP="00313E9C">
      <w:pPr>
        <w:shd w:val="clear" w:color="auto" w:fill="FFFFFF"/>
        <w:spacing w:after="0" w:line="240" w:lineRule="auto"/>
        <w:ind w:firstLine="567"/>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lang w:eastAsia="ru-RU"/>
        </w:rPr>
        <w:t>3</w:t>
      </w:r>
      <w:proofErr w:type="gramStart"/>
      <w:r>
        <w:rPr>
          <w:rFonts w:ascii="Times New Roman" w:eastAsia="Times New Roman" w:hAnsi="Times New Roman" w:cs="Times New Roman"/>
          <w:spacing w:val="2"/>
          <w:sz w:val="24"/>
          <w:szCs w:val="24"/>
          <w:lang w:eastAsia="ru-RU"/>
        </w:rPr>
        <w:t>.</w:t>
      </w:r>
      <w:proofErr w:type="gramEnd"/>
      <w:r>
        <w:rPr>
          <w:rFonts w:ascii="Times New Roman" w:eastAsia="Times New Roman" w:hAnsi="Times New Roman" w:cs="Times New Roman"/>
          <w:spacing w:val="2"/>
          <w:sz w:val="24"/>
          <w:szCs w:val="24"/>
          <w:lang w:eastAsia="ru-RU"/>
        </w:rPr>
        <w:t>9.4.</w:t>
      </w:r>
      <w:r w:rsidR="00F7513D" w:rsidRPr="00313E9C">
        <w:rPr>
          <w:rFonts w:ascii="Times New Roman" w:eastAsia="Times New Roman" w:hAnsi="Times New Roman" w:cs="Times New Roman"/>
          <w:spacing w:val="2"/>
          <w:sz w:val="24"/>
          <w:szCs w:val="24"/>
          <w:lang w:eastAsia="ru-RU"/>
        </w:rPr>
        <w:t xml:space="preserve"> </w:t>
      </w:r>
      <w:r w:rsidR="00F7513D" w:rsidRPr="00313E9C">
        <w:rPr>
          <w:rFonts w:ascii="Times New Roman" w:eastAsia="Times New Roman" w:hAnsi="Times New Roman" w:cs="Times New Roman"/>
          <w:spacing w:val="2"/>
          <w:sz w:val="24"/>
          <w:szCs w:val="24"/>
        </w:rPr>
        <w:t>которое содержится за счет средств бюджета Московской области и федерального бюджета на выполнение переданных отдельных государственных полномочий Российской Федерации, Московской области.</w:t>
      </w:r>
    </w:p>
    <w:p w:rsidR="00D033EC" w:rsidRDefault="00D033EC" w:rsidP="00F23882">
      <w:pPr>
        <w:pStyle w:val="1"/>
        <w:shd w:val="clear" w:color="auto" w:fill="auto"/>
        <w:spacing w:after="0"/>
        <w:ind w:firstLine="567"/>
        <w:jc w:val="both"/>
      </w:pPr>
      <w:r>
        <w:rPr>
          <w:spacing w:val="2"/>
          <w:sz w:val="24"/>
          <w:szCs w:val="24"/>
        </w:rPr>
        <w:t xml:space="preserve">3.10. </w:t>
      </w:r>
      <w:r>
        <w:rPr>
          <w:color w:val="000000"/>
          <w:sz w:val="24"/>
          <w:szCs w:val="24"/>
          <w:lang w:eastAsia="ru-RU" w:bidi="ru-RU"/>
        </w:rPr>
        <w:t>При переводе с должности муниципальной службы, финансируемой за счет бюджета Рузского муниципального округа Московской области на должность, финансируемую за счет средств бюджета Московской области и федерального бюджета на выполнение переданных отдельных государственных полномочий Российской Федерации, Московской области, муниципальный служащий, получивший ежегодную денежную выплату, обязан вернуть сумму из начисленной ежегодной денежной выплаты в размере пропорционально неотработанному времени (календарным дням) в текущем году.</w:t>
      </w:r>
    </w:p>
    <w:p w:rsidR="00D033EC" w:rsidRDefault="00D033EC" w:rsidP="00F23882">
      <w:pPr>
        <w:pStyle w:val="1"/>
        <w:numPr>
          <w:ilvl w:val="0"/>
          <w:numId w:val="7"/>
        </w:numPr>
        <w:shd w:val="clear" w:color="auto" w:fill="auto"/>
        <w:tabs>
          <w:tab w:val="left" w:pos="1186"/>
        </w:tabs>
        <w:spacing w:after="0"/>
        <w:ind w:firstLine="567"/>
        <w:jc w:val="both"/>
      </w:pPr>
      <w:r>
        <w:rPr>
          <w:color w:val="000000"/>
          <w:sz w:val="24"/>
          <w:szCs w:val="24"/>
          <w:lang w:eastAsia="ru-RU" w:bidi="ru-RU"/>
        </w:rPr>
        <w:t>При переводе с должности муниципальной службы, финансируемой за счет средств бюджета Московской области и федерального бюджета на выполнение переданных отдельных государственных полномочий Российской Федерации, Московской области, на должность, финансируемую за счет бюджета Рузского муниципального округа Московской области муниципальному служащему, ежегодная денежная выплата производится по его письменному заявлению пропорционально отработанному в этом году времени (календарным дням) нахождения на данной должности.</w:t>
      </w:r>
    </w:p>
    <w:p w:rsidR="00342B6A" w:rsidRPr="00F23882" w:rsidRDefault="00D033EC" w:rsidP="00F23882">
      <w:pPr>
        <w:pStyle w:val="1"/>
        <w:numPr>
          <w:ilvl w:val="0"/>
          <w:numId w:val="7"/>
        </w:numPr>
        <w:shd w:val="clear" w:color="auto" w:fill="auto"/>
        <w:tabs>
          <w:tab w:val="left" w:pos="1224"/>
        </w:tabs>
        <w:spacing w:after="0"/>
        <w:ind w:firstLine="580"/>
        <w:jc w:val="both"/>
      </w:pPr>
      <w:r>
        <w:rPr>
          <w:color w:val="000000"/>
          <w:sz w:val="24"/>
          <w:szCs w:val="24"/>
          <w:lang w:eastAsia="ru-RU" w:bidi="ru-RU"/>
        </w:rPr>
        <w:t xml:space="preserve">В случае предоставления муниципальному служащему, отпуска по уходу за </w:t>
      </w:r>
      <w:r>
        <w:rPr>
          <w:color w:val="000000"/>
          <w:sz w:val="24"/>
          <w:szCs w:val="24"/>
          <w:lang w:eastAsia="ru-RU" w:bidi="ru-RU"/>
        </w:rPr>
        <w:lastRenderedPageBreak/>
        <w:t>ребенком до достижения им установленного законом возраста, в текущем году ежегодная денежная выплата производится пропорционально времени, остающемуся до даты начала данного отпуска на основании письменного заявления.</w:t>
      </w:r>
    </w:p>
    <w:p w:rsidR="00F23882" w:rsidRPr="00D033EC" w:rsidRDefault="00F23882" w:rsidP="00F23882">
      <w:pPr>
        <w:pStyle w:val="1"/>
        <w:shd w:val="clear" w:color="auto" w:fill="auto"/>
        <w:tabs>
          <w:tab w:val="left" w:pos="1224"/>
        </w:tabs>
        <w:spacing w:after="0"/>
        <w:ind w:left="580" w:firstLine="0"/>
        <w:jc w:val="both"/>
      </w:pPr>
      <w:bookmarkStart w:id="1" w:name="_GoBack"/>
      <w:bookmarkEnd w:id="1"/>
    </w:p>
    <w:p w:rsidR="00D65B7E" w:rsidRPr="00287343" w:rsidRDefault="00342B6A" w:rsidP="00287343">
      <w:pPr>
        <w:pStyle w:val="a3"/>
        <w:numPr>
          <w:ilvl w:val="0"/>
          <w:numId w:val="3"/>
        </w:numPr>
        <w:shd w:val="clear" w:color="auto" w:fill="FFFFFF"/>
        <w:spacing w:after="0" w:line="240" w:lineRule="auto"/>
        <w:jc w:val="center"/>
        <w:textAlignment w:val="baseline"/>
        <w:rPr>
          <w:rFonts w:ascii="Times New Roman" w:eastAsia="Times New Roman" w:hAnsi="Times New Roman" w:cs="Times New Roman"/>
          <w:b/>
          <w:spacing w:val="2"/>
          <w:sz w:val="24"/>
          <w:szCs w:val="24"/>
          <w:lang w:eastAsia="ru-RU"/>
        </w:rPr>
      </w:pPr>
      <w:r w:rsidRPr="00287343">
        <w:rPr>
          <w:rFonts w:ascii="Times New Roman" w:eastAsia="Times New Roman" w:hAnsi="Times New Roman" w:cs="Times New Roman"/>
          <w:b/>
          <w:spacing w:val="2"/>
          <w:sz w:val="24"/>
          <w:szCs w:val="24"/>
          <w:lang w:eastAsia="ru-RU"/>
        </w:rPr>
        <w:t>Финансирование расходов на ежегодную денежную выплату</w:t>
      </w:r>
    </w:p>
    <w:p w:rsidR="00954DA5" w:rsidRPr="00313E9C" w:rsidRDefault="00342B6A" w:rsidP="00313E9C">
      <w:pPr>
        <w:shd w:val="clear" w:color="auto" w:fill="FFFFFF"/>
        <w:spacing w:after="0" w:line="240" w:lineRule="auto"/>
        <w:ind w:firstLine="567"/>
        <w:jc w:val="both"/>
        <w:textAlignment w:val="baseline"/>
        <w:rPr>
          <w:rFonts w:ascii="Times New Roman" w:hAnsi="Times New Roman" w:cs="Times New Roman"/>
          <w:sz w:val="24"/>
          <w:szCs w:val="24"/>
        </w:rPr>
      </w:pPr>
      <w:r w:rsidRPr="00313E9C">
        <w:rPr>
          <w:rFonts w:ascii="Times New Roman" w:eastAsia="Times New Roman" w:hAnsi="Times New Roman" w:cs="Times New Roman"/>
          <w:spacing w:val="2"/>
          <w:sz w:val="24"/>
          <w:szCs w:val="24"/>
          <w:lang w:eastAsia="ru-RU"/>
        </w:rPr>
        <w:t xml:space="preserve">4.1. </w:t>
      </w:r>
      <w:r w:rsidR="00841563" w:rsidRPr="00313E9C">
        <w:rPr>
          <w:rFonts w:ascii="Times New Roman" w:eastAsia="Times New Roman" w:hAnsi="Times New Roman" w:cs="Times New Roman"/>
          <w:spacing w:val="2"/>
          <w:sz w:val="24"/>
          <w:szCs w:val="24"/>
          <w:lang w:eastAsia="ru-RU"/>
        </w:rPr>
        <w:t xml:space="preserve">Ежегодная денежная выплата производится в пределах средств, предусмотренных бюджетом </w:t>
      </w:r>
      <w:r w:rsidR="00F7513D" w:rsidRPr="00313E9C">
        <w:rPr>
          <w:rFonts w:ascii="Times New Roman" w:eastAsia="Times New Roman" w:hAnsi="Times New Roman" w:cs="Times New Roman"/>
          <w:spacing w:val="2"/>
          <w:sz w:val="24"/>
          <w:szCs w:val="24"/>
          <w:lang w:eastAsia="ru-RU"/>
        </w:rPr>
        <w:t xml:space="preserve">Рузского </w:t>
      </w:r>
      <w:r w:rsidR="00132B27">
        <w:rPr>
          <w:rFonts w:ascii="Times New Roman" w:eastAsia="Times New Roman" w:hAnsi="Times New Roman" w:cs="Times New Roman"/>
          <w:spacing w:val="2"/>
          <w:sz w:val="24"/>
          <w:szCs w:val="24"/>
          <w:lang w:eastAsia="ru-RU"/>
        </w:rPr>
        <w:t>муниципального</w:t>
      </w:r>
      <w:r w:rsidRPr="00313E9C">
        <w:rPr>
          <w:rFonts w:ascii="Times New Roman" w:eastAsia="Times New Roman" w:hAnsi="Times New Roman" w:cs="Times New Roman"/>
          <w:spacing w:val="2"/>
          <w:sz w:val="24"/>
          <w:szCs w:val="24"/>
          <w:lang w:eastAsia="ru-RU"/>
        </w:rPr>
        <w:t xml:space="preserve"> округа Московской области</w:t>
      </w:r>
      <w:r w:rsidR="00841563" w:rsidRPr="00313E9C">
        <w:rPr>
          <w:rFonts w:ascii="Times New Roman" w:eastAsia="Times New Roman" w:hAnsi="Times New Roman" w:cs="Times New Roman"/>
          <w:spacing w:val="2"/>
          <w:sz w:val="24"/>
          <w:szCs w:val="24"/>
          <w:lang w:eastAsia="ru-RU"/>
        </w:rPr>
        <w:t xml:space="preserve"> на соответствующий финансовый год.</w:t>
      </w:r>
    </w:p>
    <w:sectPr w:rsidR="00954DA5" w:rsidRPr="00313E9C" w:rsidSect="00954DA5">
      <w:footerReference w:type="default" r:id="rId11"/>
      <w:pgSz w:w="11906" w:h="16838"/>
      <w:pgMar w:top="709"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B05" w:rsidRDefault="00BC6B05" w:rsidP="00876F62">
      <w:pPr>
        <w:spacing w:after="0" w:line="240" w:lineRule="auto"/>
      </w:pPr>
      <w:r>
        <w:separator/>
      </w:r>
    </w:p>
  </w:endnote>
  <w:endnote w:type="continuationSeparator" w:id="0">
    <w:p w:rsidR="00BC6B05" w:rsidRDefault="00BC6B05" w:rsidP="00876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DA5" w:rsidRDefault="00954DA5">
    <w:pPr>
      <w:pStyle w:val="a8"/>
      <w:jc w:val="right"/>
    </w:pPr>
  </w:p>
  <w:p w:rsidR="00954DA5" w:rsidRDefault="00954DA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B05" w:rsidRDefault="00BC6B05" w:rsidP="00876F62">
      <w:pPr>
        <w:spacing w:after="0" w:line="240" w:lineRule="auto"/>
      </w:pPr>
      <w:r>
        <w:separator/>
      </w:r>
    </w:p>
  </w:footnote>
  <w:footnote w:type="continuationSeparator" w:id="0">
    <w:p w:rsidR="00BC6B05" w:rsidRDefault="00BC6B05" w:rsidP="00876F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B0967"/>
    <w:multiLevelType w:val="multilevel"/>
    <w:tmpl w:val="BCF0E7DE"/>
    <w:lvl w:ilvl="0">
      <w:start w:val="1"/>
      <w:numFmt w:val="decimal"/>
      <w:lvlText w:val="%1."/>
      <w:lvlJc w:val="left"/>
      <w:pPr>
        <w:ind w:left="405" w:hanging="405"/>
      </w:pPr>
      <w:rPr>
        <w:rFonts w:hint="default"/>
      </w:rPr>
    </w:lvl>
    <w:lvl w:ilvl="1">
      <w:start w:val="1"/>
      <w:numFmt w:val="decimal"/>
      <w:lvlText w:val="%1.%2."/>
      <w:lvlJc w:val="left"/>
      <w:pPr>
        <w:ind w:left="945" w:hanging="40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BF86A57"/>
    <w:multiLevelType w:val="multilevel"/>
    <w:tmpl w:val="692C39B2"/>
    <w:lvl w:ilvl="0">
      <w:start w:val="1"/>
      <w:numFmt w:val="decimal"/>
      <w:lvlText w:val="%1."/>
      <w:lvlJc w:val="left"/>
      <w:pPr>
        <w:ind w:left="900" w:hanging="360"/>
      </w:pPr>
      <w:rPr>
        <w:rFonts w:ascii="Times New Roman" w:eastAsiaTheme="minorHAnsi" w:hAnsi="Times New Roman" w:cs="Times New Roman" w:hint="default"/>
        <w:color w:val="auto"/>
        <w:sz w:val="28"/>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1F121C5D"/>
    <w:multiLevelType w:val="multilevel"/>
    <w:tmpl w:val="88F48310"/>
    <w:lvl w:ilvl="0">
      <w:start w:val="1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871C7C"/>
    <w:multiLevelType w:val="multilevel"/>
    <w:tmpl w:val="B0E02CA4"/>
    <w:lvl w:ilvl="0">
      <w:start w:val="1"/>
      <w:numFmt w:val="decimal"/>
      <w:lvlText w:val="%1."/>
      <w:lvlJc w:val="left"/>
      <w:pPr>
        <w:ind w:left="975" w:hanging="435"/>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4" w15:restartNumberingAfterBreak="0">
    <w:nsid w:val="4C4F37FC"/>
    <w:multiLevelType w:val="multilevel"/>
    <w:tmpl w:val="17964096"/>
    <w:lvl w:ilvl="0">
      <w:start w:val="1"/>
      <w:numFmt w:val="decimal"/>
      <w:lvlText w:val="%1."/>
      <w:lvlJc w:val="left"/>
      <w:pPr>
        <w:ind w:left="900" w:hanging="360"/>
      </w:pPr>
      <w:rPr>
        <w:rFonts w:ascii="Times New Roman" w:eastAsiaTheme="minorHAnsi" w:hAnsi="Times New Roman" w:cs="Times New Roman" w:hint="default"/>
        <w:color w:val="auto"/>
        <w:sz w:val="28"/>
      </w:rPr>
    </w:lvl>
    <w:lvl w:ilvl="1">
      <w:start w:val="1"/>
      <w:numFmt w:val="decimal"/>
      <w:isLgl/>
      <w:lvlText w:val="%1.%2."/>
      <w:lvlJc w:val="left"/>
      <w:pPr>
        <w:ind w:left="960" w:hanging="420"/>
      </w:pPr>
      <w:rPr>
        <w:rFonts w:hint="default"/>
        <w:color w:val="auto"/>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5" w15:restartNumberingAfterBreak="0">
    <w:nsid w:val="5C2657C4"/>
    <w:multiLevelType w:val="multilevel"/>
    <w:tmpl w:val="0BFC2B58"/>
    <w:lvl w:ilvl="0">
      <w:start w:val="1"/>
      <w:numFmt w:val="decimal"/>
      <w:lvlText w:val="%1."/>
      <w:lvlJc w:val="left"/>
      <w:pPr>
        <w:ind w:left="900" w:hanging="360"/>
      </w:pPr>
      <w:rPr>
        <w:rFonts w:ascii="Times New Roman" w:eastAsiaTheme="minorHAnsi" w:hAnsi="Times New Roman" w:cs="Times New Roman" w:hint="default"/>
        <w:color w:val="auto"/>
        <w:sz w:val="24"/>
        <w:szCs w:val="24"/>
      </w:rPr>
    </w:lvl>
    <w:lvl w:ilvl="1">
      <w:start w:val="1"/>
      <w:numFmt w:val="decimal"/>
      <w:isLgl/>
      <w:lvlText w:val="%1.%2."/>
      <w:lvlJc w:val="left"/>
      <w:pPr>
        <w:ind w:left="960" w:hanging="420"/>
      </w:pPr>
      <w:rPr>
        <w:rFonts w:hint="default"/>
        <w:color w:val="auto"/>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6" w15:restartNumberingAfterBreak="0">
    <w:nsid w:val="60E4630B"/>
    <w:multiLevelType w:val="multilevel"/>
    <w:tmpl w:val="692C39B2"/>
    <w:lvl w:ilvl="0">
      <w:start w:val="1"/>
      <w:numFmt w:val="decimal"/>
      <w:lvlText w:val="%1."/>
      <w:lvlJc w:val="left"/>
      <w:pPr>
        <w:ind w:left="900" w:hanging="360"/>
      </w:pPr>
      <w:rPr>
        <w:rFonts w:ascii="Times New Roman" w:eastAsiaTheme="minorHAnsi" w:hAnsi="Times New Roman" w:cs="Times New Roman" w:hint="default"/>
        <w:color w:val="auto"/>
        <w:sz w:val="28"/>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abstractNumId w:val="3"/>
  </w:num>
  <w:num w:numId="2">
    <w:abstractNumId w:val="0"/>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70F45"/>
    <w:rsid w:val="00000604"/>
    <w:rsid w:val="00007F3F"/>
    <w:rsid w:val="00025474"/>
    <w:rsid w:val="00040E99"/>
    <w:rsid w:val="00044C7C"/>
    <w:rsid w:val="00070F45"/>
    <w:rsid w:val="000745A2"/>
    <w:rsid w:val="000A7D11"/>
    <w:rsid w:val="000B06A4"/>
    <w:rsid w:val="000C62B7"/>
    <w:rsid w:val="000F6C25"/>
    <w:rsid w:val="00110CCB"/>
    <w:rsid w:val="001250C1"/>
    <w:rsid w:val="00132B27"/>
    <w:rsid w:val="00146C44"/>
    <w:rsid w:val="00166A42"/>
    <w:rsid w:val="001A4ADD"/>
    <w:rsid w:val="001B0B3C"/>
    <w:rsid w:val="001C343E"/>
    <w:rsid w:val="001F24C0"/>
    <w:rsid w:val="00243D96"/>
    <w:rsid w:val="0025793C"/>
    <w:rsid w:val="00287343"/>
    <w:rsid w:val="002A2DFD"/>
    <w:rsid w:val="002D0E5F"/>
    <w:rsid w:val="002F57D8"/>
    <w:rsid w:val="00311D0B"/>
    <w:rsid w:val="0031297C"/>
    <w:rsid w:val="00313E9C"/>
    <w:rsid w:val="00342B6A"/>
    <w:rsid w:val="00363E1F"/>
    <w:rsid w:val="00392580"/>
    <w:rsid w:val="003B48E1"/>
    <w:rsid w:val="003C5DC7"/>
    <w:rsid w:val="003D3756"/>
    <w:rsid w:val="00434C51"/>
    <w:rsid w:val="00461499"/>
    <w:rsid w:val="0048000A"/>
    <w:rsid w:val="004A0F4A"/>
    <w:rsid w:val="004A134C"/>
    <w:rsid w:val="004B2FCC"/>
    <w:rsid w:val="004D7C96"/>
    <w:rsid w:val="00502F30"/>
    <w:rsid w:val="005055D2"/>
    <w:rsid w:val="005101D5"/>
    <w:rsid w:val="005134BA"/>
    <w:rsid w:val="00537023"/>
    <w:rsid w:val="00547E22"/>
    <w:rsid w:val="00551152"/>
    <w:rsid w:val="005910D5"/>
    <w:rsid w:val="00594E63"/>
    <w:rsid w:val="005A4107"/>
    <w:rsid w:val="005B0AE2"/>
    <w:rsid w:val="005D4453"/>
    <w:rsid w:val="005E4AD1"/>
    <w:rsid w:val="005E725D"/>
    <w:rsid w:val="006103B6"/>
    <w:rsid w:val="00616056"/>
    <w:rsid w:val="00647432"/>
    <w:rsid w:val="00665830"/>
    <w:rsid w:val="00684C06"/>
    <w:rsid w:val="00695008"/>
    <w:rsid w:val="006E1AC1"/>
    <w:rsid w:val="006E3679"/>
    <w:rsid w:val="007203EF"/>
    <w:rsid w:val="00730926"/>
    <w:rsid w:val="00742D9B"/>
    <w:rsid w:val="00754F99"/>
    <w:rsid w:val="007752B5"/>
    <w:rsid w:val="007840B9"/>
    <w:rsid w:val="00792052"/>
    <w:rsid w:val="007D0480"/>
    <w:rsid w:val="007D09CE"/>
    <w:rsid w:val="007E0C1B"/>
    <w:rsid w:val="008034E2"/>
    <w:rsid w:val="008035DA"/>
    <w:rsid w:val="00841563"/>
    <w:rsid w:val="0086799E"/>
    <w:rsid w:val="00876F62"/>
    <w:rsid w:val="008B4566"/>
    <w:rsid w:val="008D11DE"/>
    <w:rsid w:val="0092646B"/>
    <w:rsid w:val="00937BC2"/>
    <w:rsid w:val="00954DA5"/>
    <w:rsid w:val="00954E8E"/>
    <w:rsid w:val="00971E65"/>
    <w:rsid w:val="009812B3"/>
    <w:rsid w:val="009C53B2"/>
    <w:rsid w:val="009F19CC"/>
    <w:rsid w:val="00A0366F"/>
    <w:rsid w:val="00A03E87"/>
    <w:rsid w:val="00A04EC9"/>
    <w:rsid w:val="00A15BB9"/>
    <w:rsid w:val="00A5577E"/>
    <w:rsid w:val="00A63830"/>
    <w:rsid w:val="00A91392"/>
    <w:rsid w:val="00AA4799"/>
    <w:rsid w:val="00AB7561"/>
    <w:rsid w:val="00AC0B6B"/>
    <w:rsid w:val="00AD4334"/>
    <w:rsid w:val="00AE0893"/>
    <w:rsid w:val="00AE09A8"/>
    <w:rsid w:val="00B101A2"/>
    <w:rsid w:val="00B31ED5"/>
    <w:rsid w:val="00B90E55"/>
    <w:rsid w:val="00B91CDF"/>
    <w:rsid w:val="00BB3C2E"/>
    <w:rsid w:val="00BC6B05"/>
    <w:rsid w:val="00BC798E"/>
    <w:rsid w:val="00BD4A53"/>
    <w:rsid w:val="00BE3F2F"/>
    <w:rsid w:val="00BF5348"/>
    <w:rsid w:val="00C034CC"/>
    <w:rsid w:val="00C40214"/>
    <w:rsid w:val="00C47862"/>
    <w:rsid w:val="00C652D7"/>
    <w:rsid w:val="00C7009D"/>
    <w:rsid w:val="00C8296C"/>
    <w:rsid w:val="00C8508C"/>
    <w:rsid w:val="00C856A3"/>
    <w:rsid w:val="00C920A5"/>
    <w:rsid w:val="00CB3FF6"/>
    <w:rsid w:val="00CC0CDA"/>
    <w:rsid w:val="00CC1642"/>
    <w:rsid w:val="00CC18FB"/>
    <w:rsid w:val="00CD3DE9"/>
    <w:rsid w:val="00CD46ED"/>
    <w:rsid w:val="00D033EC"/>
    <w:rsid w:val="00D13CDF"/>
    <w:rsid w:val="00D65B7E"/>
    <w:rsid w:val="00D913DF"/>
    <w:rsid w:val="00DC0715"/>
    <w:rsid w:val="00DC5970"/>
    <w:rsid w:val="00DF008E"/>
    <w:rsid w:val="00E1449C"/>
    <w:rsid w:val="00E458D2"/>
    <w:rsid w:val="00E6090C"/>
    <w:rsid w:val="00E61C47"/>
    <w:rsid w:val="00E737EC"/>
    <w:rsid w:val="00E874B8"/>
    <w:rsid w:val="00EE50D5"/>
    <w:rsid w:val="00F237E1"/>
    <w:rsid w:val="00F23882"/>
    <w:rsid w:val="00F74F3A"/>
    <w:rsid w:val="00F7513D"/>
    <w:rsid w:val="00FA5FA5"/>
    <w:rsid w:val="00FC64B8"/>
    <w:rsid w:val="00FD1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EAC7F"/>
  <w15:docId w15:val="{7E87C0FF-0E0B-4C67-89FB-7C767F87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5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876F62"/>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Normal">
    <w:name w:val="ConsPlusNormal"/>
    <w:rsid w:val="00876F6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List Paragraph"/>
    <w:basedOn w:val="a"/>
    <w:uiPriority w:val="34"/>
    <w:qFormat/>
    <w:rsid w:val="005134BA"/>
    <w:pPr>
      <w:ind w:left="720"/>
      <w:contextualSpacing/>
    </w:pPr>
  </w:style>
  <w:style w:type="paragraph" w:styleId="a4">
    <w:name w:val="Balloon Text"/>
    <w:basedOn w:val="a"/>
    <w:link w:val="a5"/>
    <w:uiPriority w:val="99"/>
    <w:semiHidden/>
    <w:unhideWhenUsed/>
    <w:rsid w:val="00DC071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C0715"/>
    <w:rPr>
      <w:rFonts w:ascii="Segoe UI" w:hAnsi="Segoe UI" w:cs="Segoe UI"/>
      <w:sz w:val="18"/>
      <w:szCs w:val="18"/>
    </w:rPr>
  </w:style>
  <w:style w:type="paragraph" w:styleId="a6">
    <w:name w:val="header"/>
    <w:basedOn w:val="a"/>
    <w:link w:val="a7"/>
    <w:uiPriority w:val="99"/>
    <w:unhideWhenUsed/>
    <w:rsid w:val="00363E1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63E1F"/>
  </w:style>
  <w:style w:type="paragraph" w:styleId="a8">
    <w:name w:val="footer"/>
    <w:basedOn w:val="a"/>
    <w:link w:val="a9"/>
    <w:uiPriority w:val="99"/>
    <w:unhideWhenUsed/>
    <w:rsid w:val="00363E1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63E1F"/>
  </w:style>
  <w:style w:type="character" w:styleId="aa">
    <w:name w:val="Hyperlink"/>
    <w:uiPriority w:val="99"/>
    <w:rsid w:val="00AE0893"/>
    <w:rPr>
      <w:color w:val="0000FF"/>
      <w:u w:val="single"/>
    </w:rPr>
  </w:style>
  <w:style w:type="paragraph" w:styleId="ab">
    <w:name w:val="Body Text Indent"/>
    <w:basedOn w:val="a"/>
    <w:link w:val="ac"/>
    <w:rsid w:val="00AE0893"/>
    <w:pPr>
      <w:spacing w:after="0" w:line="240" w:lineRule="auto"/>
      <w:ind w:left="4500"/>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AE0893"/>
    <w:rPr>
      <w:rFonts w:ascii="Times New Roman" w:eastAsia="Times New Roman" w:hAnsi="Times New Roman" w:cs="Times New Roman"/>
      <w:sz w:val="24"/>
      <w:szCs w:val="24"/>
    </w:rPr>
  </w:style>
  <w:style w:type="paragraph" w:styleId="ad">
    <w:name w:val="No Spacing"/>
    <w:uiPriority w:val="1"/>
    <w:qFormat/>
    <w:rsid w:val="00AE0893"/>
    <w:pPr>
      <w:spacing w:after="0" w:line="240" w:lineRule="auto"/>
    </w:pPr>
  </w:style>
  <w:style w:type="paragraph" w:styleId="ae">
    <w:name w:val="Body Text"/>
    <w:basedOn w:val="a"/>
    <w:link w:val="af"/>
    <w:uiPriority w:val="99"/>
    <w:unhideWhenUsed/>
    <w:rsid w:val="00313E9C"/>
    <w:pPr>
      <w:spacing w:after="120"/>
    </w:pPr>
  </w:style>
  <w:style w:type="character" w:customStyle="1" w:styleId="af">
    <w:name w:val="Основной текст Знак"/>
    <w:basedOn w:val="a0"/>
    <w:link w:val="ae"/>
    <w:uiPriority w:val="99"/>
    <w:rsid w:val="00313E9C"/>
  </w:style>
  <w:style w:type="table" w:styleId="af0">
    <w:name w:val="Table Grid"/>
    <w:basedOn w:val="a1"/>
    <w:uiPriority w:val="39"/>
    <w:rsid w:val="00313E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Основной текст (2)_"/>
    <w:basedOn w:val="a0"/>
    <w:link w:val="20"/>
    <w:rsid w:val="00313E9C"/>
    <w:rPr>
      <w:rFonts w:ascii="Times New Roman" w:eastAsia="Times New Roman" w:hAnsi="Times New Roman" w:cs="Times New Roman"/>
      <w:sz w:val="20"/>
      <w:szCs w:val="20"/>
      <w:shd w:val="clear" w:color="auto" w:fill="FFFFFF"/>
    </w:rPr>
  </w:style>
  <w:style w:type="paragraph" w:customStyle="1" w:styleId="20">
    <w:name w:val="Основной текст (2)"/>
    <w:basedOn w:val="a"/>
    <w:link w:val="2"/>
    <w:rsid w:val="00313E9C"/>
    <w:pPr>
      <w:widowControl w:val="0"/>
      <w:shd w:val="clear" w:color="auto" w:fill="FFFFFF"/>
      <w:spacing w:after="500" w:line="240" w:lineRule="auto"/>
      <w:ind w:left="7000"/>
      <w:jc w:val="right"/>
    </w:pPr>
    <w:rPr>
      <w:rFonts w:ascii="Times New Roman" w:eastAsia="Times New Roman" w:hAnsi="Times New Roman" w:cs="Times New Roman"/>
      <w:sz w:val="20"/>
      <w:szCs w:val="20"/>
    </w:rPr>
  </w:style>
  <w:style w:type="character" w:customStyle="1" w:styleId="af1">
    <w:name w:val="Основной текст_"/>
    <w:basedOn w:val="a0"/>
    <w:link w:val="1"/>
    <w:rsid w:val="00D033EC"/>
    <w:rPr>
      <w:rFonts w:ascii="Times New Roman" w:eastAsia="Times New Roman" w:hAnsi="Times New Roman" w:cs="Times New Roman"/>
      <w:shd w:val="clear" w:color="auto" w:fill="FFFFFF"/>
    </w:rPr>
  </w:style>
  <w:style w:type="paragraph" w:customStyle="1" w:styleId="1">
    <w:name w:val="Основной текст1"/>
    <w:basedOn w:val="a"/>
    <w:link w:val="af1"/>
    <w:rsid w:val="00D033EC"/>
    <w:pPr>
      <w:widowControl w:val="0"/>
      <w:shd w:val="clear" w:color="auto" w:fill="FFFFFF"/>
      <w:spacing w:after="240" w:line="240"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70224">
      <w:bodyDiv w:val="1"/>
      <w:marLeft w:val="0"/>
      <w:marRight w:val="0"/>
      <w:marTop w:val="0"/>
      <w:marBottom w:val="0"/>
      <w:divBdr>
        <w:top w:val="none" w:sz="0" w:space="0" w:color="auto"/>
        <w:left w:val="none" w:sz="0" w:space="0" w:color="auto"/>
        <w:bottom w:val="none" w:sz="0" w:space="0" w:color="auto"/>
        <w:right w:val="none" w:sz="0" w:space="0" w:color="auto"/>
      </w:divBdr>
    </w:div>
    <w:div w:id="307905421">
      <w:bodyDiv w:val="1"/>
      <w:marLeft w:val="0"/>
      <w:marRight w:val="0"/>
      <w:marTop w:val="0"/>
      <w:marBottom w:val="0"/>
      <w:divBdr>
        <w:top w:val="none" w:sz="0" w:space="0" w:color="auto"/>
        <w:left w:val="none" w:sz="0" w:space="0" w:color="auto"/>
        <w:bottom w:val="none" w:sz="0" w:space="0" w:color="auto"/>
        <w:right w:val="none" w:sz="0" w:space="0" w:color="auto"/>
      </w:divBdr>
    </w:div>
    <w:div w:id="432166968">
      <w:bodyDiv w:val="1"/>
      <w:marLeft w:val="0"/>
      <w:marRight w:val="0"/>
      <w:marTop w:val="0"/>
      <w:marBottom w:val="0"/>
      <w:divBdr>
        <w:top w:val="none" w:sz="0" w:space="0" w:color="auto"/>
        <w:left w:val="none" w:sz="0" w:space="0" w:color="auto"/>
        <w:bottom w:val="none" w:sz="0" w:space="0" w:color="auto"/>
        <w:right w:val="none" w:sz="0" w:space="0" w:color="auto"/>
      </w:divBdr>
    </w:div>
    <w:div w:id="586425299">
      <w:bodyDiv w:val="1"/>
      <w:marLeft w:val="0"/>
      <w:marRight w:val="0"/>
      <w:marTop w:val="0"/>
      <w:marBottom w:val="0"/>
      <w:divBdr>
        <w:top w:val="none" w:sz="0" w:space="0" w:color="auto"/>
        <w:left w:val="none" w:sz="0" w:space="0" w:color="auto"/>
        <w:bottom w:val="none" w:sz="0" w:space="0" w:color="auto"/>
        <w:right w:val="none" w:sz="0" w:space="0" w:color="auto"/>
      </w:divBdr>
    </w:div>
    <w:div w:id="626591500">
      <w:bodyDiv w:val="1"/>
      <w:marLeft w:val="0"/>
      <w:marRight w:val="0"/>
      <w:marTop w:val="0"/>
      <w:marBottom w:val="0"/>
      <w:divBdr>
        <w:top w:val="none" w:sz="0" w:space="0" w:color="auto"/>
        <w:left w:val="none" w:sz="0" w:space="0" w:color="auto"/>
        <w:bottom w:val="none" w:sz="0" w:space="0" w:color="auto"/>
        <w:right w:val="none" w:sz="0" w:space="0" w:color="auto"/>
      </w:divBdr>
    </w:div>
    <w:div w:id="735014395">
      <w:bodyDiv w:val="1"/>
      <w:marLeft w:val="0"/>
      <w:marRight w:val="0"/>
      <w:marTop w:val="0"/>
      <w:marBottom w:val="0"/>
      <w:divBdr>
        <w:top w:val="none" w:sz="0" w:space="0" w:color="auto"/>
        <w:left w:val="none" w:sz="0" w:space="0" w:color="auto"/>
        <w:bottom w:val="none" w:sz="0" w:space="0" w:color="auto"/>
        <w:right w:val="none" w:sz="0" w:space="0" w:color="auto"/>
      </w:divBdr>
    </w:div>
    <w:div w:id="935556774">
      <w:bodyDiv w:val="1"/>
      <w:marLeft w:val="0"/>
      <w:marRight w:val="0"/>
      <w:marTop w:val="0"/>
      <w:marBottom w:val="0"/>
      <w:divBdr>
        <w:top w:val="none" w:sz="0" w:space="0" w:color="auto"/>
        <w:left w:val="none" w:sz="0" w:space="0" w:color="auto"/>
        <w:bottom w:val="none" w:sz="0" w:space="0" w:color="auto"/>
        <w:right w:val="none" w:sz="0" w:space="0" w:color="auto"/>
      </w:divBdr>
    </w:div>
    <w:div w:id="1141843113">
      <w:bodyDiv w:val="1"/>
      <w:marLeft w:val="0"/>
      <w:marRight w:val="0"/>
      <w:marTop w:val="0"/>
      <w:marBottom w:val="0"/>
      <w:divBdr>
        <w:top w:val="none" w:sz="0" w:space="0" w:color="auto"/>
        <w:left w:val="none" w:sz="0" w:space="0" w:color="auto"/>
        <w:bottom w:val="none" w:sz="0" w:space="0" w:color="auto"/>
        <w:right w:val="none" w:sz="0" w:space="0" w:color="auto"/>
      </w:divBdr>
    </w:div>
    <w:div w:id="1162349663">
      <w:bodyDiv w:val="1"/>
      <w:marLeft w:val="0"/>
      <w:marRight w:val="0"/>
      <w:marTop w:val="0"/>
      <w:marBottom w:val="0"/>
      <w:divBdr>
        <w:top w:val="none" w:sz="0" w:space="0" w:color="auto"/>
        <w:left w:val="none" w:sz="0" w:space="0" w:color="auto"/>
        <w:bottom w:val="none" w:sz="0" w:space="0" w:color="auto"/>
        <w:right w:val="none" w:sz="0" w:space="0" w:color="auto"/>
      </w:divBdr>
    </w:div>
    <w:div w:id="1190948760">
      <w:bodyDiv w:val="1"/>
      <w:marLeft w:val="0"/>
      <w:marRight w:val="0"/>
      <w:marTop w:val="0"/>
      <w:marBottom w:val="0"/>
      <w:divBdr>
        <w:top w:val="none" w:sz="0" w:space="0" w:color="auto"/>
        <w:left w:val="none" w:sz="0" w:space="0" w:color="auto"/>
        <w:bottom w:val="none" w:sz="0" w:space="0" w:color="auto"/>
        <w:right w:val="none" w:sz="0" w:space="0" w:color="auto"/>
      </w:divBdr>
    </w:div>
    <w:div w:id="1503155312">
      <w:bodyDiv w:val="1"/>
      <w:marLeft w:val="0"/>
      <w:marRight w:val="0"/>
      <w:marTop w:val="0"/>
      <w:marBottom w:val="0"/>
      <w:divBdr>
        <w:top w:val="none" w:sz="0" w:space="0" w:color="auto"/>
        <w:left w:val="none" w:sz="0" w:space="0" w:color="auto"/>
        <w:bottom w:val="none" w:sz="0" w:space="0" w:color="auto"/>
        <w:right w:val="none" w:sz="0" w:space="0" w:color="auto"/>
      </w:divBdr>
    </w:div>
    <w:div w:id="1606381032">
      <w:bodyDiv w:val="1"/>
      <w:marLeft w:val="0"/>
      <w:marRight w:val="0"/>
      <w:marTop w:val="0"/>
      <w:marBottom w:val="0"/>
      <w:divBdr>
        <w:top w:val="none" w:sz="0" w:space="0" w:color="auto"/>
        <w:left w:val="none" w:sz="0" w:space="0" w:color="auto"/>
        <w:bottom w:val="none" w:sz="0" w:space="0" w:color="auto"/>
        <w:right w:val="none" w:sz="0" w:space="0" w:color="auto"/>
      </w:divBdr>
    </w:div>
    <w:div w:id="1839885434">
      <w:bodyDiv w:val="1"/>
      <w:marLeft w:val="0"/>
      <w:marRight w:val="0"/>
      <w:marTop w:val="0"/>
      <w:marBottom w:val="0"/>
      <w:divBdr>
        <w:top w:val="none" w:sz="0" w:space="0" w:color="auto"/>
        <w:left w:val="none" w:sz="0" w:space="0" w:color="auto"/>
        <w:bottom w:val="none" w:sz="0" w:space="0" w:color="auto"/>
        <w:right w:val="none" w:sz="0" w:space="0" w:color="auto"/>
      </w:divBdr>
    </w:div>
    <w:div w:id="2024893197">
      <w:bodyDiv w:val="1"/>
      <w:marLeft w:val="0"/>
      <w:marRight w:val="0"/>
      <w:marTop w:val="0"/>
      <w:marBottom w:val="0"/>
      <w:divBdr>
        <w:top w:val="none" w:sz="0" w:space="0" w:color="auto"/>
        <w:left w:val="none" w:sz="0" w:space="0" w:color="auto"/>
        <w:bottom w:val="none" w:sz="0" w:space="0" w:color="auto"/>
        <w:right w:val="none" w:sz="0" w:space="0" w:color="auto"/>
      </w:divBdr>
    </w:div>
    <w:div w:id="204285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base=MOB;n=262425;fld=13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docs.cntd.ru/document/901807664" TargetMode="External"/><Relationship Id="rId4" Type="http://schemas.openxmlformats.org/officeDocument/2006/relationships/settings" Target="settings.xml"/><Relationship Id="rId9" Type="http://schemas.openxmlformats.org/officeDocument/2006/relationships/hyperlink" Target="https://login.consultant.ru/link/?req=doc;base=MOB;n=262425;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F0292-E5E6-41DC-B57C-0954A95E8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1494</Words>
  <Characters>8519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Пулкстенис Алесксандровна</dc:creator>
  <cp:lastModifiedBy>USER-18-052</cp:lastModifiedBy>
  <cp:revision>10</cp:revision>
  <cp:lastPrinted>2026-03-27T09:11:00Z</cp:lastPrinted>
  <dcterms:created xsi:type="dcterms:W3CDTF">2020-03-30T09:59:00Z</dcterms:created>
  <dcterms:modified xsi:type="dcterms:W3CDTF">2026-03-27T12:00:00Z</dcterms:modified>
</cp:coreProperties>
</file>