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D4" w:rsidRPr="001D7525" w:rsidRDefault="007154D4" w:rsidP="007154D4">
      <w:pPr>
        <w:ind w:firstLine="567"/>
        <w:jc w:val="center"/>
        <w:rPr>
          <w:b/>
          <w:kern w:val="2"/>
          <w:sz w:val="26"/>
          <w:szCs w:val="26"/>
        </w:rPr>
      </w:pPr>
      <w:r w:rsidRPr="001D7525">
        <w:rPr>
          <w:b/>
          <w:kern w:val="2"/>
          <w:sz w:val="26"/>
          <w:szCs w:val="26"/>
        </w:rPr>
        <w:t>РЕШЕНИЕ</w:t>
      </w:r>
    </w:p>
    <w:p w:rsidR="007154D4" w:rsidRPr="001D7525" w:rsidRDefault="007154D4" w:rsidP="007154D4">
      <w:pPr>
        <w:ind w:firstLine="567"/>
        <w:jc w:val="center"/>
        <w:rPr>
          <w:b/>
          <w:kern w:val="2"/>
          <w:sz w:val="26"/>
          <w:szCs w:val="26"/>
        </w:rPr>
      </w:pPr>
      <w:r w:rsidRPr="001D7525">
        <w:rPr>
          <w:b/>
          <w:kern w:val="2"/>
          <w:sz w:val="26"/>
          <w:szCs w:val="26"/>
        </w:rPr>
        <w:t>(ПРОЕКТ)</w:t>
      </w:r>
    </w:p>
    <w:p w:rsidR="007154D4" w:rsidRPr="001D7525" w:rsidRDefault="007154D4" w:rsidP="007154D4">
      <w:pPr>
        <w:rPr>
          <w:b/>
          <w:sz w:val="26"/>
          <w:szCs w:val="26"/>
        </w:rPr>
      </w:pPr>
    </w:p>
    <w:p w:rsidR="007154D4" w:rsidRPr="001D7525" w:rsidRDefault="00225147" w:rsidP="00F66B4E">
      <w:pPr>
        <w:pStyle w:val="a3"/>
        <w:tabs>
          <w:tab w:val="left" w:pos="1843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отмене некоторых нормативных правовых актов Совета депутатов</w:t>
      </w:r>
      <w:r w:rsidR="000B37BB" w:rsidRPr="000B37BB">
        <w:rPr>
          <w:b/>
          <w:sz w:val="26"/>
          <w:szCs w:val="26"/>
        </w:rPr>
        <w:t xml:space="preserve"> </w:t>
      </w:r>
      <w:r w:rsidR="000B37BB">
        <w:rPr>
          <w:b/>
          <w:sz w:val="26"/>
          <w:szCs w:val="26"/>
        </w:rPr>
        <w:t>Рузского</w:t>
      </w:r>
      <w:r>
        <w:rPr>
          <w:b/>
          <w:sz w:val="26"/>
          <w:szCs w:val="26"/>
        </w:rPr>
        <w:t xml:space="preserve"> городского округа Московской области</w:t>
      </w:r>
    </w:p>
    <w:p w:rsidR="007154D4" w:rsidRPr="001D7525" w:rsidRDefault="007154D4" w:rsidP="007154D4">
      <w:pPr>
        <w:jc w:val="center"/>
        <w:rPr>
          <w:b/>
          <w:color w:val="000000"/>
          <w:sz w:val="26"/>
          <w:szCs w:val="26"/>
        </w:rPr>
      </w:pPr>
    </w:p>
    <w:p w:rsidR="007154D4" w:rsidRPr="001D7525" w:rsidRDefault="00225147" w:rsidP="004F112B">
      <w:pPr>
        <w:pStyle w:val="1"/>
        <w:shd w:val="clear" w:color="auto" w:fill="auto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225147">
        <w:rPr>
          <w:rFonts w:ascii="Times New Roman" w:hAnsi="Times New Roman" w:cs="Times New Roman"/>
          <w:sz w:val="26"/>
          <w:szCs w:val="26"/>
        </w:rPr>
        <w:t>Федеральным законом от 06.10.2003 №</w:t>
      </w:r>
      <w:r w:rsidR="000B37BB">
        <w:rPr>
          <w:rFonts w:ascii="Times New Roman" w:hAnsi="Times New Roman" w:cs="Times New Roman"/>
          <w:sz w:val="26"/>
          <w:szCs w:val="26"/>
        </w:rPr>
        <w:t xml:space="preserve"> </w:t>
      </w:r>
      <w:r w:rsidRPr="00225147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</w:t>
      </w:r>
      <w:r w:rsidR="004F112B">
        <w:rPr>
          <w:rFonts w:ascii="Times New Roman" w:hAnsi="Times New Roman" w:cs="Times New Roman"/>
          <w:sz w:val="26"/>
          <w:szCs w:val="26"/>
        </w:rPr>
        <w:t>,</w:t>
      </w:r>
      <w:r w:rsidR="000B37BB" w:rsidRPr="000B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7BB" w:rsidRPr="000B37BB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0B37BB">
        <w:rPr>
          <w:rFonts w:ascii="Times New Roman" w:hAnsi="Times New Roman" w:cs="Times New Roman"/>
          <w:sz w:val="26"/>
          <w:szCs w:val="26"/>
        </w:rPr>
        <w:t xml:space="preserve"> от 20.03.2025 № </w:t>
      </w:r>
      <w:r w:rsidR="000B37BB" w:rsidRPr="000B37BB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 w:rsidR="004F112B" w:rsidRPr="004F11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F112B" w:rsidRPr="004F112B">
        <w:rPr>
          <w:rFonts w:ascii="Times New Roman" w:hAnsi="Times New Roman" w:cs="Times New Roman"/>
          <w:sz w:val="26"/>
          <w:szCs w:val="26"/>
        </w:rPr>
        <w:t>Федеральным</w:t>
      </w:r>
      <w:r w:rsidR="000B37BB">
        <w:rPr>
          <w:rFonts w:ascii="Times New Roman" w:hAnsi="Times New Roman" w:cs="Times New Roman"/>
          <w:sz w:val="26"/>
          <w:szCs w:val="26"/>
        </w:rPr>
        <w:t xml:space="preserve"> законом от 20.02.2026 № </w:t>
      </w:r>
      <w:r w:rsidR="004F112B">
        <w:rPr>
          <w:rFonts w:ascii="Times New Roman" w:hAnsi="Times New Roman" w:cs="Times New Roman"/>
          <w:sz w:val="26"/>
          <w:szCs w:val="26"/>
        </w:rPr>
        <w:t xml:space="preserve">23-ФЗ </w:t>
      </w:r>
      <w:r w:rsidR="004F112B" w:rsidRPr="004F112B">
        <w:rPr>
          <w:rFonts w:ascii="Times New Roman" w:hAnsi="Times New Roman" w:cs="Times New Roman"/>
          <w:sz w:val="26"/>
          <w:szCs w:val="26"/>
        </w:rPr>
        <w:t xml:space="preserve"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Законом Московской области </w:t>
      </w:r>
      <w:r w:rsidR="000B3610">
        <w:rPr>
          <w:rFonts w:ascii="Times New Roman" w:hAnsi="Times New Roman" w:cs="Times New Roman"/>
          <w:sz w:val="26"/>
          <w:szCs w:val="26"/>
        </w:rPr>
        <w:t>от 26.06.</w:t>
      </w:r>
      <w:bookmarkStart w:id="0" w:name="_GoBack"/>
      <w:bookmarkEnd w:id="0"/>
      <w:r w:rsidR="000B3610">
        <w:rPr>
          <w:rFonts w:ascii="Times New Roman" w:hAnsi="Times New Roman" w:cs="Times New Roman"/>
          <w:sz w:val="26"/>
          <w:szCs w:val="26"/>
        </w:rPr>
        <w:t xml:space="preserve">2026 </w:t>
      </w:r>
      <w:r w:rsidR="004F112B" w:rsidRPr="004F112B">
        <w:rPr>
          <w:rFonts w:ascii="Times New Roman" w:hAnsi="Times New Roman" w:cs="Times New Roman"/>
          <w:sz w:val="26"/>
          <w:szCs w:val="26"/>
        </w:rPr>
        <w:t>№ 92/2026-ОЗ «О внесении изменений в Закон Московской области «О видах регионального государственного контроля (надзора) на территории Московской области»</w:t>
      </w:r>
      <w:r w:rsidR="004F112B">
        <w:rPr>
          <w:rFonts w:ascii="Times New Roman" w:hAnsi="Times New Roman" w:cs="Times New Roman"/>
          <w:sz w:val="26"/>
          <w:szCs w:val="26"/>
        </w:rPr>
        <w:t xml:space="preserve">, </w:t>
      </w:r>
      <w:r w:rsidR="007154D4" w:rsidRPr="001D7525">
        <w:rPr>
          <w:rFonts w:ascii="Times New Roman" w:hAnsi="Times New Roman" w:cs="Times New Roman"/>
          <w:sz w:val="26"/>
          <w:szCs w:val="26"/>
        </w:rPr>
        <w:t>руководствуясь Уставом Рузского муниципального округа Московской области,</w:t>
      </w:r>
    </w:p>
    <w:p w:rsidR="007154D4" w:rsidRPr="001D7525" w:rsidRDefault="007154D4" w:rsidP="007154D4">
      <w:pPr>
        <w:pStyle w:val="1"/>
        <w:shd w:val="clear" w:color="auto" w:fill="auto"/>
        <w:ind w:firstLine="740"/>
        <w:jc w:val="both"/>
        <w:rPr>
          <w:sz w:val="26"/>
          <w:szCs w:val="26"/>
        </w:rPr>
      </w:pPr>
    </w:p>
    <w:p w:rsidR="007154D4" w:rsidRPr="001D7525" w:rsidRDefault="007154D4" w:rsidP="007154D4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1D7525">
        <w:rPr>
          <w:rFonts w:ascii="Times New Roman" w:hAnsi="Times New Roman" w:cs="Times New Roman"/>
          <w:b/>
          <w:sz w:val="26"/>
          <w:szCs w:val="26"/>
        </w:rPr>
        <w:t>Совет депутатов Рузского муниципального округа Московской области РЕШИЛ:</w:t>
      </w:r>
    </w:p>
    <w:p w:rsidR="007154D4" w:rsidRPr="001D7525" w:rsidRDefault="007154D4" w:rsidP="007154D4">
      <w:pPr>
        <w:tabs>
          <w:tab w:val="left" w:pos="993"/>
        </w:tabs>
        <w:jc w:val="both"/>
        <w:rPr>
          <w:b/>
          <w:sz w:val="26"/>
          <w:szCs w:val="26"/>
        </w:rPr>
      </w:pPr>
    </w:p>
    <w:p w:rsidR="00972BD2" w:rsidRPr="001D7525" w:rsidRDefault="00B13530" w:rsidP="00972BD2">
      <w:pPr>
        <w:pStyle w:val="a3"/>
        <w:tabs>
          <w:tab w:val="left" w:pos="0"/>
        </w:tabs>
        <w:jc w:val="both"/>
        <w:rPr>
          <w:sz w:val="26"/>
          <w:szCs w:val="26"/>
        </w:rPr>
      </w:pPr>
      <w:r w:rsidRPr="001D7525">
        <w:rPr>
          <w:sz w:val="26"/>
          <w:szCs w:val="26"/>
        </w:rPr>
        <w:tab/>
      </w:r>
      <w:r w:rsidR="007154D4" w:rsidRPr="001D7525">
        <w:rPr>
          <w:sz w:val="26"/>
          <w:szCs w:val="26"/>
        </w:rPr>
        <w:t>1.</w:t>
      </w:r>
      <w:r w:rsidR="004F112B">
        <w:rPr>
          <w:sz w:val="26"/>
          <w:szCs w:val="26"/>
        </w:rPr>
        <w:t xml:space="preserve"> Отменить</w:t>
      </w:r>
      <w:r w:rsidR="000B37BB">
        <w:rPr>
          <w:sz w:val="26"/>
          <w:szCs w:val="26"/>
        </w:rPr>
        <w:t xml:space="preserve"> некоторые нормативные</w:t>
      </w:r>
      <w:r w:rsidR="000B37BB" w:rsidRPr="000B37BB">
        <w:rPr>
          <w:sz w:val="26"/>
          <w:szCs w:val="26"/>
        </w:rPr>
        <w:t xml:space="preserve"> п</w:t>
      </w:r>
      <w:r w:rsidR="000B37BB">
        <w:rPr>
          <w:sz w:val="26"/>
          <w:szCs w:val="26"/>
        </w:rPr>
        <w:t>равовые акты</w:t>
      </w:r>
      <w:r w:rsidR="000B37BB" w:rsidRPr="000B37BB">
        <w:rPr>
          <w:sz w:val="26"/>
          <w:szCs w:val="26"/>
        </w:rPr>
        <w:t xml:space="preserve"> Совета депутатов Рузского городского округа Московской области</w:t>
      </w:r>
      <w:r w:rsidR="007154D4" w:rsidRPr="001D7525">
        <w:rPr>
          <w:sz w:val="26"/>
          <w:szCs w:val="26"/>
        </w:rPr>
        <w:t>:</w:t>
      </w:r>
    </w:p>
    <w:p w:rsidR="004F112B" w:rsidRPr="001D7525" w:rsidRDefault="00972BD2" w:rsidP="004F112B">
      <w:pPr>
        <w:pStyle w:val="a3"/>
        <w:tabs>
          <w:tab w:val="left" w:pos="0"/>
        </w:tabs>
        <w:jc w:val="both"/>
        <w:rPr>
          <w:sz w:val="26"/>
          <w:szCs w:val="26"/>
        </w:rPr>
      </w:pPr>
      <w:r w:rsidRPr="001D7525">
        <w:rPr>
          <w:sz w:val="26"/>
          <w:szCs w:val="26"/>
        </w:rPr>
        <w:tab/>
        <w:t xml:space="preserve">1.1. </w:t>
      </w:r>
      <w:r w:rsidR="004F112B">
        <w:rPr>
          <w:sz w:val="26"/>
          <w:szCs w:val="26"/>
        </w:rPr>
        <w:t>Решение Совета депутатов Рузского городского округа Московской области от 13.10.2021 № 567/68 «О принятии Положения о муниципальном жилищном контроле на территории Рузского городского округа Московской области»</w:t>
      </w:r>
      <w:r w:rsidR="001E343A">
        <w:rPr>
          <w:sz w:val="26"/>
          <w:szCs w:val="26"/>
        </w:rPr>
        <w:t>;</w:t>
      </w:r>
    </w:p>
    <w:p w:rsidR="001E343A" w:rsidRPr="001D7525" w:rsidRDefault="001E343A" w:rsidP="001E343A">
      <w:pPr>
        <w:pStyle w:val="a3"/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14E1D" w:rsidRPr="001D7525">
        <w:rPr>
          <w:sz w:val="26"/>
          <w:szCs w:val="26"/>
        </w:rPr>
        <w:t xml:space="preserve">1.2. </w:t>
      </w:r>
      <w:r w:rsidR="00B83E10" w:rsidRPr="00B83E10">
        <w:rPr>
          <w:sz w:val="26"/>
          <w:szCs w:val="26"/>
        </w:rPr>
        <w:t>Решение Совета депутатов Рузского городского</w:t>
      </w:r>
      <w:r w:rsidR="00B83E10">
        <w:rPr>
          <w:sz w:val="26"/>
          <w:szCs w:val="26"/>
        </w:rPr>
        <w:t xml:space="preserve"> округа Московской области от 20.04.2022 № 617/75 «О внесении</w:t>
      </w:r>
      <w:r>
        <w:rPr>
          <w:sz w:val="26"/>
          <w:szCs w:val="26"/>
        </w:rPr>
        <w:t xml:space="preserve"> изменений в решение Совета депутатов</w:t>
      </w:r>
      <w:r w:rsidRPr="001E343A">
        <w:rPr>
          <w:sz w:val="26"/>
          <w:szCs w:val="26"/>
        </w:rPr>
        <w:t xml:space="preserve"> </w:t>
      </w:r>
      <w:r>
        <w:rPr>
          <w:sz w:val="26"/>
          <w:szCs w:val="26"/>
        </w:rPr>
        <w:t>Рузского городского округа Московской области от 13.10.2021 № 567/68 «О принятии Положения о муниципальном жилищном контроле на территории Рузского городского округа Московской области».</w:t>
      </w:r>
    </w:p>
    <w:p w:rsidR="007154D4" w:rsidRPr="001D7525" w:rsidRDefault="007154D4" w:rsidP="00414E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525">
        <w:rPr>
          <w:rFonts w:ascii="Times New Roman" w:hAnsi="Times New Roman" w:cs="Times New Roman"/>
          <w:sz w:val="26"/>
          <w:szCs w:val="26"/>
        </w:rPr>
        <w:t xml:space="preserve">2. </w:t>
      </w:r>
      <w:r w:rsidRPr="001D752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Разместить настоящее решение в сетевом издании – официальном сайте Рузского муниципального округа Московской области в информационно-телекоммуникационной сети «Интернет»: </w:t>
      </w:r>
      <w:proofErr w:type="spellStart"/>
      <w:r w:rsidRPr="001D7525">
        <w:rPr>
          <w:rFonts w:ascii="Times New Roman" w:hAnsi="Times New Roman" w:cs="Times New Roman"/>
          <w:color w:val="000000"/>
          <w:sz w:val="26"/>
          <w:szCs w:val="26"/>
          <w:lang w:val="en-US" w:bidi="ru-RU"/>
        </w:rPr>
        <w:t>ruzaregion</w:t>
      </w:r>
      <w:proofErr w:type="spellEnd"/>
      <w:r w:rsidRPr="001D7525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  <w:proofErr w:type="spellStart"/>
      <w:r w:rsidRPr="001D7525">
        <w:rPr>
          <w:rFonts w:ascii="Times New Roman" w:hAnsi="Times New Roman" w:cs="Times New Roman"/>
          <w:color w:val="000000"/>
          <w:sz w:val="26"/>
          <w:szCs w:val="26"/>
          <w:lang w:val="en-US" w:bidi="ru-RU"/>
        </w:rPr>
        <w:t>ru</w:t>
      </w:r>
      <w:proofErr w:type="spellEnd"/>
      <w:r w:rsidRPr="001D7525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7154D4" w:rsidRPr="001D7525" w:rsidRDefault="007154D4" w:rsidP="001E343A">
      <w:pPr>
        <w:pStyle w:val="a3"/>
        <w:ind w:firstLine="708"/>
        <w:jc w:val="both"/>
        <w:rPr>
          <w:sz w:val="26"/>
          <w:szCs w:val="26"/>
        </w:rPr>
      </w:pPr>
      <w:r w:rsidRPr="001D7525">
        <w:rPr>
          <w:sz w:val="26"/>
          <w:szCs w:val="26"/>
        </w:rPr>
        <w:t>3. Направить настоящее решение в Администрацию Рузского муниципального округа Московской области для руководства.</w:t>
      </w:r>
    </w:p>
    <w:p w:rsidR="007154D4" w:rsidRPr="007A2DFF" w:rsidRDefault="00414E1D" w:rsidP="000B37BB">
      <w:pPr>
        <w:pStyle w:val="a3"/>
        <w:ind w:firstLine="708"/>
        <w:jc w:val="both"/>
        <w:rPr>
          <w:sz w:val="24"/>
        </w:rPr>
      </w:pPr>
      <w:r w:rsidRPr="001D7525">
        <w:rPr>
          <w:sz w:val="26"/>
          <w:szCs w:val="26"/>
        </w:rPr>
        <w:t>4</w:t>
      </w:r>
      <w:r w:rsidR="007154D4" w:rsidRPr="001D7525">
        <w:rPr>
          <w:sz w:val="26"/>
          <w:szCs w:val="26"/>
        </w:rPr>
        <w:t xml:space="preserve">. </w:t>
      </w:r>
      <w:r w:rsidRPr="001D7525">
        <w:rPr>
          <w:sz w:val="26"/>
          <w:szCs w:val="26"/>
        </w:rPr>
        <w:t>Н</w:t>
      </w:r>
      <w:r w:rsidR="007154D4" w:rsidRPr="001D7525">
        <w:rPr>
          <w:sz w:val="26"/>
          <w:szCs w:val="26"/>
        </w:rPr>
        <w:t>астояще</w:t>
      </w:r>
      <w:r w:rsidRPr="001D7525">
        <w:rPr>
          <w:sz w:val="26"/>
          <w:szCs w:val="26"/>
        </w:rPr>
        <w:t>е</w:t>
      </w:r>
      <w:r w:rsidR="007154D4" w:rsidRPr="001D7525">
        <w:rPr>
          <w:sz w:val="26"/>
          <w:szCs w:val="26"/>
        </w:rPr>
        <w:t xml:space="preserve"> решени</w:t>
      </w:r>
      <w:r w:rsidRPr="001D7525">
        <w:rPr>
          <w:sz w:val="26"/>
          <w:szCs w:val="26"/>
        </w:rPr>
        <w:t>е</w:t>
      </w:r>
      <w:r w:rsidR="001E343A">
        <w:rPr>
          <w:sz w:val="26"/>
          <w:szCs w:val="26"/>
        </w:rPr>
        <w:t xml:space="preserve"> вступает в силу на следующий день после его официального опубликования</w:t>
      </w:r>
      <w:r w:rsidR="007154D4" w:rsidRPr="001D7525">
        <w:rPr>
          <w:sz w:val="26"/>
          <w:szCs w:val="26"/>
        </w:rPr>
        <w:t>.</w:t>
      </w:r>
    </w:p>
    <w:p w:rsidR="007154D4" w:rsidRPr="001C050B" w:rsidRDefault="007154D4" w:rsidP="007154D4">
      <w:pPr>
        <w:tabs>
          <w:tab w:val="left" w:pos="993"/>
        </w:tabs>
        <w:jc w:val="both"/>
      </w:pPr>
    </w:p>
    <w:p w:rsidR="007154D4" w:rsidRDefault="007154D4" w:rsidP="007154D4">
      <w:pPr>
        <w:jc w:val="right"/>
        <w:rPr>
          <w:color w:val="000000"/>
        </w:rPr>
      </w:pPr>
      <w:bookmarkStart w:id="1" w:name="sub_2000"/>
    </w:p>
    <w:tbl>
      <w:tblPr>
        <w:tblW w:w="0" w:type="auto"/>
        <w:tblLook w:val="04A0" w:firstRow="1" w:lastRow="0" w:firstColumn="1" w:lastColumn="0" w:noHBand="0" w:noVBand="1"/>
      </w:tblPr>
      <w:tblGrid>
        <w:gridCol w:w="4159"/>
        <w:gridCol w:w="5196"/>
      </w:tblGrid>
      <w:tr w:rsidR="007154D4" w:rsidRPr="007A2DFF" w:rsidTr="00CE759A">
        <w:tc>
          <w:tcPr>
            <w:tcW w:w="4219" w:type="dxa"/>
            <w:shd w:val="clear" w:color="auto" w:fill="auto"/>
          </w:tcPr>
          <w:p w:rsidR="007154D4" w:rsidRPr="007A2DFF" w:rsidRDefault="007154D4" w:rsidP="00CE759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2DFF">
              <w:rPr>
                <w:sz w:val="26"/>
                <w:szCs w:val="26"/>
              </w:rPr>
              <w:t xml:space="preserve">Глава Рузского муниципального округа Московской области </w:t>
            </w:r>
          </w:p>
          <w:p w:rsidR="007154D4" w:rsidRPr="007A2DFF" w:rsidRDefault="007154D4" w:rsidP="00CE759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154D4" w:rsidRPr="007A2DFF" w:rsidRDefault="007154D4" w:rsidP="00CE759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154D4" w:rsidRPr="007A2DFF" w:rsidRDefault="007154D4" w:rsidP="00CE759A">
            <w:pPr>
              <w:rPr>
                <w:rFonts w:eastAsia="Calibri"/>
                <w:color w:val="000000"/>
                <w:sz w:val="26"/>
                <w:szCs w:val="26"/>
              </w:rPr>
            </w:pPr>
            <w:r w:rsidRPr="007A2DFF">
              <w:rPr>
                <w:sz w:val="26"/>
                <w:szCs w:val="26"/>
              </w:rPr>
              <w:t xml:space="preserve">_________________А.А. </w:t>
            </w:r>
            <w:proofErr w:type="spellStart"/>
            <w:r w:rsidRPr="007A2DFF">
              <w:rPr>
                <w:sz w:val="26"/>
                <w:szCs w:val="26"/>
              </w:rPr>
              <w:t>Горбылёв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7154D4" w:rsidRPr="007A2DFF" w:rsidRDefault="007154D4" w:rsidP="00CE759A">
            <w:pPr>
              <w:ind w:left="1267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Председатель Совета </w:t>
            </w:r>
            <w:r w:rsidRPr="007A2DFF">
              <w:rPr>
                <w:rFonts w:eastAsia="Calibri"/>
                <w:sz w:val="26"/>
                <w:szCs w:val="26"/>
              </w:rPr>
              <w:t xml:space="preserve">депутатов </w:t>
            </w:r>
          </w:p>
          <w:p w:rsidR="007154D4" w:rsidRPr="007A2DFF" w:rsidRDefault="007154D4" w:rsidP="00CE759A">
            <w:pPr>
              <w:ind w:left="1267"/>
              <w:rPr>
                <w:rFonts w:eastAsia="Calibri"/>
                <w:sz w:val="26"/>
                <w:szCs w:val="26"/>
              </w:rPr>
            </w:pPr>
            <w:r w:rsidRPr="007A2DFF">
              <w:rPr>
                <w:rFonts w:eastAsia="Calibri"/>
                <w:sz w:val="26"/>
                <w:szCs w:val="26"/>
              </w:rPr>
              <w:t xml:space="preserve">Рузского муниципального округа </w:t>
            </w:r>
          </w:p>
          <w:p w:rsidR="007154D4" w:rsidRPr="007A2DFF" w:rsidRDefault="007154D4" w:rsidP="00CE759A">
            <w:pPr>
              <w:ind w:left="1267"/>
              <w:rPr>
                <w:rFonts w:eastAsia="Calibri"/>
                <w:sz w:val="26"/>
                <w:szCs w:val="26"/>
              </w:rPr>
            </w:pPr>
            <w:r w:rsidRPr="007A2DFF">
              <w:rPr>
                <w:rFonts w:eastAsia="Calibri"/>
                <w:sz w:val="26"/>
                <w:szCs w:val="26"/>
              </w:rPr>
              <w:t xml:space="preserve">Московской области </w:t>
            </w:r>
          </w:p>
          <w:p w:rsidR="007154D4" w:rsidRPr="007A2DFF" w:rsidRDefault="007154D4" w:rsidP="00CE759A">
            <w:pPr>
              <w:ind w:left="1267"/>
              <w:rPr>
                <w:rFonts w:eastAsia="Calibri"/>
                <w:sz w:val="26"/>
                <w:szCs w:val="26"/>
              </w:rPr>
            </w:pPr>
          </w:p>
          <w:p w:rsidR="007154D4" w:rsidRPr="007A2DFF" w:rsidRDefault="007154D4" w:rsidP="00CE759A">
            <w:pPr>
              <w:ind w:left="1267"/>
              <w:rPr>
                <w:rFonts w:eastAsia="Calibri"/>
                <w:color w:val="000000"/>
                <w:sz w:val="26"/>
                <w:szCs w:val="26"/>
              </w:rPr>
            </w:pPr>
            <w:r w:rsidRPr="007A2DFF">
              <w:rPr>
                <w:rFonts w:eastAsia="Calibri"/>
                <w:sz w:val="26"/>
                <w:szCs w:val="26"/>
              </w:rPr>
              <w:t xml:space="preserve">_________________И.А. </w:t>
            </w:r>
            <w:proofErr w:type="spellStart"/>
            <w:r w:rsidRPr="007A2DFF">
              <w:rPr>
                <w:rFonts w:eastAsia="Calibri"/>
                <w:sz w:val="26"/>
                <w:szCs w:val="26"/>
              </w:rPr>
              <w:t>Вереина</w:t>
            </w:r>
            <w:proofErr w:type="spellEnd"/>
          </w:p>
        </w:tc>
      </w:tr>
      <w:bookmarkEnd w:id="1"/>
    </w:tbl>
    <w:p w:rsidR="00925555" w:rsidRDefault="00925555" w:rsidP="000B37BB"/>
    <w:sectPr w:rsidR="00925555" w:rsidSect="00B339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D4"/>
    <w:rsid w:val="000B3610"/>
    <w:rsid w:val="000B37BB"/>
    <w:rsid w:val="001D7525"/>
    <w:rsid w:val="001E343A"/>
    <w:rsid w:val="00225147"/>
    <w:rsid w:val="002C426A"/>
    <w:rsid w:val="00414E1D"/>
    <w:rsid w:val="004D5486"/>
    <w:rsid w:val="004F112B"/>
    <w:rsid w:val="007154D4"/>
    <w:rsid w:val="008C7911"/>
    <w:rsid w:val="00925555"/>
    <w:rsid w:val="00972BD2"/>
    <w:rsid w:val="00B13530"/>
    <w:rsid w:val="00B83E10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89F7"/>
  <w15:chartTrackingRefBased/>
  <w15:docId w15:val="{7F471085-C37D-4059-A1F9-CAC24AF1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54D4"/>
    <w:rPr>
      <w:sz w:val="28"/>
    </w:rPr>
  </w:style>
  <w:style w:type="character" w:customStyle="1" w:styleId="a4">
    <w:name w:val="Основной текст Знак"/>
    <w:basedOn w:val="a0"/>
    <w:link w:val="a3"/>
    <w:rsid w:val="0071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154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154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5">
    <w:name w:val="Основной текст_"/>
    <w:link w:val="1"/>
    <w:rsid w:val="007154D4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7154D4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7154D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B37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37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USER-18-052</dc:creator>
  <cp:keywords/>
  <dc:description/>
  <cp:lastModifiedBy>Эциева В.В,</cp:lastModifiedBy>
  <cp:revision>4</cp:revision>
  <cp:lastPrinted>2026-07-28T06:33:00Z</cp:lastPrinted>
  <dcterms:created xsi:type="dcterms:W3CDTF">2026-07-24T09:00:00Z</dcterms:created>
  <dcterms:modified xsi:type="dcterms:W3CDTF">2026-07-28T13:28:00Z</dcterms:modified>
</cp:coreProperties>
</file>