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C4C7" w14:textId="0D4E8185" w:rsidR="00C771BA" w:rsidRPr="00FE5540" w:rsidRDefault="00C771BA" w:rsidP="00067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540">
        <w:rPr>
          <w:rFonts w:ascii="Times New Roman" w:hAnsi="Times New Roman" w:cs="Times New Roman"/>
          <w:sz w:val="28"/>
          <w:szCs w:val="28"/>
        </w:rPr>
        <w:t>РЕШЕНИЕ</w:t>
      </w:r>
    </w:p>
    <w:p w14:paraId="40D3F530" w14:textId="77777777" w:rsidR="00C771BA" w:rsidRPr="00FE5540" w:rsidRDefault="00C771BA" w:rsidP="00FE55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540">
        <w:rPr>
          <w:rFonts w:ascii="Times New Roman" w:hAnsi="Times New Roman" w:cs="Times New Roman"/>
          <w:sz w:val="28"/>
          <w:szCs w:val="28"/>
        </w:rPr>
        <w:t xml:space="preserve">(ПРОЕКТ) </w:t>
      </w:r>
    </w:p>
    <w:p w14:paraId="1E7205AF" w14:textId="77777777" w:rsidR="00C771BA" w:rsidRPr="00FE5540" w:rsidRDefault="00C771BA" w:rsidP="00FE55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630620" w14:textId="77777777" w:rsidR="000A3F1F" w:rsidRDefault="00C771BA" w:rsidP="007540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403E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Рузского </w:t>
      </w:r>
      <w:r w:rsidR="00660411">
        <w:rPr>
          <w:rFonts w:ascii="Times New Roman" w:hAnsi="Times New Roman" w:cs="Times New Roman"/>
          <w:sz w:val="28"/>
          <w:szCs w:val="28"/>
        </w:rPr>
        <w:t>муниципальн</w:t>
      </w:r>
      <w:r w:rsidRPr="0075403E">
        <w:rPr>
          <w:rFonts w:ascii="Times New Roman" w:hAnsi="Times New Roman" w:cs="Times New Roman"/>
          <w:sz w:val="28"/>
          <w:szCs w:val="28"/>
        </w:rPr>
        <w:t>ого</w:t>
      </w:r>
      <w:r w:rsidR="00F51099" w:rsidRPr="0075403E">
        <w:rPr>
          <w:rFonts w:ascii="Times New Roman" w:hAnsi="Times New Roman" w:cs="Times New Roman"/>
          <w:sz w:val="28"/>
          <w:szCs w:val="28"/>
        </w:rPr>
        <w:t xml:space="preserve"> округа Московской области от </w:t>
      </w:r>
      <w:r w:rsidR="00D45A56" w:rsidRPr="0075403E">
        <w:rPr>
          <w:rFonts w:ascii="Times New Roman" w:hAnsi="Times New Roman" w:cs="Times New Roman"/>
          <w:sz w:val="28"/>
          <w:szCs w:val="28"/>
        </w:rPr>
        <w:t>2</w:t>
      </w:r>
      <w:r w:rsidR="00660411">
        <w:rPr>
          <w:rFonts w:ascii="Times New Roman" w:hAnsi="Times New Roman" w:cs="Times New Roman"/>
          <w:sz w:val="28"/>
          <w:szCs w:val="28"/>
        </w:rPr>
        <w:t>6</w:t>
      </w:r>
      <w:r w:rsidR="00F51099" w:rsidRPr="0075403E">
        <w:rPr>
          <w:rFonts w:ascii="Times New Roman" w:hAnsi="Times New Roman" w:cs="Times New Roman"/>
          <w:sz w:val="28"/>
          <w:szCs w:val="28"/>
        </w:rPr>
        <w:t>.</w:t>
      </w:r>
      <w:r w:rsidR="00D45A56" w:rsidRPr="0075403E">
        <w:rPr>
          <w:rFonts w:ascii="Times New Roman" w:hAnsi="Times New Roman" w:cs="Times New Roman"/>
          <w:sz w:val="28"/>
          <w:szCs w:val="28"/>
        </w:rPr>
        <w:t>1</w:t>
      </w:r>
      <w:r w:rsidR="00660411">
        <w:rPr>
          <w:rFonts w:ascii="Times New Roman" w:hAnsi="Times New Roman" w:cs="Times New Roman"/>
          <w:sz w:val="28"/>
          <w:szCs w:val="28"/>
        </w:rPr>
        <w:t>1</w:t>
      </w:r>
      <w:r w:rsidR="00F51099" w:rsidRPr="0075403E">
        <w:rPr>
          <w:rFonts w:ascii="Times New Roman" w:hAnsi="Times New Roman" w:cs="Times New Roman"/>
          <w:sz w:val="28"/>
          <w:szCs w:val="28"/>
        </w:rPr>
        <w:t>.20</w:t>
      </w:r>
      <w:r w:rsidR="00660411">
        <w:rPr>
          <w:rFonts w:ascii="Times New Roman" w:hAnsi="Times New Roman" w:cs="Times New Roman"/>
          <w:sz w:val="28"/>
          <w:szCs w:val="28"/>
        </w:rPr>
        <w:t>25</w:t>
      </w:r>
      <w:r w:rsidR="00CA2B2D" w:rsidRPr="0075403E">
        <w:rPr>
          <w:rFonts w:ascii="Times New Roman" w:hAnsi="Times New Roman" w:cs="Times New Roman"/>
          <w:sz w:val="28"/>
          <w:szCs w:val="28"/>
        </w:rPr>
        <w:t xml:space="preserve"> </w:t>
      </w:r>
      <w:r w:rsidR="00F51099" w:rsidRPr="0075403E">
        <w:rPr>
          <w:rFonts w:ascii="Times New Roman" w:hAnsi="Times New Roman" w:cs="Times New Roman"/>
          <w:sz w:val="28"/>
          <w:szCs w:val="28"/>
        </w:rPr>
        <w:t xml:space="preserve">№ </w:t>
      </w:r>
      <w:r w:rsidR="00660411">
        <w:rPr>
          <w:rFonts w:ascii="Times New Roman" w:hAnsi="Times New Roman" w:cs="Times New Roman"/>
          <w:sz w:val="28"/>
          <w:szCs w:val="28"/>
        </w:rPr>
        <w:t>348/59</w:t>
      </w:r>
      <w:r w:rsidRPr="0075403E">
        <w:rPr>
          <w:rFonts w:ascii="Times New Roman" w:hAnsi="Times New Roman" w:cs="Times New Roman"/>
          <w:sz w:val="28"/>
          <w:szCs w:val="28"/>
        </w:rPr>
        <w:t xml:space="preserve"> «</w:t>
      </w:r>
      <w:r w:rsidR="00FE5540" w:rsidRPr="0075403E">
        <w:rPr>
          <w:rFonts w:ascii="Times New Roman" w:hAnsi="Times New Roman" w:cs="Times New Roman"/>
          <w:sz w:val="28"/>
          <w:szCs w:val="28"/>
        </w:rPr>
        <w:t>Об установлении земельного налога на территории Рузского</w:t>
      </w:r>
      <w:r w:rsidR="0075403E" w:rsidRPr="0075403E">
        <w:rPr>
          <w:rFonts w:ascii="Times New Roman" w:hAnsi="Times New Roman" w:cs="Times New Roman"/>
          <w:sz w:val="28"/>
          <w:szCs w:val="28"/>
        </w:rPr>
        <w:t xml:space="preserve"> </w:t>
      </w:r>
      <w:r w:rsidR="00660411">
        <w:rPr>
          <w:rFonts w:ascii="Times New Roman" w:hAnsi="Times New Roman" w:cs="Times New Roman"/>
          <w:sz w:val="28"/>
          <w:szCs w:val="28"/>
        </w:rPr>
        <w:t>муниципальн</w:t>
      </w:r>
      <w:r w:rsidR="00FE5540" w:rsidRPr="0075403E">
        <w:rPr>
          <w:rFonts w:ascii="Times New Roman" w:hAnsi="Times New Roman" w:cs="Times New Roman"/>
          <w:sz w:val="28"/>
          <w:szCs w:val="28"/>
        </w:rPr>
        <w:t>ого округа Московской области</w:t>
      </w:r>
      <w:r w:rsidRPr="0075403E">
        <w:rPr>
          <w:rFonts w:ascii="Times New Roman" w:hAnsi="Times New Roman" w:cs="Times New Roman"/>
          <w:sz w:val="28"/>
          <w:szCs w:val="28"/>
        </w:rPr>
        <w:t>»</w:t>
      </w:r>
      <w:r w:rsidR="003E28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50DCD9" w14:textId="7F317887" w:rsidR="00C771BA" w:rsidRPr="0075403E" w:rsidRDefault="003E28DD" w:rsidP="007540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576B">
        <w:rPr>
          <w:rFonts w:ascii="Times New Roman" w:hAnsi="Times New Roman"/>
          <w:sz w:val="27"/>
          <w:szCs w:val="27"/>
        </w:rPr>
        <w:t>(в редакции от 27.05.2026</w:t>
      </w:r>
      <w:r w:rsidR="000A3F1F">
        <w:rPr>
          <w:rFonts w:ascii="Times New Roman" w:hAnsi="Times New Roman"/>
          <w:sz w:val="27"/>
          <w:szCs w:val="27"/>
        </w:rPr>
        <w:t xml:space="preserve"> № 392/66</w:t>
      </w:r>
      <w:r w:rsidRPr="003B576B">
        <w:rPr>
          <w:rFonts w:ascii="Times New Roman" w:hAnsi="Times New Roman"/>
          <w:sz w:val="27"/>
          <w:szCs w:val="27"/>
        </w:rPr>
        <w:t>)</w:t>
      </w:r>
    </w:p>
    <w:p w14:paraId="1435353F" w14:textId="77777777" w:rsidR="00C771BA" w:rsidRPr="00FE5540" w:rsidRDefault="00C771BA" w:rsidP="00FE5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85F24" w14:textId="71FD6A2C" w:rsidR="00C771BA" w:rsidRPr="00FE5540" w:rsidRDefault="000A3F1F" w:rsidP="00FE55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Г</w:t>
      </w:r>
      <w:r w:rsidR="00FE5540" w:rsidRPr="00FE5540">
        <w:rPr>
          <w:rFonts w:ascii="Times New Roman" w:hAnsi="Times New Roman" w:cs="Times New Roman"/>
          <w:sz w:val="28"/>
          <w:szCs w:val="28"/>
        </w:rPr>
        <w:t>лавой 31 Налогового кодекса Российской Федерации,</w:t>
      </w:r>
      <w:r w:rsidR="00CC022A">
        <w:rPr>
          <w:rFonts w:ascii="Times New Roman" w:hAnsi="Times New Roman" w:cs="Times New Roman"/>
          <w:sz w:val="28"/>
          <w:szCs w:val="28"/>
        </w:rPr>
        <w:t xml:space="preserve"> </w:t>
      </w:r>
      <w:r w:rsidR="00CC022A" w:rsidRPr="00FE5540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C022A" w:rsidRPr="00FE5540">
        <w:rPr>
          <w:rFonts w:ascii="Times New Roman" w:hAnsi="Times New Roman" w:cs="Times New Roman"/>
          <w:sz w:val="28"/>
          <w:szCs w:val="28"/>
        </w:rPr>
        <w:t xml:space="preserve"> 131-ФЗ </w:t>
      </w:r>
      <w:r w:rsidR="00CC022A">
        <w:rPr>
          <w:rFonts w:ascii="Times New Roman" w:hAnsi="Times New Roman" w:cs="Times New Roman"/>
          <w:sz w:val="28"/>
          <w:szCs w:val="28"/>
        </w:rPr>
        <w:t>«</w:t>
      </w:r>
      <w:r w:rsidR="00CC022A" w:rsidRPr="00FE554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C022A">
        <w:rPr>
          <w:rFonts w:ascii="Times New Roman" w:hAnsi="Times New Roman" w:cs="Times New Roman"/>
          <w:sz w:val="28"/>
          <w:szCs w:val="28"/>
        </w:rPr>
        <w:t>»,</w:t>
      </w:r>
      <w:r w:rsidR="00FE5540" w:rsidRPr="00FE5540">
        <w:rPr>
          <w:rFonts w:ascii="Times New Roman" w:hAnsi="Times New Roman" w:cs="Times New Roman"/>
          <w:sz w:val="28"/>
          <w:szCs w:val="28"/>
        </w:rPr>
        <w:t xml:space="preserve"> </w:t>
      </w:r>
      <w:r w:rsidR="00660411" w:rsidRPr="00660411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</w:t>
      </w:r>
      <w:r w:rsidR="00654DA2">
        <w:rPr>
          <w:rFonts w:ascii="Times New Roman" w:hAnsi="Times New Roman" w:cs="Times New Roman"/>
          <w:sz w:val="28"/>
          <w:szCs w:val="28"/>
        </w:rPr>
        <w:t>»</w:t>
      </w:r>
      <w:r w:rsidR="00FE5540" w:rsidRPr="00FE5540">
        <w:rPr>
          <w:rFonts w:ascii="Times New Roman" w:hAnsi="Times New Roman" w:cs="Times New Roman"/>
          <w:sz w:val="28"/>
          <w:szCs w:val="28"/>
        </w:rPr>
        <w:t xml:space="preserve">, </w:t>
      </w:r>
      <w:r w:rsidR="00C771BA" w:rsidRPr="00FE5540">
        <w:rPr>
          <w:rFonts w:ascii="Times New Roman" w:hAnsi="Times New Roman" w:cs="Times New Roman"/>
          <w:sz w:val="28"/>
          <w:szCs w:val="28"/>
        </w:rPr>
        <w:t xml:space="preserve">руководствуясь Уставом Рузского </w:t>
      </w:r>
      <w:r w:rsidR="00660411">
        <w:rPr>
          <w:rFonts w:ascii="Times New Roman" w:hAnsi="Times New Roman" w:cs="Times New Roman"/>
          <w:sz w:val="28"/>
          <w:szCs w:val="28"/>
        </w:rPr>
        <w:t>муниципальн</w:t>
      </w:r>
      <w:r w:rsidR="00C771BA" w:rsidRPr="00FE5540">
        <w:rPr>
          <w:rFonts w:ascii="Times New Roman" w:hAnsi="Times New Roman" w:cs="Times New Roman"/>
          <w:sz w:val="28"/>
          <w:szCs w:val="28"/>
        </w:rPr>
        <w:t xml:space="preserve">ого округа Московской области </w:t>
      </w:r>
    </w:p>
    <w:p w14:paraId="7C9B8A4C" w14:textId="77777777" w:rsidR="0074761F" w:rsidRDefault="0074761F" w:rsidP="00FE55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1076F8" w14:textId="5797FB96" w:rsidR="00C771BA" w:rsidRPr="00FE5540" w:rsidRDefault="00C771BA" w:rsidP="00FE5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540">
        <w:rPr>
          <w:rFonts w:ascii="Times New Roman" w:hAnsi="Times New Roman" w:cs="Times New Roman"/>
          <w:b/>
          <w:sz w:val="28"/>
          <w:szCs w:val="28"/>
        </w:rPr>
        <w:t xml:space="preserve">Совет депутатов Рузского </w:t>
      </w:r>
      <w:r w:rsidR="00660411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Pr="00FE5540">
        <w:rPr>
          <w:rFonts w:ascii="Times New Roman" w:hAnsi="Times New Roman" w:cs="Times New Roman"/>
          <w:b/>
          <w:sz w:val="28"/>
          <w:szCs w:val="28"/>
        </w:rPr>
        <w:t>ого округа Московской области</w:t>
      </w:r>
      <w:r w:rsidRPr="00FE5540">
        <w:rPr>
          <w:rFonts w:ascii="Times New Roman" w:hAnsi="Times New Roman" w:cs="Times New Roman"/>
          <w:sz w:val="28"/>
          <w:szCs w:val="28"/>
        </w:rPr>
        <w:t xml:space="preserve"> </w:t>
      </w:r>
      <w:r w:rsidRPr="00FE5540">
        <w:rPr>
          <w:rFonts w:ascii="Times New Roman" w:hAnsi="Times New Roman" w:cs="Times New Roman"/>
          <w:b/>
          <w:sz w:val="28"/>
          <w:szCs w:val="28"/>
        </w:rPr>
        <w:t>РЕШИЛ</w:t>
      </w:r>
      <w:r w:rsidRPr="00FE554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1BB1699" w14:textId="64A40FFC" w:rsidR="008020E8" w:rsidRPr="008020E8" w:rsidRDefault="00430C58" w:rsidP="008020E8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59">
        <w:rPr>
          <w:rFonts w:ascii="Times New Roman" w:hAnsi="Times New Roman" w:cs="Times New Roman"/>
          <w:sz w:val="28"/>
          <w:szCs w:val="28"/>
        </w:rPr>
        <w:t>В</w:t>
      </w:r>
      <w:r w:rsidR="008020E8">
        <w:rPr>
          <w:rFonts w:ascii="Times New Roman" w:hAnsi="Times New Roman" w:cs="Times New Roman"/>
          <w:sz w:val="28"/>
          <w:szCs w:val="28"/>
        </w:rPr>
        <w:t>нести в</w:t>
      </w:r>
      <w:r w:rsidRPr="00752059">
        <w:rPr>
          <w:rFonts w:ascii="Times New Roman" w:hAnsi="Times New Roman" w:cs="Times New Roman"/>
          <w:sz w:val="28"/>
          <w:szCs w:val="28"/>
        </w:rPr>
        <w:t xml:space="preserve"> </w:t>
      </w:r>
      <w:r w:rsidR="00A37CD4" w:rsidRPr="00752059">
        <w:rPr>
          <w:rFonts w:ascii="Times New Roman" w:hAnsi="Times New Roman" w:cs="Times New Roman"/>
          <w:sz w:val="28"/>
          <w:szCs w:val="28"/>
        </w:rPr>
        <w:t>решени</w:t>
      </w:r>
      <w:r w:rsidR="008020E8">
        <w:rPr>
          <w:rFonts w:ascii="Times New Roman" w:hAnsi="Times New Roman" w:cs="Times New Roman"/>
          <w:sz w:val="28"/>
          <w:szCs w:val="28"/>
        </w:rPr>
        <w:t>е</w:t>
      </w:r>
      <w:r w:rsidR="00A37CD4" w:rsidRPr="00752059">
        <w:rPr>
          <w:rFonts w:ascii="Times New Roman" w:hAnsi="Times New Roman" w:cs="Times New Roman"/>
          <w:sz w:val="28"/>
          <w:szCs w:val="28"/>
        </w:rPr>
        <w:t xml:space="preserve"> Совета депутатов Рузского </w:t>
      </w:r>
      <w:r w:rsidR="00660411">
        <w:rPr>
          <w:rFonts w:ascii="Times New Roman" w:hAnsi="Times New Roman" w:cs="Times New Roman"/>
          <w:sz w:val="28"/>
          <w:szCs w:val="28"/>
        </w:rPr>
        <w:t>муниципальн</w:t>
      </w:r>
      <w:r w:rsidR="00A37CD4" w:rsidRPr="00752059">
        <w:rPr>
          <w:rFonts w:ascii="Times New Roman" w:hAnsi="Times New Roman" w:cs="Times New Roman"/>
          <w:sz w:val="28"/>
          <w:szCs w:val="28"/>
        </w:rPr>
        <w:t xml:space="preserve">ого округа Московской области </w:t>
      </w:r>
      <w:r w:rsidR="00A37CD4" w:rsidRPr="00752059">
        <w:rPr>
          <w:rFonts w:ascii="Times New Roman" w:eastAsia="Calibri" w:hAnsi="Times New Roman" w:cs="Times New Roman"/>
          <w:sz w:val="28"/>
          <w:szCs w:val="28"/>
        </w:rPr>
        <w:t>от 2</w:t>
      </w:r>
      <w:r w:rsidR="00660411">
        <w:rPr>
          <w:rFonts w:ascii="Times New Roman" w:eastAsia="Calibri" w:hAnsi="Times New Roman" w:cs="Times New Roman"/>
          <w:sz w:val="28"/>
          <w:szCs w:val="28"/>
        </w:rPr>
        <w:t>6</w:t>
      </w:r>
      <w:r w:rsidR="00A37CD4" w:rsidRPr="00752059">
        <w:rPr>
          <w:rFonts w:ascii="Times New Roman" w:eastAsia="Calibri" w:hAnsi="Times New Roman" w:cs="Times New Roman"/>
          <w:sz w:val="28"/>
          <w:szCs w:val="28"/>
        </w:rPr>
        <w:t>.1</w:t>
      </w:r>
      <w:r w:rsidR="00660411">
        <w:rPr>
          <w:rFonts w:ascii="Times New Roman" w:eastAsia="Calibri" w:hAnsi="Times New Roman" w:cs="Times New Roman"/>
          <w:sz w:val="28"/>
          <w:szCs w:val="28"/>
        </w:rPr>
        <w:t>1</w:t>
      </w:r>
      <w:r w:rsidR="00A37CD4" w:rsidRPr="00752059">
        <w:rPr>
          <w:rFonts w:ascii="Times New Roman" w:eastAsia="Calibri" w:hAnsi="Times New Roman" w:cs="Times New Roman"/>
          <w:sz w:val="28"/>
          <w:szCs w:val="28"/>
        </w:rPr>
        <w:t>.20</w:t>
      </w:r>
      <w:r w:rsidR="00660411">
        <w:rPr>
          <w:rFonts w:ascii="Times New Roman" w:eastAsia="Calibri" w:hAnsi="Times New Roman" w:cs="Times New Roman"/>
          <w:sz w:val="28"/>
          <w:szCs w:val="28"/>
        </w:rPr>
        <w:t>25</w:t>
      </w:r>
      <w:r w:rsidR="00A37CD4" w:rsidRPr="00752059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660411">
        <w:rPr>
          <w:rFonts w:ascii="Times New Roman" w:eastAsia="Calibri" w:hAnsi="Times New Roman" w:cs="Times New Roman"/>
          <w:sz w:val="28"/>
          <w:szCs w:val="28"/>
        </w:rPr>
        <w:t>348/59</w:t>
      </w:r>
      <w:r w:rsidR="00A37CD4" w:rsidRPr="00752059">
        <w:rPr>
          <w:rFonts w:ascii="Times New Roman" w:eastAsia="Calibri" w:hAnsi="Times New Roman" w:cs="Times New Roman"/>
          <w:sz w:val="28"/>
          <w:szCs w:val="28"/>
        </w:rPr>
        <w:t xml:space="preserve"> «Об установлении земельного налога на территории Рузского </w:t>
      </w:r>
      <w:r w:rsidR="00660411">
        <w:rPr>
          <w:rFonts w:ascii="Times New Roman" w:eastAsia="Calibri" w:hAnsi="Times New Roman" w:cs="Times New Roman"/>
          <w:sz w:val="28"/>
          <w:szCs w:val="28"/>
        </w:rPr>
        <w:t>муниципальн</w:t>
      </w:r>
      <w:r w:rsidR="00A37CD4" w:rsidRPr="00752059">
        <w:rPr>
          <w:rFonts w:ascii="Times New Roman" w:eastAsia="Calibri" w:hAnsi="Times New Roman" w:cs="Times New Roman"/>
          <w:sz w:val="28"/>
          <w:szCs w:val="28"/>
        </w:rPr>
        <w:t>ого округа Московской области»</w:t>
      </w:r>
      <w:r w:rsidR="003E28DD" w:rsidRPr="003E28DD">
        <w:rPr>
          <w:rFonts w:ascii="Times New Roman" w:hAnsi="Times New Roman"/>
          <w:sz w:val="27"/>
          <w:szCs w:val="27"/>
        </w:rPr>
        <w:t xml:space="preserve"> </w:t>
      </w:r>
      <w:r w:rsidR="003E28DD" w:rsidRPr="003B576B">
        <w:rPr>
          <w:rFonts w:ascii="Times New Roman" w:hAnsi="Times New Roman"/>
          <w:sz w:val="27"/>
          <w:szCs w:val="27"/>
        </w:rPr>
        <w:t>(в редакции от 27.05.2026</w:t>
      </w:r>
      <w:r w:rsidR="000A3F1F">
        <w:rPr>
          <w:rFonts w:ascii="Times New Roman" w:hAnsi="Times New Roman"/>
          <w:sz w:val="27"/>
          <w:szCs w:val="27"/>
        </w:rPr>
        <w:t xml:space="preserve"> № 392/66</w:t>
      </w:r>
      <w:r w:rsidR="003E28DD" w:rsidRPr="003B576B">
        <w:rPr>
          <w:rFonts w:ascii="Times New Roman" w:hAnsi="Times New Roman"/>
          <w:sz w:val="27"/>
          <w:szCs w:val="27"/>
        </w:rPr>
        <w:t>)</w:t>
      </w:r>
      <w:r w:rsidR="00A37CD4" w:rsidRPr="007520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20E8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</w:p>
    <w:p w14:paraId="0BCA15A9" w14:textId="4EDFA8E7" w:rsidR="00752059" w:rsidRPr="005A23A3" w:rsidRDefault="003E28DD" w:rsidP="005A23A3">
      <w:pPr>
        <w:pStyle w:val="a3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4DA2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ы 7; 7.1; 7.2;</w:t>
      </w:r>
      <w:r w:rsidR="00654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8; 8.1; 8.2 </w:t>
      </w:r>
      <w:r w:rsidR="0070566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сключить.</w:t>
      </w:r>
      <w:r w:rsidR="00752059" w:rsidRPr="005A23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C66213" w14:textId="176DE3B6" w:rsidR="00752059" w:rsidRDefault="009D1944" w:rsidP="008020E8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59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705662" w:rsidRPr="00705662">
        <w:rPr>
          <w:rFonts w:ascii="Times New Roman" w:hAnsi="Times New Roman" w:cs="Times New Roman"/>
          <w:sz w:val="28"/>
          <w:szCs w:val="28"/>
        </w:rPr>
        <w:t>настоящее решение в сетевом издании - официальном сайте Рузского муниципального округа Московской области в информационно-коммуникационной сети «Интернет»: RUZAREGION.RU</w:t>
      </w:r>
      <w:r w:rsidRPr="00752059">
        <w:rPr>
          <w:rFonts w:ascii="Times New Roman" w:hAnsi="Times New Roman" w:cs="Times New Roman"/>
          <w:sz w:val="28"/>
          <w:szCs w:val="28"/>
        </w:rPr>
        <w:t>.</w:t>
      </w:r>
    </w:p>
    <w:p w14:paraId="7723715B" w14:textId="5A9646BF" w:rsidR="009D1944" w:rsidRPr="00752059" w:rsidRDefault="009D1944" w:rsidP="008020E8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59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3E28DD">
        <w:rPr>
          <w:rFonts w:ascii="Times New Roman" w:hAnsi="Times New Roman" w:cs="Times New Roman"/>
          <w:sz w:val="28"/>
          <w:szCs w:val="28"/>
        </w:rPr>
        <w:t>с 01.01.2027</w:t>
      </w:r>
      <w:r w:rsidRPr="00752059">
        <w:rPr>
          <w:rFonts w:ascii="Times New Roman" w:hAnsi="Times New Roman" w:cs="Times New Roman"/>
          <w:sz w:val="28"/>
          <w:szCs w:val="28"/>
        </w:rPr>
        <w:t>.</w:t>
      </w:r>
    </w:p>
    <w:p w14:paraId="69E986AC" w14:textId="77777777" w:rsidR="009D1944" w:rsidRPr="00FE5540" w:rsidRDefault="009D1944" w:rsidP="00FE5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6"/>
        <w:gridCol w:w="4911"/>
      </w:tblGrid>
      <w:tr w:rsidR="0074761F" w:rsidRPr="000E72DA" w14:paraId="6F1F2E4F" w14:textId="77777777" w:rsidTr="005B3667">
        <w:tc>
          <w:tcPr>
            <w:tcW w:w="5069" w:type="dxa"/>
          </w:tcPr>
          <w:p w14:paraId="14801592" w14:textId="77777777" w:rsidR="0074761F" w:rsidRPr="0074761F" w:rsidRDefault="0074761F" w:rsidP="005B3667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4761F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Глава </w:t>
            </w:r>
          </w:p>
          <w:p w14:paraId="10C846C0" w14:textId="77777777" w:rsidR="0074761F" w:rsidRPr="0074761F" w:rsidRDefault="0074761F" w:rsidP="005B3667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4761F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Рузского муниципального округа </w:t>
            </w:r>
          </w:p>
          <w:p w14:paraId="6E4EFCE1" w14:textId="77777777" w:rsidR="0074761F" w:rsidRPr="0074761F" w:rsidRDefault="0074761F" w:rsidP="005B3667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4761F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Московской области  </w:t>
            </w:r>
          </w:p>
          <w:p w14:paraId="6748285D" w14:textId="77777777" w:rsidR="0074761F" w:rsidRPr="0074761F" w:rsidRDefault="0074761F" w:rsidP="005B3667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64175E3" w14:textId="77777777" w:rsidR="0074761F" w:rsidRPr="0074761F" w:rsidRDefault="0074761F" w:rsidP="005B3667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8547A34" w14:textId="77777777" w:rsidR="0074761F" w:rsidRPr="0074761F" w:rsidRDefault="0074761F" w:rsidP="005B3667">
            <w:pPr>
              <w:tabs>
                <w:tab w:val="left" w:pos="7332"/>
              </w:tabs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4761F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______________ </w:t>
            </w:r>
            <w:r w:rsidRPr="0074761F">
              <w:rPr>
                <w:rFonts w:ascii="Times New Roman" w:hAnsi="Times New Roman" w:cs="Times New Roman"/>
                <w:sz w:val="28"/>
                <w:szCs w:val="28"/>
              </w:rPr>
              <w:t>А.А. Горбылёв</w:t>
            </w:r>
            <w:r w:rsidRPr="0074761F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</w:t>
            </w:r>
          </w:p>
        </w:tc>
        <w:tc>
          <w:tcPr>
            <w:tcW w:w="5070" w:type="dxa"/>
          </w:tcPr>
          <w:p w14:paraId="4BE0F694" w14:textId="77777777" w:rsidR="0074761F" w:rsidRPr="0074761F" w:rsidRDefault="0074761F" w:rsidP="005B3667">
            <w:pPr>
              <w:widowControl w:val="0"/>
              <w:spacing w:after="0" w:line="240" w:lineRule="auto"/>
              <w:ind w:left="885"/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4761F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 Совета депутатов</w:t>
            </w:r>
          </w:p>
          <w:p w14:paraId="106075DE" w14:textId="77777777" w:rsidR="0074761F" w:rsidRPr="0074761F" w:rsidRDefault="0074761F" w:rsidP="005B3667">
            <w:pPr>
              <w:widowControl w:val="0"/>
              <w:spacing w:after="0" w:line="240" w:lineRule="auto"/>
              <w:ind w:left="885"/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4761F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Рузского муниципального округа Московской области</w:t>
            </w:r>
          </w:p>
          <w:p w14:paraId="5F9680EA" w14:textId="77777777" w:rsidR="0074761F" w:rsidRPr="0074761F" w:rsidRDefault="0074761F" w:rsidP="005B3667">
            <w:pPr>
              <w:widowControl w:val="0"/>
              <w:spacing w:after="0" w:line="240" w:lineRule="auto"/>
              <w:ind w:left="885"/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BDC84D9" w14:textId="77777777" w:rsidR="0074761F" w:rsidRPr="0074761F" w:rsidRDefault="0074761F" w:rsidP="005B3667">
            <w:pPr>
              <w:widowControl w:val="0"/>
              <w:spacing w:after="0" w:line="240" w:lineRule="auto"/>
              <w:ind w:left="885"/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5E14BA1" w14:textId="7126BA9F" w:rsidR="0074761F" w:rsidRPr="0074761F" w:rsidRDefault="0074761F" w:rsidP="005B3667">
            <w:pPr>
              <w:widowControl w:val="0"/>
              <w:spacing w:after="0" w:line="240" w:lineRule="auto"/>
              <w:ind w:left="885"/>
              <w:jc w:val="both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4761F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_______________И.А. </w:t>
            </w:r>
            <w:proofErr w:type="spellStart"/>
            <w:r w:rsidRPr="0074761F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Вереина</w:t>
            </w:r>
            <w:proofErr w:type="spellEnd"/>
          </w:p>
        </w:tc>
      </w:tr>
    </w:tbl>
    <w:p w14:paraId="49C8A903" w14:textId="77777777" w:rsidR="00DC0236" w:rsidRDefault="00DC0236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4B16D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6D90E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F5A4E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5F55E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328BD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77D01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E9B2B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4E179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C8A69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7BC61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E5CA3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E706A" w14:textId="77777777" w:rsid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B3C52" w14:textId="77777777" w:rsidR="004D2895" w:rsidRPr="004D2895" w:rsidRDefault="004D2895" w:rsidP="004D28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895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14:paraId="4BF5F327" w14:textId="77777777" w:rsidR="004D2895" w:rsidRPr="004D2895" w:rsidRDefault="004D2895" w:rsidP="004D2895">
      <w:pPr>
        <w:tabs>
          <w:tab w:val="left" w:pos="6660"/>
        </w:tabs>
        <w:spacing w:after="0"/>
        <w:jc w:val="center"/>
        <w:rPr>
          <w:sz w:val="20"/>
          <w:szCs w:val="20"/>
        </w:rPr>
      </w:pPr>
      <w:r w:rsidRPr="004D2895">
        <w:rPr>
          <w:rFonts w:ascii="Times New Roman" w:hAnsi="Times New Roman" w:cs="Times New Roman"/>
          <w:sz w:val="24"/>
          <w:szCs w:val="24"/>
        </w:rPr>
        <w:t xml:space="preserve">к проекту </w:t>
      </w:r>
      <w:r w:rsidRPr="004D2895">
        <w:rPr>
          <w:rFonts w:ascii="Times New Roman" w:hAnsi="Times New Roman"/>
          <w:sz w:val="24"/>
          <w:szCs w:val="24"/>
        </w:rPr>
        <w:t>Решения Совета депутатов Рузского муниципального округа Московской области «О внесении изменений в решение Совета депутатов Рузского муниципального округа Московской области от 26.11.2025 № 348/59 «Об установлении земельного налога на территории Рузского муниципального округа Московской области»</w:t>
      </w:r>
      <w:r w:rsidRPr="004D2895">
        <w:rPr>
          <w:sz w:val="20"/>
          <w:szCs w:val="20"/>
        </w:rPr>
        <w:t xml:space="preserve"> </w:t>
      </w:r>
    </w:p>
    <w:p w14:paraId="357DF616" w14:textId="77777777" w:rsidR="004D2895" w:rsidRPr="004D2895" w:rsidRDefault="004D2895" w:rsidP="004D2895">
      <w:pPr>
        <w:tabs>
          <w:tab w:val="left" w:pos="666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D2895">
        <w:rPr>
          <w:rFonts w:ascii="Times New Roman" w:hAnsi="Times New Roman"/>
          <w:sz w:val="24"/>
          <w:szCs w:val="24"/>
        </w:rPr>
        <w:t>(в редакции от 27.05.2026 № 392/66)</w:t>
      </w:r>
    </w:p>
    <w:p w14:paraId="3C567871" w14:textId="77777777" w:rsidR="004D2895" w:rsidRPr="004D2895" w:rsidRDefault="004D2895" w:rsidP="004D2895">
      <w:pPr>
        <w:tabs>
          <w:tab w:val="left" w:pos="66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5767B5" w14:textId="77777777" w:rsidR="004D2895" w:rsidRPr="004D2895" w:rsidRDefault="004D2895" w:rsidP="004D2895">
      <w:pPr>
        <w:pStyle w:val="ad"/>
        <w:spacing w:line="276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bookmarkStart w:id="0" w:name="_Hlk224137411"/>
      <w:r w:rsidRPr="004D2895">
        <w:rPr>
          <w:rFonts w:ascii="Times New Roman" w:hAnsi="Times New Roman"/>
          <w:sz w:val="24"/>
          <w:szCs w:val="24"/>
        </w:rPr>
        <w:t>Проект Решения Совета депутатов Рузского муниципального округа Московской области «</w:t>
      </w:r>
      <w:bookmarkEnd w:id="0"/>
      <w:r w:rsidRPr="004D2895">
        <w:rPr>
          <w:rFonts w:ascii="Times New Roman" w:hAnsi="Times New Roman"/>
          <w:sz w:val="24"/>
          <w:szCs w:val="24"/>
        </w:rPr>
        <w:t>«О внесении изменений в решение Совета депутатов Рузского муниципального округа Московской области от 26.11.2025 № 348/59 «Об установлении земельного налога на территории Рузского муниципального округа Московской области»» (далее ‒ проект решения) разработан Финансовым управлением Администрации Рузского муниципального округа в целях реализации положений главы 31 Налогового кодекса Российской Федерации (далее – НК РФ)</w:t>
      </w:r>
      <w:r w:rsidRPr="004D2895">
        <w:rPr>
          <w:rFonts w:ascii="Times New Roman" w:hAnsi="Times New Roman"/>
          <w:spacing w:val="-4"/>
          <w:sz w:val="24"/>
          <w:szCs w:val="24"/>
        </w:rPr>
        <w:t>.</w:t>
      </w:r>
    </w:p>
    <w:p w14:paraId="203270BC" w14:textId="77777777" w:rsidR="004D2895" w:rsidRPr="004D2895" w:rsidRDefault="004D2895" w:rsidP="004D2895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2895">
        <w:rPr>
          <w:rFonts w:ascii="Times New Roman" w:hAnsi="Times New Roman"/>
          <w:sz w:val="24"/>
          <w:szCs w:val="24"/>
        </w:rPr>
        <w:t>В рамках работы по оценке эффективности и оптимизации налоговых льгот, минимизации недополученных доходов бюджета Рузского муниципального округа Московской области предлагается исключить с 01.01.2027 следующие льготы:</w:t>
      </w:r>
    </w:p>
    <w:p w14:paraId="4A1B97F1" w14:textId="77777777" w:rsidR="004D2895" w:rsidRPr="004D2895" w:rsidRDefault="004D2895" w:rsidP="004D2895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2895">
        <w:rPr>
          <w:rFonts w:ascii="Times New Roman" w:hAnsi="Times New Roman"/>
          <w:sz w:val="24"/>
          <w:szCs w:val="24"/>
        </w:rPr>
        <w:t>- в размере 90% в отношении земельных участков, находящихся в собственности лечебно-профилактических организаций, учредителями которых являются некоммерческие организации профессиональных союзов и их объединений. Причина - льготирование хозяйствующих субъектов не рекомендуется;</w:t>
      </w:r>
    </w:p>
    <w:p w14:paraId="1FA0C282" w14:textId="77777777" w:rsidR="004D2895" w:rsidRPr="004D2895" w:rsidRDefault="004D2895" w:rsidP="004D2895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2895">
        <w:rPr>
          <w:rFonts w:ascii="Times New Roman" w:hAnsi="Times New Roman"/>
          <w:sz w:val="24"/>
          <w:szCs w:val="24"/>
        </w:rPr>
        <w:t>- в размере 90% в отношении земельных участков, предназначенных для эксплуатации объектов спорта и спортивных сооружений, находящихся в собственности общественных организаций. Причина - льготирование общественных организаций, получающих финансирование из бюджета Московской области, не рекомендуется (не предусмотрен учет данных выпадающих доходов в расчете дотации на выравнивание бюджетной обеспеченности бюджету Рузского муниципального округа из бюджета Московской области);</w:t>
      </w:r>
    </w:p>
    <w:p w14:paraId="7552B36A" w14:textId="77777777" w:rsidR="004D2895" w:rsidRPr="004D2895" w:rsidRDefault="004D2895" w:rsidP="004D2895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2895">
        <w:rPr>
          <w:rFonts w:ascii="Times New Roman" w:hAnsi="Times New Roman"/>
          <w:sz w:val="24"/>
          <w:szCs w:val="24"/>
        </w:rPr>
        <w:t>- в размере 40% в отношении земельных участков, находящихся в собственности Федеральных государственных бюджетных (автономных) образовательных учреждений высшего образования. Причина – не предусмотрен учет данных выпадающих доходов в расчете дотации на выравнивание бюджетной обеспеченности бюджету Рузского муниципального округа из бюджета Московской области.</w:t>
      </w:r>
    </w:p>
    <w:p w14:paraId="00B9E093" w14:textId="77777777" w:rsidR="004D2895" w:rsidRPr="004D2895" w:rsidRDefault="004D2895" w:rsidP="004D2895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2895">
        <w:rPr>
          <w:rFonts w:ascii="Times New Roman" w:hAnsi="Times New Roman"/>
          <w:sz w:val="24"/>
          <w:szCs w:val="24"/>
        </w:rPr>
        <w:t>Объем дополнительных доходов бюджета Рузского муниципального округа от отмены вышеуказанных льгот составит порядка 8,6 млн. руб. в 2027 и последующем годах.</w:t>
      </w:r>
    </w:p>
    <w:p w14:paraId="75E90CA4" w14:textId="77777777" w:rsidR="004D2895" w:rsidRPr="004D2895" w:rsidRDefault="004D2895" w:rsidP="004D2895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2895">
        <w:rPr>
          <w:rFonts w:ascii="Times New Roman" w:hAnsi="Times New Roman"/>
          <w:sz w:val="24"/>
          <w:szCs w:val="24"/>
        </w:rPr>
        <w:t>Принятие данного проекта решения не потребует дополнительного финансирования и не приведет к изменению параметров бюджета Рузского муниципального округа Московской области в 2026 финансовом году.</w:t>
      </w:r>
    </w:p>
    <w:p w14:paraId="0896D3FD" w14:textId="77777777" w:rsidR="004D2895" w:rsidRPr="004D2895" w:rsidRDefault="004D2895" w:rsidP="004D2895">
      <w:pPr>
        <w:pStyle w:val="ab"/>
        <w:spacing w:after="0"/>
        <w:ind w:firstLine="680"/>
        <w:jc w:val="both"/>
        <w:rPr>
          <w:sz w:val="24"/>
          <w:szCs w:val="24"/>
        </w:rPr>
      </w:pPr>
    </w:p>
    <w:p w14:paraId="1D4F38D9" w14:textId="77777777" w:rsidR="004D2895" w:rsidRPr="004D2895" w:rsidRDefault="004D2895" w:rsidP="004D28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895"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</w:p>
    <w:p w14:paraId="0344AF8F" w14:textId="77777777" w:rsidR="004D2895" w:rsidRPr="004D2895" w:rsidRDefault="004D2895" w:rsidP="004D28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895">
        <w:rPr>
          <w:rFonts w:ascii="Times New Roman" w:hAnsi="Times New Roman" w:cs="Times New Roman"/>
          <w:sz w:val="24"/>
          <w:szCs w:val="24"/>
        </w:rPr>
        <w:t>Администрации Рузского муниципального округа</w:t>
      </w:r>
      <w:r w:rsidRPr="004D2895">
        <w:rPr>
          <w:rFonts w:ascii="Times New Roman" w:hAnsi="Times New Roman" w:cs="Times New Roman"/>
          <w:sz w:val="24"/>
          <w:szCs w:val="24"/>
        </w:rPr>
        <w:tab/>
      </w:r>
      <w:r w:rsidRPr="004D2895">
        <w:rPr>
          <w:rFonts w:ascii="Times New Roman" w:hAnsi="Times New Roman" w:cs="Times New Roman"/>
          <w:sz w:val="24"/>
          <w:szCs w:val="24"/>
        </w:rPr>
        <w:tab/>
      </w:r>
      <w:r w:rsidRPr="004D2895">
        <w:rPr>
          <w:rFonts w:ascii="Times New Roman" w:hAnsi="Times New Roman" w:cs="Times New Roman"/>
          <w:sz w:val="24"/>
          <w:szCs w:val="24"/>
        </w:rPr>
        <w:tab/>
      </w:r>
      <w:r w:rsidRPr="004D2895">
        <w:rPr>
          <w:rFonts w:ascii="Times New Roman" w:hAnsi="Times New Roman" w:cs="Times New Roman"/>
          <w:sz w:val="24"/>
          <w:szCs w:val="24"/>
        </w:rPr>
        <w:tab/>
        <w:t xml:space="preserve">    В.Б. </w:t>
      </w:r>
      <w:proofErr w:type="spellStart"/>
      <w:r w:rsidRPr="004D2895">
        <w:rPr>
          <w:rFonts w:ascii="Times New Roman" w:hAnsi="Times New Roman" w:cs="Times New Roman"/>
          <w:sz w:val="24"/>
          <w:szCs w:val="24"/>
        </w:rPr>
        <w:t>Буздина</w:t>
      </w:r>
      <w:proofErr w:type="spellEnd"/>
    </w:p>
    <w:p w14:paraId="7D0FA270" w14:textId="77777777" w:rsidR="004D2895" w:rsidRPr="004D2895" w:rsidRDefault="004D2895" w:rsidP="004D28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D7AA4F" w14:textId="77777777" w:rsidR="004D2895" w:rsidRPr="004D2895" w:rsidRDefault="004D2895" w:rsidP="004D28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895">
        <w:rPr>
          <w:rFonts w:ascii="Times New Roman" w:hAnsi="Times New Roman" w:cs="Times New Roman"/>
          <w:sz w:val="24"/>
          <w:szCs w:val="24"/>
        </w:rPr>
        <w:t>Первый Заместитель Главы</w:t>
      </w:r>
    </w:p>
    <w:p w14:paraId="7BAD80C5" w14:textId="77777777" w:rsidR="004D2895" w:rsidRDefault="004D2895" w:rsidP="004D28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895">
        <w:rPr>
          <w:rFonts w:ascii="Times New Roman" w:hAnsi="Times New Roman" w:cs="Times New Roman"/>
          <w:sz w:val="24"/>
          <w:szCs w:val="24"/>
        </w:rPr>
        <w:t>Рузского муниципального округа</w:t>
      </w:r>
      <w:r w:rsidRPr="004D2895">
        <w:rPr>
          <w:rFonts w:ascii="Times New Roman" w:hAnsi="Times New Roman" w:cs="Times New Roman"/>
          <w:sz w:val="24"/>
          <w:szCs w:val="24"/>
        </w:rPr>
        <w:tab/>
      </w:r>
      <w:r w:rsidRPr="004D2895">
        <w:rPr>
          <w:rFonts w:ascii="Times New Roman" w:hAnsi="Times New Roman" w:cs="Times New Roman"/>
          <w:sz w:val="24"/>
          <w:szCs w:val="24"/>
        </w:rPr>
        <w:tab/>
      </w:r>
      <w:r w:rsidRPr="004D2895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D2895">
        <w:rPr>
          <w:rFonts w:ascii="Times New Roman" w:hAnsi="Times New Roman" w:cs="Times New Roman"/>
          <w:sz w:val="24"/>
          <w:szCs w:val="24"/>
        </w:rPr>
        <w:tab/>
      </w:r>
      <w:r w:rsidRPr="004D2895">
        <w:rPr>
          <w:rFonts w:ascii="Times New Roman" w:hAnsi="Times New Roman" w:cs="Times New Roman"/>
          <w:sz w:val="24"/>
          <w:szCs w:val="24"/>
        </w:rPr>
        <w:tab/>
      </w:r>
      <w:r w:rsidRPr="004D2895">
        <w:rPr>
          <w:rFonts w:ascii="Times New Roman" w:hAnsi="Times New Roman" w:cs="Times New Roman"/>
          <w:sz w:val="24"/>
          <w:szCs w:val="24"/>
        </w:rPr>
        <w:tab/>
        <w:t xml:space="preserve">    В.Ю. Пархоменко</w:t>
      </w:r>
    </w:p>
    <w:p w14:paraId="2B21C248" w14:textId="77777777" w:rsidR="004D2895" w:rsidRPr="004D2895" w:rsidRDefault="004D2895" w:rsidP="004D28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32113C" w14:textId="77777777" w:rsidR="004D2895" w:rsidRPr="004D2895" w:rsidRDefault="004D2895" w:rsidP="004D28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14:paraId="7DCBF473" w14:textId="77777777" w:rsidR="004D2895" w:rsidRPr="004D2895" w:rsidRDefault="004D2895" w:rsidP="004D28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D2895">
        <w:rPr>
          <w:rFonts w:ascii="Times New Roman" w:hAnsi="Times New Roman" w:cs="Times New Roman"/>
          <w:sz w:val="18"/>
          <w:szCs w:val="18"/>
        </w:rPr>
        <w:t>Исп.: Егоров Алексей Александрович</w:t>
      </w:r>
    </w:p>
    <w:p w14:paraId="146DCED3" w14:textId="77777777" w:rsidR="004D2895" w:rsidRPr="004D2895" w:rsidRDefault="004D2895" w:rsidP="004D28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D2895">
        <w:rPr>
          <w:rFonts w:ascii="Times New Roman" w:hAnsi="Times New Roman" w:cs="Times New Roman"/>
          <w:sz w:val="18"/>
          <w:szCs w:val="18"/>
        </w:rPr>
        <w:t>Финансовое управление Администрации Рузского муниципального округа</w:t>
      </w:r>
    </w:p>
    <w:p w14:paraId="53A42F9F" w14:textId="77777777" w:rsidR="004D2895" w:rsidRPr="004D2895" w:rsidRDefault="004D2895" w:rsidP="004D28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D2895">
        <w:rPr>
          <w:rFonts w:ascii="Times New Roman" w:hAnsi="Times New Roman" w:cs="Times New Roman"/>
          <w:sz w:val="18"/>
          <w:szCs w:val="18"/>
        </w:rPr>
        <w:t>тел</w:t>
      </w:r>
      <w:r w:rsidRPr="004D2895">
        <w:rPr>
          <w:rFonts w:ascii="Times New Roman" w:hAnsi="Times New Roman" w:cs="Times New Roman"/>
          <w:sz w:val="18"/>
          <w:szCs w:val="18"/>
          <w:lang w:val="en-US"/>
        </w:rPr>
        <w:t>.: 8 (49627) 50-276, e-mail: ruza_finruza@mosreg.ru</w:t>
      </w:r>
    </w:p>
    <w:p w14:paraId="02024059" w14:textId="77777777" w:rsidR="004D2895" w:rsidRPr="004D2895" w:rsidRDefault="004D2895" w:rsidP="0074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D2895" w:rsidRPr="004D2895" w:rsidSect="0074761F">
      <w:footerReference w:type="default" r:id="rId8"/>
      <w:pgSz w:w="11906" w:h="16838" w:code="9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2D126" w14:textId="77777777" w:rsidR="007E3AE3" w:rsidRDefault="007E3AE3" w:rsidP="00C7018A">
      <w:pPr>
        <w:spacing w:after="0" w:line="240" w:lineRule="auto"/>
      </w:pPr>
      <w:r>
        <w:separator/>
      </w:r>
    </w:p>
  </w:endnote>
  <w:endnote w:type="continuationSeparator" w:id="0">
    <w:p w14:paraId="45C967E6" w14:textId="77777777" w:rsidR="007E3AE3" w:rsidRDefault="007E3AE3" w:rsidP="00C7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4221663"/>
      <w:docPartObj>
        <w:docPartGallery w:val="Page Numbers (Bottom of Page)"/>
        <w:docPartUnique/>
      </w:docPartObj>
    </w:sdtPr>
    <w:sdtEndPr/>
    <w:sdtContent>
      <w:p w14:paraId="54D013C3" w14:textId="437BAC60" w:rsidR="007E3AE3" w:rsidRDefault="00201C1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F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92FD93" w14:textId="77777777" w:rsidR="007E3AE3" w:rsidRDefault="007E3A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8A21F" w14:textId="77777777" w:rsidR="007E3AE3" w:rsidRDefault="007E3AE3" w:rsidP="00C7018A">
      <w:pPr>
        <w:spacing w:after="0" w:line="240" w:lineRule="auto"/>
      </w:pPr>
      <w:r>
        <w:separator/>
      </w:r>
    </w:p>
  </w:footnote>
  <w:footnote w:type="continuationSeparator" w:id="0">
    <w:p w14:paraId="0C8DAFD1" w14:textId="77777777" w:rsidR="007E3AE3" w:rsidRDefault="007E3AE3" w:rsidP="00C70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F0B71"/>
    <w:multiLevelType w:val="hybridMultilevel"/>
    <w:tmpl w:val="2512863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9E93F21"/>
    <w:multiLevelType w:val="multilevel"/>
    <w:tmpl w:val="2D48ACF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4A055488"/>
    <w:multiLevelType w:val="multilevel"/>
    <w:tmpl w:val="A8B477C0"/>
    <w:lvl w:ilvl="0">
      <w:start w:val="1"/>
      <w:numFmt w:val="decimal"/>
      <w:suff w:val="space"/>
      <w:lvlText w:val="%1."/>
      <w:lvlJc w:val="left"/>
      <w:pPr>
        <w:ind w:left="426" w:hanging="284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0" w:hanging="2160"/>
      </w:pPr>
      <w:rPr>
        <w:rFonts w:hint="default"/>
      </w:rPr>
    </w:lvl>
  </w:abstractNum>
  <w:abstractNum w:abstractNumId="3" w15:restartNumberingAfterBreak="0">
    <w:nsid w:val="7796795B"/>
    <w:multiLevelType w:val="multilevel"/>
    <w:tmpl w:val="2D48ACF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 w16cid:durableId="662857001">
    <w:abstractNumId w:val="2"/>
  </w:num>
  <w:num w:numId="2" w16cid:durableId="1800494127">
    <w:abstractNumId w:val="1"/>
  </w:num>
  <w:num w:numId="3" w16cid:durableId="724373395">
    <w:abstractNumId w:val="0"/>
  </w:num>
  <w:num w:numId="4" w16cid:durableId="50359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1BA"/>
    <w:rsid w:val="00012714"/>
    <w:rsid w:val="00025E5D"/>
    <w:rsid w:val="000321C2"/>
    <w:rsid w:val="000672B5"/>
    <w:rsid w:val="00086A9A"/>
    <w:rsid w:val="000A3F1F"/>
    <w:rsid w:val="000A524E"/>
    <w:rsid w:val="000A5B23"/>
    <w:rsid w:val="0013244D"/>
    <w:rsid w:val="00132E8B"/>
    <w:rsid w:val="00132F8F"/>
    <w:rsid w:val="0016389C"/>
    <w:rsid w:val="001656E4"/>
    <w:rsid w:val="00197835"/>
    <w:rsid w:val="001A05F6"/>
    <w:rsid w:val="001D2CA7"/>
    <w:rsid w:val="00201C12"/>
    <w:rsid w:val="00221A3E"/>
    <w:rsid w:val="002873ED"/>
    <w:rsid w:val="0029310E"/>
    <w:rsid w:val="0029564D"/>
    <w:rsid w:val="002A036E"/>
    <w:rsid w:val="002A5373"/>
    <w:rsid w:val="002B244E"/>
    <w:rsid w:val="002D23FC"/>
    <w:rsid w:val="002F3E9C"/>
    <w:rsid w:val="00304BB9"/>
    <w:rsid w:val="00337F12"/>
    <w:rsid w:val="00367BB3"/>
    <w:rsid w:val="00374EE0"/>
    <w:rsid w:val="00384C9C"/>
    <w:rsid w:val="003952A4"/>
    <w:rsid w:val="003C7CBB"/>
    <w:rsid w:val="003E28DD"/>
    <w:rsid w:val="00403F3D"/>
    <w:rsid w:val="0041386D"/>
    <w:rsid w:val="00430C58"/>
    <w:rsid w:val="00460287"/>
    <w:rsid w:val="00470D01"/>
    <w:rsid w:val="00497DF2"/>
    <w:rsid w:val="004A1DDE"/>
    <w:rsid w:val="004D2895"/>
    <w:rsid w:val="004E266C"/>
    <w:rsid w:val="004F1D91"/>
    <w:rsid w:val="00523A9B"/>
    <w:rsid w:val="0059074C"/>
    <w:rsid w:val="005A23A3"/>
    <w:rsid w:val="005B24B5"/>
    <w:rsid w:val="005C359D"/>
    <w:rsid w:val="005D34E7"/>
    <w:rsid w:val="005E1AE6"/>
    <w:rsid w:val="006318DB"/>
    <w:rsid w:val="0064329D"/>
    <w:rsid w:val="00652E7E"/>
    <w:rsid w:val="00654DA2"/>
    <w:rsid w:val="00660411"/>
    <w:rsid w:val="00674525"/>
    <w:rsid w:val="00682071"/>
    <w:rsid w:val="00692916"/>
    <w:rsid w:val="006D5CE9"/>
    <w:rsid w:val="00705662"/>
    <w:rsid w:val="0070615E"/>
    <w:rsid w:val="00721FE9"/>
    <w:rsid w:val="00725F9E"/>
    <w:rsid w:val="0074761F"/>
    <w:rsid w:val="00752059"/>
    <w:rsid w:val="0075403E"/>
    <w:rsid w:val="007B081C"/>
    <w:rsid w:val="007D5A06"/>
    <w:rsid w:val="007E3AE3"/>
    <w:rsid w:val="007E7C86"/>
    <w:rsid w:val="007F390F"/>
    <w:rsid w:val="008020E8"/>
    <w:rsid w:val="0086626F"/>
    <w:rsid w:val="008672A7"/>
    <w:rsid w:val="008C4395"/>
    <w:rsid w:val="008E260B"/>
    <w:rsid w:val="008F2AC9"/>
    <w:rsid w:val="0092340A"/>
    <w:rsid w:val="009263B0"/>
    <w:rsid w:val="0094463B"/>
    <w:rsid w:val="00974520"/>
    <w:rsid w:val="009A674C"/>
    <w:rsid w:val="009B1E7B"/>
    <w:rsid w:val="009B7851"/>
    <w:rsid w:val="009B798C"/>
    <w:rsid w:val="009D1944"/>
    <w:rsid w:val="00A02FDB"/>
    <w:rsid w:val="00A20461"/>
    <w:rsid w:val="00A37CD4"/>
    <w:rsid w:val="00A449B2"/>
    <w:rsid w:val="00A57590"/>
    <w:rsid w:val="00A741C0"/>
    <w:rsid w:val="00A868C0"/>
    <w:rsid w:val="00AA207C"/>
    <w:rsid w:val="00AE505C"/>
    <w:rsid w:val="00BB7DF6"/>
    <w:rsid w:val="00BD619C"/>
    <w:rsid w:val="00BD7609"/>
    <w:rsid w:val="00BF5339"/>
    <w:rsid w:val="00C1349C"/>
    <w:rsid w:val="00C24C95"/>
    <w:rsid w:val="00C24F96"/>
    <w:rsid w:val="00C57E28"/>
    <w:rsid w:val="00C7018A"/>
    <w:rsid w:val="00C70D6C"/>
    <w:rsid w:val="00C771BA"/>
    <w:rsid w:val="00C774DB"/>
    <w:rsid w:val="00C7782B"/>
    <w:rsid w:val="00C82209"/>
    <w:rsid w:val="00CA2B2D"/>
    <w:rsid w:val="00CA624E"/>
    <w:rsid w:val="00CB6251"/>
    <w:rsid w:val="00CB755D"/>
    <w:rsid w:val="00CC022A"/>
    <w:rsid w:val="00CD2506"/>
    <w:rsid w:val="00CE3768"/>
    <w:rsid w:val="00CF2E24"/>
    <w:rsid w:val="00CF53D7"/>
    <w:rsid w:val="00D06F2B"/>
    <w:rsid w:val="00D13349"/>
    <w:rsid w:val="00D1748B"/>
    <w:rsid w:val="00D17DAF"/>
    <w:rsid w:val="00D30C54"/>
    <w:rsid w:val="00D45A56"/>
    <w:rsid w:val="00D511E4"/>
    <w:rsid w:val="00D55667"/>
    <w:rsid w:val="00D56671"/>
    <w:rsid w:val="00D61437"/>
    <w:rsid w:val="00D64F98"/>
    <w:rsid w:val="00D845B5"/>
    <w:rsid w:val="00D97679"/>
    <w:rsid w:val="00DC0236"/>
    <w:rsid w:val="00DD6E02"/>
    <w:rsid w:val="00E167AE"/>
    <w:rsid w:val="00E212F0"/>
    <w:rsid w:val="00E54CF7"/>
    <w:rsid w:val="00E96ADA"/>
    <w:rsid w:val="00EC2474"/>
    <w:rsid w:val="00F06F89"/>
    <w:rsid w:val="00F51099"/>
    <w:rsid w:val="00F741A8"/>
    <w:rsid w:val="00F76204"/>
    <w:rsid w:val="00F848CE"/>
    <w:rsid w:val="00F925B3"/>
    <w:rsid w:val="00FA7E22"/>
    <w:rsid w:val="00FB0EF4"/>
    <w:rsid w:val="00FC3697"/>
    <w:rsid w:val="00FD6DAD"/>
    <w:rsid w:val="00FE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E6F1"/>
  <w15:docId w15:val="{3292241E-199C-4BB0-AB7A-816E5D40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1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1BA"/>
    <w:pPr>
      <w:ind w:left="720"/>
      <w:contextualSpacing/>
    </w:pPr>
  </w:style>
  <w:style w:type="paragraph" w:customStyle="1" w:styleId="1">
    <w:name w:val="Обычный1"/>
    <w:rsid w:val="00C771B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4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4C9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976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70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018A"/>
  </w:style>
  <w:style w:type="paragraph" w:styleId="a8">
    <w:name w:val="footer"/>
    <w:basedOn w:val="a"/>
    <w:link w:val="a9"/>
    <w:uiPriority w:val="99"/>
    <w:unhideWhenUsed/>
    <w:rsid w:val="00C70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018A"/>
  </w:style>
  <w:style w:type="paragraph" w:customStyle="1" w:styleId="ConsPlusTitle">
    <w:name w:val="ConsPlusTitle"/>
    <w:rsid w:val="00D45A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Hyperlink"/>
    <w:basedOn w:val="a0"/>
    <w:uiPriority w:val="99"/>
    <w:unhideWhenUsed/>
    <w:rsid w:val="00FE5540"/>
    <w:rPr>
      <w:color w:val="0563C1" w:themeColor="hyperlink"/>
      <w:u w:val="single"/>
    </w:rPr>
  </w:style>
  <w:style w:type="paragraph" w:styleId="ab">
    <w:name w:val="Body Text"/>
    <w:basedOn w:val="a"/>
    <w:link w:val="ac"/>
    <w:rsid w:val="004D2895"/>
    <w:pPr>
      <w:suppressAutoHyphens/>
      <w:spacing w:after="140"/>
    </w:pPr>
    <w:rPr>
      <w:rFonts w:ascii="Calibri" w:eastAsia="Calibri" w:hAnsi="Calibri" w:cs="Times New Roman"/>
      <w:lang w:eastAsia="zh-CN"/>
    </w:rPr>
  </w:style>
  <w:style w:type="character" w:customStyle="1" w:styleId="ac">
    <w:name w:val="Основной текст Знак"/>
    <w:basedOn w:val="a0"/>
    <w:link w:val="ab"/>
    <w:rsid w:val="004D2895"/>
    <w:rPr>
      <w:rFonts w:ascii="Calibri" w:eastAsia="Calibri" w:hAnsi="Calibri" w:cs="Times New Roman"/>
      <w:lang w:eastAsia="zh-CN"/>
    </w:rPr>
  </w:style>
  <w:style w:type="paragraph" w:styleId="ad">
    <w:name w:val="No Spacing"/>
    <w:qFormat/>
    <w:rsid w:val="004D289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EF186-2AC2-4AF5-BEC0-3CDFD5A41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 Рузского района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seva.1303@mail.ru</dc:creator>
  <cp:lastModifiedBy>алексей егоров</cp:lastModifiedBy>
  <cp:revision>2</cp:revision>
  <cp:lastPrinted>2026-04-03T12:15:00Z</cp:lastPrinted>
  <dcterms:created xsi:type="dcterms:W3CDTF">2026-08-05T11:42:00Z</dcterms:created>
  <dcterms:modified xsi:type="dcterms:W3CDTF">2026-08-05T11:42:00Z</dcterms:modified>
</cp:coreProperties>
</file>