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C1351" w14:textId="77777777" w:rsidR="00A3714D" w:rsidRDefault="00A3714D" w:rsidP="00A3714D">
      <w:pPr>
        <w:tabs>
          <w:tab w:val="left" w:pos="4076"/>
        </w:tabs>
        <w:jc w:val="center"/>
        <w:rPr>
          <w:b/>
          <w:bCs/>
          <w:spacing w:val="40"/>
          <w:sz w:val="40"/>
          <w:szCs w:val="40"/>
        </w:rPr>
      </w:pPr>
    </w:p>
    <w:p w14:paraId="3C8DFABE" w14:textId="77777777" w:rsidR="00A3714D" w:rsidRDefault="00DB3616" w:rsidP="00A3714D">
      <w:pPr>
        <w:tabs>
          <w:tab w:val="left" w:pos="4076"/>
        </w:tabs>
        <w:jc w:val="center"/>
        <w:rPr>
          <w:b/>
          <w:bCs/>
          <w:spacing w:val="40"/>
          <w:sz w:val="40"/>
          <w:szCs w:val="40"/>
        </w:rPr>
      </w:pPr>
      <w:r>
        <w:rPr>
          <w:b/>
          <w:bCs/>
          <w:noProof/>
          <w:spacing w:val="40"/>
          <w:sz w:val="40"/>
          <w:szCs w:val="40"/>
        </w:rPr>
        <w:drawing>
          <wp:inline distT="0" distB="0" distL="0" distR="0" wp14:anchorId="67C2C39B" wp14:editId="35D6F62A">
            <wp:extent cx="590550" cy="742950"/>
            <wp:effectExtent l="0" t="0" r="0" b="0"/>
            <wp:docPr id="1" name="Рисунок 1" descr="РузскийГО-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узскийГО-ПП-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inline>
        </w:drawing>
      </w:r>
    </w:p>
    <w:p w14:paraId="2DD92FA7" w14:textId="77777777" w:rsidR="00E949E3" w:rsidRPr="00127D69" w:rsidRDefault="00E949E3" w:rsidP="0095024D">
      <w:pPr>
        <w:tabs>
          <w:tab w:val="left" w:pos="4076"/>
        </w:tabs>
        <w:rPr>
          <w:b/>
          <w:bCs/>
          <w:spacing w:val="40"/>
          <w:sz w:val="40"/>
          <w:szCs w:val="40"/>
        </w:rPr>
      </w:pPr>
    </w:p>
    <w:p w14:paraId="0005F157" w14:textId="77777777" w:rsidR="00E949E3" w:rsidRPr="00073460" w:rsidRDefault="00E80CAE" w:rsidP="00067CC7">
      <w:pPr>
        <w:tabs>
          <w:tab w:val="left" w:pos="4076"/>
        </w:tabs>
        <w:jc w:val="center"/>
        <w:rPr>
          <w:b/>
          <w:bCs/>
          <w:sz w:val="28"/>
          <w:szCs w:val="28"/>
        </w:rPr>
      </w:pPr>
      <w:r>
        <w:rPr>
          <w:b/>
          <w:bCs/>
          <w:sz w:val="28"/>
          <w:szCs w:val="28"/>
        </w:rPr>
        <w:t>АДМИНИСТРАЦИЯ</w:t>
      </w:r>
      <w:r w:rsidR="00365A4B">
        <w:rPr>
          <w:b/>
          <w:bCs/>
          <w:sz w:val="28"/>
          <w:szCs w:val="28"/>
        </w:rPr>
        <w:t xml:space="preserve"> РУЗСКОГО</w:t>
      </w:r>
      <w:r w:rsidR="000967DB" w:rsidRPr="00073460">
        <w:rPr>
          <w:b/>
          <w:bCs/>
          <w:sz w:val="28"/>
          <w:szCs w:val="28"/>
        </w:rPr>
        <w:t xml:space="preserve"> </w:t>
      </w:r>
      <w:r w:rsidR="00365A4B">
        <w:rPr>
          <w:b/>
          <w:bCs/>
          <w:sz w:val="28"/>
          <w:szCs w:val="28"/>
        </w:rPr>
        <w:t>МУНИЦИПАЛЬНОГО</w:t>
      </w:r>
      <w:r w:rsidR="00127D69" w:rsidRPr="00073460">
        <w:rPr>
          <w:b/>
          <w:bCs/>
          <w:sz w:val="28"/>
          <w:szCs w:val="28"/>
        </w:rPr>
        <w:t xml:space="preserve"> ОКРУГА</w:t>
      </w:r>
    </w:p>
    <w:p w14:paraId="7F0837A5" w14:textId="77777777" w:rsidR="00E949E3" w:rsidRPr="00073460" w:rsidRDefault="00E949E3" w:rsidP="00067CC7">
      <w:pPr>
        <w:pStyle w:val="1"/>
        <w:rPr>
          <w:sz w:val="28"/>
          <w:szCs w:val="28"/>
        </w:rPr>
      </w:pPr>
      <w:r w:rsidRPr="00073460">
        <w:rPr>
          <w:sz w:val="28"/>
          <w:szCs w:val="28"/>
        </w:rPr>
        <w:t>МОСКОВСКОЙ ОБЛАСТИ</w:t>
      </w:r>
    </w:p>
    <w:p w14:paraId="794BB91D" w14:textId="77777777" w:rsidR="00461830" w:rsidRPr="00461830" w:rsidRDefault="00461830" w:rsidP="00461830"/>
    <w:p w14:paraId="69098532" w14:textId="77777777" w:rsidR="00073460" w:rsidRDefault="00054E23" w:rsidP="00073460">
      <w:pPr>
        <w:jc w:val="center"/>
        <w:rPr>
          <w:b/>
          <w:sz w:val="40"/>
          <w:szCs w:val="40"/>
        </w:rPr>
      </w:pPr>
      <w:r>
        <w:rPr>
          <w:b/>
          <w:sz w:val="40"/>
          <w:szCs w:val="40"/>
        </w:rPr>
        <w:t>ПОСТАНОВЛЕНИЕ</w:t>
      </w:r>
      <w:r w:rsidR="00E80CAE">
        <w:rPr>
          <w:b/>
          <w:sz w:val="40"/>
          <w:szCs w:val="40"/>
        </w:rPr>
        <w:t xml:space="preserve"> </w:t>
      </w:r>
    </w:p>
    <w:p w14:paraId="2D47AC27" w14:textId="77777777" w:rsidR="00073460" w:rsidRPr="00461830" w:rsidRDefault="00073460" w:rsidP="00073460">
      <w:pPr>
        <w:jc w:val="center"/>
        <w:rPr>
          <w:b/>
          <w:sz w:val="40"/>
          <w:szCs w:val="40"/>
        </w:rPr>
      </w:pPr>
    </w:p>
    <w:p w14:paraId="31A4179B" w14:textId="77777777" w:rsidR="00655A8D" w:rsidRDefault="00655A8D" w:rsidP="00A165AE">
      <w:pPr>
        <w:jc w:val="center"/>
        <w:rPr>
          <w:sz w:val="22"/>
          <w:szCs w:val="22"/>
        </w:rPr>
      </w:pPr>
    </w:p>
    <w:p w14:paraId="7F2A5B10" w14:textId="77777777" w:rsidR="00E949E3" w:rsidRPr="004B515B" w:rsidRDefault="00E949E3" w:rsidP="00A165AE">
      <w:pPr>
        <w:jc w:val="center"/>
        <w:rPr>
          <w:sz w:val="22"/>
          <w:szCs w:val="22"/>
        </w:rPr>
      </w:pPr>
      <w:r w:rsidRPr="00127D69">
        <w:rPr>
          <w:sz w:val="22"/>
          <w:szCs w:val="22"/>
        </w:rPr>
        <w:t xml:space="preserve">от </w:t>
      </w:r>
      <w:r w:rsidR="00A165AE">
        <w:rPr>
          <w:sz w:val="22"/>
          <w:szCs w:val="22"/>
        </w:rPr>
        <w:t>_______</w:t>
      </w:r>
      <w:r w:rsidRPr="00127D69">
        <w:rPr>
          <w:sz w:val="22"/>
          <w:szCs w:val="22"/>
        </w:rPr>
        <w:t>___________________ №_</w:t>
      </w:r>
      <w:r w:rsidRPr="004B515B">
        <w:rPr>
          <w:sz w:val="22"/>
          <w:szCs w:val="22"/>
        </w:rPr>
        <w:t>______</w:t>
      </w:r>
    </w:p>
    <w:p w14:paraId="16F47924" w14:textId="77777777" w:rsidR="004341A6" w:rsidRDefault="004341A6" w:rsidP="004B515B">
      <w:pPr>
        <w:tabs>
          <w:tab w:val="left" w:pos="6660"/>
        </w:tabs>
        <w:jc w:val="both"/>
      </w:pPr>
    </w:p>
    <w:p w14:paraId="3BD8052A" w14:textId="77777777" w:rsidR="004341A6" w:rsidRDefault="004341A6" w:rsidP="004B515B">
      <w:pPr>
        <w:tabs>
          <w:tab w:val="left" w:pos="6660"/>
        </w:tabs>
        <w:jc w:val="both"/>
        <w:rPr>
          <w:sz w:val="28"/>
          <w:szCs w:val="28"/>
        </w:rPr>
      </w:pPr>
    </w:p>
    <w:p w14:paraId="694AE0BD" w14:textId="77777777" w:rsidR="00C7340E" w:rsidRPr="00737ACB" w:rsidRDefault="00C7340E" w:rsidP="00C7340E">
      <w:pPr>
        <w:ind w:left="-709" w:right="-1141"/>
      </w:pPr>
    </w:p>
    <w:p w14:paraId="789CB39C" w14:textId="77777777" w:rsidR="00C7340E" w:rsidRPr="00ED2926" w:rsidRDefault="00C7340E" w:rsidP="00C7340E">
      <w:pPr>
        <w:ind w:right="282"/>
        <w:jc w:val="center"/>
        <w:rPr>
          <w:sz w:val="28"/>
          <w:szCs w:val="28"/>
        </w:rPr>
      </w:pPr>
      <w:r w:rsidRPr="00ED2926">
        <w:rPr>
          <w:b/>
          <w:sz w:val="28"/>
          <w:szCs w:val="28"/>
        </w:rPr>
        <w:t>Об утверждении Положения о проведении открытого аукциона в электронной форме на право заключения договора на организацию ярмарок на месте проведения ярмарок, включенных в Сводный перечень мест проведения ярмарок на территории Московской области в Рузском муниципальном округе Московской области и Методики определения начальной (минимальной) цены предмета аукциона в электронной форме на право заключения договора на организацию ярмарок на месте проведения ярмарок, включенных в Сводный перечень мест проведения ярмарок на территории Московской области в Рузском муниципальном округе Московской области</w:t>
      </w:r>
    </w:p>
    <w:p w14:paraId="2EA358AA" w14:textId="77777777" w:rsidR="00C7340E" w:rsidRPr="00ED2926" w:rsidRDefault="00C7340E" w:rsidP="00C7340E">
      <w:pPr>
        <w:ind w:left="-709" w:right="-1141"/>
      </w:pPr>
    </w:p>
    <w:p w14:paraId="4B8D484D" w14:textId="77777777" w:rsidR="00C7340E" w:rsidRPr="00ED2926" w:rsidRDefault="00C7340E" w:rsidP="00C7340E">
      <w:pPr>
        <w:spacing w:after="120"/>
        <w:ind w:left="-284" w:right="-1" w:firstLine="568"/>
        <w:jc w:val="both"/>
      </w:pPr>
      <w:r w:rsidRPr="00ED2926">
        <w:rPr>
          <w:sz w:val="28"/>
          <w:szCs w:val="28"/>
        </w:rPr>
        <w:t>В целях организации деятельности ярмарок на территории Рузского муниципального округа Московской области, в соответствии с</w:t>
      </w:r>
      <w:r>
        <w:rPr>
          <w:sz w:val="28"/>
          <w:szCs w:val="28"/>
        </w:rPr>
        <w:t xml:space="preserve"> </w:t>
      </w:r>
      <w:r w:rsidRPr="00ED2926">
        <w:rPr>
          <w:rFonts w:eastAsia="Times New Roman"/>
          <w:sz w:val="28"/>
          <w:szCs w:val="28"/>
        </w:rPr>
        <w:t>Федеральным законом от 20.03.2025 № 33-ФЗ «Об общих принципах организации местного самоуправления в единой системе публичной власти»</w:t>
      </w:r>
      <w:r>
        <w:rPr>
          <w:rFonts w:eastAsia="Times New Roman"/>
          <w:sz w:val="28"/>
          <w:szCs w:val="28"/>
        </w:rPr>
        <w:t>,</w:t>
      </w:r>
      <w:r w:rsidRPr="00ED2926">
        <w:rPr>
          <w:sz w:val="28"/>
          <w:szCs w:val="28"/>
        </w:rPr>
        <w:t xml:space="preserve"> </w:t>
      </w:r>
      <w:r w:rsidRPr="00ED2926">
        <w:rPr>
          <w:rFonts w:eastAsia="Times New Roman"/>
          <w:sz w:val="28"/>
          <w:szCs w:val="28"/>
        </w:rPr>
        <w:t xml:space="preserve">Федеральным законом </w:t>
      </w:r>
      <w:r w:rsidRPr="00ED2926">
        <w:rPr>
          <w:sz w:val="28"/>
          <w:szCs w:val="28"/>
        </w:rPr>
        <w:t>от 06.10.2003 № 131-ФЗ «Об общих принципах организации местного самоуправления в Российской Федерации»,</w:t>
      </w:r>
      <w:r>
        <w:rPr>
          <w:sz w:val="28"/>
          <w:szCs w:val="28"/>
        </w:rPr>
        <w:t xml:space="preserve"> </w:t>
      </w:r>
      <w:r w:rsidRPr="00ED2926">
        <w:rPr>
          <w:rFonts w:eastAsia="Times New Roman"/>
          <w:sz w:val="28"/>
          <w:szCs w:val="28"/>
        </w:rPr>
        <w:t>Федеральным законом</w:t>
      </w:r>
      <w:r w:rsidRPr="00ED2926">
        <w:rPr>
          <w:sz w:val="28"/>
          <w:szCs w:val="28"/>
        </w:rPr>
        <w:t xml:space="preserve"> от 28.12.2009 № 381-ФЗ «Об основах государственного регулирования торговой деятельности в Российской Федерации»,</w:t>
      </w:r>
      <w:r>
        <w:rPr>
          <w:sz w:val="28"/>
          <w:szCs w:val="28"/>
        </w:rPr>
        <w:t xml:space="preserve"> </w:t>
      </w:r>
      <w:r w:rsidRPr="00ED2926">
        <w:rPr>
          <w:rFonts w:eastAsia="Times New Roman"/>
          <w:sz w:val="28"/>
          <w:szCs w:val="28"/>
        </w:rPr>
        <w:t>Федеральным законом</w:t>
      </w:r>
      <w:r w:rsidRPr="00ED2926">
        <w:rPr>
          <w:sz w:val="28"/>
          <w:szCs w:val="28"/>
        </w:rPr>
        <w:t xml:space="preserve"> от 26.07.2006 № 135-ФЗ «О защите конкуренции», Законом Московской области от 24.12.2010 № 174/2010-ОЗ «О государственном регулировании торговой деятельности в Московской области», постановлением Правительства Московской области от 16.11.2021 № 1170/40 «Об утверждении Порядка организации ярмарок на территории Московской области и продажи товаров (выполнения работ, оказания услуг) на них», руководствуясь Уставом Рузского муниципального округа Московской области, Администрация Рузского муниципального округа  Московской области  постановляет:</w:t>
      </w:r>
    </w:p>
    <w:p w14:paraId="061B83F3" w14:textId="77777777" w:rsidR="00C7340E" w:rsidRPr="00ED2926" w:rsidRDefault="00C7340E" w:rsidP="00C7340E">
      <w:pPr>
        <w:spacing w:after="60"/>
        <w:ind w:left="-284" w:right="-1" w:firstLine="568"/>
        <w:jc w:val="both"/>
        <w:rPr>
          <w:sz w:val="28"/>
          <w:szCs w:val="28"/>
        </w:rPr>
      </w:pPr>
      <w:r w:rsidRPr="00ED2926">
        <w:rPr>
          <w:sz w:val="28"/>
          <w:szCs w:val="28"/>
        </w:rPr>
        <w:t>1. Утвердить Положение о проведении открытого аукциона в электронной форме на право заключения договора на организацию ярмарок на месте проведения ярмарок, включенных в Сводный перечень мест проведения ярмарок на территории Московской области в Рузском муниципальном округе Московской области (далее — Положение), согласно приложению № 1 к настоящему постановлению.</w:t>
      </w:r>
    </w:p>
    <w:p w14:paraId="68A1A9D0" w14:textId="77777777" w:rsidR="00C7340E" w:rsidRPr="00ED2926" w:rsidRDefault="00C7340E" w:rsidP="00C7340E">
      <w:pPr>
        <w:spacing w:after="60"/>
        <w:ind w:left="-284" w:right="-1" w:firstLine="568"/>
        <w:jc w:val="both"/>
        <w:rPr>
          <w:sz w:val="28"/>
          <w:szCs w:val="28"/>
        </w:rPr>
      </w:pPr>
      <w:r w:rsidRPr="00ED2926">
        <w:rPr>
          <w:sz w:val="28"/>
          <w:szCs w:val="28"/>
        </w:rPr>
        <w:lastRenderedPageBreak/>
        <w:t>2. Утвердить Методику определения начальной (минимальной) цены предмета аукциона в электронной форме на право заключения договора на организацию ярмарок на месте проведения ярмарок, включенных в Сводный перечень мест проведения ярмарок на территории Московской области в Рузском муниципальном округе Московской области (далее — Методика), согласно приложению № 2 к настоящему постановлению.</w:t>
      </w:r>
    </w:p>
    <w:p w14:paraId="1CFC74AB" w14:textId="77777777" w:rsidR="00C7340E" w:rsidRPr="00ED2926" w:rsidRDefault="00C7340E" w:rsidP="00C7340E">
      <w:pPr>
        <w:spacing w:after="60"/>
        <w:ind w:left="-284" w:right="-1" w:firstLine="568"/>
        <w:jc w:val="both"/>
        <w:rPr>
          <w:sz w:val="28"/>
          <w:szCs w:val="28"/>
        </w:rPr>
      </w:pPr>
      <w:r w:rsidRPr="00ED2926">
        <w:rPr>
          <w:sz w:val="28"/>
          <w:szCs w:val="28"/>
        </w:rPr>
        <w:t>3. Утвердить форму Договора на организацию ярмарок на месте проведения ярмарок, включенных в Сводный перечень мест проведения ярмарок на территории Московской области в Рузском муниципальном округе Московской области, согласно приложению № 3 к настоящему постановлению.</w:t>
      </w:r>
    </w:p>
    <w:p w14:paraId="1C149160" w14:textId="77777777" w:rsidR="00C7340E" w:rsidRPr="00ED2926" w:rsidRDefault="00C7340E" w:rsidP="00C7340E">
      <w:pPr>
        <w:spacing w:after="60"/>
        <w:ind w:left="-284" w:right="-1" w:firstLine="568"/>
        <w:jc w:val="both"/>
        <w:rPr>
          <w:sz w:val="28"/>
          <w:szCs w:val="28"/>
        </w:rPr>
      </w:pPr>
      <w:r w:rsidRPr="00ED2926">
        <w:rPr>
          <w:sz w:val="28"/>
          <w:szCs w:val="28"/>
        </w:rPr>
        <w:t>4. Утвердить состав Аукционной комиссии по проведению открытого аукциона в электронной форме на право заключения договора на организацию ярмарок на территории Рузского муниципального округа Московской области согласно приложению № 4 к настоящему постановлению.</w:t>
      </w:r>
    </w:p>
    <w:p w14:paraId="5C19CDC4" w14:textId="77777777" w:rsidR="00C7340E" w:rsidRPr="00ED2926" w:rsidRDefault="00C7340E" w:rsidP="00C7340E">
      <w:pPr>
        <w:spacing w:after="60"/>
        <w:ind w:left="-284" w:right="-1" w:firstLine="568"/>
        <w:jc w:val="both"/>
        <w:rPr>
          <w:sz w:val="28"/>
          <w:szCs w:val="28"/>
        </w:rPr>
      </w:pPr>
      <w:r>
        <w:rPr>
          <w:sz w:val="28"/>
          <w:szCs w:val="28"/>
        </w:rPr>
        <w:t>5</w:t>
      </w:r>
      <w:r w:rsidRPr="00ED2926">
        <w:rPr>
          <w:sz w:val="28"/>
          <w:szCs w:val="28"/>
        </w:rPr>
        <w:t>. Настоящее постановление вступает в силу после его официального обнародования.</w:t>
      </w:r>
    </w:p>
    <w:p w14:paraId="64F7B364" w14:textId="77777777" w:rsidR="00C7340E" w:rsidRPr="00ED2926" w:rsidRDefault="00C7340E" w:rsidP="00C7340E">
      <w:pPr>
        <w:spacing w:after="240"/>
        <w:ind w:left="-284" w:right="-1" w:firstLine="568"/>
        <w:jc w:val="both"/>
        <w:rPr>
          <w:sz w:val="28"/>
          <w:szCs w:val="28"/>
        </w:rPr>
      </w:pPr>
      <w:r>
        <w:rPr>
          <w:sz w:val="28"/>
          <w:szCs w:val="28"/>
        </w:rPr>
        <w:t>6</w:t>
      </w:r>
      <w:r w:rsidRPr="00ED2926">
        <w:rPr>
          <w:sz w:val="28"/>
          <w:szCs w:val="28"/>
        </w:rPr>
        <w:t>. Контроль за исполнением данного постановления возложить на Заместителя Главы Рузского муниципального округа Котову О.А.</w:t>
      </w:r>
    </w:p>
    <w:p w14:paraId="0DA9DF58" w14:textId="77777777" w:rsidR="00C7340E" w:rsidRDefault="00C7340E" w:rsidP="00C7340E">
      <w:pPr>
        <w:spacing w:after="240"/>
        <w:ind w:left="-284" w:right="-1" w:firstLine="568"/>
        <w:jc w:val="both"/>
        <w:rPr>
          <w:sz w:val="28"/>
          <w:szCs w:val="28"/>
        </w:rPr>
      </w:pPr>
    </w:p>
    <w:p w14:paraId="48E9E88B" w14:textId="77777777" w:rsidR="00C7340E" w:rsidRPr="00ED2926" w:rsidRDefault="00C7340E" w:rsidP="00C7340E">
      <w:pPr>
        <w:spacing w:after="240"/>
        <w:ind w:left="-284" w:right="-1" w:firstLine="568"/>
        <w:jc w:val="both"/>
        <w:rPr>
          <w:sz w:val="28"/>
          <w:szCs w:val="28"/>
        </w:rPr>
      </w:pPr>
    </w:p>
    <w:p w14:paraId="508AF177" w14:textId="77777777" w:rsidR="00C7340E" w:rsidRPr="00ED2926" w:rsidRDefault="00C7340E" w:rsidP="00C7340E">
      <w:pPr>
        <w:ind w:left="-284" w:right="-1" w:firstLine="568"/>
        <w:rPr>
          <w:sz w:val="28"/>
          <w:szCs w:val="28"/>
        </w:rPr>
      </w:pPr>
      <w:r w:rsidRPr="00ED2926">
        <w:rPr>
          <w:sz w:val="28"/>
          <w:szCs w:val="28"/>
        </w:rPr>
        <w:t xml:space="preserve">Глава муниципального округа                                      </w:t>
      </w:r>
      <w:r>
        <w:rPr>
          <w:sz w:val="28"/>
          <w:szCs w:val="28"/>
        </w:rPr>
        <w:t xml:space="preserve">                          А.А. </w:t>
      </w:r>
      <w:proofErr w:type="spellStart"/>
      <w:r>
        <w:rPr>
          <w:sz w:val="28"/>
          <w:szCs w:val="28"/>
        </w:rPr>
        <w:t>Г</w:t>
      </w:r>
      <w:r w:rsidRPr="00ED2926">
        <w:rPr>
          <w:sz w:val="28"/>
          <w:szCs w:val="28"/>
        </w:rPr>
        <w:t>орбылёв</w:t>
      </w:r>
      <w:proofErr w:type="spellEnd"/>
    </w:p>
    <w:p w14:paraId="7D5E3B51" w14:textId="77777777" w:rsidR="00C7340E" w:rsidRPr="00ED2926" w:rsidRDefault="00C7340E" w:rsidP="00C7340E">
      <w:pPr>
        <w:ind w:left="-284" w:right="-1" w:firstLine="568"/>
      </w:pPr>
      <w:r w:rsidRPr="00ED2926">
        <w:br w:type="page"/>
      </w:r>
    </w:p>
    <w:p w14:paraId="23169182" w14:textId="77777777" w:rsidR="00C7340E" w:rsidRPr="00ED2926" w:rsidRDefault="00C7340E" w:rsidP="00C7340E">
      <w:pPr>
        <w:ind w:left="-142" w:right="-1"/>
        <w:jc w:val="right"/>
      </w:pPr>
      <w:r w:rsidRPr="00ED2926">
        <w:lastRenderedPageBreak/>
        <w:t>Приложение № 1</w:t>
      </w:r>
    </w:p>
    <w:p w14:paraId="33D8DE1A" w14:textId="77777777" w:rsidR="00C7340E" w:rsidRPr="00ED2926" w:rsidRDefault="00C7340E" w:rsidP="00C7340E">
      <w:pPr>
        <w:ind w:left="-142" w:right="-1"/>
        <w:jc w:val="right"/>
      </w:pPr>
      <w:r w:rsidRPr="00ED2926">
        <w:t>к постановлению администрации</w:t>
      </w:r>
    </w:p>
    <w:p w14:paraId="21CD55ED" w14:textId="77777777" w:rsidR="00C7340E" w:rsidRPr="00ED2926" w:rsidRDefault="00C7340E" w:rsidP="00C7340E">
      <w:pPr>
        <w:ind w:left="-142" w:right="-1"/>
        <w:jc w:val="right"/>
      </w:pPr>
      <w:r w:rsidRPr="00ED2926">
        <w:t>Рузского муниципального округа</w:t>
      </w:r>
    </w:p>
    <w:p w14:paraId="5D662DB4" w14:textId="77777777" w:rsidR="00C7340E" w:rsidRPr="00ED2926" w:rsidRDefault="00C7340E" w:rsidP="00C7340E">
      <w:pPr>
        <w:ind w:left="-142" w:right="-1"/>
        <w:jc w:val="right"/>
      </w:pPr>
      <w:r w:rsidRPr="00ED2926">
        <w:t>Московской области</w:t>
      </w:r>
    </w:p>
    <w:p w14:paraId="33F42C9B" w14:textId="77777777" w:rsidR="00C7340E" w:rsidRDefault="00C7340E" w:rsidP="00C7340E">
      <w:pPr>
        <w:ind w:left="-142" w:right="-1"/>
        <w:jc w:val="right"/>
      </w:pPr>
      <w:r w:rsidRPr="00ED2926">
        <w:t>от «___» ___________ 20___ г. № _____</w:t>
      </w:r>
    </w:p>
    <w:p w14:paraId="39600476" w14:textId="77777777" w:rsidR="00C7340E" w:rsidRPr="00ED2926" w:rsidRDefault="00C7340E" w:rsidP="00C7340E">
      <w:pPr>
        <w:ind w:left="-142" w:right="-1"/>
        <w:jc w:val="right"/>
      </w:pPr>
    </w:p>
    <w:p w14:paraId="3397E7A7" w14:textId="77777777" w:rsidR="00C7340E" w:rsidRPr="00ED2926" w:rsidRDefault="00C7340E" w:rsidP="00C7340E">
      <w:pPr>
        <w:ind w:left="-142" w:right="-1"/>
      </w:pPr>
    </w:p>
    <w:p w14:paraId="659EC1C4" w14:textId="77777777" w:rsidR="00C7340E" w:rsidRPr="00ED2926" w:rsidRDefault="00C7340E" w:rsidP="00C7340E">
      <w:pPr>
        <w:ind w:left="-142" w:right="-1"/>
        <w:jc w:val="center"/>
        <w:rPr>
          <w:sz w:val="28"/>
          <w:szCs w:val="28"/>
        </w:rPr>
      </w:pPr>
      <w:r w:rsidRPr="00ED2926">
        <w:rPr>
          <w:b/>
          <w:sz w:val="28"/>
          <w:szCs w:val="28"/>
        </w:rPr>
        <w:t>ПОЛОЖЕНИЕ</w:t>
      </w:r>
      <w:r w:rsidRPr="00ED2926">
        <w:rPr>
          <w:b/>
          <w:sz w:val="28"/>
          <w:szCs w:val="28"/>
        </w:rPr>
        <w:br/>
        <w:t>о проведении открытого аукциона в электронной форме на право заключения договора на организацию ярмарок на месте проведения ярмарок, включенных в Сводный перечень мест проведения ярмарок на территории Московской области в Рузском муниципальном округе Московской области</w:t>
      </w:r>
    </w:p>
    <w:p w14:paraId="167C5CB7" w14:textId="77777777" w:rsidR="00C7340E" w:rsidRPr="00ED2926" w:rsidRDefault="00C7340E" w:rsidP="00C7340E">
      <w:pPr>
        <w:ind w:left="-142" w:right="-1"/>
        <w:rPr>
          <w:sz w:val="28"/>
          <w:szCs w:val="28"/>
        </w:rPr>
      </w:pPr>
    </w:p>
    <w:p w14:paraId="3BFD8A29" w14:textId="77777777" w:rsidR="00C7340E" w:rsidRDefault="00C7340E" w:rsidP="00C7340E">
      <w:pPr>
        <w:spacing w:before="120" w:after="60"/>
        <w:ind w:left="-142" w:right="-1"/>
        <w:jc w:val="center"/>
        <w:rPr>
          <w:b/>
          <w:sz w:val="28"/>
          <w:szCs w:val="28"/>
        </w:rPr>
      </w:pPr>
      <w:r w:rsidRPr="00ED2926">
        <w:rPr>
          <w:b/>
          <w:sz w:val="28"/>
          <w:szCs w:val="28"/>
        </w:rPr>
        <w:t>I. Общие положения</w:t>
      </w:r>
    </w:p>
    <w:p w14:paraId="08AA0AC9" w14:textId="77777777" w:rsidR="00C7340E" w:rsidRPr="00ED2926" w:rsidRDefault="00C7340E" w:rsidP="00C7340E">
      <w:pPr>
        <w:spacing w:before="120" w:after="60"/>
        <w:ind w:left="-142" w:right="-1"/>
        <w:jc w:val="center"/>
        <w:rPr>
          <w:sz w:val="28"/>
          <w:szCs w:val="28"/>
        </w:rPr>
      </w:pPr>
    </w:p>
    <w:p w14:paraId="7E6C63DC" w14:textId="77777777" w:rsidR="00C7340E" w:rsidRPr="00ED2926" w:rsidRDefault="00C7340E" w:rsidP="00C7340E">
      <w:pPr>
        <w:spacing w:after="60"/>
        <w:ind w:left="-142" w:right="-1" w:firstLine="709"/>
        <w:jc w:val="both"/>
        <w:rPr>
          <w:sz w:val="28"/>
          <w:szCs w:val="28"/>
        </w:rPr>
      </w:pPr>
      <w:r w:rsidRPr="00ED2926">
        <w:rPr>
          <w:sz w:val="28"/>
          <w:szCs w:val="28"/>
        </w:rPr>
        <w:t>1. Настоящее Положение разработано в соответствии с</w:t>
      </w:r>
      <w:r>
        <w:rPr>
          <w:sz w:val="28"/>
          <w:szCs w:val="28"/>
        </w:rPr>
        <w:t xml:space="preserve"> </w:t>
      </w:r>
      <w:r w:rsidRPr="00ED2926">
        <w:rPr>
          <w:rFonts w:eastAsia="Times New Roman"/>
          <w:sz w:val="28"/>
          <w:szCs w:val="28"/>
        </w:rPr>
        <w:t>Федеральным законом от 20.03.2025 № 33-ФЗ «Об общих принципах организации местного самоуправления в единой системе публичной власти»</w:t>
      </w:r>
      <w:r>
        <w:rPr>
          <w:rFonts w:eastAsia="Times New Roman"/>
          <w:sz w:val="28"/>
          <w:szCs w:val="28"/>
        </w:rPr>
        <w:t>,</w:t>
      </w:r>
      <w:r w:rsidRPr="00ED2926">
        <w:rPr>
          <w:sz w:val="28"/>
          <w:szCs w:val="28"/>
        </w:rPr>
        <w:t xml:space="preserve"> </w:t>
      </w:r>
      <w:r w:rsidRPr="00ED2926">
        <w:rPr>
          <w:rFonts w:eastAsia="Times New Roman"/>
          <w:sz w:val="28"/>
          <w:szCs w:val="28"/>
        </w:rPr>
        <w:t xml:space="preserve">Федеральным законом </w:t>
      </w:r>
      <w:r w:rsidRPr="00ED2926">
        <w:rPr>
          <w:sz w:val="28"/>
          <w:szCs w:val="28"/>
        </w:rPr>
        <w:t>от 06.10.2003 № 131-ФЗ «Об общих принципах организации местного самоуправления в Российской Федерации»,</w:t>
      </w:r>
      <w:r>
        <w:rPr>
          <w:sz w:val="28"/>
          <w:szCs w:val="28"/>
        </w:rPr>
        <w:t xml:space="preserve"> </w:t>
      </w:r>
      <w:r w:rsidRPr="00ED2926">
        <w:rPr>
          <w:rFonts w:eastAsia="Times New Roman"/>
          <w:sz w:val="28"/>
          <w:szCs w:val="28"/>
        </w:rPr>
        <w:t>Федеральным законом</w:t>
      </w:r>
      <w:r w:rsidRPr="00ED2926">
        <w:rPr>
          <w:sz w:val="28"/>
          <w:szCs w:val="28"/>
        </w:rPr>
        <w:t xml:space="preserve"> от 28.12.2009 № 381-ФЗ «Об основах государственного регулирования торговой деятельности в Российской Федерации»,</w:t>
      </w:r>
      <w:r>
        <w:rPr>
          <w:sz w:val="28"/>
          <w:szCs w:val="28"/>
        </w:rPr>
        <w:t xml:space="preserve"> </w:t>
      </w:r>
      <w:r w:rsidRPr="00ED2926">
        <w:rPr>
          <w:rFonts w:eastAsia="Times New Roman"/>
          <w:sz w:val="28"/>
          <w:szCs w:val="28"/>
        </w:rPr>
        <w:t>Федеральным законом</w:t>
      </w:r>
      <w:r w:rsidRPr="00ED2926">
        <w:rPr>
          <w:sz w:val="28"/>
          <w:szCs w:val="28"/>
        </w:rPr>
        <w:t xml:space="preserve"> от 26.07.2006 № 135-ФЗ «О защите конкуренции», Законом Московской области от 24.12.2010 № 174/2010-ОЗ «О государственном регулировании торговой деятельности в Московской области», постановлением Правительства Московской области от 16.11.2021 № 1170/40 «Об утверждении Порядка организации ярмарок на территории Московской области и продажи товаров (выполнения работ, оказания услуг) на них».</w:t>
      </w:r>
    </w:p>
    <w:p w14:paraId="1F3FDA85" w14:textId="77777777" w:rsidR="00C7340E" w:rsidRPr="00ED2926" w:rsidRDefault="00C7340E" w:rsidP="00C7340E">
      <w:pPr>
        <w:spacing w:after="60"/>
        <w:ind w:left="-142" w:right="-1" w:firstLine="709"/>
        <w:jc w:val="both"/>
        <w:rPr>
          <w:sz w:val="28"/>
          <w:szCs w:val="28"/>
        </w:rPr>
      </w:pPr>
      <w:r w:rsidRPr="00ED2926">
        <w:rPr>
          <w:sz w:val="28"/>
          <w:szCs w:val="28"/>
        </w:rPr>
        <w:t>2. Настоящее Положение определяет правила подготовки, организации и проведения аукциона в электронной форме на право заключения договора на организацию ярмарок на месте проведения ярмарок, находящемся в государственной неразграниченной собственности или собственности муниципального образования «Рузский муниципальный округ Московской области» (далее — место проведения ярмарок) и включенном в Сводный перечень мест проведения ярмарок на территории Московской области (далее — аукцион в электронной форме), и заключения договора на организацию ярмарок на месте проведения ярмарок (далее — договор).</w:t>
      </w:r>
    </w:p>
    <w:p w14:paraId="6FAEF3DC" w14:textId="77777777" w:rsidR="00C7340E" w:rsidRPr="00ED2926" w:rsidRDefault="00C7340E" w:rsidP="00C7340E">
      <w:pPr>
        <w:spacing w:after="60"/>
        <w:ind w:left="-142" w:right="-1" w:firstLine="709"/>
        <w:jc w:val="both"/>
        <w:rPr>
          <w:sz w:val="28"/>
          <w:szCs w:val="28"/>
        </w:rPr>
      </w:pPr>
      <w:r w:rsidRPr="00ED2926">
        <w:rPr>
          <w:sz w:val="28"/>
          <w:szCs w:val="28"/>
        </w:rPr>
        <w:t>3. Проводимые в соответствии с настоящим Положением аукционы в электронной форме являются открытыми по составу участников и форме подачи предложений о цене предмета аукциона в электронной форме.</w:t>
      </w:r>
    </w:p>
    <w:p w14:paraId="25CE2D12" w14:textId="77777777" w:rsidR="00C7340E" w:rsidRPr="00ED2926" w:rsidRDefault="00C7340E" w:rsidP="00C7340E">
      <w:pPr>
        <w:spacing w:after="60"/>
        <w:ind w:left="-142" w:right="-1" w:firstLine="709"/>
        <w:jc w:val="both"/>
        <w:rPr>
          <w:sz w:val="28"/>
          <w:szCs w:val="28"/>
        </w:rPr>
      </w:pPr>
      <w:r w:rsidRPr="00ED2926">
        <w:rPr>
          <w:sz w:val="28"/>
          <w:szCs w:val="28"/>
        </w:rPr>
        <w:t>4. В настоящем Положении используются следующие основные понятия:</w:t>
      </w:r>
    </w:p>
    <w:p w14:paraId="71A3BF9D" w14:textId="77777777" w:rsidR="00C7340E" w:rsidRPr="00ED2926" w:rsidRDefault="00C7340E" w:rsidP="00C7340E">
      <w:pPr>
        <w:spacing w:after="60"/>
        <w:ind w:left="-142" w:right="-1" w:firstLine="709"/>
        <w:jc w:val="both"/>
        <w:rPr>
          <w:sz w:val="28"/>
          <w:szCs w:val="28"/>
        </w:rPr>
      </w:pPr>
      <w:r w:rsidRPr="00ED2926">
        <w:rPr>
          <w:sz w:val="28"/>
          <w:szCs w:val="28"/>
        </w:rPr>
        <w:t>Организатор аукциона — Администрация Рузского муниципального округа Московской области, осуществляющая функции по организации аукциона в электронной форме, утверждающая извещение о проведении аукциона в электронной форме (далее — Извещение) и состав Аукционной комиссии;</w:t>
      </w:r>
    </w:p>
    <w:p w14:paraId="31FACD17" w14:textId="77777777" w:rsidR="00C7340E" w:rsidRPr="00ED2926" w:rsidRDefault="00C7340E" w:rsidP="00C7340E">
      <w:pPr>
        <w:spacing w:after="60"/>
        <w:ind w:left="-142" w:right="-1" w:firstLine="709"/>
        <w:jc w:val="both"/>
        <w:rPr>
          <w:sz w:val="28"/>
          <w:szCs w:val="28"/>
        </w:rPr>
      </w:pPr>
      <w:r w:rsidRPr="00ED2926">
        <w:rPr>
          <w:sz w:val="28"/>
          <w:szCs w:val="28"/>
        </w:rPr>
        <w:t xml:space="preserve">Оператор электронной площадки — юридическое лицо, владеющее электронной площадкой, в том числе необходимыми для ее функционирования программными и техническими средствами, обеспечивающее ее функционирование и включенное в перечень операторов электронных площадок, утвержденный Правительством Российской Федерации в соответствии с частью 3 статьи 24.1 Федерального закона от </w:t>
      </w:r>
      <w:r w:rsidRPr="00ED2926">
        <w:rPr>
          <w:sz w:val="28"/>
          <w:szCs w:val="28"/>
        </w:rPr>
        <w:lastRenderedPageBreak/>
        <w:t>05.04.2013 № 44-ФЗ «О контрактной системе в сфере закупок товаров, работ, услуг для обеспечения государственных и муниципальных нужд»;</w:t>
      </w:r>
    </w:p>
    <w:p w14:paraId="7D9ACA49" w14:textId="77777777" w:rsidR="00C7340E" w:rsidRPr="00ED2926" w:rsidRDefault="00C7340E" w:rsidP="00C7340E">
      <w:pPr>
        <w:spacing w:after="60"/>
        <w:ind w:left="-142" w:right="-1" w:firstLine="709"/>
        <w:jc w:val="both"/>
        <w:rPr>
          <w:sz w:val="28"/>
          <w:szCs w:val="28"/>
        </w:rPr>
      </w:pPr>
      <w:r w:rsidRPr="00ED2926">
        <w:rPr>
          <w:sz w:val="28"/>
          <w:szCs w:val="28"/>
        </w:rPr>
        <w:t>Заявитель —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претендующий на заключение договора и прошедший регистрацию (аккредитацию) на электронной площадке в соответствии с Регламентом оператора электронной площадки и Инструкциями Заявителя, размещенными на электронной площадке (далее — Регламент и Инструкции);</w:t>
      </w:r>
    </w:p>
    <w:p w14:paraId="364F580B" w14:textId="77777777" w:rsidR="00C7340E" w:rsidRPr="00ED2926" w:rsidRDefault="00C7340E" w:rsidP="00C7340E">
      <w:pPr>
        <w:spacing w:after="60"/>
        <w:ind w:left="-142" w:right="-1" w:firstLine="709"/>
        <w:jc w:val="both"/>
        <w:rPr>
          <w:sz w:val="28"/>
          <w:szCs w:val="28"/>
        </w:rPr>
      </w:pPr>
      <w:r w:rsidRPr="00ED2926">
        <w:rPr>
          <w:sz w:val="28"/>
          <w:szCs w:val="28"/>
        </w:rPr>
        <w:t>Участник — Заявитель, признанный решением Аукционной комиссии Участником аукциона в электронной форме, Заявка которого соответствует требованиям, установленным Извещением;</w:t>
      </w:r>
    </w:p>
    <w:p w14:paraId="1CF16BD9" w14:textId="77777777" w:rsidR="00C7340E" w:rsidRPr="00ED2926" w:rsidRDefault="00C7340E" w:rsidP="00C7340E">
      <w:pPr>
        <w:spacing w:after="60"/>
        <w:ind w:left="-142" w:right="-1" w:firstLine="709"/>
        <w:jc w:val="both"/>
        <w:rPr>
          <w:sz w:val="28"/>
          <w:szCs w:val="28"/>
        </w:rPr>
      </w:pPr>
      <w:r w:rsidRPr="00ED2926">
        <w:rPr>
          <w:sz w:val="28"/>
          <w:szCs w:val="28"/>
        </w:rPr>
        <w:t>Задаток — размер денежных средств, вносимых Заявителем в качестве обеспечения Заявки на участие в аукционе в электронной форме (далее — Заявка);</w:t>
      </w:r>
    </w:p>
    <w:p w14:paraId="74C3331A" w14:textId="77777777" w:rsidR="00C7340E" w:rsidRPr="00ED2926" w:rsidRDefault="00C7340E" w:rsidP="00C7340E">
      <w:pPr>
        <w:spacing w:after="60"/>
        <w:ind w:left="-142" w:right="-1" w:firstLine="709"/>
        <w:jc w:val="both"/>
        <w:rPr>
          <w:sz w:val="28"/>
          <w:szCs w:val="28"/>
        </w:rPr>
      </w:pPr>
      <w:r w:rsidRPr="00ED2926">
        <w:rPr>
          <w:sz w:val="28"/>
          <w:szCs w:val="28"/>
        </w:rPr>
        <w:t>Цена предмета аукциона в электронной форме — итоговый размер платы за право заключения договора по результатам аукциона в электронной форме;</w:t>
      </w:r>
    </w:p>
    <w:p w14:paraId="7F8C7363" w14:textId="77777777" w:rsidR="00C7340E" w:rsidRPr="00ED2926" w:rsidRDefault="00C7340E" w:rsidP="00C7340E">
      <w:pPr>
        <w:spacing w:after="60"/>
        <w:ind w:left="-142" w:right="-1" w:firstLine="709"/>
        <w:jc w:val="both"/>
        <w:rPr>
          <w:sz w:val="28"/>
          <w:szCs w:val="28"/>
        </w:rPr>
      </w:pPr>
      <w:r w:rsidRPr="00ED2926">
        <w:rPr>
          <w:sz w:val="28"/>
          <w:szCs w:val="28"/>
        </w:rPr>
        <w:t>Начальная (минимальная) цена предмета аукциона в электронной форме — установленный Организатором аукциона в электронной форме размер начальной (минимальной) платы за право заключения договора;</w:t>
      </w:r>
    </w:p>
    <w:p w14:paraId="4A33A269" w14:textId="77777777" w:rsidR="00C7340E" w:rsidRPr="00ED2926" w:rsidRDefault="00C7340E" w:rsidP="00C7340E">
      <w:pPr>
        <w:spacing w:after="60"/>
        <w:ind w:left="-142" w:right="-1" w:firstLine="709"/>
        <w:jc w:val="both"/>
        <w:rPr>
          <w:sz w:val="28"/>
          <w:szCs w:val="28"/>
        </w:rPr>
      </w:pPr>
      <w:r w:rsidRPr="00ED2926">
        <w:rPr>
          <w:sz w:val="28"/>
          <w:szCs w:val="28"/>
        </w:rPr>
        <w:t>«Шаг аукциона» — величина повышения начальной (минимальной) цены предмета аукциона в электронной форме (цены лота).</w:t>
      </w:r>
    </w:p>
    <w:p w14:paraId="39EA8351" w14:textId="77777777" w:rsidR="00C7340E" w:rsidRPr="00ED2926" w:rsidRDefault="00C7340E" w:rsidP="00C7340E">
      <w:pPr>
        <w:spacing w:after="60"/>
        <w:ind w:left="-142" w:right="-1" w:firstLine="709"/>
        <w:jc w:val="both"/>
        <w:rPr>
          <w:sz w:val="28"/>
          <w:szCs w:val="28"/>
        </w:rPr>
      </w:pPr>
      <w:r w:rsidRPr="00ED2926">
        <w:rPr>
          <w:sz w:val="28"/>
          <w:szCs w:val="28"/>
        </w:rPr>
        <w:t>5. Информация о проведении аукциона в электронной форме размещается на официальном сайте Организатора аукциона (ruzaregion.ru),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торгов), на Едином портале торгов Московской области по адресу www.torgi.mosreg.ru (далее — Портал МО) и на электронной площадке не менее чем за 30 календарных дней до дня окончания подачи Заявок на участие в аукционе в электронной форме.</w:t>
      </w:r>
    </w:p>
    <w:p w14:paraId="74BC86DA" w14:textId="77777777" w:rsidR="00C7340E" w:rsidRPr="00ED2926" w:rsidRDefault="00C7340E" w:rsidP="00C7340E">
      <w:pPr>
        <w:spacing w:after="60"/>
        <w:ind w:left="-142" w:right="-1" w:firstLine="709"/>
        <w:jc w:val="both"/>
        <w:rPr>
          <w:sz w:val="28"/>
          <w:szCs w:val="28"/>
        </w:rPr>
      </w:pPr>
      <w:r w:rsidRPr="00ED2926">
        <w:rPr>
          <w:sz w:val="28"/>
          <w:szCs w:val="28"/>
        </w:rPr>
        <w:t>6. В Извещении указываются следующие сведения:</w:t>
      </w:r>
    </w:p>
    <w:p w14:paraId="7F8E3D85" w14:textId="77777777" w:rsidR="00C7340E" w:rsidRPr="00ED2926" w:rsidRDefault="00C7340E" w:rsidP="00C7340E">
      <w:pPr>
        <w:spacing w:after="60"/>
        <w:ind w:left="-142" w:right="-1" w:firstLine="709"/>
        <w:jc w:val="both"/>
        <w:rPr>
          <w:sz w:val="28"/>
          <w:szCs w:val="28"/>
        </w:rPr>
      </w:pPr>
      <w:r w:rsidRPr="00ED2926">
        <w:rPr>
          <w:sz w:val="28"/>
          <w:szCs w:val="28"/>
        </w:rPr>
        <w:t>- наименование, место нахождения, почтовый адрес, номер контактного телефона Организатора аукциона;</w:t>
      </w:r>
    </w:p>
    <w:p w14:paraId="0EDB1FEA" w14:textId="77777777" w:rsidR="00C7340E" w:rsidRPr="00ED2926" w:rsidRDefault="00C7340E" w:rsidP="00C7340E">
      <w:pPr>
        <w:spacing w:after="60"/>
        <w:ind w:left="-142" w:right="-1" w:firstLine="709"/>
        <w:jc w:val="both"/>
        <w:rPr>
          <w:sz w:val="28"/>
          <w:szCs w:val="28"/>
        </w:rPr>
      </w:pPr>
      <w:r w:rsidRPr="00ED2926">
        <w:rPr>
          <w:sz w:val="28"/>
          <w:szCs w:val="28"/>
        </w:rPr>
        <w:t>- предмет аукциона: место проведения ярмарки (местоположение, адресный ориентир) на территории Рузского муниципального округа Московской области, площадь ярмарочной площадки, типы ярмарок, количество торговых мест, период проведения ярмарок, количество торговых мест, предоставляемых на безвозмездной основе;</w:t>
      </w:r>
    </w:p>
    <w:p w14:paraId="07640C95" w14:textId="77777777" w:rsidR="00C7340E" w:rsidRPr="00ED2926" w:rsidRDefault="00C7340E" w:rsidP="00C7340E">
      <w:pPr>
        <w:spacing w:after="60"/>
        <w:ind w:left="-142" w:right="-1" w:firstLine="709"/>
        <w:jc w:val="both"/>
        <w:rPr>
          <w:sz w:val="28"/>
          <w:szCs w:val="28"/>
        </w:rPr>
      </w:pPr>
      <w:r w:rsidRPr="00ED2926">
        <w:rPr>
          <w:sz w:val="28"/>
          <w:szCs w:val="28"/>
        </w:rPr>
        <w:t>- начальная (минимальная) цена предмета аукциона в электронной форме;</w:t>
      </w:r>
    </w:p>
    <w:p w14:paraId="244368ED" w14:textId="77777777" w:rsidR="00C7340E" w:rsidRPr="00ED2926" w:rsidRDefault="00C7340E" w:rsidP="00C7340E">
      <w:pPr>
        <w:spacing w:after="60"/>
        <w:ind w:left="-142" w:right="-1" w:firstLine="709"/>
        <w:jc w:val="both"/>
        <w:rPr>
          <w:sz w:val="28"/>
          <w:szCs w:val="28"/>
        </w:rPr>
      </w:pPr>
      <w:r w:rsidRPr="00ED2926">
        <w:rPr>
          <w:sz w:val="28"/>
          <w:szCs w:val="28"/>
        </w:rPr>
        <w:t>- сведения о размере задатка;</w:t>
      </w:r>
    </w:p>
    <w:p w14:paraId="491D19CC" w14:textId="77777777" w:rsidR="00C7340E" w:rsidRPr="00ED2926" w:rsidRDefault="00C7340E" w:rsidP="00C7340E">
      <w:pPr>
        <w:spacing w:after="60"/>
        <w:ind w:left="-142" w:right="-1" w:firstLine="709"/>
        <w:jc w:val="both"/>
        <w:rPr>
          <w:sz w:val="28"/>
          <w:szCs w:val="28"/>
        </w:rPr>
      </w:pPr>
      <w:r w:rsidRPr="00ED2926">
        <w:rPr>
          <w:sz w:val="28"/>
          <w:szCs w:val="28"/>
        </w:rPr>
        <w:t>- порядок, место, дата начала и дата окончания срока подачи Заявок и начала их рассмотрения;</w:t>
      </w:r>
    </w:p>
    <w:p w14:paraId="7C738ECF" w14:textId="77777777" w:rsidR="00C7340E" w:rsidRPr="00ED2926" w:rsidRDefault="00C7340E" w:rsidP="00C7340E">
      <w:pPr>
        <w:spacing w:after="60"/>
        <w:ind w:left="-142" w:right="-1" w:firstLine="709"/>
        <w:jc w:val="both"/>
        <w:rPr>
          <w:sz w:val="28"/>
          <w:szCs w:val="28"/>
        </w:rPr>
      </w:pPr>
      <w:r w:rsidRPr="00ED2926">
        <w:rPr>
          <w:sz w:val="28"/>
          <w:szCs w:val="28"/>
        </w:rPr>
        <w:t>- требования к содержанию, форме и составу Заявки;</w:t>
      </w:r>
    </w:p>
    <w:p w14:paraId="783A8405" w14:textId="77777777" w:rsidR="00C7340E" w:rsidRPr="00ED2926" w:rsidRDefault="00C7340E" w:rsidP="00C7340E">
      <w:pPr>
        <w:spacing w:after="60"/>
        <w:ind w:left="-142" w:right="-1" w:firstLine="709"/>
        <w:jc w:val="both"/>
        <w:rPr>
          <w:sz w:val="28"/>
          <w:szCs w:val="28"/>
        </w:rPr>
      </w:pPr>
      <w:r w:rsidRPr="00ED2926">
        <w:rPr>
          <w:sz w:val="28"/>
          <w:szCs w:val="28"/>
        </w:rPr>
        <w:t>- место, дата и время проведения аукциона в электронной форме и подведения его итогов;</w:t>
      </w:r>
    </w:p>
    <w:p w14:paraId="77E7B883" w14:textId="77777777" w:rsidR="00C7340E" w:rsidRPr="00ED2926" w:rsidRDefault="00C7340E" w:rsidP="00C7340E">
      <w:pPr>
        <w:spacing w:after="60"/>
        <w:ind w:left="-142" w:right="-1" w:firstLine="709"/>
        <w:jc w:val="both"/>
        <w:rPr>
          <w:sz w:val="28"/>
          <w:szCs w:val="28"/>
        </w:rPr>
      </w:pPr>
      <w:r w:rsidRPr="00ED2926">
        <w:rPr>
          <w:sz w:val="28"/>
          <w:szCs w:val="28"/>
        </w:rPr>
        <w:t>- срок со дня подписания Протокола о результатах аукциона, в течение которого победитель аукциона должен подписать проект договора;</w:t>
      </w:r>
    </w:p>
    <w:p w14:paraId="0F9E6DCF" w14:textId="77777777" w:rsidR="00C7340E" w:rsidRPr="00ED2926" w:rsidRDefault="00C7340E" w:rsidP="00C7340E">
      <w:pPr>
        <w:spacing w:after="60"/>
        <w:ind w:left="-142" w:right="-1" w:firstLine="709"/>
        <w:jc w:val="both"/>
        <w:rPr>
          <w:sz w:val="28"/>
          <w:szCs w:val="28"/>
        </w:rPr>
      </w:pPr>
      <w:r w:rsidRPr="00ED2926">
        <w:rPr>
          <w:sz w:val="28"/>
          <w:szCs w:val="28"/>
        </w:rPr>
        <w:lastRenderedPageBreak/>
        <w:t>- форма, порядок, даты начала и окончания срока предоставления разъяснений положений Извещения;</w:t>
      </w:r>
    </w:p>
    <w:p w14:paraId="4BE7472F" w14:textId="77777777" w:rsidR="00C7340E" w:rsidRPr="00ED2926" w:rsidRDefault="00C7340E" w:rsidP="00C7340E">
      <w:pPr>
        <w:spacing w:after="60"/>
        <w:ind w:left="-142" w:right="-1" w:firstLine="709"/>
        <w:jc w:val="both"/>
        <w:rPr>
          <w:sz w:val="28"/>
          <w:szCs w:val="28"/>
        </w:rPr>
      </w:pPr>
      <w:r w:rsidRPr="00ED2926">
        <w:rPr>
          <w:sz w:val="28"/>
          <w:szCs w:val="28"/>
        </w:rPr>
        <w:t>- срок, в течение которого Организатор аукциона вправе отказаться от проведения аукциона.</w:t>
      </w:r>
    </w:p>
    <w:p w14:paraId="02A2BDA1" w14:textId="77777777" w:rsidR="00C7340E" w:rsidRPr="00ED2926" w:rsidRDefault="00C7340E" w:rsidP="00C7340E">
      <w:pPr>
        <w:spacing w:after="60"/>
        <w:ind w:left="-142" w:right="-1" w:firstLine="709"/>
        <w:jc w:val="both"/>
        <w:rPr>
          <w:sz w:val="28"/>
          <w:szCs w:val="28"/>
        </w:rPr>
      </w:pPr>
      <w:r w:rsidRPr="00ED2926">
        <w:rPr>
          <w:sz w:val="28"/>
          <w:szCs w:val="28"/>
        </w:rPr>
        <w:t>7. К Извещению в обязательном порядке прилагаются:</w:t>
      </w:r>
    </w:p>
    <w:p w14:paraId="38517E04" w14:textId="77777777" w:rsidR="00C7340E" w:rsidRPr="00ED2926" w:rsidRDefault="00C7340E" w:rsidP="00C7340E">
      <w:pPr>
        <w:spacing w:after="60"/>
        <w:ind w:left="-142" w:right="-1" w:firstLine="709"/>
        <w:jc w:val="both"/>
        <w:rPr>
          <w:sz w:val="28"/>
          <w:szCs w:val="28"/>
        </w:rPr>
      </w:pPr>
      <w:r w:rsidRPr="00ED2926">
        <w:rPr>
          <w:sz w:val="28"/>
          <w:szCs w:val="28"/>
        </w:rPr>
        <w:t>- Форма Заявки;</w:t>
      </w:r>
    </w:p>
    <w:p w14:paraId="295C1F99" w14:textId="77777777" w:rsidR="00C7340E" w:rsidRDefault="00C7340E" w:rsidP="00C7340E">
      <w:pPr>
        <w:spacing w:after="120"/>
        <w:ind w:left="-142" w:right="-1" w:firstLine="709"/>
        <w:jc w:val="both"/>
        <w:rPr>
          <w:sz w:val="28"/>
          <w:szCs w:val="28"/>
        </w:rPr>
      </w:pPr>
      <w:r w:rsidRPr="00ED2926">
        <w:rPr>
          <w:sz w:val="28"/>
          <w:szCs w:val="28"/>
        </w:rPr>
        <w:t>- проект договора согласно приложению № 3 к настоящему постановлению.</w:t>
      </w:r>
    </w:p>
    <w:p w14:paraId="4E34E747" w14:textId="77777777" w:rsidR="00C7340E" w:rsidRPr="00ED2926" w:rsidRDefault="00C7340E" w:rsidP="00C7340E">
      <w:pPr>
        <w:spacing w:after="120"/>
        <w:ind w:left="-142" w:right="-1" w:firstLine="709"/>
        <w:jc w:val="both"/>
        <w:rPr>
          <w:sz w:val="28"/>
          <w:szCs w:val="28"/>
        </w:rPr>
      </w:pPr>
    </w:p>
    <w:p w14:paraId="5E997F8F" w14:textId="77777777" w:rsidR="00C7340E" w:rsidRDefault="00C7340E" w:rsidP="00C7340E">
      <w:pPr>
        <w:spacing w:before="120" w:after="60"/>
        <w:ind w:left="-142" w:right="-1"/>
        <w:jc w:val="center"/>
        <w:rPr>
          <w:b/>
          <w:sz w:val="28"/>
          <w:szCs w:val="28"/>
        </w:rPr>
      </w:pPr>
      <w:r w:rsidRPr="00ED2926">
        <w:rPr>
          <w:b/>
          <w:sz w:val="28"/>
          <w:szCs w:val="28"/>
        </w:rPr>
        <w:t>II. Функции Организатора аукциона</w:t>
      </w:r>
    </w:p>
    <w:p w14:paraId="41BF78F3" w14:textId="77777777" w:rsidR="00C7340E" w:rsidRPr="00ED2926" w:rsidRDefault="00C7340E" w:rsidP="00C7340E">
      <w:pPr>
        <w:spacing w:before="120" w:after="60"/>
        <w:ind w:left="-142" w:right="-1"/>
        <w:jc w:val="center"/>
        <w:rPr>
          <w:sz w:val="28"/>
          <w:szCs w:val="28"/>
        </w:rPr>
      </w:pPr>
    </w:p>
    <w:p w14:paraId="698FE09C" w14:textId="77777777" w:rsidR="00C7340E" w:rsidRPr="00ED2926" w:rsidRDefault="00C7340E" w:rsidP="00C7340E">
      <w:pPr>
        <w:spacing w:after="60"/>
        <w:ind w:left="-142" w:right="-1" w:firstLine="709"/>
        <w:jc w:val="both"/>
        <w:rPr>
          <w:sz w:val="28"/>
          <w:szCs w:val="28"/>
        </w:rPr>
      </w:pPr>
      <w:r w:rsidRPr="00ED2926">
        <w:rPr>
          <w:sz w:val="28"/>
          <w:szCs w:val="28"/>
        </w:rPr>
        <w:t>8. Организатор аукциона в электронной форме:</w:t>
      </w:r>
    </w:p>
    <w:p w14:paraId="4FA8B4CF" w14:textId="77777777" w:rsidR="00C7340E" w:rsidRPr="00ED2926" w:rsidRDefault="00C7340E" w:rsidP="00C7340E">
      <w:pPr>
        <w:spacing w:after="60"/>
        <w:ind w:left="-142" w:right="-1" w:firstLine="709"/>
        <w:jc w:val="both"/>
        <w:rPr>
          <w:sz w:val="28"/>
          <w:szCs w:val="28"/>
        </w:rPr>
      </w:pPr>
      <w:r w:rsidRPr="00ED2926">
        <w:rPr>
          <w:sz w:val="28"/>
          <w:szCs w:val="28"/>
        </w:rPr>
        <w:t>8.1. Принимает решение о проведении аукциона в электронной форме, внесении изменений в Извещение, об отказе от проведения аукциона, об условиях аукциона;</w:t>
      </w:r>
    </w:p>
    <w:p w14:paraId="162D57DF" w14:textId="77777777" w:rsidR="00C7340E" w:rsidRPr="00ED2926" w:rsidRDefault="00C7340E" w:rsidP="00C7340E">
      <w:pPr>
        <w:spacing w:after="60"/>
        <w:ind w:left="-142" w:right="-1" w:firstLine="709"/>
        <w:jc w:val="both"/>
        <w:rPr>
          <w:sz w:val="28"/>
          <w:szCs w:val="28"/>
        </w:rPr>
      </w:pPr>
      <w:r w:rsidRPr="00ED2926">
        <w:rPr>
          <w:sz w:val="28"/>
          <w:szCs w:val="28"/>
        </w:rPr>
        <w:t>8.2. Устанавливает начальную (минимальную) цену предмета аукциона в электронной форме в соответствии с Методикой, утвержденной настоящим постановлением;</w:t>
      </w:r>
    </w:p>
    <w:p w14:paraId="6490C45A" w14:textId="77777777" w:rsidR="00C7340E" w:rsidRPr="00ED2926" w:rsidRDefault="00C7340E" w:rsidP="00C7340E">
      <w:pPr>
        <w:spacing w:after="60"/>
        <w:ind w:left="-142" w:right="-1" w:firstLine="709"/>
        <w:jc w:val="both"/>
        <w:rPr>
          <w:sz w:val="28"/>
          <w:szCs w:val="28"/>
        </w:rPr>
      </w:pPr>
      <w:r w:rsidRPr="00ED2926">
        <w:rPr>
          <w:sz w:val="28"/>
          <w:szCs w:val="28"/>
        </w:rPr>
        <w:t>8.3. Утверждает Извещение;</w:t>
      </w:r>
    </w:p>
    <w:p w14:paraId="20C98F55" w14:textId="77777777" w:rsidR="00C7340E" w:rsidRPr="00ED2926" w:rsidRDefault="00C7340E" w:rsidP="00C7340E">
      <w:pPr>
        <w:spacing w:after="60"/>
        <w:ind w:left="-142" w:right="-1" w:firstLine="709"/>
        <w:jc w:val="both"/>
        <w:rPr>
          <w:sz w:val="28"/>
          <w:szCs w:val="28"/>
        </w:rPr>
      </w:pPr>
      <w:r w:rsidRPr="00ED2926">
        <w:rPr>
          <w:sz w:val="28"/>
          <w:szCs w:val="28"/>
        </w:rPr>
        <w:t>8.4. Размещает Извещение на официальном сайте Организатора аукциона, Официальном сайте торгов, Портале МО и на электронной площадке;</w:t>
      </w:r>
    </w:p>
    <w:p w14:paraId="6F8C7329" w14:textId="77777777" w:rsidR="00C7340E" w:rsidRPr="00ED2926" w:rsidRDefault="00C7340E" w:rsidP="00C7340E">
      <w:pPr>
        <w:spacing w:after="60"/>
        <w:ind w:left="-142" w:right="-1" w:firstLine="709"/>
        <w:jc w:val="both"/>
        <w:rPr>
          <w:sz w:val="28"/>
          <w:szCs w:val="28"/>
        </w:rPr>
      </w:pPr>
      <w:r w:rsidRPr="00ED2926">
        <w:rPr>
          <w:sz w:val="28"/>
          <w:szCs w:val="28"/>
        </w:rPr>
        <w:t>8.5. Разъясняет положения Извещения и обеспечивает размещение разъяснений и изменений на официальном сайте Организатора аукциона, Официальном сайте торгов, Портале МО и на электронной площадке;</w:t>
      </w:r>
    </w:p>
    <w:p w14:paraId="7A2AF071" w14:textId="77777777" w:rsidR="00C7340E" w:rsidRPr="00ED2926" w:rsidRDefault="00C7340E" w:rsidP="00C7340E">
      <w:pPr>
        <w:spacing w:after="60"/>
        <w:ind w:left="-142" w:right="-1" w:firstLine="709"/>
        <w:jc w:val="both"/>
        <w:rPr>
          <w:sz w:val="28"/>
          <w:szCs w:val="28"/>
        </w:rPr>
      </w:pPr>
      <w:r w:rsidRPr="00ED2926">
        <w:rPr>
          <w:sz w:val="28"/>
          <w:szCs w:val="28"/>
        </w:rPr>
        <w:t>8.6. Принимает и регистрирует Заявки;</w:t>
      </w:r>
    </w:p>
    <w:p w14:paraId="5C570554" w14:textId="77777777" w:rsidR="00C7340E" w:rsidRPr="00ED2926" w:rsidRDefault="00C7340E" w:rsidP="00C7340E">
      <w:pPr>
        <w:spacing w:after="60"/>
        <w:ind w:left="-142" w:right="-1" w:firstLine="709"/>
        <w:jc w:val="both"/>
        <w:rPr>
          <w:sz w:val="28"/>
          <w:szCs w:val="28"/>
        </w:rPr>
      </w:pPr>
      <w:r w:rsidRPr="00ED2926">
        <w:rPr>
          <w:sz w:val="28"/>
          <w:szCs w:val="28"/>
        </w:rPr>
        <w:t>8.7. Обеспечивает размещение протоколов, составленных в ходе проведения аукциона, на официальном сайте Организатора аукциона;</w:t>
      </w:r>
    </w:p>
    <w:p w14:paraId="11743F1C" w14:textId="77777777" w:rsidR="00C7340E" w:rsidRPr="00ED2926" w:rsidRDefault="00C7340E" w:rsidP="00C7340E">
      <w:pPr>
        <w:spacing w:after="60"/>
        <w:ind w:left="-142" w:right="-1" w:firstLine="709"/>
        <w:jc w:val="both"/>
        <w:rPr>
          <w:sz w:val="28"/>
          <w:szCs w:val="28"/>
        </w:rPr>
      </w:pPr>
      <w:r w:rsidRPr="00ED2926">
        <w:rPr>
          <w:sz w:val="28"/>
          <w:szCs w:val="28"/>
        </w:rPr>
        <w:t>8.8. Заключает договор по результатам аукциона в электронной форме;</w:t>
      </w:r>
    </w:p>
    <w:p w14:paraId="33A5D59C" w14:textId="77777777" w:rsidR="00C7340E" w:rsidRPr="00ED2926" w:rsidRDefault="00C7340E" w:rsidP="00C7340E">
      <w:pPr>
        <w:spacing w:after="60"/>
        <w:ind w:left="-142" w:right="-1" w:firstLine="709"/>
        <w:jc w:val="both"/>
        <w:rPr>
          <w:sz w:val="28"/>
          <w:szCs w:val="28"/>
        </w:rPr>
      </w:pPr>
      <w:r w:rsidRPr="00ED2926">
        <w:rPr>
          <w:sz w:val="28"/>
          <w:szCs w:val="28"/>
        </w:rPr>
        <w:t>8.9. Утверждает положение о составе Аукционной комиссии;</w:t>
      </w:r>
    </w:p>
    <w:p w14:paraId="7C00A39A" w14:textId="77777777" w:rsidR="00C7340E" w:rsidRPr="00ED2926" w:rsidRDefault="00C7340E" w:rsidP="00C7340E">
      <w:pPr>
        <w:spacing w:after="60"/>
        <w:ind w:left="-142" w:right="-1" w:firstLine="709"/>
        <w:jc w:val="both"/>
        <w:rPr>
          <w:sz w:val="28"/>
          <w:szCs w:val="28"/>
        </w:rPr>
      </w:pPr>
      <w:r w:rsidRPr="00ED2926">
        <w:rPr>
          <w:sz w:val="28"/>
          <w:szCs w:val="28"/>
        </w:rPr>
        <w:t>8.10. Обеспечивает хранение всех связанных с организацией и проведением аукциона документов;</w:t>
      </w:r>
    </w:p>
    <w:p w14:paraId="3F91344B" w14:textId="77777777" w:rsidR="00C7340E" w:rsidRDefault="00C7340E" w:rsidP="00C7340E">
      <w:pPr>
        <w:spacing w:after="120"/>
        <w:ind w:left="-142" w:right="-1" w:firstLine="709"/>
        <w:jc w:val="both"/>
        <w:rPr>
          <w:sz w:val="28"/>
          <w:szCs w:val="28"/>
        </w:rPr>
      </w:pPr>
      <w:r w:rsidRPr="00ED2926">
        <w:rPr>
          <w:sz w:val="28"/>
          <w:szCs w:val="28"/>
        </w:rPr>
        <w:t>8.11. Осуществляет иные функции, предусмотренные законодательством.</w:t>
      </w:r>
    </w:p>
    <w:p w14:paraId="40900A12" w14:textId="77777777" w:rsidR="00C7340E" w:rsidRPr="00ED2926" w:rsidRDefault="00C7340E" w:rsidP="00C7340E">
      <w:pPr>
        <w:spacing w:after="120"/>
        <w:ind w:left="-142" w:right="-1" w:firstLine="709"/>
        <w:jc w:val="both"/>
        <w:rPr>
          <w:sz w:val="28"/>
          <w:szCs w:val="28"/>
        </w:rPr>
      </w:pPr>
    </w:p>
    <w:p w14:paraId="70DF32CC" w14:textId="77777777" w:rsidR="00C7340E" w:rsidRDefault="00C7340E" w:rsidP="00C7340E">
      <w:pPr>
        <w:spacing w:before="120" w:after="60"/>
        <w:ind w:left="-142" w:right="-1"/>
        <w:jc w:val="center"/>
        <w:rPr>
          <w:b/>
          <w:sz w:val="28"/>
          <w:szCs w:val="28"/>
        </w:rPr>
      </w:pPr>
      <w:r w:rsidRPr="00ED2926">
        <w:rPr>
          <w:b/>
          <w:sz w:val="28"/>
          <w:szCs w:val="28"/>
        </w:rPr>
        <w:t>III. Аукционная комиссия</w:t>
      </w:r>
    </w:p>
    <w:p w14:paraId="3DACA948" w14:textId="77777777" w:rsidR="00C7340E" w:rsidRPr="00ED2926" w:rsidRDefault="00C7340E" w:rsidP="00C7340E">
      <w:pPr>
        <w:spacing w:before="120" w:after="60"/>
        <w:ind w:left="-142" w:right="-1"/>
        <w:jc w:val="center"/>
        <w:rPr>
          <w:sz w:val="28"/>
          <w:szCs w:val="28"/>
        </w:rPr>
      </w:pPr>
    </w:p>
    <w:p w14:paraId="23E6FBA9" w14:textId="77777777" w:rsidR="00C7340E" w:rsidRPr="00ED2926" w:rsidRDefault="00C7340E" w:rsidP="00C7340E">
      <w:pPr>
        <w:spacing w:after="60"/>
        <w:ind w:left="-142" w:right="-1" w:firstLine="709"/>
        <w:jc w:val="both"/>
        <w:rPr>
          <w:sz w:val="28"/>
          <w:szCs w:val="28"/>
        </w:rPr>
      </w:pPr>
      <w:r w:rsidRPr="00ED2926">
        <w:rPr>
          <w:sz w:val="28"/>
          <w:szCs w:val="28"/>
        </w:rPr>
        <w:t>9. Аукционная комиссия (далее — Комиссия) формируется Организатором аукциона и осуществляет следующие полномочия:</w:t>
      </w:r>
    </w:p>
    <w:p w14:paraId="6F514753" w14:textId="77777777" w:rsidR="00C7340E" w:rsidRPr="00ED2926" w:rsidRDefault="00C7340E" w:rsidP="00C7340E">
      <w:pPr>
        <w:spacing w:after="60"/>
        <w:ind w:left="-142" w:right="-1" w:firstLine="709"/>
        <w:jc w:val="both"/>
        <w:rPr>
          <w:sz w:val="28"/>
          <w:szCs w:val="28"/>
        </w:rPr>
      </w:pPr>
      <w:r w:rsidRPr="00ED2926">
        <w:rPr>
          <w:sz w:val="28"/>
          <w:szCs w:val="28"/>
        </w:rPr>
        <w:t>- рассматривает Заявки на предмет соответствия требованиям, установленным Извещением;</w:t>
      </w:r>
    </w:p>
    <w:p w14:paraId="1C2A3F8E" w14:textId="77777777" w:rsidR="00C7340E" w:rsidRPr="00ED2926" w:rsidRDefault="00C7340E" w:rsidP="00C7340E">
      <w:pPr>
        <w:spacing w:after="60"/>
        <w:ind w:left="-142" w:right="-1" w:firstLine="709"/>
        <w:jc w:val="both"/>
        <w:rPr>
          <w:sz w:val="28"/>
          <w:szCs w:val="28"/>
        </w:rPr>
      </w:pPr>
      <w:r w:rsidRPr="00ED2926">
        <w:rPr>
          <w:sz w:val="28"/>
          <w:szCs w:val="28"/>
        </w:rPr>
        <w:t>- принимает решение о допуске к участию в аукционе и признании Заявителей Участниками или об отказе в допуске Заявителей к участию в аукционе;</w:t>
      </w:r>
    </w:p>
    <w:p w14:paraId="1BD4DC91" w14:textId="77777777" w:rsidR="00C7340E" w:rsidRPr="00ED2926" w:rsidRDefault="00C7340E" w:rsidP="00C7340E">
      <w:pPr>
        <w:spacing w:after="60"/>
        <w:ind w:left="-142" w:right="-1" w:firstLine="709"/>
        <w:jc w:val="both"/>
        <w:rPr>
          <w:sz w:val="28"/>
          <w:szCs w:val="28"/>
        </w:rPr>
      </w:pPr>
      <w:r w:rsidRPr="00ED2926">
        <w:rPr>
          <w:sz w:val="28"/>
          <w:szCs w:val="28"/>
        </w:rPr>
        <w:t>- оформляет Протоколы: рассмотрения Заявок, о признании аукциона несостоявшимся, подведения итогов аукциона, об уклонении от заключения договора, об отстранении Заявителя или Участника от участия в аукционе.</w:t>
      </w:r>
    </w:p>
    <w:p w14:paraId="501E6012" w14:textId="77777777" w:rsidR="00C7340E" w:rsidRPr="00ED2926" w:rsidRDefault="00C7340E" w:rsidP="00C7340E">
      <w:pPr>
        <w:spacing w:after="60"/>
        <w:ind w:left="-142" w:right="-1" w:firstLine="709"/>
        <w:jc w:val="both"/>
        <w:rPr>
          <w:sz w:val="28"/>
          <w:szCs w:val="28"/>
        </w:rPr>
      </w:pPr>
      <w:r w:rsidRPr="00ED2926">
        <w:rPr>
          <w:sz w:val="28"/>
          <w:szCs w:val="28"/>
        </w:rPr>
        <w:lastRenderedPageBreak/>
        <w:t>10.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 Комиссия правомочна осуществлять функции и полномочия, если на ее заседании присутствует не менее пятидесяти процентов общего числа ее членов. Количество членов Комиссии должно составлять не менее пяти человек. Замена члена Комиссии допускается только по решению Организатора аукциона.</w:t>
      </w:r>
    </w:p>
    <w:p w14:paraId="385871A0" w14:textId="77777777" w:rsidR="00C7340E" w:rsidRPr="00ED2926" w:rsidRDefault="00C7340E" w:rsidP="00C7340E">
      <w:pPr>
        <w:spacing w:after="120"/>
        <w:ind w:left="-142" w:right="-1" w:firstLine="709"/>
        <w:jc w:val="both"/>
        <w:rPr>
          <w:sz w:val="28"/>
          <w:szCs w:val="28"/>
        </w:rPr>
      </w:pPr>
    </w:p>
    <w:p w14:paraId="340BCDDC" w14:textId="77777777" w:rsidR="00C7340E" w:rsidRDefault="00C7340E" w:rsidP="00C7340E">
      <w:pPr>
        <w:spacing w:before="120" w:after="60"/>
        <w:ind w:left="-142" w:right="-1"/>
        <w:jc w:val="center"/>
        <w:rPr>
          <w:b/>
          <w:sz w:val="28"/>
          <w:szCs w:val="28"/>
        </w:rPr>
      </w:pPr>
      <w:r w:rsidRPr="00ED2926">
        <w:rPr>
          <w:b/>
          <w:sz w:val="28"/>
          <w:szCs w:val="28"/>
        </w:rPr>
        <w:t>IV. Условия участия в аукционе и порядок подачи и рассмотрения Заявок</w:t>
      </w:r>
    </w:p>
    <w:p w14:paraId="43E53661" w14:textId="77777777" w:rsidR="00C7340E" w:rsidRPr="00ED2926" w:rsidRDefault="00C7340E" w:rsidP="00C7340E">
      <w:pPr>
        <w:spacing w:before="120" w:after="60"/>
        <w:ind w:left="-142" w:right="-1"/>
        <w:jc w:val="center"/>
        <w:rPr>
          <w:sz w:val="28"/>
          <w:szCs w:val="28"/>
        </w:rPr>
      </w:pPr>
    </w:p>
    <w:p w14:paraId="4B640FB0" w14:textId="77777777" w:rsidR="00C7340E" w:rsidRPr="00ED2926" w:rsidRDefault="00C7340E" w:rsidP="00C7340E">
      <w:pPr>
        <w:spacing w:after="60"/>
        <w:ind w:left="-142" w:right="-1" w:firstLine="709"/>
        <w:jc w:val="both"/>
        <w:rPr>
          <w:sz w:val="28"/>
          <w:szCs w:val="28"/>
        </w:rPr>
      </w:pPr>
      <w:r w:rsidRPr="00ED2926">
        <w:rPr>
          <w:sz w:val="28"/>
          <w:szCs w:val="28"/>
        </w:rPr>
        <w:t>1</w:t>
      </w:r>
      <w:r>
        <w:rPr>
          <w:sz w:val="28"/>
          <w:szCs w:val="28"/>
        </w:rPr>
        <w:t>1</w:t>
      </w:r>
      <w:r w:rsidRPr="00ED2926">
        <w:rPr>
          <w:sz w:val="28"/>
          <w:szCs w:val="28"/>
        </w:rPr>
        <w:t>. Для обеспечения доступа к участию в аукционе Заявителю необходимо пройти регистрацию (аккредитацию) в соответствии с Регламентом и Инструкциями.</w:t>
      </w:r>
    </w:p>
    <w:p w14:paraId="58BAB4B8" w14:textId="77777777" w:rsidR="00C7340E" w:rsidRPr="00ED2926" w:rsidRDefault="00C7340E" w:rsidP="00C7340E">
      <w:pPr>
        <w:spacing w:after="60"/>
        <w:ind w:left="-142" w:right="-1" w:firstLine="709"/>
        <w:jc w:val="both"/>
        <w:rPr>
          <w:sz w:val="28"/>
          <w:szCs w:val="28"/>
        </w:rPr>
      </w:pPr>
      <w:r w:rsidRPr="00ED2926">
        <w:rPr>
          <w:sz w:val="28"/>
          <w:szCs w:val="28"/>
        </w:rPr>
        <w:t>1</w:t>
      </w:r>
      <w:r>
        <w:rPr>
          <w:sz w:val="28"/>
          <w:szCs w:val="28"/>
        </w:rPr>
        <w:t>2</w:t>
      </w:r>
      <w:r w:rsidRPr="00ED2926">
        <w:rPr>
          <w:sz w:val="28"/>
          <w:szCs w:val="28"/>
        </w:rPr>
        <w:t>. Для участия в аукционе устанавливается требование о внесении задатка. Размер задатка устанавливается в Извещении в размере не менее 10 процентов от начальной (минимальной) цены предмета аукциона.</w:t>
      </w:r>
    </w:p>
    <w:p w14:paraId="0DB3D242" w14:textId="77777777" w:rsidR="00C7340E" w:rsidRPr="00ED2926" w:rsidRDefault="00C7340E" w:rsidP="00C7340E">
      <w:pPr>
        <w:spacing w:after="60"/>
        <w:ind w:left="-142" w:right="-1" w:firstLine="709"/>
        <w:jc w:val="both"/>
        <w:rPr>
          <w:sz w:val="28"/>
          <w:szCs w:val="28"/>
        </w:rPr>
      </w:pPr>
      <w:r w:rsidRPr="00ED2926">
        <w:rPr>
          <w:sz w:val="28"/>
          <w:szCs w:val="28"/>
        </w:rPr>
        <w:t>1</w:t>
      </w:r>
      <w:r>
        <w:rPr>
          <w:sz w:val="28"/>
          <w:szCs w:val="28"/>
        </w:rPr>
        <w:t>3</w:t>
      </w:r>
      <w:r w:rsidRPr="00ED2926">
        <w:rPr>
          <w:sz w:val="28"/>
          <w:szCs w:val="28"/>
        </w:rPr>
        <w:t>. Заявитель обеспечивает наличие денежных средств на счете Оператора электронной площадки в размере не менее суммы задатка, указанного в Извещении. Денежные средства в размере, равном задатку, блокируются Оператором электронной площадки на счете Заявителя. Заблокированные на счете Заявителя денежные средства являются задатком.</w:t>
      </w:r>
    </w:p>
    <w:p w14:paraId="4695F888" w14:textId="77777777" w:rsidR="00C7340E" w:rsidRPr="00ED2926" w:rsidRDefault="00C7340E" w:rsidP="00C7340E">
      <w:pPr>
        <w:spacing w:after="60"/>
        <w:ind w:left="-142" w:right="-1" w:firstLine="709"/>
        <w:jc w:val="both"/>
        <w:rPr>
          <w:sz w:val="28"/>
          <w:szCs w:val="28"/>
        </w:rPr>
      </w:pPr>
      <w:r w:rsidRPr="00ED2926">
        <w:rPr>
          <w:sz w:val="28"/>
          <w:szCs w:val="28"/>
        </w:rPr>
        <w:t>1</w:t>
      </w:r>
      <w:r>
        <w:rPr>
          <w:sz w:val="28"/>
          <w:szCs w:val="28"/>
        </w:rPr>
        <w:t>4</w:t>
      </w:r>
      <w:r w:rsidRPr="00ED2926">
        <w:rPr>
          <w:sz w:val="28"/>
          <w:szCs w:val="28"/>
        </w:rPr>
        <w:t>. Задаток победителя аукциона, а также задаток Заявителя, с которым заключается договор в случае признания аукциона несостоявшимся, засчитываются в счет платы за право на организацию ярмарок. Перечисление задатка Организатору аукциона осуществляется Оператором электронной площадки в соответствии с Регламентом и Инструкциями.</w:t>
      </w:r>
    </w:p>
    <w:p w14:paraId="026C48FC" w14:textId="77777777" w:rsidR="00C7340E" w:rsidRPr="00ED2926" w:rsidRDefault="00C7340E" w:rsidP="00C7340E">
      <w:pPr>
        <w:spacing w:after="60"/>
        <w:ind w:left="-142" w:right="-1" w:firstLine="709"/>
        <w:jc w:val="both"/>
        <w:rPr>
          <w:sz w:val="28"/>
          <w:szCs w:val="28"/>
        </w:rPr>
      </w:pPr>
      <w:r w:rsidRPr="00ED2926">
        <w:rPr>
          <w:sz w:val="28"/>
          <w:szCs w:val="28"/>
        </w:rPr>
        <w:t>1</w:t>
      </w:r>
      <w:r>
        <w:rPr>
          <w:sz w:val="28"/>
          <w:szCs w:val="28"/>
        </w:rPr>
        <w:t>5</w:t>
      </w:r>
      <w:r w:rsidRPr="00ED2926">
        <w:rPr>
          <w:sz w:val="28"/>
          <w:szCs w:val="28"/>
        </w:rPr>
        <w:t>. Задатки, внесенные лицами, не заключившими в установленном порядке договора вследствие уклонения от его заключения, не возвращаются.</w:t>
      </w:r>
    </w:p>
    <w:p w14:paraId="0F389B48" w14:textId="77777777" w:rsidR="00C7340E" w:rsidRPr="00ED2926" w:rsidRDefault="00C7340E" w:rsidP="00C7340E">
      <w:pPr>
        <w:spacing w:after="60"/>
        <w:ind w:left="-142" w:right="-1" w:firstLine="709"/>
        <w:jc w:val="both"/>
        <w:rPr>
          <w:sz w:val="28"/>
          <w:szCs w:val="28"/>
        </w:rPr>
      </w:pPr>
      <w:r w:rsidRPr="00ED2926">
        <w:rPr>
          <w:sz w:val="28"/>
          <w:szCs w:val="28"/>
        </w:rPr>
        <w:t>1</w:t>
      </w:r>
      <w:r>
        <w:rPr>
          <w:sz w:val="28"/>
          <w:szCs w:val="28"/>
        </w:rPr>
        <w:t>6</w:t>
      </w:r>
      <w:r w:rsidRPr="00ED2926">
        <w:rPr>
          <w:sz w:val="28"/>
          <w:szCs w:val="28"/>
        </w:rPr>
        <w:t>. Один Заявитель вправе подать только одну Заявку.</w:t>
      </w:r>
    </w:p>
    <w:p w14:paraId="09A9C153" w14:textId="77777777" w:rsidR="00C7340E" w:rsidRPr="00ED2926" w:rsidRDefault="00C7340E" w:rsidP="00C7340E">
      <w:pPr>
        <w:spacing w:after="60"/>
        <w:ind w:left="-142" w:right="-1" w:firstLine="709"/>
        <w:jc w:val="both"/>
        <w:rPr>
          <w:sz w:val="28"/>
          <w:szCs w:val="28"/>
        </w:rPr>
      </w:pPr>
      <w:r w:rsidRPr="00ED2926">
        <w:rPr>
          <w:sz w:val="28"/>
          <w:szCs w:val="28"/>
        </w:rPr>
        <w:t>1</w:t>
      </w:r>
      <w:r>
        <w:rPr>
          <w:sz w:val="28"/>
          <w:szCs w:val="28"/>
        </w:rPr>
        <w:t>7</w:t>
      </w:r>
      <w:r w:rsidRPr="00ED2926">
        <w:rPr>
          <w:sz w:val="28"/>
          <w:szCs w:val="28"/>
        </w:rPr>
        <w:t>. Заявка заполняется в электронной форме и направляется Заявителем Оператору электронной площадки в сроки, указанные в Извещении, путем заполнения электронной формы с приложением следующих документов в форме электронных документов или электронных образов документов:</w:t>
      </w:r>
    </w:p>
    <w:p w14:paraId="506A3F0E" w14:textId="77777777" w:rsidR="00C7340E" w:rsidRPr="00ED2926" w:rsidRDefault="00C7340E" w:rsidP="00C7340E">
      <w:pPr>
        <w:spacing w:after="60"/>
        <w:ind w:left="-142" w:right="-1" w:firstLine="709"/>
        <w:jc w:val="both"/>
        <w:rPr>
          <w:sz w:val="28"/>
          <w:szCs w:val="28"/>
        </w:rPr>
      </w:pPr>
      <w:r w:rsidRPr="00ED2926">
        <w:rPr>
          <w:sz w:val="28"/>
          <w:szCs w:val="28"/>
        </w:rPr>
        <w:t>1) выписка из Единого государственного реестра юридических лиц (или нотариально заверенная копия такой выписки) — для юридических лиц; выписка из Единого государственного реестра индивидуальных предпринимателей (или нотариально заверенная копия такой выписки) —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выданные не ранее 1 месяца до даты размещения Извещения на официальном сайте Организатора аукциона;</w:t>
      </w:r>
    </w:p>
    <w:p w14:paraId="1701D4E1" w14:textId="77777777" w:rsidR="00C7340E" w:rsidRPr="00ED2926" w:rsidRDefault="00C7340E" w:rsidP="00C7340E">
      <w:pPr>
        <w:spacing w:after="60"/>
        <w:ind w:left="-142" w:right="-1" w:firstLine="709"/>
        <w:jc w:val="both"/>
        <w:rPr>
          <w:sz w:val="28"/>
          <w:szCs w:val="28"/>
        </w:rPr>
      </w:pPr>
      <w:r w:rsidRPr="00ED2926">
        <w:rPr>
          <w:sz w:val="28"/>
          <w:szCs w:val="28"/>
        </w:rPr>
        <w:t xml:space="preserve">2) документы, подтверждающие полномочия лица на осуществление действий от имени Заявителя: для юридического лица —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либо доверенность от имени Заявителя, заверенная надлежащим образом; для индивидуального предпринимателя — нотариально заверенная копия </w:t>
      </w:r>
      <w:r w:rsidRPr="00ED2926">
        <w:rPr>
          <w:sz w:val="28"/>
          <w:szCs w:val="28"/>
        </w:rPr>
        <w:lastRenderedPageBreak/>
        <w:t>доверенности либо копия такой доверенности с обязательным представлением для сверки оригинала доверенности при подаче документов, если от имени Заявителя действует иное лицо.</w:t>
      </w:r>
    </w:p>
    <w:p w14:paraId="3C507895" w14:textId="77777777" w:rsidR="00C7340E" w:rsidRPr="00ED2926" w:rsidRDefault="00C7340E" w:rsidP="00C7340E">
      <w:pPr>
        <w:spacing w:after="60"/>
        <w:ind w:left="-142" w:right="-1" w:firstLine="709"/>
        <w:jc w:val="both"/>
        <w:rPr>
          <w:sz w:val="28"/>
          <w:szCs w:val="28"/>
        </w:rPr>
      </w:pPr>
      <w:r w:rsidRPr="00ED2926">
        <w:rPr>
          <w:sz w:val="28"/>
          <w:szCs w:val="28"/>
        </w:rPr>
        <w:t>1</w:t>
      </w:r>
      <w:r>
        <w:rPr>
          <w:sz w:val="28"/>
          <w:szCs w:val="28"/>
        </w:rPr>
        <w:t>8</w:t>
      </w:r>
      <w:r w:rsidRPr="00ED2926">
        <w:rPr>
          <w:sz w:val="28"/>
          <w:szCs w:val="28"/>
        </w:rPr>
        <w:t>.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После отзыва Заявки Заявитель вправе повторно подать Заявку до окончания срока приема Заявок.</w:t>
      </w:r>
    </w:p>
    <w:p w14:paraId="762EB27C" w14:textId="77777777" w:rsidR="00C7340E" w:rsidRPr="00ED2926" w:rsidRDefault="00C7340E" w:rsidP="00C7340E">
      <w:pPr>
        <w:spacing w:after="60"/>
        <w:ind w:left="-142" w:right="-1" w:firstLine="709"/>
        <w:jc w:val="both"/>
        <w:rPr>
          <w:sz w:val="28"/>
          <w:szCs w:val="28"/>
        </w:rPr>
      </w:pPr>
      <w:r>
        <w:rPr>
          <w:sz w:val="28"/>
          <w:szCs w:val="28"/>
        </w:rPr>
        <w:t>19</w:t>
      </w:r>
      <w:r w:rsidRPr="00ED2926">
        <w:rPr>
          <w:sz w:val="28"/>
          <w:szCs w:val="28"/>
        </w:rPr>
        <w:t>. 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в Извещении.</w:t>
      </w:r>
    </w:p>
    <w:p w14:paraId="78822E63" w14:textId="77777777" w:rsidR="00C7340E" w:rsidRPr="00ED2926" w:rsidRDefault="00C7340E" w:rsidP="00C7340E">
      <w:pPr>
        <w:spacing w:after="60"/>
        <w:ind w:left="-142" w:right="-1" w:firstLine="709"/>
        <w:jc w:val="both"/>
        <w:rPr>
          <w:sz w:val="28"/>
          <w:szCs w:val="28"/>
        </w:rPr>
      </w:pPr>
      <w:r>
        <w:rPr>
          <w:sz w:val="28"/>
          <w:szCs w:val="28"/>
        </w:rPr>
        <w:t>20</w:t>
      </w:r>
      <w:r w:rsidRPr="00ED2926">
        <w:rPr>
          <w:sz w:val="28"/>
          <w:szCs w:val="28"/>
        </w:rPr>
        <w:t>. Ответственность за достоверность указанной в Заявке информации и приложенных к ней документов несет Заявитель.</w:t>
      </w:r>
    </w:p>
    <w:p w14:paraId="353A892C" w14:textId="77777777" w:rsidR="00C7340E" w:rsidRPr="00ED2926" w:rsidRDefault="00C7340E" w:rsidP="00C7340E">
      <w:pPr>
        <w:spacing w:after="60"/>
        <w:ind w:left="-142" w:right="-1" w:firstLine="709"/>
        <w:jc w:val="both"/>
        <w:rPr>
          <w:sz w:val="28"/>
          <w:szCs w:val="28"/>
        </w:rPr>
      </w:pPr>
      <w:r>
        <w:rPr>
          <w:sz w:val="28"/>
          <w:szCs w:val="28"/>
        </w:rPr>
        <w:t>21</w:t>
      </w:r>
      <w:r w:rsidRPr="00ED2926">
        <w:rPr>
          <w:sz w:val="28"/>
          <w:szCs w:val="28"/>
        </w:rPr>
        <w:t>. После окончания срока приема Заявок Оператор электронной площадки направляет Заявки Организатору аукциона.</w:t>
      </w:r>
    </w:p>
    <w:p w14:paraId="21AD248B" w14:textId="77777777" w:rsidR="00C7340E" w:rsidRPr="00ED2926" w:rsidRDefault="00C7340E" w:rsidP="00C7340E">
      <w:pPr>
        <w:spacing w:after="60"/>
        <w:ind w:left="-142" w:right="-1" w:firstLine="709"/>
        <w:jc w:val="both"/>
        <w:rPr>
          <w:sz w:val="28"/>
          <w:szCs w:val="28"/>
        </w:rPr>
      </w:pPr>
      <w:r w:rsidRPr="00ED2926">
        <w:rPr>
          <w:sz w:val="28"/>
          <w:szCs w:val="28"/>
        </w:rPr>
        <w:t>2</w:t>
      </w:r>
      <w:r>
        <w:rPr>
          <w:sz w:val="28"/>
          <w:szCs w:val="28"/>
        </w:rPr>
        <w:t>2</w:t>
      </w:r>
      <w:r w:rsidRPr="00ED2926">
        <w:rPr>
          <w:sz w:val="28"/>
          <w:szCs w:val="28"/>
        </w:rPr>
        <w:t>. Рассмотрение Заявок осуществляется Комиссией.</w:t>
      </w:r>
    </w:p>
    <w:p w14:paraId="0A5FADE2" w14:textId="77777777" w:rsidR="00C7340E" w:rsidRPr="00ED2926" w:rsidRDefault="00C7340E" w:rsidP="00C7340E">
      <w:pPr>
        <w:spacing w:after="60"/>
        <w:ind w:left="-142" w:right="-1" w:firstLine="709"/>
        <w:jc w:val="both"/>
        <w:rPr>
          <w:sz w:val="28"/>
          <w:szCs w:val="28"/>
        </w:rPr>
      </w:pPr>
      <w:r w:rsidRPr="00ED2926">
        <w:rPr>
          <w:sz w:val="28"/>
          <w:szCs w:val="28"/>
        </w:rPr>
        <w:t>2</w:t>
      </w:r>
      <w:r>
        <w:rPr>
          <w:sz w:val="28"/>
          <w:szCs w:val="28"/>
        </w:rPr>
        <w:t>3</w:t>
      </w:r>
      <w:r w:rsidRPr="00ED2926">
        <w:rPr>
          <w:sz w:val="28"/>
          <w:szCs w:val="28"/>
        </w:rPr>
        <w:t>. Заявитель не допускается к участию в аукционе в следующих случаях:</w:t>
      </w:r>
    </w:p>
    <w:p w14:paraId="139E7239" w14:textId="77777777" w:rsidR="00C7340E" w:rsidRPr="00ED2926" w:rsidRDefault="00C7340E" w:rsidP="00C7340E">
      <w:pPr>
        <w:spacing w:after="60"/>
        <w:ind w:left="-142" w:right="-1" w:firstLine="709"/>
        <w:jc w:val="both"/>
        <w:rPr>
          <w:sz w:val="28"/>
          <w:szCs w:val="28"/>
        </w:rPr>
      </w:pPr>
      <w:r w:rsidRPr="00ED2926">
        <w:rPr>
          <w:sz w:val="28"/>
          <w:szCs w:val="28"/>
        </w:rPr>
        <w:t>- непредставление необходимых для участия в аукционе документов или представление недостоверных сведений;</w:t>
      </w:r>
    </w:p>
    <w:p w14:paraId="4090B43F" w14:textId="77777777" w:rsidR="00C7340E" w:rsidRPr="00ED2926" w:rsidRDefault="00C7340E" w:rsidP="00C7340E">
      <w:pPr>
        <w:spacing w:after="60"/>
        <w:ind w:left="-142" w:right="-1" w:firstLine="709"/>
        <w:jc w:val="both"/>
        <w:rPr>
          <w:sz w:val="28"/>
          <w:szCs w:val="28"/>
        </w:rPr>
      </w:pPr>
      <w:r w:rsidRPr="00ED2926">
        <w:rPr>
          <w:sz w:val="28"/>
          <w:szCs w:val="28"/>
        </w:rPr>
        <w:t>- непоступление задатка на дату рассмотрения Заявок на счет, указанный в Извещении;</w:t>
      </w:r>
    </w:p>
    <w:p w14:paraId="0A5FAFEE" w14:textId="77777777" w:rsidR="00C7340E" w:rsidRPr="00ED2926" w:rsidRDefault="00C7340E" w:rsidP="00C7340E">
      <w:pPr>
        <w:spacing w:after="60"/>
        <w:ind w:left="-142" w:right="-1" w:firstLine="709"/>
        <w:jc w:val="both"/>
        <w:rPr>
          <w:sz w:val="28"/>
          <w:szCs w:val="28"/>
        </w:rPr>
      </w:pPr>
      <w:r w:rsidRPr="00ED2926">
        <w:rPr>
          <w:sz w:val="28"/>
          <w:szCs w:val="28"/>
        </w:rPr>
        <w:t>- подача Заявки лицом, которое в соответствии с федеральными законами не имеет права быть Участником и организатором ярмарок.</w:t>
      </w:r>
    </w:p>
    <w:p w14:paraId="13ECE52D" w14:textId="77777777" w:rsidR="00C7340E" w:rsidRPr="00ED2926" w:rsidRDefault="00C7340E" w:rsidP="00C7340E">
      <w:pPr>
        <w:spacing w:after="60"/>
        <w:ind w:left="-142" w:right="-1" w:firstLine="709"/>
        <w:jc w:val="both"/>
        <w:rPr>
          <w:sz w:val="28"/>
          <w:szCs w:val="28"/>
        </w:rPr>
      </w:pPr>
      <w:r w:rsidRPr="00ED2926">
        <w:rPr>
          <w:sz w:val="28"/>
          <w:szCs w:val="28"/>
        </w:rPr>
        <w:t>2</w:t>
      </w:r>
      <w:r>
        <w:rPr>
          <w:sz w:val="28"/>
          <w:szCs w:val="28"/>
        </w:rPr>
        <w:t>4</w:t>
      </w:r>
      <w:r w:rsidRPr="00ED2926">
        <w:rPr>
          <w:sz w:val="28"/>
          <w:szCs w:val="28"/>
        </w:rPr>
        <w:t xml:space="preserve">. По результатам рассмотрения Заявок Комиссией оформляется Протокол рассмотрения Заявок. Оператор электронной площадки направляет Заявителям уведомления </w:t>
      </w:r>
      <w:proofErr w:type="gramStart"/>
      <w:r w:rsidRPr="00ED2926">
        <w:rPr>
          <w:sz w:val="28"/>
          <w:szCs w:val="28"/>
        </w:rPr>
        <w:t>о принятых в их отношении решениях</w:t>
      </w:r>
      <w:proofErr w:type="gramEnd"/>
      <w:r w:rsidRPr="00ED2926">
        <w:rPr>
          <w:sz w:val="28"/>
          <w:szCs w:val="28"/>
        </w:rPr>
        <w:t xml:space="preserve"> не позднее установленных в Извещении дня и времени начала проведения аукциона.</w:t>
      </w:r>
    </w:p>
    <w:p w14:paraId="0220AD2B" w14:textId="77777777" w:rsidR="00C7340E" w:rsidRDefault="00C7340E" w:rsidP="00C7340E">
      <w:pPr>
        <w:spacing w:after="120"/>
        <w:ind w:left="-142" w:right="-1" w:firstLine="709"/>
        <w:jc w:val="both"/>
        <w:rPr>
          <w:sz w:val="28"/>
          <w:szCs w:val="28"/>
        </w:rPr>
      </w:pPr>
      <w:r w:rsidRPr="00ED2926">
        <w:rPr>
          <w:sz w:val="28"/>
          <w:szCs w:val="28"/>
        </w:rPr>
        <w:t>2</w:t>
      </w:r>
      <w:r>
        <w:rPr>
          <w:sz w:val="28"/>
          <w:szCs w:val="28"/>
        </w:rPr>
        <w:t>5</w:t>
      </w:r>
      <w:r w:rsidRPr="00ED2926">
        <w:rPr>
          <w:sz w:val="28"/>
          <w:szCs w:val="28"/>
        </w:rPr>
        <w:t>. Организатор аукциона размещает Протокол рассмотрения Заявок на Официальном сайте торгов и Портале МО не позднее следующего дня после дня подписания указанного протокола, но не ранее установленных в Извещении дня и времени начала проведения аукциона.</w:t>
      </w:r>
    </w:p>
    <w:p w14:paraId="3A9FF87A" w14:textId="77777777" w:rsidR="00C7340E" w:rsidRPr="00ED2926" w:rsidRDefault="00C7340E" w:rsidP="00C7340E">
      <w:pPr>
        <w:spacing w:after="120"/>
        <w:ind w:left="-142" w:right="-1" w:firstLine="709"/>
        <w:jc w:val="both"/>
        <w:rPr>
          <w:sz w:val="28"/>
          <w:szCs w:val="28"/>
        </w:rPr>
      </w:pPr>
    </w:p>
    <w:p w14:paraId="260C4075" w14:textId="77777777" w:rsidR="00C7340E" w:rsidRDefault="00C7340E" w:rsidP="00C7340E">
      <w:pPr>
        <w:spacing w:before="120" w:after="60"/>
        <w:ind w:left="-142" w:right="-1"/>
        <w:jc w:val="center"/>
        <w:rPr>
          <w:b/>
          <w:sz w:val="28"/>
          <w:szCs w:val="28"/>
        </w:rPr>
      </w:pPr>
      <w:r w:rsidRPr="00ED2926">
        <w:rPr>
          <w:b/>
          <w:sz w:val="28"/>
          <w:szCs w:val="28"/>
        </w:rPr>
        <w:t>V. Порядок проведения аукциона</w:t>
      </w:r>
    </w:p>
    <w:p w14:paraId="3F1194B5" w14:textId="77777777" w:rsidR="00C7340E" w:rsidRPr="00ED2926" w:rsidRDefault="00C7340E" w:rsidP="00C7340E">
      <w:pPr>
        <w:spacing w:before="120" w:after="60"/>
        <w:ind w:left="-142" w:right="-1"/>
        <w:jc w:val="center"/>
        <w:rPr>
          <w:sz w:val="28"/>
          <w:szCs w:val="28"/>
        </w:rPr>
      </w:pPr>
    </w:p>
    <w:p w14:paraId="2082B32E" w14:textId="77777777" w:rsidR="00C7340E" w:rsidRPr="00ED2926" w:rsidRDefault="00C7340E" w:rsidP="00C7340E">
      <w:pPr>
        <w:spacing w:after="60"/>
        <w:ind w:left="-142" w:right="-1" w:firstLine="709"/>
        <w:jc w:val="both"/>
        <w:rPr>
          <w:sz w:val="28"/>
          <w:szCs w:val="28"/>
        </w:rPr>
      </w:pPr>
      <w:r w:rsidRPr="00ED2926">
        <w:rPr>
          <w:sz w:val="28"/>
          <w:szCs w:val="28"/>
        </w:rPr>
        <w:t>2</w:t>
      </w:r>
      <w:r>
        <w:rPr>
          <w:sz w:val="28"/>
          <w:szCs w:val="28"/>
        </w:rPr>
        <w:t>6</w:t>
      </w:r>
      <w:r w:rsidRPr="00ED2926">
        <w:rPr>
          <w:sz w:val="28"/>
          <w:szCs w:val="28"/>
        </w:rPr>
        <w:t>. Проведение аукциона обеспечивается Оператором электронной площадки в соответствии с Регламентом и Инструкциями.</w:t>
      </w:r>
    </w:p>
    <w:p w14:paraId="5120B3DE" w14:textId="77777777" w:rsidR="00C7340E" w:rsidRPr="00ED2926" w:rsidRDefault="00C7340E" w:rsidP="00C7340E">
      <w:pPr>
        <w:spacing w:after="60"/>
        <w:ind w:left="-142" w:right="-1" w:firstLine="709"/>
        <w:jc w:val="both"/>
        <w:rPr>
          <w:sz w:val="28"/>
          <w:szCs w:val="28"/>
        </w:rPr>
      </w:pPr>
      <w:r w:rsidRPr="00ED2926">
        <w:rPr>
          <w:sz w:val="28"/>
          <w:szCs w:val="28"/>
        </w:rPr>
        <w:t>2</w:t>
      </w:r>
      <w:r>
        <w:rPr>
          <w:sz w:val="28"/>
          <w:szCs w:val="28"/>
        </w:rPr>
        <w:t>7</w:t>
      </w:r>
      <w:r w:rsidRPr="00ED2926">
        <w:rPr>
          <w:sz w:val="28"/>
          <w:szCs w:val="28"/>
        </w:rPr>
        <w:t>. В аукционе могут участвовать только Заявители, допущенные к участию и признанные Участниками.</w:t>
      </w:r>
    </w:p>
    <w:p w14:paraId="6EA1226A" w14:textId="77777777" w:rsidR="00C7340E" w:rsidRPr="00ED2926" w:rsidRDefault="00C7340E" w:rsidP="00C7340E">
      <w:pPr>
        <w:spacing w:after="60"/>
        <w:ind w:left="-142" w:right="-1" w:firstLine="709"/>
        <w:jc w:val="both"/>
        <w:rPr>
          <w:sz w:val="28"/>
          <w:szCs w:val="28"/>
        </w:rPr>
      </w:pPr>
      <w:r w:rsidRPr="00ED2926">
        <w:rPr>
          <w:sz w:val="28"/>
          <w:szCs w:val="28"/>
        </w:rPr>
        <w:t>2</w:t>
      </w:r>
      <w:r>
        <w:rPr>
          <w:sz w:val="28"/>
          <w:szCs w:val="28"/>
        </w:rPr>
        <w:t>8</w:t>
      </w:r>
      <w:r w:rsidRPr="00ED2926">
        <w:rPr>
          <w:sz w:val="28"/>
          <w:szCs w:val="28"/>
        </w:rPr>
        <w:t>. Процедура аукциона проводится в день и время, указанные в Извещении.</w:t>
      </w:r>
    </w:p>
    <w:p w14:paraId="36B22363" w14:textId="77777777" w:rsidR="00C7340E" w:rsidRPr="00ED2926" w:rsidRDefault="00C7340E" w:rsidP="00C7340E">
      <w:pPr>
        <w:spacing w:after="60"/>
        <w:ind w:left="-142" w:right="-1" w:firstLine="709"/>
        <w:jc w:val="both"/>
        <w:rPr>
          <w:sz w:val="28"/>
          <w:szCs w:val="28"/>
        </w:rPr>
      </w:pPr>
      <w:r>
        <w:rPr>
          <w:sz w:val="28"/>
          <w:szCs w:val="28"/>
        </w:rPr>
        <w:t>29</w:t>
      </w:r>
      <w:r w:rsidRPr="00ED2926">
        <w:rPr>
          <w:sz w:val="28"/>
          <w:szCs w:val="28"/>
        </w:rPr>
        <w:t>. Аукцион проводится путем повышения начальной (минимальной) цены предмета аукциона на «шаг аукциона», установленный Извещением. «Шаг аукциона» устанавливается в размере 5 процентов от начальной (минимальной) цены предмета аукциона.</w:t>
      </w:r>
    </w:p>
    <w:p w14:paraId="6B044F93" w14:textId="77777777" w:rsidR="00C7340E" w:rsidRPr="00ED2926" w:rsidRDefault="00C7340E" w:rsidP="00C7340E">
      <w:pPr>
        <w:spacing w:after="60"/>
        <w:ind w:left="-142" w:right="-1" w:firstLine="709"/>
        <w:jc w:val="both"/>
        <w:rPr>
          <w:sz w:val="28"/>
          <w:szCs w:val="28"/>
        </w:rPr>
      </w:pPr>
      <w:r w:rsidRPr="00ED2926">
        <w:rPr>
          <w:sz w:val="28"/>
          <w:szCs w:val="28"/>
        </w:rPr>
        <w:t>3</w:t>
      </w:r>
      <w:r>
        <w:rPr>
          <w:sz w:val="28"/>
          <w:szCs w:val="28"/>
        </w:rPr>
        <w:t>0</w:t>
      </w:r>
      <w:r w:rsidRPr="00ED2926">
        <w:rPr>
          <w:sz w:val="28"/>
          <w:szCs w:val="28"/>
        </w:rPr>
        <w:t>. Победителем признается Участник, предложивший наибольшую цену предмета аукциона.</w:t>
      </w:r>
    </w:p>
    <w:p w14:paraId="1F6DA69A" w14:textId="77777777" w:rsidR="00C7340E" w:rsidRPr="00ED2926" w:rsidRDefault="00C7340E" w:rsidP="00C7340E">
      <w:pPr>
        <w:spacing w:after="60"/>
        <w:ind w:left="-142" w:right="-1" w:firstLine="709"/>
        <w:jc w:val="both"/>
        <w:rPr>
          <w:sz w:val="28"/>
          <w:szCs w:val="28"/>
        </w:rPr>
      </w:pPr>
      <w:r w:rsidRPr="00ED2926">
        <w:rPr>
          <w:sz w:val="28"/>
          <w:szCs w:val="28"/>
        </w:rPr>
        <w:lastRenderedPageBreak/>
        <w:t>3</w:t>
      </w:r>
      <w:r>
        <w:rPr>
          <w:sz w:val="28"/>
          <w:szCs w:val="28"/>
        </w:rPr>
        <w:t>1</w:t>
      </w:r>
      <w:r w:rsidRPr="00ED2926">
        <w:rPr>
          <w:sz w:val="28"/>
          <w:szCs w:val="28"/>
        </w:rPr>
        <w:t>. Ход проведения процедуры аукциона фиксируется Оператором электронной площадки в электронном журнале, который направляется Организатору аукциона по завершении аукциона для подведения Комиссией результатов аукциона путем оформления Протокола о результатах аукциона. Один экземпляр Протокола передается победителю.</w:t>
      </w:r>
    </w:p>
    <w:p w14:paraId="4C9D2083" w14:textId="77777777" w:rsidR="00C7340E" w:rsidRPr="00ED2926" w:rsidRDefault="00C7340E" w:rsidP="00C7340E">
      <w:pPr>
        <w:spacing w:after="60"/>
        <w:ind w:left="-142" w:right="-1" w:firstLine="709"/>
        <w:jc w:val="both"/>
        <w:rPr>
          <w:sz w:val="28"/>
          <w:szCs w:val="28"/>
        </w:rPr>
      </w:pPr>
      <w:r w:rsidRPr="00ED2926">
        <w:rPr>
          <w:sz w:val="28"/>
          <w:szCs w:val="28"/>
        </w:rPr>
        <w:t>3</w:t>
      </w:r>
      <w:r>
        <w:rPr>
          <w:sz w:val="28"/>
          <w:szCs w:val="28"/>
        </w:rPr>
        <w:t>2</w:t>
      </w:r>
      <w:r w:rsidRPr="00ED2926">
        <w:rPr>
          <w:sz w:val="28"/>
          <w:szCs w:val="28"/>
        </w:rPr>
        <w:t>. После завершения аукциона Оператор электронной площадки размещает Протокол о результатах аукциона на электронной площадке. Организатор аукциона размещает Протокол о результатах аукциона на Официальном сайте торгов и Портале МО в течение одного рабочего дня со дня его подписания.</w:t>
      </w:r>
    </w:p>
    <w:p w14:paraId="42F50EC4" w14:textId="77777777" w:rsidR="00C7340E" w:rsidRPr="00ED2926" w:rsidRDefault="00C7340E" w:rsidP="00C7340E">
      <w:pPr>
        <w:spacing w:after="60"/>
        <w:ind w:left="-142" w:right="-1" w:firstLine="709"/>
        <w:jc w:val="both"/>
        <w:rPr>
          <w:sz w:val="28"/>
          <w:szCs w:val="28"/>
        </w:rPr>
      </w:pPr>
      <w:r w:rsidRPr="00ED2926">
        <w:rPr>
          <w:sz w:val="28"/>
          <w:szCs w:val="28"/>
        </w:rPr>
        <w:t>3</w:t>
      </w:r>
      <w:r>
        <w:rPr>
          <w:sz w:val="28"/>
          <w:szCs w:val="28"/>
        </w:rPr>
        <w:t>3</w:t>
      </w:r>
      <w:r w:rsidRPr="00ED2926">
        <w:rPr>
          <w:sz w:val="28"/>
          <w:szCs w:val="28"/>
        </w:rPr>
        <w:t>. Аукцион признается несостоявшимся в случаях, если:</w:t>
      </w:r>
    </w:p>
    <w:p w14:paraId="4E44527D" w14:textId="77777777" w:rsidR="00C7340E" w:rsidRPr="00ED2926" w:rsidRDefault="00C7340E" w:rsidP="00C7340E">
      <w:pPr>
        <w:spacing w:after="60"/>
        <w:ind w:left="-142" w:right="-1" w:firstLine="709"/>
        <w:jc w:val="both"/>
        <w:rPr>
          <w:sz w:val="28"/>
          <w:szCs w:val="28"/>
        </w:rPr>
      </w:pPr>
      <w:r w:rsidRPr="00ED2926">
        <w:rPr>
          <w:sz w:val="28"/>
          <w:szCs w:val="28"/>
        </w:rPr>
        <w:t>- по окончании срока подачи Заявок подана только одна Заявка;</w:t>
      </w:r>
    </w:p>
    <w:p w14:paraId="2E1D64B8" w14:textId="77777777" w:rsidR="00C7340E" w:rsidRPr="00ED2926" w:rsidRDefault="00C7340E" w:rsidP="00C7340E">
      <w:pPr>
        <w:spacing w:after="60"/>
        <w:ind w:left="-142" w:right="-1" w:firstLine="709"/>
        <w:jc w:val="both"/>
        <w:rPr>
          <w:sz w:val="28"/>
          <w:szCs w:val="28"/>
        </w:rPr>
      </w:pPr>
      <w:r w:rsidRPr="00ED2926">
        <w:rPr>
          <w:sz w:val="28"/>
          <w:szCs w:val="28"/>
        </w:rPr>
        <w:t>- по окончании срока подачи Заявок не подано ни одной Заявки;</w:t>
      </w:r>
    </w:p>
    <w:p w14:paraId="38ADC27B" w14:textId="77777777" w:rsidR="00C7340E" w:rsidRPr="00ED2926" w:rsidRDefault="00C7340E" w:rsidP="00C7340E">
      <w:pPr>
        <w:spacing w:after="60"/>
        <w:ind w:left="-142" w:right="-1" w:firstLine="709"/>
        <w:jc w:val="both"/>
        <w:rPr>
          <w:sz w:val="28"/>
          <w:szCs w:val="28"/>
        </w:rPr>
      </w:pPr>
      <w:r w:rsidRPr="00ED2926">
        <w:rPr>
          <w:sz w:val="28"/>
          <w:szCs w:val="28"/>
        </w:rPr>
        <w:t>- на основании результатов рассмотрения Заявок принято решение об отказе в допуске к участию в аукционе всех Заявителей;</w:t>
      </w:r>
    </w:p>
    <w:p w14:paraId="7D0AC824" w14:textId="77777777" w:rsidR="00C7340E" w:rsidRPr="00ED2926" w:rsidRDefault="00C7340E" w:rsidP="00C7340E">
      <w:pPr>
        <w:spacing w:after="60"/>
        <w:ind w:left="-142" w:right="-1" w:firstLine="709"/>
        <w:jc w:val="both"/>
        <w:rPr>
          <w:sz w:val="28"/>
          <w:szCs w:val="28"/>
        </w:rPr>
      </w:pPr>
      <w:r w:rsidRPr="00ED2926">
        <w:rPr>
          <w:sz w:val="28"/>
          <w:szCs w:val="28"/>
        </w:rPr>
        <w:t>- на основании результатов рассмотрения Заявок принято решение о допуске к участию в аукционе только одного Заявителя;</w:t>
      </w:r>
    </w:p>
    <w:p w14:paraId="21ACF6A7" w14:textId="77777777" w:rsidR="00C7340E" w:rsidRDefault="00C7340E" w:rsidP="00C7340E">
      <w:pPr>
        <w:spacing w:after="120"/>
        <w:ind w:left="-142" w:right="-1" w:firstLine="709"/>
        <w:jc w:val="both"/>
        <w:rPr>
          <w:sz w:val="28"/>
          <w:szCs w:val="28"/>
        </w:rPr>
      </w:pPr>
      <w:r w:rsidRPr="00ED2926">
        <w:rPr>
          <w:sz w:val="28"/>
          <w:szCs w:val="28"/>
        </w:rPr>
        <w:t>- в течение одного часа после начала проведения аукциона ни один из Участников не предложил цену, превышающую начальную (минимальную) цену предмета аукциона.</w:t>
      </w:r>
    </w:p>
    <w:p w14:paraId="037F3BF7" w14:textId="77777777" w:rsidR="00C7340E" w:rsidRPr="00ED2926" w:rsidRDefault="00C7340E" w:rsidP="00C7340E">
      <w:pPr>
        <w:spacing w:after="120"/>
        <w:ind w:left="-142" w:right="-1" w:firstLine="709"/>
        <w:jc w:val="both"/>
        <w:rPr>
          <w:sz w:val="28"/>
          <w:szCs w:val="28"/>
        </w:rPr>
      </w:pPr>
    </w:p>
    <w:p w14:paraId="432C174C" w14:textId="77777777" w:rsidR="00C7340E" w:rsidRDefault="00C7340E" w:rsidP="00C7340E">
      <w:pPr>
        <w:spacing w:before="120" w:after="60"/>
        <w:ind w:left="-142" w:right="-1"/>
        <w:jc w:val="center"/>
        <w:rPr>
          <w:b/>
          <w:sz w:val="28"/>
          <w:szCs w:val="28"/>
        </w:rPr>
      </w:pPr>
      <w:r w:rsidRPr="00ED2926">
        <w:rPr>
          <w:b/>
          <w:sz w:val="28"/>
          <w:szCs w:val="28"/>
        </w:rPr>
        <w:t>VI. Условия и сроки заключения договора</w:t>
      </w:r>
    </w:p>
    <w:p w14:paraId="0D868AAA" w14:textId="77777777" w:rsidR="00C7340E" w:rsidRPr="00ED2926" w:rsidRDefault="00C7340E" w:rsidP="00C7340E">
      <w:pPr>
        <w:spacing w:before="120" w:after="60"/>
        <w:ind w:left="-142" w:right="-1"/>
        <w:jc w:val="center"/>
        <w:rPr>
          <w:sz w:val="28"/>
          <w:szCs w:val="28"/>
        </w:rPr>
      </w:pPr>
    </w:p>
    <w:p w14:paraId="7D825D3E" w14:textId="77777777" w:rsidR="00C7340E" w:rsidRPr="00ED2926" w:rsidRDefault="00C7340E" w:rsidP="00C7340E">
      <w:pPr>
        <w:spacing w:after="60"/>
        <w:ind w:left="-142" w:right="-1" w:firstLine="709"/>
        <w:jc w:val="both"/>
        <w:rPr>
          <w:sz w:val="28"/>
          <w:szCs w:val="28"/>
        </w:rPr>
      </w:pPr>
      <w:r w:rsidRPr="00ED2926">
        <w:rPr>
          <w:sz w:val="28"/>
          <w:szCs w:val="28"/>
        </w:rPr>
        <w:t>3</w:t>
      </w:r>
      <w:r>
        <w:rPr>
          <w:sz w:val="28"/>
          <w:szCs w:val="28"/>
        </w:rPr>
        <w:t>4</w:t>
      </w:r>
      <w:r w:rsidRPr="00ED2926">
        <w:rPr>
          <w:sz w:val="28"/>
          <w:szCs w:val="28"/>
        </w:rPr>
        <w:t>. В случае если аукцион признан несостоявшимся и только один Заявитель допущен к участию и признан Участником, или подана только одна Заявка при условии ее соответствия требованиям Извещения, Организатор аукциона в течение 10 дней со дня подписания Протокола рассмотрения Заявок направляет Заявителю 3 экземпляра подписанного проекта договора. При этом размер платы определяется в размере, равном начальной (минимальной) цене предмета аукциона.</w:t>
      </w:r>
    </w:p>
    <w:p w14:paraId="0D400A4A" w14:textId="77777777" w:rsidR="00C7340E" w:rsidRPr="00ED2926" w:rsidRDefault="00C7340E" w:rsidP="00C7340E">
      <w:pPr>
        <w:spacing w:after="60"/>
        <w:ind w:left="-142" w:right="-1" w:firstLine="709"/>
        <w:jc w:val="both"/>
        <w:rPr>
          <w:sz w:val="28"/>
          <w:szCs w:val="28"/>
        </w:rPr>
      </w:pPr>
      <w:r w:rsidRPr="00ED2926">
        <w:rPr>
          <w:sz w:val="28"/>
          <w:szCs w:val="28"/>
        </w:rPr>
        <w:t>3</w:t>
      </w:r>
      <w:r>
        <w:rPr>
          <w:sz w:val="28"/>
          <w:szCs w:val="28"/>
        </w:rPr>
        <w:t>5</w:t>
      </w:r>
      <w:r w:rsidRPr="00ED2926">
        <w:rPr>
          <w:sz w:val="28"/>
          <w:szCs w:val="28"/>
        </w:rPr>
        <w:t>. Организатор аукциона направляет победителю аукциона 3 экземпляра подписанного проекта договора в десятидневный срок со дня составления Протокола о результатах аукциона.</w:t>
      </w:r>
    </w:p>
    <w:p w14:paraId="6CD7689C" w14:textId="77777777" w:rsidR="00C7340E" w:rsidRPr="00ED2926" w:rsidRDefault="00C7340E" w:rsidP="00C7340E">
      <w:pPr>
        <w:spacing w:after="60"/>
        <w:ind w:left="-142" w:right="-1" w:firstLine="709"/>
        <w:jc w:val="both"/>
        <w:rPr>
          <w:sz w:val="28"/>
          <w:szCs w:val="28"/>
        </w:rPr>
      </w:pPr>
      <w:r w:rsidRPr="00ED2926">
        <w:rPr>
          <w:sz w:val="28"/>
          <w:szCs w:val="28"/>
        </w:rPr>
        <w:t>3</w:t>
      </w:r>
      <w:r>
        <w:rPr>
          <w:sz w:val="28"/>
          <w:szCs w:val="28"/>
        </w:rPr>
        <w:t>6</w:t>
      </w:r>
      <w:r w:rsidRPr="00ED2926">
        <w:rPr>
          <w:sz w:val="28"/>
          <w:szCs w:val="28"/>
        </w:rPr>
        <w:t>. Не допускается заключение договора ранее чем через 10 дней со дня размещения информации о результатах аукциона на Официальном сайте торгов.</w:t>
      </w:r>
    </w:p>
    <w:p w14:paraId="1ED51D90" w14:textId="77777777" w:rsidR="00C7340E" w:rsidRPr="00ED2926" w:rsidRDefault="00C7340E" w:rsidP="00C7340E">
      <w:pPr>
        <w:spacing w:after="60"/>
        <w:ind w:left="-142" w:right="-1" w:firstLine="709"/>
        <w:jc w:val="both"/>
        <w:rPr>
          <w:sz w:val="28"/>
          <w:szCs w:val="28"/>
        </w:rPr>
      </w:pPr>
      <w:r w:rsidRPr="00ED2926">
        <w:rPr>
          <w:sz w:val="28"/>
          <w:szCs w:val="28"/>
        </w:rPr>
        <w:t>3</w:t>
      </w:r>
      <w:r>
        <w:rPr>
          <w:sz w:val="28"/>
          <w:szCs w:val="28"/>
        </w:rPr>
        <w:t>7</w:t>
      </w:r>
      <w:r w:rsidRPr="00ED2926">
        <w:rPr>
          <w:sz w:val="28"/>
          <w:szCs w:val="28"/>
        </w:rPr>
        <w:t>. Победитель аукциона или иное лицо, с которым заключается договор, обязаны подписать договор в течение 30 дней со дня направления им такого договора.</w:t>
      </w:r>
    </w:p>
    <w:p w14:paraId="70DBDE93" w14:textId="77777777" w:rsidR="00C7340E" w:rsidRPr="00ED2926" w:rsidRDefault="00C7340E" w:rsidP="00C7340E">
      <w:pPr>
        <w:spacing w:after="60"/>
        <w:ind w:left="-142" w:right="-1" w:firstLine="709"/>
        <w:jc w:val="both"/>
        <w:rPr>
          <w:sz w:val="28"/>
          <w:szCs w:val="28"/>
        </w:rPr>
      </w:pPr>
      <w:r w:rsidRPr="00ED2926">
        <w:rPr>
          <w:sz w:val="28"/>
          <w:szCs w:val="28"/>
        </w:rPr>
        <w:t>3</w:t>
      </w:r>
      <w:r>
        <w:rPr>
          <w:sz w:val="28"/>
          <w:szCs w:val="28"/>
        </w:rPr>
        <w:t>8</w:t>
      </w:r>
      <w:r w:rsidRPr="00ED2926">
        <w:rPr>
          <w:sz w:val="28"/>
          <w:szCs w:val="28"/>
        </w:rPr>
        <w:t>. Если договор в течение 30 дней со дня направления проекта договора победителю не был им подписан и представлен Организатору, Организатор предлагает заключить договор иному Участнику, который сделал предпоследнее предложение о цене предмета аукциона, по цене, предложенной победителем аукциона.</w:t>
      </w:r>
    </w:p>
    <w:p w14:paraId="3DF68F42" w14:textId="77777777" w:rsidR="00C7340E" w:rsidRDefault="00C7340E" w:rsidP="00C7340E">
      <w:pPr>
        <w:spacing w:after="120"/>
        <w:ind w:left="-142" w:right="-1" w:firstLine="709"/>
        <w:jc w:val="both"/>
        <w:rPr>
          <w:sz w:val="28"/>
          <w:szCs w:val="28"/>
        </w:rPr>
      </w:pPr>
      <w:r>
        <w:rPr>
          <w:sz w:val="28"/>
          <w:szCs w:val="28"/>
        </w:rPr>
        <w:t>39</w:t>
      </w:r>
      <w:r w:rsidRPr="00ED2926">
        <w:rPr>
          <w:sz w:val="28"/>
          <w:szCs w:val="28"/>
        </w:rPr>
        <w:t>. В случае если в течение 30 дней со дня направления Участнику, который сделал предпоследнее предложение, проекта договора этот Участник не представил Организатору подписанный со своей стороны договор, Организатор вправе принять решение о проведении повторного аукциона.</w:t>
      </w:r>
    </w:p>
    <w:p w14:paraId="36E2B982" w14:textId="77777777" w:rsidR="00C7340E" w:rsidRDefault="00C7340E" w:rsidP="00C7340E">
      <w:pPr>
        <w:spacing w:after="120"/>
        <w:ind w:left="-142" w:right="-1" w:firstLine="709"/>
        <w:jc w:val="both"/>
        <w:rPr>
          <w:sz w:val="28"/>
          <w:szCs w:val="28"/>
        </w:rPr>
      </w:pPr>
    </w:p>
    <w:p w14:paraId="32F38499" w14:textId="77777777" w:rsidR="00C7340E" w:rsidRPr="00ED2926" w:rsidRDefault="00C7340E" w:rsidP="00C7340E">
      <w:pPr>
        <w:spacing w:after="120"/>
        <w:ind w:left="-142" w:right="-1" w:firstLine="709"/>
        <w:jc w:val="both"/>
        <w:rPr>
          <w:sz w:val="28"/>
          <w:szCs w:val="28"/>
        </w:rPr>
      </w:pPr>
    </w:p>
    <w:p w14:paraId="4332A94A" w14:textId="77777777" w:rsidR="00C7340E" w:rsidRDefault="00C7340E" w:rsidP="00C7340E">
      <w:pPr>
        <w:spacing w:before="120" w:after="60"/>
        <w:ind w:left="-142" w:right="-1"/>
        <w:jc w:val="center"/>
        <w:rPr>
          <w:b/>
          <w:sz w:val="28"/>
          <w:szCs w:val="28"/>
        </w:rPr>
      </w:pPr>
      <w:r w:rsidRPr="00ED2926">
        <w:rPr>
          <w:b/>
          <w:sz w:val="28"/>
          <w:szCs w:val="28"/>
        </w:rPr>
        <w:lastRenderedPageBreak/>
        <w:t>VII. Ответственность сторон</w:t>
      </w:r>
    </w:p>
    <w:p w14:paraId="09954F35" w14:textId="77777777" w:rsidR="00C7340E" w:rsidRPr="00ED2926" w:rsidRDefault="00C7340E" w:rsidP="00C7340E">
      <w:pPr>
        <w:spacing w:before="120" w:after="60"/>
        <w:ind w:left="-142" w:right="-1"/>
        <w:jc w:val="center"/>
        <w:rPr>
          <w:sz w:val="28"/>
          <w:szCs w:val="28"/>
        </w:rPr>
      </w:pPr>
    </w:p>
    <w:p w14:paraId="400C5721" w14:textId="77777777" w:rsidR="00C7340E" w:rsidRPr="00ED2926" w:rsidRDefault="00C7340E" w:rsidP="00C7340E">
      <w:pPr>
        <w:spacing w:after="60"/>
        <w:ind w:left="-142" w:right="-1" w:firstLine="709"/>
        <w:jc w:val="both"/>
        <w:rPr>
          <w:sz w:val="28"/>
          <w:szCs w:val="28"/>
        </w:rPr>
      </w:pPr>
      <w:r w:rsidRPr="00ED2926">
        <w:rPr>
          <w:sz w:val="28"/>
          <w:szCs w:val="28"/>
        </w:rPr>
        <w:t>4</w:t>
      </w:r>
      <w:r>
        <w:rPr>
          <w:sz w:val="28"/>
          <w:szCs w:val="28"/>
        </w:rPr>
        <w:t>0</w:t>
      </w:r>
      <w:r w:rsidRPr="00ED2926">
        <w:rPr>
          <w:sz w:val="28"/>
          <w:szCs w:val="28"/>
        </w:rPr>
        <w:t>. Размер платы по договору не может быть изменен по соглашению Сторон.</w:t>
      </w:r>
    </w:p>
    <w:p w14:paraId="347773A4" w14:textId="77777777" w:rsidR="00C7340E" w:rsidRPr="00ED2926" w:rsidRDefault="00C7340E" w:rsidP="00C7340E">
      <w:pPr>
        <w:spacing w:after="60"/>
        <w:ind w:left="-142" w:right="-1" w:firstLine="709"/>
        <w:jc w:val="both"/>
        <w:rPr>
          <w:sz w:val="28"/>
          <w:szCs w:val="28"/>
        </w:rPr>
      </w:pPr>
      <w:r w:rsidRPr="00ED2926">
        <w:rPr>
          <w:sz w:val="28"/>
          <w:szCs w:val="28"/>
        </w:rPr>
        <w:t>4</w:t>
      </w:r>
      <w:r>
        <w:rPr>
          <w:sz w:val="28"/>
          <w:szCs w:val="28"/>
        </w:rPr>
        <w:t>1</w:t>
      </w:r>
      <w:r w:rsidRPr="00ED2926">
        <w:rPr>
          <w:sz w:val="28"/>
          <w:szCs w:val="28"/>
        </w:rPr>
        <w:t>. Сторона 2 (организатор ярмарок) не вправе уступать права и осуществлять перевод долга по обязательствам, возникшим из договора. Обязательства по договору должны быть исполнены Стороной 2 лично, если иное не установлено законодательством Российской Федерации.</w:t>
      </w:r>
    </w:p>
    <w:p w14:paraId="659C2E92" w14:textId="77777777" w:rsidR="00C7340E" w:rsidRPr="00ED2926" w:rsidRDefault="00C7340E" w:rsidP="00C7340E">
      <w:pPr>
        <w:spacing w:after="60"/>
        <w:ind w:left="-142" w:right="-1" w:firstLine="709"/>
        <w:jc w:val="both"/>
        <w:rPr>
          <w:sz w:val="28"/>
          <w:szCs w:val="28"/>
        </w:rPr>
      </w:pPr>
      <w:r w:rsidRPr="00ED2926">
        <w:rPr>
          <w:sz w:val="28"/>
          <w:szCs w:val="28"/>
        </w:rPr>
        <w:t>4</w:t>
      </w:r>
      <w:r>
        <w:rPr>
          <w:sz w:val="28"/>
          <w:szCs w:val="28"/>
        </w:rPr>
        <w:t>2</w:t>
      </w:r>
      <w:r w:rsidRPr="00ED2926">
        <w:rPr>
          <w:sz w:val="28"/>
          <w:szCs w:val="28"/>
        </w:rPr>
        <w:t>. За нарушение сроков внесения платы по договору Сторона 2 выплачивает неустойку (пени) из расчета 0,01 процента от размера невнесенной суммы за каждый календарный день просрочки.</w:t>
      </w:r>
    </w:p>
    <w:p w14:paraId="33B388A2" w14:textId="77777777" w:rsidR="00C7340E" w:rsidRPr="00ED2926" w:rsidRDefault="00C7340E" w:rsidP="00C7340E">
      <w:pPr>
        <w:spacing w:after="60"/>
        <w:ind w:left="-142" w:right="-1" w:firstLine="709"/>
        <w:jc w:val="both"/>
        <w:rPr>
          <w:sz w:val="28"/>
          <w:szCs w:val="28"/>
        </w:rPr>
      </w:pPr>
      <w:r w:rsidRPr="00ED2926">
        <w:rPr>
          <w:sz w:val="28"/>
          <w:szCs w:val="28"/>
        </w:rPr>
        <w:t>4</w:t>
      </w:r>
      <w:r>
        <w:rPr>
          <w:sz w:val="28"/>
          <w:szCs w:val="28"/>
        </w:rPr>
        <w:t>3</w:t>
      </w:r>
      <w:r w:rsidRPr="00ED2926">
        <w:rPr>
          <w:sz w:val="28"/>
          <w:szCs w:val="28"/>
        </w:rPr>
        <w:t>. Организатор аукциона вправе в одностороннем порядке отказаться от исполнения договора, направив Стороне 2 уведомление заказным письмом, нарочно, телеграммой или по электронной почте. Договор считается расторгнутым через 10 календарных дней с даты надлежащего уведомления.</w:t>
      </w:r>
    </w:p>
    <w:p w14:paraId="098D706B" w14:textId="77777777" w:rsidR="00C7340E" w:rsidRPr="00ED2926" w:rsidRDefault="00C7340E" w:rsidP="00C7340E">
      <w:pPr>
        <w:spacing w:after="60"/>
        <w:ind w:left="-142" w:right="-1" w:firstLine="709"/>
        <w:jc w:val="both"/>
        <w:rPr>
          <w:sz w:val="28"/>
          <w:szCs w:val="28"/>
        </w:rPr>
      </w:pPr>
      <w:r w:rsidRPr="00ED2926">
        <w:rPr>
          <w:sz w:val="28"/>
          <w:szCs w:val="28"/>
        </w:rPr>
        <w:t>4</w:t>
      </w:r>
      <w:r>
        <w:rPr>
          <w:sz w:val="28"/>
          <w:szCs w:val="28"/>
        </w:rPr>
        <w:t>4</w:t>
      </w:r>
      <w:r w:rsidRPr="00ED2926">
        <w:rPr>
          <w:sz w:val="28"/>
          <w:szCs w:val="28"/>
        </w:rPr>
        <w:t>. При досрочном расторжении договора по инициативе Организатора аукциона денежные средства, оплаченные Стороной 2, возврату не подлежат.</w:t>
      </w:r>
    </w:p>
    <w:p w14:paraId="121E69E1" w14:textId="77777777" w:rsidR="00C7340E" w:rsidRPr="00ED2926" w:rsidRDefault="00C7340E" w:rsidP="00C7340E">
      <w:pPr>
        <w:spacing w:after="120"/>
        <w:ind w:left="-142" w:right="-1" w:firstLine="709"/>
        <w:jc w:val="both"/>
        <w:rPr>
          <w:sz w:val="28"/>
          <w:szCs w:val="28"/>
        </w:rPr>
      </w:pPr>
      <w:r w:rsidRPr="00ED2926">
        <w:rPr>
          <w:sz w:val="28"/>
          <w:szCs w:val="28"/>
        </w:rPr>
        <w:t>4</w:t>
      </w:r>
      <w:r>
        <w:rPr>
          <w:sz w:val="28"/>
          <w:szCs w:val="28"/>
        </w:rPr>
        <w:t>5</w:t>
      </w:r>
      <w:r w:rsidRPr="00ED2926">
        <w:rPr>
          <w:sz w:val="28"/>
          <w:szCs w:val="28"/>
        </w:rPr>
        <w:t>. Споры между Сторонами решаются в претензионном порядке. Ответ на претензию направляется в течение 15 календарных дней со дня ее получения.</w:t>
      </w:r>
    </w:p>
    <w:p w14:paraId="33D08846" w14:textId="77777777" w:rsidR="00C7340E" w:rsidRPr="00ED2926" w:rsidRDefault="00C7340E" w:rsidP="00C7340E">
      <w:pPr>
        <w:ind w:left="-142" w:right="-1"/>
        <w:rPr>
          <w:sz w:val="28"/>
          <w:szCs w:val="28"/>
        </w:rPr>
      </w:pPr>
      <w:r w:rsidRPr="00ED2926">
        <w:rPr>
          <w:sz w:val="28"/>
          <w:szCs w:val="28"/>
        </w:rPr>
        <w:br w:type="page"/>
      </w:r>
    </w:p>
    <w:p w14:paraId="6208AD5C" w14:textId="77777777" w:rsidR="00C7340E" w:rsidRPr="00066307" w:rsidRDefault="00C7340E" w:rsidP="00C7340E">
      <w:pPr>
        <w:ind w:left="-142" w:right="-1"/>
        <w:jc w:val="right"/>
      </w:pPr>
      <w:r w:rsidRPr="00066307">
        <w:lastRenderedPageBreak/>
        <w:t>Приложение № 2</w:t>
      </w:r>
    </w:p>
    <w:p w14:paraId="01EF8AA7" w14:textId="77777777" w:rsidR="00C7340E" w:rsidRPr="00066307" w:rsidRDefault="00C7340E" w:rsidP="00C7340E">
      <w:pPr>
        <w:ind w:left="-142" w:right="-1"/>
        <w:jc w:val="right"/>
      </w:pPr>
      <w:r w:rsidRPr="00066307">
        <w:t>к постановлению администрации</w:t>
      </w:r>
    </w:p>
    <w:p w14:paraId="5DA6CF2E" w14:textId="77777777" w:rsidR="00C7340E" w:rsidRPr="00066307" w:rsidRDefault="00C7340E" w:rsidP="00C7340E">
      <w:pPr>
        <w:ind w:left="-142" w:right="-1"/>
        <w:jc w:val="right"/>
      </w:pPr>
      <w:r w:rsidRPr="00066307">
        <w:t>Рузского муниципального округа</w:t>
      </w:r>
    </w:p>
    <w:p w14:paraId="6366FF7D" w14:textId="77777777" w:rsidR="00C7340E" w:rsidRPr="00066307" w:rsidRDefault="00C7340E" w:rsidP="00C7340E">
      <w:pPr>
        <w:ind w:left="-142" w:right="-1"/>
        <w:jc w:val="right"/>
      </w:pPr>
      <w:r w:rsidRPr="00066307">
        <w:t>Московской области</w:t>
      </w:r>
    </w:p>
    <w:p w14:paraId="01643ED9" w14:textId="77777777" w:rsidR="00C7340E" w:rsidRPr="00066307" w:rsidRDefault="00C7340E" w:rsidP="00C7340E">
      <w:pPr>
        <w:ind w:left="-142" w:right="-1"/>
        <w:jc w:val="right"/>
      </w:pPr>
      <w:r w:rsidRPr="00066307">
        <w:t>от «___» ___________ 20___ г. № _____</w:t>
      </w:r>
    </w:p>
    <w:p w14:paraId="7DCBB58A" w14:textId="77777777" w:rsidR="00C7340E" w:rsidRPr="00ED2926" w:rsidRDefault="00C7340E" w:rsidP="00C7340E">
      <w:pPr>
        <w:ind w:left="-142" w:right="-1"/>
        <w:rPr>
          <w:sz w:val="28"/>
          <w:szCs w:val="28"/>
        </w:rPr>
      </w:pPr>
    </w:p>
    <w:p w14:paraId="0B005D82" w14:textId="77777777" w:rsidR="00C7340E" w:rsidRDefault="00C7340E" w:rsidP="00C7340E">
      <w:pPr>
        <w:ind w:left="-142" w:right="-1"/>
        <w:jc w:val="center"/>
        <w:rPr>
          <w:b/>
          <w:sz w:val="28"/>
          <w:szCs w:val="28"/>
        </w:rPr>
      </w:pPr>
    </w:p>
    <w:p w14:paraId="280FF24F" w14:textId="77777777" w:rsidR="00C7340E" w:rsidRDefault="00C7340E" w:rsidP="00C7340E">
      <w:pPr>
        <w:ind w:left="-142" w:right="-1"/>
        <w:jc w:val="center"/>
        <w:rPr>
          <w:b/>
          <w:sz w:val="28"/>
          <w:szCs w:val="28"/>
        </w:rPr>
      </w:pPr>
    </w:p>
    <w:p w14:paraId="06CF8F61" w14:textId="77777777" w:rsidR="00C7340E" w:rsidRPr="00ED2926" w:rsidRDefault="00C7340E" w:rsidP="00C7340E">
      <w:pPr>
        <w:ind w:left="-142" w:right="-1"/>
        <w:jc w:val="center"/>
        <w:rPr>
          <w:sz w:val="28"/>
          <w:szCs w:val="28"/>
        </w:rPr>
      </w:pPr>
      <w:r w:rsidRPr="00ED2926">
        <w:rPr>
          <w:b/>
          <w:sz w:val="28"/>
          <w:szCs w:val="28"/>
        </w:rPr>
        <w:t>МЕТОДИКА</w:t>
      </w:r>
      <w:r w:rsidRPr="00ED2926">
        <w:rPr>
          <w:b/>
          <w:sz w:val="28"/>
          <w:szCs w:val="28"/>
        </w:rPr>
        <w:br/>
        <w:t>определения начальной (минимальной) цены предмета аукциона в электронной форме на право заключения договора на организацию ярмарок на месте проведения ярмарок, включенных в Сводный перечень мест проведения ярмарок на территории Московской области в Рузском муниципальном округе Московской области</w:t>
      </w:r>
    </w:p>
    <w:p w14:paraId="63BC2513" w14:textId="77777777" w:rsidR="00C7340E" w:rsidRDefault="00C7340E" w:rsidP="00C7340E">
      <w:pPr>
        <w:ind w:left="-142" w:right="-1"/>
        <w:jc w:val="both"/>
        <w:rPr>
          <w:sz w:val="28"/>
          <w:szCs w:val="28"/>
        </w:rPr>
      </w:pPr>
    </w:p>
    <w:p w14:paraId="43E72384" w14:textId="77777777" w:rsidR="00C7340E" w:rsidRPr="00EF6701" w:rsidRDefault="00C7340E" w:rsidP="00C7340E">
      <w:pPr>
        <w:ind w:left="-142" w:right="-1" w:firstLine="851"/>
        <w:jc w:val="both"/>
        <w:rPr>
          <w:sz w:val="28"/>
          <w:szCs w:val="28"/>
        </w:rPr>
      </w:pPr>
      <w:r w:rsidRPr="00EF6701">
        <w:rPr>
          <w:sz w:val="28"/>
          <w:szCs w:val="28"/>
        </w:rPr>
        <w:t>1. Начальная (минимальная) цена предмета аукциона (С) определяется по формуле:</w:t>
      </w:r>
    </w:p>
    <w:p w14:paraId="154A6216" w14:textId="77777777" w:rsidR="00C7340E" w:rsidRPr="00EF6701" w:rsidRDefault="00C7340E" w:rsidP="00C7340E">
      <w:pPr>
        <w:ind w:left="-142" w:right="-1" w:firstLine="851"/>
        <w:jc w:val="center"/>
        <w:rPr>
          <w:sz w:val="28"/>
          <w:szCs w:val="28"/>
        </w:rPr>
      </w:pPr>
      <w:r w:rsidRPr="00EF6701">
        <w:rPr>
          <w:b/>
          <w:sz w:val="28"/>
          <w:szCs w:val="28"/>
        </w:rPr>
        <w:t xml:space="preserve">С = </w:t>
      </w:r>
      <w:proofErr w:type="spellStart"/>
      <w:r w:rsidRPr="00EF6701">
        <w:rPr>
          <w:b/>
          <w:sz w:val="28"/>
          <w:szCs w:val="28"/>
        </w:rPr>
        <w:t>Абс</w:t>
      </w:r>
      <w:proofErr w:type="spellEnd"/>
      <w:r w:rsidRPr="00EF6701">
        <w:rPr>
          <w:b/>
          <w:sz w:val="28"/>
          <w:szCs w:val="28"/>
        </w:rPr>
        <w:t xml:space="preserve"> × </w:t>
      </w:r>
      <w:proofErr w:type="spellStart"/>
      <w:r w:rsidRPr="00EF6701">
        <w:rPr>
          <w:b/>
          <w:sz w:val="28"/>
          <w:szCs w:val="28"/>
        </w:rPr>
        <w:t>Пкд</w:t>
      </w:r>
      <w:proofErr w:type="spellEnd"/>
      <w:r w:rsidRPr="00EF6701">
        <w:rPr>
          <w:b/>
          <w:sz w:val="28"/>
          <w:szCs w:val="28"/>
        </w:rPr>
        <w:t xml:space="preserve"> × Км × </w:t>
      </w:r>
      <w:proofErr w:type="spellStart"/>
      <w:r w:rsidRPr="00EF6701">
        <w:rPr>
          <w:b/>
          <w:sz w:val="28"/>
          <w:szCs w:val="28"/>
        </w:rPr>
        <w:t>S_то</w:t>
      </w:r>
      <w:proofErr w:type="spellEnd"/>
      <w:r w:rsidRPr="00EF6701">
        <w:rPr>
          <w:b/>
          <w:sz w:val="28"/>
          <w:szCs w:val="28"/>
        </w:rPr>
        <w:t xml:space="preserve"> × </w:t>
      </w:r>
      <w:proofErr w:type="spellStart"/>
      <w:r w:rsidRPr="00EF6701">
        <w:rPr>
          <w:b/>
          <w:sz w:val="28"/>
          <w:szCs w:val="28"/>
        </w:rPr>
        <w:t>Ктм</w:t>
      </w:r>
      <w:proofErr w:type="spellEnd"/>
      <w:r w:rsidRPr="00EF6701">
        <w:rPr>
          <w:b/>
          <w:sz w:val="28"/>
          <w:szCs w:val="28"/>
        </w:rPr>
        <w:t xml:space="preserve"> × T</w:t>
      </w:r>
    </w:p>
    <w:p w14:paraId="61A1A561" w14:textId="77777777" w:rsidR="00C7340E" w:rsidRPr="00EF6701" w:rsidRDefault="00C7340E" w:rsidP="00C7340E">
      <w:pPr>
        <w:ind w:left="-142" w:right="-1" w:firstLine="851"/>
        <w:jc w:val="both"/>
        <w:rPr>
          <w:sz w:val="28"/>
          <w:szCs w:val="28"/>
        </w:rPr>
      </w:pPr>
      <w:r w:rsidRPr="00EF6701">
        <w:rPr>
          <w:sz w:val="28"/>
          <w:szCs w:val="28"/>
        </w:rPr>
        <w:t>где:</w:t>
      </w:r>
    </w:p>
    <w:p w14:paraId="11526DB5" w14:textId="77777777" w:rsidR="00C7340E" w:rsidRPr="00EF6701" w:rsidRDefault="00C7340E" w:rsidP="00C7340E">
      <w:pPr>
        <w:ind w:left="-142" w:right="-1" w:firstLine="851"/>
        <w:jc w:val="both"/>
        <w:rPr>
          <w:sz w:val="28"/>
          <w:szCs w:val="28"/>
        </w:rPr>
      </w:pPr>
      <w:r w:rsidRPr="00EF6701">
        <w:rPr>
          <w:sz w:val="28"/>
          <w:szCs w:val="28"/>
        </w:rPr>
        <w:t>С — начальная (минимальная) цена предмета аукциона (рублей);</w:t>
      </w:r>
    </w:p>
    <w:p w14:paraId="224768B6" w14:textId="77777777" w:rsidR="00C7340E" w:rsidRPr="00EF6701" w:rsidRDefault="00C7340E" w:rsidP="00C7340E">
      <w:pPr>
        <w:ind w:left="-142" w:right="-1" w:firstLine="851"/>
        <w:jc w:val="both"/>
        <w:rPr>
          <w:sz w:val="28"/>
          <w:szCs w:val="28"/>
        </w:rPr>
      </w:pPr>
      <w:proofErr w:type="spellStart"/>
      <w:r w:rsidRPr="00EF6701">
        <w:rPr>
          <w:sz w:val="28"/>
          <w:szCs w:val="28"/>
        </w:rPr>
        <w:t>Абс</w:t>
      </w:r>
      <w:proofErr w:type="spellEnd"/>
      <w:r w:rsidRPr="00EF6701">
        <w:rPr>
          <w:sz w:val="28"/>
          <w:szCs w:val="28"/>
        </w:rPr>
        <w:t xml:space="preserve"> — базовая ставка арендной платы за земельный участок, находящийся в государственной собственности до её разграничения, или в собственности муниципального образования, устанавливаемая в соответствии с Законом Московской области от 29.11.2021 № 236/2021-ОЗ «О предельных размерах платы за пользование земельными участками, находящимися в государственной собственности до её разграничения, или в собственности муниципальных образований Московской области» (рублей за квадратный метр);</w:t>
      </w:r>
    </w:p>
    <w:p w14:paraId="2888CB2F" w14:textId="77777777" w:rsidR="00C7340E" w:rsidRPr="00EF6701" w:rsidRDefault="00C7340E" w:rsidP="00C7340E">
      <w:pPr>
        <w:ind w:left="-142" w:right="-1" w:firstLine="851"/>
        <w:jc w:val="both"/>
        <w:rPr>
          <w:sz w:val="28"/>
          <w:szCs w:val="28"/>
        </w:rPr>
      </w:pPr>
      <w:proofErr w:type="spellStart"/>
      <w:r w:rsidRPr="00EF6701">
        <w:rPr>
          <w:sz w:val="28"/>
          <w:szCs w:val="28"/>
        </w:rPr>
        <w:t>Пкд</w:t>
      </w:r>
      <w:proofErr w:type="spellEnd"/>
      <w:r w:rsidRPr="00EF6701">
        <w:rPr>
          <w:sz w:val="28"/>
          <w:szCs w:val="28"/>
        </w:rPr>
        <w:t xml:space="preserve"> — корректирующий коэффициент вида деятельности (для выставочно-ярмарочной деятельности — 6);</w:t>
      </w:r>
    </w:p>
    <w:p w14:paraId="22E7A557" w14:textId="77777777" w:rsidR="00C7340E" w:rsidRDefault="00C7340E" w:rsidP="00C7340E">
      <w:pPr>
        <w:ind w:left="-142" w:right="-1" w:firstLine="851"/>
        <w:jc w:val="both"/>
        <w:rPr>
          <w:sz w:val="28"/>
          <w:szCs w:val="28"/>
        </w:rPr>
      </w:pPr>
      <w:r w:rsidRPr="00EF6701">
        <w:rPr>
          <w:sz w:val="28"/>
          <w:szCs w:val="28"/>
        </w:rPr>
        <w:t>Км — коэффициент месторасположения ярмарочной площадки:</w:t>
      </w:r>
    </w:p>
    <w:tbl>
      <w:tblPr>
        <w:tblStyle w:val="a9"/>
        <w:tblW w:w="9356" w:type="dxa"/>
        <w:jc w:val="center"/>
        <w:tblLook w:val="04A0" w:firstRow="1" w:lastRow="0" w:firstColumn="1" w:lastColumn="0" w:noHBand="0" w:noVBand="1"/>
      </w:tblPr>
      <w:tblGrid>
        <w:gridCol w:w="7513"/>
        <w:gridCol w:w="1843"/>
      </w:tblGrid>
      <w:tr w:rsidR="00C7340E" w:rsidRPr="00EF6701" w14:paraId="4D4A3306" w14:textId="77777777" w:rsidTr="00C56A76">
        <w:trPr>
          <w:jc w:val="center"/>
        </w:trPr>
        <w:tc>
          <w:tcPr>
            <w:tcW w:w="7513" w:type="dxa"/>
          </w:tcPr>
          <w:p w14:paraId="2BBEB739" w14:textId="77777777" w:rsidR="00C7340E" w:rsidRPr="00EF6701" w:rsidRDefault="00C7340E" w:rsidP="00C7340E">
            <w:pPr>
              <w:ind w:left="-142" w:right="-1" w:firstLine="851"/>
              <w:jc w:val="both"/>
              <w:rPr>
                <w:sz w:val="28"/>
                <w:szCs w:val="28"/>
              </w:rPr>
            </w:pPr>
            <w:r w:rsidRPr="00EF6701">
              <w:rPr>
                <w:b/>
                <w:sz w:val="28"/>
                <w:szCs w:val="28"/>
              </w:rPr>
              <w:t>Местоположение земельного участка</w:t>
            </w:r>
          </w:p>
        </w:tc>
        <w:tc>
          <w:tcPr>
            <w:tcW w:w="1843" w:type="dxa"/>
          </w:tcPr>
          <w:p w14:paraId="4E87DD86" w14:textId="77777777" w:rsidR="00C7340E" w:rsidRPr="00EF6701" w:rsidRDefault="00C7340E" w:rsidP="00C7340E">
            <w:pPr>
              <w:ind w:left="-142" w:right="-1" w:firstLine="851"/>
              <w:jc w:val="both"/>
              <w:rPr>
                <w:sz w:val="28"/>
                <w:szCs w:val="28"/>
              </w:rPr>
            </w:pPr>
            <w:r w:rsidRPr="00EF6701">
              <w:rPr>
                <w:b/>
                <w:sz w:val="28"/>
                <w:szCs w:val="28"/>
              </w:rPr>
              <w:t>Км</w:t>
            </w:r>
          </w:p>
        </w:tc>
      </w:tr>
      <w:tr w:rsidR="00C7340E" w:rsidRPr="00EF6701" w14:paraId="0CBC6D09" w14:textId="77777777" w:rsidTr="00C56A76">
        <w:trPr>
          <w:jc w:val="center"/>
        </w:trPr>
        <w:tc>
          <w:tcPr>
            <w:tcW w:w="7513" w:type="dxa"/>
          </w:tcPr>
          <w:p w14:paraId="329442C0" w14:textId="77777777" w:rsidR="00C7340E" w:rsidRPr="00EF6701" w:rsidRDefault="00C7340E" w:rsidP="00C7340E">
            <w:pPr>
              <w:ind w:left="-142" w:right="-1" w:firstLine="851"/>
              <w:jc w:val="both"/>
              <w:rPr>
                <w:sz w:val="28"/>
                <w:szCs w:val="28"/>
              </w:rPr>
            </w:pPr>
            <w:r w:rsidRPr="00EF6701">
              <w:rPr>
                <w:sz w:val="28"/>
                <w:szCs w:val="28"/>
              </w:rPr>
              <w:t xml:space="preserve">г. </w:t>
            </w:r>
            <w:r>
              <w:rPr>
                <w:sz w:val="28"/>
                <w:szCs w:val="28"/>
              </w:rPr>
              <w:t>Руза</w:t>
            </w:r>
          </w:p>
        </w:tc>
        <w:tc>
          <w:tcPr>
            <w:tcW w:w="1843" w:type="dxa"/>
          </w:tcPr>
          <w:p w14:paraId="7CD183DB" w14:textId="77777777" w:rsidR="00C7340E" w:rsidRPr="00EF6701" w:rsidRDefault="00C7340E" w:rsidP="00C7340E">
            <w:pPr>
              <w:ind w:left="-142" w:right="-1" w:firstLine="851"/>
              <w:jc w:val="both"/>
              <w:rPr>
                <w:sz w:val="28"/>
                <w:szCs w:val="28"/>
              </w:rPr>
            </w:pPr>
            <w:r w:rsidRPr="00EF6701">
              <w:rPr>
                <w:sz w:val="28"/>
                <w:szCs w:val="28"/>
              </w:rPr>
              <w:t>2,5</w:t>
            </w:r>
          </w:p>
        </w:tc>
      </w:tr>
      <w:tr w:rsidR="00C7340E" w:rsidRPr="00EF6701" w14:paraId="006A7AF8" w14:textId="77777777" w:rsidTr="00C56A76">
        <w:trPr>
          <w:jc w:val="center"/>
        </w:trPr>
        <w:tc>
          <w:tcPr>
            <w:tcW w:w="7513" w:type="dxa"/>
          </w:tcPr>
          <w:p w14:paraId="33AFAB24" w14:textId="77777777" w:rsidR="00C7340E" w:rsidRPr="00EF6701" w:rsidRDefault="00C7340E" w:rsidP="00C7340E">
            <w:pPr>
              <w:ind w:left="-142" w:right="-1" w:firstLine="851"/>
              <w:jc w:val="both"/>
              <w:rPr>
                <w:sz w:val="28"/>
                <w:szCs w:val="28"/>
              </w:rPr>
            </w:pPr>
            <w:proofErr w:type="spellStart"/>
            <w:r>
              <w:rPr>
                <w:sz w:val="28"/>
                <w:szCs w:val="28"/>
              </w:rPr>
              <w:t>г.п</w:t>
            </w:r>
            <w:proofErr w:type="spellEnd"/>
            <w:r>
              <w:rPr>
                <w:sz w:val="28"/>
                <w:szCs w:val="28"/>
              </w:rPr>
              <w:t>. Тучково</w:t>
            </w:r>
          </w:p>
        </w:tc>
        <w:tc>
          <w:tcPr>
            <w:tcW w:w="1843" w:type="dxa"/>
          </w:tcPr>
          <w:p w14:paraId="754558BF" w14:textId="77777777" w:rsidR="00C7340E" w:rsidRPr="00EF6701" w:rsidRDefault="00C7340E" w:rsidP="00C7340E">
            <w:pPr>
              <w:ind w:left="-142" w:right="-1" w:firstLine="851"/>
              <w:jc w:val="both"/>
              <w:rPr>
                <w:sz w:val="28"/>
                <w:szCs w:val="28"/>
              </w:rPr>
            </w:pPr>
            <w:r>
              <w:rPr>
                <w:sz w:val="28"/>
                <w:szCs w:val="28"/>
              </w:rPr>
              <w:t>1,5</w:t>
            </w:r>
          </w:p>
        </w:tc>
      </w:tr>
      <w:tr w:rsidR="00C7340E" w:rsidRPr="00EF6701" w14:paraId="268BF17D" w14:textId="77777777" w:rsidTr="00C56A76">
        <w:trPr>
          <w:trHeight w:val="924"/>
          <w:jc w:val="center"/>
        </w:trPr>
        <w:tc>
          <w:tcPr>
            <w:tcW w:w="7513" w:type="dxa"/>
          </w:tcPr>
          <w:p w14:paraId="0FFC3F02" w14:textId="77777777" w:rsidR="00C7340E" w:rsidRPr="00EF6701" w:rsidRDefault="00C7340E" w:rsidP="00C7340E">
            <w:pPr>
              <w:ind w:left="-142" w:right="-1" w:firstLine="851"/>
              <w:jc w:val="both"/>
              <w:rPr>
                <w:sz w:val="28"/>
                <w:szCs w:val="28"/>
              </w:rPr>
            </w:pPr>
            <w:r>
              <w:rPr>
                <w:sz w:val="28"/>
                <w:szCs w:val="28"/>
              </w:rPr>
              <w:t>Прочие населённые пункты</w:t>
            </w:r>
          </w:p>
        </w:tc>
        <w:tc>
          <w:tcPr>
            <w:tcW w:w="1843" w:type="dxa"/>
          </w:tcPr>
          <w:p w14:paraId="5B09EB12" w14:textId="77777777" w:rsidR="00C7340E" w:rsidRPr="00EF6701" w:rsidRDefault="00C7340E" w:rsidP="00C7340E">
            <w:pPr>
              <w:ind w:left="-142" w:right="-1" w:firstLine="851"/>
              <w:jc w:val="both"/>
              <w:rPr>
                <w:sz w:val="28"/>
                <w:szCs w:val="28"/>
              </w:rPr>
            </w:pPr>
            <w:r w:rsidRPr="00EF6701">
              <w:rPr>
                <w:sz w:val="28"/>
                <w:szCs w:val="28"/>
              </w:rPr>
              <w:t>1,0</w:t>
            </w:r>
          </w:p>
        </w:tc>
      </w:tr>
    </w:tbl>
    <w:p w14:paraId="61BBFF68" w14:textId="77777777" w:rsidR="00C7340E" w:rsidRPr="00EF6701" w:rsidRDefault="00C7340E" w:rsidP="00C7340E">
      <w:pPr>
        <w:ind w:left="-142" w:right="-1" w:firstLine="851"/>
        <w:jc w:val="both"/>
        <w:rPr>
          <w:sz w:val="28"/>
          <w:szCs w:val="28"/>
        </w:rPr>
      </w:pPr>
      <w:proofErr w:type="spellStart"/>
      <w:r w:rsidRPr="00EF6701">
        <w:rPr>
          <w:sz w:val="28"/>
          <w:szCs w:val="28"/>
        </w:rPr>
        <w:t>S_то</w:t>
      </w:r>
      <w:proofErr w:type="spellEnd"/>
      <w:r w:rsidRPr="00EF6701">
        <w:rPr>
          <w:sz w:val="28"/>
          <w:szCs w:val="28"/>
        </w:rPr>
        <w:t xml:space="preserve"> — площадь торгового места (квадратных метров);</w:t>
      </w:r>
    </w:p>
    <w:p w14:paraId="04421F10" w14:textId="77777777" w:rsidR="00C7340E" w:rsidRPr="00EF6701" w:rsidRDefault="00C7340E" w:rsidP="00C7340E">
      <w:pPr>
        <w:ind w:left="-142" w:right="-1" w:firstLine="851"/>
        <w:jc w:val="both"/>
        <w:rPr>
          <w:sz w:val="28"/>
          <w:szCs w:val="28"/>
        </w:rPr>
      </w:pPr>
      <w:proofErr w:type="spellStart"/>
      <w:r w:rsidRPr="00EF6701">
        <w:rPr>
          <w:sz w:val="28"/>
          <w:szCs w:val="28"/>
        </w:rPr>
        <w:t>Ктм</w:t>
      </w:r>
      <w:proofErr w:type="spellEnd"/>
      <w:r w:rsidRPr="00EF6701">
        <w:rPr>
          <w:sz w:val="28"/>
          <w:szCs w:val="28"/>
        </w:rPr>
        <w:t xml:space="preserve"> — количество торговых мест на ярмарке (штук), за исключением торговых мест, предоставляемых на безвозмездной основе;</w:t>
      </w:r>
    </w:p>
    <w:p w14:paraId="77AE59F6" w14:textId="77777777" w:rsidR="00C7340E" w:rsidRPr="00EF6701" w:rsidRDefault="00C7340E" w:rsidP="00C7340E">
      <w:pPr>
        <w:ind w:left="-142" w:right="-1" w:firstLine="851"/>
        <w:jc w:val="both"/>
        <w:rPr>
          <w:sz w:val="28"/>
          <w:szCs w:val="28"/>
        </w:rPr>
      </w:pPr>
      <w:r w:rsidRPr="00EF6701">
        <w:rPr>
          <w:sz w:val="28"/>
          <w:szCs w:val="28"/>
        </w:rPr>
        <w:t>T — период времени, на который заключается договор (месяцев).</w:t>
      </w:r>
    </w:p>
    <w:p w14:paraId="76BE3890" w14:textId="77777777" w:rsidR="00C7340E" w:rsidRDefault="00C7340E" w:rsidP="00C7340E">
      <w:pPr>
        <w:ind w:left="-142" w:right="-1" w:firstLine="851"/>
        <w:jc w:val="both"/>
        <w:rPr>
          <w:sz w:val="28"/>
          <w:szCs w:val="28"/>
        </w:rPr>
      </w:pPr>
      <w:r w:rsidRPr="00EF6701">
        <w:rPr>
          <w:sz w:val="28"/>
          <w:szCs w:val="28"/>
        </w:rPr>
        <w:t>2. Базовая ставка арендной платы (</w:t>
      </w:r>
      <w:proofErr w:type="spellStart"/>
      <w:r w:rsidRPr="00EF6701">
        <w:rPr>
          <w:sz w:val="28"/>
          <w:szCs w:val="28"/>
        </w:rPr>
        <w:t>Абс</w:t>
      </w:r>
      <w:proofErr w:type="spellEnd"/>
      <w:r w:rsidRPr="00EF6701">
        <w:rPr>
          <w:sz w:val="28"/>
          <w:szCs w:val="28"/>
        </w:rPr>
        <w:t>) устанавливается в следующих размерах:</w:t>
      </w:r>
    </w:p>
    <w:p w14:paraId="7A8CD270" w14:textId="77777777" w:rsidR="00C7340E" w:rsidRPr="00EF6701" w:rsidRDefault="00C7340E" w:rsidP="00C7340E">
      <w:pPr>
        <w:ind w:left="-142" w:right="-1" w:firstLine="851"/>
        <w:jc w:val="both"/>
        <w:rPr>
          <w:sz w:val="28"/>
          <w:szCs w:val="28"/>
        </w:rPr>
      </w:pPr>
    </w:p>
    <w:tbl>
      <w:tblPr>
        <w:tblStyle w:val="a9"/>
        <w:tblW w:w="9639" w:type="dxa"/>
        <w:jc w:val="center"/>
        <w:tblLook w:val="04A0" w:firstRow="1" w:lastRow="0" w:firstColumn="1" w:lastColumn="0" w:noHBand="0" w:noVBand="1"/>
      </w:tblPr>
      <w:tblGrid>
        <w:gridCol w:w="5603"/>
        <w:gridCol w:w="4036"/>
      </w:tblGrid>
      <w:tr w:rsidR="00C7340E" w:rsidRPr="00EF6701" w14:paraId="670D3D60" w14:textId="77777777" w:rsidTr="00C56A76">
        <w:trPr>
          <w:jc w:val="center"/>
        </w:trPr>
        <w:tc>
          <w:tcPr>
            <w:tcW w:w="5603" w:type="dxa"/>
          </w:tcPr>
          <w:p w14:paraId="077202B6" w14:textId="77777777" w:rsidR="00C7340E" w:rsidRPr="00EF6701" w:rsidRDefault="00C7340E" w:rsidP="00C7340E">
            <w:pPr>
              <w:ind w:left="-142" w:right="-1" w:firstLine="851"/>
              <w:jc w:val="both"/>
              <w:rPr>
                <w:sz w:val="28"/>
                <w:szCs w:val="28"/>
              </w:rPr>
            </w:pPr>
            <w:r w:rsidRPr="00EF6701">
              <w:rPr>
                <w:b/>
                <w:sz w:val="28"/>
                <w:szCs w:val="28"/>
              </w:rPr>
              <w:t>Категория населённого пункта</w:t>
            </w:r>
          </w:p>
        </w:tc>
        <w:tc>
          <w:tcPr>
            <w:tcW w:w="4036" w:type="dxa"/>
          </w:tcPr>
          <w:p w14:paraId="3BDEA283" w14:textId="77777777" w:rsidR="00C7340E" w:rsidRPr="00EF6701" w:rsidRDefault="00C7340E" w:rsidP="00C7340E">
            <w:pPr>
              <w:ind w:left="-142" w:right="-1" w:firstLine="851"/>
              <w:jc w:val="both"/>
              <w:rPr>
                <w:sz w:val="28"/>
                <w:szCs w:val="28"/>
              </w:rPr>
            </w:pPr>
            <w:r w:rsidRPr="00EF6701">
              <w:rPr>
                <w:b/>
                <w:sz w:val="28"/>
                <w:szCs w:val="28"/>
              </w:rPr>
              <w:t>Ставка (руб./кв. м)</w:t>
            </w:r>
          </w:p>
        </w:tc>
      </w:tr>
      <w:tr w:rsidR="00C7340E" w:rsidRPr="00EF6701" w14:paraId="332745AA" w14:textId="77777777" w:rsidTr="00C56A76">
        <w:trPr>
          <w:jc w:val="center"/>
        </w:trPr>
        <w:tc>
          <w:tcPr>
            <w:tcW w:w="5603" w:type="dxa"/>
          </w:tcPr>
          <w:p w14:paraId="01F87827" w14:textId="77777777" w:rsidR="00C7340E" w:rsidRPr="00EF6701" w:rsidRDefault="00C7340E" w:rsidP="00C7340E">
            <w:pPr>
              <w:ind w:left="-142" w:right="-1" w:firstLine="851"/>
              <w:jc w:val="both"/>
              <w:rPr>
                <w:sz w:val="28"/>
                <w:szCs w:val="28"/>
              </w:rPr>
            </w:pPr>
            <w:r w:rsidRPr="00EF6701">
              <w:rPr>
                <w:sz w:val="28"/>
                <w:szCs w:val="28"/>
              </w:rPr>
              <w:t xml:space="preserve">г. </w:t>
            </w:r>
            <w:r>
              <w:rPr>
                <w:sz w:val="28"/>
                <w:szCs w:val="28"/>
              </w:rPr>
              <w:t>Руза</w:t>
            </w:r>
          </w:p>
        </w:tc>
        <w:tc>
          <w:tcPr>
            <w:tcW w:w="4036" w:type="dxa"/>
          </w:tcPr>
          <w:p w14:paraId="34260F57" w14:textId="77777777" w:rsidR="00C7340E" w:rsidRPr="00EF6701" w:rsidRDefault="00C7340E" w:rsidP="00C7340E">
            <w:pPr>
              <w:ind w:left="-142" w:right="-1" w:firstLine="851"/>
              <w:jc w:val="both"/>
              <w:rPr>
                <w:sz w:val="28"/>
                <w:szCs w:val="28"/>
              </w:rPr>
            </w:pPr>
            <w:r w:rsidRPr="00EF6701">
              <w:rPr>
                <w:sz w:val="28"/>
                <w:szCs w:val="28"/>
              </w:rPr>
              <w:t>27,16</w:t>
            </w:r>
          </w:p>
        </w:tc>
      </w:tr>
      <w:tr w:rsidR="00C7340E" w:rsidRPr="00EF6701" w14:paraId="051BCAD8" w14:textId="77777777" w:rsidTr="00C56A76">
        <w:trPr>
          <w:jc w:val="center"/>
        </w:trPr>
        <w:tc>
          <w:tcPr>
            <w:tcW w:w="5603" w:type="dxa"/>
          </w:tcPr>
          <w:p w14:paraId="04A85910" w14:textId="77777777" w:rsidR="00C7340E" w:rsidRPr="00EF6701" w:rsidRDefault="00C7340E" w:rsidP="00C7340E">
            <w:pPr>
              <w:ind w:left="-142" w:right="-1" w:firstLine="851"/>
              <w:jc w:val="both"/>
              <w:rPr>
                <w:sz w:val="28"/>
                <w:szCs w:val="28"/>
              </w:rPr>
            </w:pPr>
            <w:proofErr w:type="spellStart"/>
            <w:r>
              <w:rPr>
                <w:sz w:val="28"/>
                <w:szCs w:val="28"/>
              </w:rPr>
              <w:t>г</w:t>
            </w:r>
            <w:r w:rsidRPr="00EF6701">
              <w:rPr>
                <w:sz w:val="28"/>
                <w:szCs w:val="28"/>
              </w:rPr>
              <w:t>.п</w:t>
            </w:r>
            <w:proofErr w:type="spellEnd"/>
            <w:r w:rsidRPr="00EF6701">
              <w:rPr>
                <w:sz w:val="28"/>
                <w:szCs w:val="28"/>
              </w:rPr>
              <w:t xml:space="preserve">. </w:t>
            </w:r>
            <w:r>
              <w:rPr>
                <w:sz w:val="28"/>
                <w:szCs w:val="28"/>
              </w:rPr>
              <w:t>Тучково</w:t>
            </w:r>
          </w:p>
        </w:tc>
        <w:tc>
          <w:tcPr>
            <w:tcW w:w="4036" w:type="dxa"/>
          </w:tcPr>
          <w:p w14:paraId="496D672B" w14:textId="77777777" w:rsidR="00C7340E" w:rsidRPr="00EF6701" w:rsidRDefault="00C7340E" w:rsidP="00C7340E">
            <w:pPr>
              <w:ind w:left="-142" w:right="-1" w:firstLine="851"/>
              <w:jc w:val="both"/>
              <w:rPr>
                <w:sz w:val="28"/>
                <w:szCs w:val="28"/>
              </w:rPr>
            </w:pPr>
            <w:r w:rsidRPr="00EF6701">
              <w:rPr>
                <w:sz w:val="28"/>
                <w:szCs w:val="28"/>
              </w:rPr>
              <w:t>25,35</w:t>
            </w:r>
          </w:p>
        </w:tc>
      </w:tr>
      <w:tr w:rsidR="00C7340E" w:rsidRPr="00EF6701" w14:paraId="029B3310" w14:textId="77777777" w:rsidTr="00C56A76">
        <w:trPr>
          <w:jc w:val="center"/>
        </w:trPr>
        <w:tc>
          <w:tcPr>
            <w:tcW w:w="5603" w:type="dxa"/>
          </w:tcPr>
          <w:p w14:paraId="16417B5E" w14:textId="77777777" w:rsidR="00C7340E" w:rsidRPr="00EF6701" w:rsidRDefault="00C7340E" w:rsidP="00C7340E">
            <w:pPr>
              <w:ind w:left="-142" w:right="-1" w:firstLine="851"/>
              <w:jc w:val="both"/>
              <w:rPr>
                <w:sz w:val="28"/>
                <w:szCs w:val="28"/>
              </w:rPr>
            </w:pPr>
            <w:r w:rsidRPr="00EF6701">
              <w:rPr>
                <w:sz w:val="28"/>
                <w:szCs w:val="28"/>
              </w:rPr>
              <w:t xml:space="preserve">Прочие населённые пункты </w:t>
            </w:r>
          </w:p>
        </w:tc>
        <w:tc>
          <w:tcPr>
            <w:tcW w:w="4036" w:type="dxa"/>
          </w:tcPr>
          <w:p w14:paraId="69266FC8" w14:textId="77777777" w:rsidR="00C7340E" w:rsidRPr="00EF6701" w:rsidRDefault="00C7340E" w:rsidP="00C7340E">
            <w:pPr>
              <w:ind w:left="-142" w:right="-1" w:firstLine="851"/>
              <w:jc w:val="both"/>
              <w:rPr>
                <w:sz w:val="28"/>
                <w:szCs w:val="28"/>
              </w:rPr>
            </w:pPr>
            <w:r w:rsidRPr="00EF6701">
              <w:rPr>
                <w:sz w:val="28"/>
                <w:szCs w:val="28"/>
              </w:rPr>
              <w:t>1,66</w:t>
            </w:r>
          </w:p>
        </w:tc>
      </w:tr>
    </w:tbl>
    <w:p w14:paraId="17029367" w14:textId="77777777" w:rsidR="00C7340E" w:rsidRPr="00EF6701" w:rsidRDefault="00C7340E" w:rsidP="00C7340E">
      <w:pPr>
        <w:ind w:left="-142" w:right="-1" w:firstLine="851"/>
        <w:jc w:val="both"/>
        <w:rPr>
          <w:sz w:val="28"/>
          <w:szCs w:val="28"/>
        </w:rPr>
      </w:pPr>
    </w:p>
    <w:p w14:paraId="58DD9ECD" w14:textId="77777777" w:rsidR="00C7340E" w:rsidRPr="00EF6701" w:rsidRDefault="00C7340E" w:rsidP="00C7340E">
      <w:pPr>
        <w:ind w:left="-142" w:right="-1" w:firstLine="851"/>
        <w:jc w:val="both"/>
        <w:rPr>
          <w:sz w:val="28"/>
          <w:szCs w:val="28"/>
        </w:rPr>
      </w:pPr>
      <w:r w:rsidRPr="00EF6701">
        <w:rPr>
          <w:sz w:val="28"/>
          <w:szCs w:val="28"/>
        </w:rPr>
        <w:lastRenderedPageBreak/>
        <w:t>3. При заключении договора на срок менее 12 месяцев расчёт начальной (минимальной) цены предмета аукциона производится пропорционально количеству месяцев действия договора.</w:t>
      </w:r>
    </w:p>
    <w:p w14:paraId="4921FAC9" w14:textId="77777777" w:rsidR="00C7340E" w:rsidRPr="00EF6701" w:rsidRDefault="00C7340E" w:rsidP="00C7340E">
      <w:pPr>
        <w:ind w:left="-142" w:right="-1" w:firstLine="851"/>
        <w:jc w:val="both"/>
        <w:rPr>
          <w:sz w:val="28"/>
          <w:szCs w:val="28"/>
        </w:rPr>
      </w:pPr>
      <w:r w:rsidRPr="00EF6701">
        <w:rPr>
          <w:sz w:val="28"/>
          <w:szCs w:val="28"/>
        </w:rPr>
        <w:t>4. Безвозмездные торговые места, предоставляемые крестьянским (фермерским) хозяйствам, личным подсобным хозяйствам, садоводам, огородникам, заготовителям пищевых лесных ресурсов (не менее 25 процентов от общего количества торговых мест), в расчёт начальной (минимальной) цены не включаются.</w:t>
      </w:r>
    </w:p>
    <w:p w14:paraId="379EC278" w14:textId="77777777" w:rsidR="00C7340E" w:rsidRPr="00ED2926" w:rsidRDefault="00C7340E" w:rsidP="00C7340E">
      <w:pPr>
        <w:ind w:left="-142" w:right="-1"/>
        <w:rPr>
          <w:sz w:val="28"/>
          <w:szCs w:val="28"/>
        </w:rPr>
      </w:pPr>
      <w:r w:rsidRPr="00ED2926">
        <w:rPr>
          <w:sz w:val="28"/>
          <w:szCs w:val="28"/>
        </w:rPr>
        <w:br w:type="page"/>
      </w:r>
    </w:p>
    <w:p w14:paraId="60973A14" w14:textId="77777777" w:rsidR="00C7340E" w:rsidRPr="008C477E" w:rsidRDefault="00C7340E" w:rsidP="00C7340E">
      <w:pPr>
        <w:ind w:left="-142" w:right="-1"/>
        <w:jc w:val="right"/>
      </w:pPr>
      <w:r w:rsidRPr="008C477E">
        <w:lastRenderedPageBreak/>
        <w:t>Приложение № 3</w:t>
      </w:r>
    </w:p>
    <w:p w14:paraId="249BEBDB" w14:textId="77777777" w:rsidR="00C7340E" w:rsidRPr="008C477E" w:rsidRDefault="00C7340E" w:rsidP="00C7340E">
      <w:pPr>
        <w:ind w:left="-142" w:right="-1"/>
        <w:jc w:val="right"/>
      </w:pPr>
      <w:r w:rsidRPr="008C477E">
        <w:t>к постановлению администрации</w:t>
      </w:r>
    </w:p>
    <w:p w14:paraId="0CB3FB31" w14:textId="77777777" w:rsidR="00C7340E" w:rsidRPr="008C477E" w:rsidRDefault="00C7340E" w:rsidP="00C7340E">
      <w:pPr>
        <w:ind w:left="-142" w:right="-1"/>
        <w:jc w:val="right"/>
      </w:pPr>
      <w:r w:rsidRPr="008C477E">
        <w:t>Рузского муниципального округа</w:t>
      </w:r>
    </w:p>
    <w:p w14:paraId="6FB836FA" w14:textId="77777777" w:rsidR="00C7340E" w:rsidRPr="008C477E" w:rsidRDefault="00C7340E" w:rsidP="00C7340E">
      <w:pPr>
        <w:ind w:left="-142" w:right="-1"/>
        <w:jc w:val="right"/>
      </w:pPr>
      <w:r w:rsidRPr="008C477E">
        <w:t>Московской области</w:t>
      </w:r>
    </w:p>
    <w:p w14:paraId="09220D29" w14:textId="77777777" w:rsidR="00C7340E" w:rsidRPr="008C477E" w:rsidRDefault="00C7340E" w:rsidP="00C7340E">
      <w:pPr>
        <w:ind w:left="-142" w:right="-1"/>
        <w:jc w:val="right"/>
      </w:pPr>
      <w:r w:rsidRPr="008C477E">
        <w:t>от «___» ___________ 20___ г. № _____</w:t>
      </w:r>
    </w:p>
    <w:p w14:paraId="7A5F8694" w14:textId="77777777" w:rsidR="00C7340E" w:rsidRPr="00ED2926" w:rsidRDefault="00C7340E" w:rsidP="00C7340E">
      <w:pPr>
        <w:ind w:left="-142" w:right="-1"/>
        <w:rPr>
          <w:sz w:val="28"/>
          <w:szCs w:val="28"/>
        </w:rPr>
      </w:pPr>
    </w:p>
    <w:p w14:paraId="3DBACDCF" w14:textId="77777777" w:rsidR="00C7340E" w:rsidRPr="00ED2926" w:rsidRDefault="00C7340E" w:rsidP="00C7340E">
      <w:pPr>
        <w:ind w:left="-142" w:right="-1"/>
        <w:jc w:val="center"/>
        <w:rPr>
          <w:sz w:val="28"/>
          <w:szCs w:val="28"/>
        </w:rPr>
      </w:pPr>
      <w:r w:rsidRPr="00ED2926">
        <w:rPr>
          <w:b/>
          <w:sz w:val="28"/>
          <w:szCs w:val="28"/>
        </w:rPr>
        <w:t>Договор № _____</w:t>
      </w:r>
      <w:r w:rsidRPr="00ED2926">
        <w:rPr>
          <w:b/>
          <w:sz w:val="28"/>
          <w:szCs w:val="28"/>
        </w:rPr>
        <w:br/>
        <w:t>на организацию ярмарок на месте проведения ярмарок, включенных в Сводный перечень мест проведения ярмарок на территории Московской области в Рузском муниципальном округе Московской области</w:t>
      </w:r>
    </w:p>
    <w:p w14:paraId="4276435C" w14:textId="77777777" w:rsidR="00C7340E" w:rsidRPr="00ED2926" w:rsidRDefault="00C7340E" w:rsidP="00C7340E">
      <w:pPr>
        <w:ind w:left="-142" w:right="-1"/>
        <w:rPr>
          <w:sz w:val="28"/>
          <w:szCs w:val="28"/>
        </w:rPr>
      </w:pPr>
    </w:p>
    <w:p w14:paraId="4E02ED00" w14:textId="77777777" w:rsidR="00C7340E" w:rsidRDefault="00C7340E" w:rsidP="00C7340E">
      <w:pPr>
        <w:spacing w:after="120"/>
        <w:ind w:left="-142" w:right="-1"/>
        <w:jc w:val="both"/>
        <w:rPr>
          <w:sz w:val="28"/>
          <w:szCs w:val="28"/>
        </w:rPr>
      </w:pPr>
      <w:r w:rsidRPr="00ED2926">
        <w:rPr>
          <w:sz w:val="28"/>
          <w:szCs w:val="28"/>
        </w:rPr>
        <w:t xml:space="preserve">г. Руза Московской области                                             </w:t>
      </w:r>
      <w:r>
        <w:rPr>
          <w:sz w:val="28"/>
          <w:szCs w:val="28"/>
        </w:rPr>
        <w:t xml:space="preserve">   </w:t>
      </w:r>
      <w:r w:rsidRPr="00ED2926">
        <w:rPr>
          <w:sz w:val="28"/>
          <w:szCs w:val="28"/>
        </w:rPr>
        <w:t xml:space="preserve">  </w:t>
      </w:r>
      <w:proofErr w:type="gramStart"/>
      <w:r w:rsidRPr="00ED2926">
        <w:rPr>
          <w:sz w:val="28"/>
          <w:szCs w:val="28"/>
        </w:rPr>
        <w:t xml:space="preserve">   «</w:t>
      </w:r>
      <w:proofErr w:type="gramEnd"/>
      <w:r w:rsidRPr="00ED2926">
        <w:rPr>
          <w:sz w:val="28"/>
          <w:szCs w:val="28"/>
        </w:rPr>
        <w:t>___» ________ 20___ г.</w:t>
      </w:r>
    </w:p>
    <w:p w14:paraId="614AE4E7" w14:textId="77777777" w:rsidR="00C7340E" w:rsidRPr="00ED2926" w:rsidRDefault="00C7340E" w:rsidP="00C7340E">
      <w:pPr>
        <w:spacing w:after="120"/>
        <w:ind w:left="-142" w:right="-1"/>
        <w:jc w:val="both"/>
        <w:rPr>
          <w:sz w:val="28"/>
          <w:szCs w:val="28"/>
        </w:rPr>
      </w:pPr>
    </w:p>
    <w:p w14:paraId="113C4BD6" w14:textId="77777777" w:rsidR="00C7340E" w:rsidRDefault="00C7340E" w:rsidP="00C7340E">
      <w:pPr>
        <w:spacing w:after="120"/>
        <w:ind w:left="-142" w:right="-1" w:firstLine="709"/>
        <w:jc w:val="both"/>
        <w:rPr>
          <w:sz w:val="28"/>
          <w:szCs w:val="28"/>
        </w:rPr>
      </w:pPr>
      <w:r w:rsidRPr="00ED2926">
        <w:rPr>
          <w:sz w:val="28"/>
          <w:szCs w:val="28"/>
        </w:rPr>
        <w:t>Администрация Рузского муниципального округа Московской области в лице _________________________________, действующего на основании _________________________, в дальнейшем именуемая «Сторона 1», с одной стороны, и _________________________________ в лице _________________________________, действующего на основании _________________________, в дальнейшем именуемая «Сторона 2», с другой стороны, вместе именуемые «Стороны», а по отдельности «Сторона», на основании Протокола о результатах аукциона в электронной форме от «___» ________ 20___ г. № _____ заключили настоящий Договор о нижеследующем:</w:t>
      </w:r>
    </w:p>
    <w:p w14:paraId="51360305" w14:textId="77777777" w:rsidR="00C7340E" w:rsidRPr="00ED2926" w:rsidRDefault="00C7340E" w:rsidP="00C7340E">
      <w:pPr>
        <w:spacing w:after="120"/>
        <w:ind w:left="-142" w:right="-1" w:firstLine="709"/>
        <w:jc w:val="both"/>
        <w:rPr>
          <w:sz w:val="28"/>
          <w:szCs w:val="28"/>
        </w:rPr>
      </w:pPr>
    </w:p>
    <w:p w14:paraId="201EAC16" w14:textId="77777777" w:rsidR="00C7340E" w:rsidRPr="00ED2926" w:rsidRDefault="00C7340E" w:rsidP="00C7340E">
      <w:pPr>
        <w:spacing w:before="120" w:after="60"/>
        <w:ind w:left="-142" w:right="-1"/>
        <w:jc w:val="center"/>
        <w:rPr>
          <w:sz w:val="28"/>
          <w:szCs w:val="28"/>
        </w:rPr>
      </w:pPr>
      <w:r w:rsidRPr="00ED2926">
        <w:rPr>
          <w:b/>
          <w:sz w:val="28"/>
          <w:szCs w:val="28"/>
        </w:rPr>
        <w:t>1. Предмет Договора</w:t>
      </w:r>
    </w:p>
    <w:p w14:paraId="53BC9697" w14:textId="77777777" w:rsidR="00C7340E" w:rsidRPr="00ED2926" w:rsidRDefault="00C7340E" w:rsidP="00C7340E">
      <w:pPr>
        <w:spacing w:after="60"/>
        <w:ind w:left="-142" w:right="-1" w:firstLine="709"/>
        <w:jc w:val="both"/>
        <w:rPr>
          <w:sz w:val="28"/>
          <w:szCs w:val="28"/>
        </w:rPr>
      </w:pPr>
      <w:r w:rsidRPr="00ED2926">
        <w:rPr>
          <w:sz w:val="28"/>
          <w:szCs w:val="28"/>
        </w:rPr>
        <w:t>1.1. Сторона 1 предоставляет Стороне 2 право на организацию ярмарок на месте проведения ярмарок площадью _______ кв. м по адресу (адресному ориентиру): _____________________________________ (далее — место проведения ярмарок) в соответствии с характеристиками проведения ярмарок (приложение 1 к Договору) за плату, перечисляемую Стороной 2 в бюджет Рузского муниципального округа Московской области.</w:t>
      </w:r>
    </w:p>
    <w:p w14:paraId="04EA0D74" w14:textId="77777777" w:rsidR="00C7340E" w:rsidRPr="00ED2926" w:rsidRDefault="00C7340E" w:rsidP="00C7340E">
      <w:pPr>
        <w:spacing w:after="60"/>
        <w:ind w:left="-142" w:right="-1" w:firstLine="709"/>
        <w:jc w:val="both"/>
        <w:rPr>
          <w:sz w:val="28"/>
          <w:szCs w:val="28"/>
        </w:rPr>
      </w:pPr>
      <w:r w:rsidRPr="00ED2926">
        <w:rPr>
          <w:sz w:val="28"/>
          <w:szCs w:val="28"/>
        </w:rPr>
        <w:t>1.2. Право на организацию ярмарок у Стороны 2 возникает после заключения Договора.</w:t>
      </w:r>
    </w:p>
    <w:p w14:paraId="2212D284" w14:textId="77777777" w:rsidR="00C7340E" w:rsidRDefault="00C7340E" w:rsidP="00C7340E">
      <w:pPr>
        <w:spacing w:after="120"/>
        <w:ind w:left="-142" w:right="-1" w:firstLine="709"/>
        <w:jc w:val="both"/>
        <w:rPr>
          <w:sz w:val="28"/>
          <w:szCs w:val="28"/>
        </w:rPr>
      </w:pPr>
      <w:r w:rsidRPr="00ED2926">
        <w:rPr>
          <w:sz w:val="28"/>
          <w:szCs w:val="28"/>
        </w:rPr>
        <w:t>1.3. Место проведения ярмарок включено в Сводный перечень мест проведения ярмарок на территории Московской области.</w:t>
      </w:r>
    </w:p>
    <w:p w14:paraId="4722CE58" w14:textId="77777777" w:rsidR="00C7340E" w:rsidRPr="00ED2926" w:rsidRDefault="00C7340E" w:rsidP="00C7340E">
      <w:pPr>
        <w:spacing w:after="120"/>
        <w:ind w:left="-142" w:right="-1" w:firstLine="709"/>
        <w:jc w:val="both"/>
        <w:rPr>
          <w:sz w:val="28"/>
          <w:szCs w:val="28"/>
        </w:rPr>
      </w:pPr>
    </w:p>
    <w:p w14:paraId="1D52EF3F" w14:textId="77777777" w:rsidR="00C7340E" w:rsidRPr="00ED2926" w:rsidRDefault="00C7340E" w:rsidP="00C7340E">
      <w:pPr>
        <w:spacing w:before="120" w:after="60"/>
        <w:ind w:left="-142" w:right="-1"/>
        <w:jc w:val="center"/>
        <w:rPr>
          <w:sz w:val="28"/>
          <w:szCs w:val="28"/>
        </w:rPr>
      </w:pPr>
      <w:r w:rsidRPr="00ED2926">
        <w:rPr>
          <w:b/>
          <w:sz w:val="28"/>
          <w:szCs w:val="28"/>
        </w:rPr>
        <w:t>2. Срок действия Договора</w:t>
      </w:r>
    </w:p>
    <w:p w14:paraId="11B0FF3C" w14:textId="77777777" w:rsidR="00C7340E" w:rsidRDefault="00C7340E" w:rsidP="00C7340E">
      <w:pPr>
        <w:spacing w:after="120"/>
        <w:ind w:left="-142" w:right="-1" w:firstLine="709"/>
        <w:jc w:val="both"/>
        <w:rPr>
          <w:sz w:val="28"/>
          <w:szCs w:val="28"/>
        </w:rPr>
      </w:pPr>
      <w:r w:rsidRPr="00ED2926">
        <w:rPr>
          <w:sz w:val="28"/>
          <w:szCs w:val="28"/>
        </w:rPr>
        <w:t>2.1. Настоящий Договор вступает в силу с даты его подписания и действует до «___» _______ 20___ г.</w:t>
      </w:r>
    </w:p>
    <w:p w14:paraId="4E3C4EE1" w14:textId="77777777" w:rsidR="00C7340E" w:rsidRDefault="00C7340E" w:rsidP="00C7340E">
      <w:pPr>
        <w:spacing w:after="120"/>
        <w:ind w:left="-142" w:right="-1" w:firstLine="709"/>
        <w:jc w:val="both"/>
        <w:rPr>
          <w:sz w:val="28"/>
          <w:szCs w:val="28"/>
        </w:rPr>
      </w:pPr>
    </w:p>
    <w:p w14:paraId="7AAADC69" w14:textId="77777777" w:rsidR="00C7340E" w:rsidRPr="00ED2926" w:rsidRDefault="00C7340E" w:rsidP="00C7340E">
      <w:pPr>
        <w:spacing w:after="120"/>
        <w:ind w:left="-142" w:right="-1" w:firstLine="709"/>
        <w:jc w:val="both"/>
        <w:rPr>
          <w:sz w:val="28"/>
          <w:szCs w:val="28"/>
        </w:rPr>
      </w:pPr>
    </w:p>
    <w:p w14:paraId="07D69DB6" w14:textId="77777777" w:rsidR="00C7340E" w:rsidRPr="00ED2926" w:rsidRDefault="00C7340E" w:rsidP="00C7340E">
      <w:pPr>
        <w:spacing w:before="120" w:after="60"/>
        <w:ind w:left="-142" w:right="-1"/>
        <w:jc w:val="center"/>
        <w:rPr>
          <w:sz w:val="28"/>
          <w:szCs w:val="28"/>
        </w:rPr>
      </w:pPr>
      <w:r w:rsidRPr="00ED2926">
        <w:rPr>
          <w:b/>
          <w:sz w:val="28"/>
          <w:szCs w:val="28"/>
        </w:rPr>
        <w:t>3. Плата по Договору</w:t>
      </w:r>
    </w:p>
    <w:p w14:paraId="4F6D0271" w14:textId="77777777" w:rsidR="00C7340E" w:rsidRPr="00ED2926" w:rsidRDefault="00C7340E" w:rsidP="00C7340E">
      <w:pPr>
        <w:spacing w:after="60"/>
        <w:ind w:left="-142" w:right="-1" w:firstLine="709"/>
        <w:jc w:val="both"/>
        <w:rPr>
          <w:sz w:val="28"/>
          <w:szCs w:val="28"/>
        </w:rPr>
      </w:pPr>
      <w:r w:rsidRPr="00ED2926">
        <w:rPr>
          <w:sz w:val="28"/>
          <w:szCs w:val="28"/>
        </w:rPr>
        <w:t>3.1. Размер платы по Договору составляет ___________ (_______________________) рублей в год, включая НДС 20%.</w:t>
      </w:r>
    </w:p>
    <w:p w14:paraId="24039327" w14:textId="77777777" w:rsidR="00C7340E" w:rsidRPr="00ED2926" w:rsidRDefault="00C7340E" w:rsidP="00C7340E">
      <w:pPr>
        <w:spacing w:after="60"/>
        <w:ind w:left="-142" w:right="-1" w:firstLine="709"/>
        <w:jc w:val="both"/>
        <w:rPr>
          <w:sz w:val="28"/>
          <w:szCs w:val="28"/>
        </w:rPr>
      </w:pPr>
      <w:r w:rsidRPr="00ED2926">
        <w:rPr>
          <w:sz w:val="28"/>
          <w:szCs w:val="28"/>
        </w:rPr>
        <w:lastRenderedPageBreak/>
        <w:t>3.2. Оплата производится в следующем порядке: 50% аванс в течение 5 банковских дней с даты подписания Договора, оставшиеся 50% — равными ежемесячными платежами не позднее 5-го числа каждого месяца.</w:t>
      </w:r>
    </w:p>
    <w:p w14:paraId="3830FA70" w14:textId="77777777" w:rsidR="00C7340E" w:rsidRPr="00ED2926" w:rsidRDefault="00C7340E" w:rsidP="00C7340E">
      <w:pPr>
        <w:spacing w:after="60"/>
        <w:ind w:left="-142" w:right="-1" w:firstLine="709"/>
        <w:jc w:val="both"/>
        <w:rPr>
          <w:sz w:val="28"/>
          <w:szCs w:val="28"/>
        </w:rPr>
      </w:pPr>
      <w:r w:rsidRPr="00ED2926">
        <w:rPr>
          <w:sz w:val="28"/>
          <w:szCs w:val="28"/>
        </w:rPr>
        <w:t>3.3. Размер платы по Договору не может быть изменен по соглашению Сторон.</w:t>
      </w:r>
    </w:p>
    <w:p w14:paraId="4A04682A" w14:textId="77777777" w:rsidR="00C7340E" w:rsidRDefault="00C7340E" w:rsidP="00C7340E">
      <w:pPr>
        <w:spacing w:after="120"/>
        <w:ind w:left="-142" w:right="-1" w:firstLine="709"/>
        <w:jc w:val="both"/>
        <w:rPr>
          <w:sz w:val="28"/>
          <w:szCs w:val="28"/>
        </w:rPr>
      </w:pPr>
      <w:r w:rsidRPr="00ED2926">
        <w:rPr>
          <w:sz w:val="28"/>
          <w:szCs w:val="28"/>
        </w:rPr>
        <w:t>3.4. Сторона 2 не вправе уступать права и осуществлять перевод долга по обязательствам, возникшим из Договора.</w:t>
      </w:r>
    </w:p>
    <w:p w14:paraId="261CE60E" w14:textId="77777777" w:rsidR="00C7340E" w:rsidRPr="00ED2926" w:rsidRDefault="00C7340E" w:rsidP="00C7340E">
      <w:pPr>
        <w:spacing w:after="120"/>
        <w:ind w:left="-142" w:right="-1" w:firstLine="709"/>
        <w:jc w:val="both"/>
        <w:rPr>
          <w:sz w:val="28"/>
          <w:szCs w:val="28"/>
        </w:rPr>
      </w:pPr>
    </w:p>
    <w:p w14:paraId="3DB275E9" w14:textId="77777777" w:rsidR="00C7340E" w:rsidRPr="00ED2926" w:rsidRDefault="00C7340E" w:rsidP="00C7340E">
      <w:pPr>
        <w:spacing w:before="120" w:after="60"/>
        <w:ind w:left="-142" w:right="-1"/>
        <w:jc w:val="center"/>
        <w:rPr>
          <w:sz w:val="28"/>
          <w:szCs w:val="28"/>
        </w:rPr>
      </w:pPr>
      <w:r w:rsidRPr="00ED2926">
        <w:rPr>
          <w:b/>
          <w:sz w:val="28"/>
          <w:szCs w:val="28"/>
        </w:rPr>
        <w:t>4. Права и обязанности Сторон</w:t>
      </w:r>
    </w:p>
    <w:p w14:paraId="026248C9" w14:textId="77777777" w:rsidR="00C7340E" w:rsidRPr="00ED2926" w:rsidRDefault="00C7340E" w:rsidP="00C7340E">
      <w:pPr>
        <w:spacing w:after="60"/>
        <w:ind w:left="-142" w:right="-1" w:firstLine="709"/>
        <w:jc w:val="both"/>
        <w:rPr>
          <w:sz w:val="28"/>
          <w:szCs w:val="28"/>
        </w:rPr>
      </w:pPr>
      <w:r w:rsidRPr="00ED2926">
        <w:rPr>
          <w:sz w:val="28"/>
          <w:szCs w:val="28"/>
        </w:rPr>
        <w:t>4.1. Сторона 1:</w:t>
      </w:r>
    </w:p>
    <w:p w14:paraId="0F8EF208" w14:textId="77777777" w:rsidR="00C7340E" w:rsidRPr="00ED2926" w:rsidRDefault="00C7340E" w:rsidP="00C7340E">
      <w:pPr>
        <w:spacing w:after="60"/>
        <w:ind w:left="-142" w:right="-1" w:firstLine="709"/>
        <w:jc w:val="both"/>
        <w:rPr>
          <w:sz w:val="28"/>
          <w:szCs w:val="28"/>
        </w:rPr>
      </w:pPr>
      <w:r w:rsidRPr="00ED2926">
        <w:rPr>
          <w:sz w:val="28"/>
          <w:szCs w:val="28"/>
        </w:rPr>
        <w:t>4.1.1. Предоставляет право Стороне 2 организовать и провести ярмарку в соответствии с условиями Договора.</w:t>
      </w:r>
    </w:p>
    <w:p w14:paraId="79E7DA6C" w14:textId="77777777" w:rsidR="00C7340E" w:rsidRPr="00ED2926" w:rsidRDefault="00C7340E" w:rsidP="00C7340E">
      <w:pPr>
        <w:spacing w:after="60"/>
        <w:ind w:left="-142" w:right="-1" w:firstLine="709"/>
        <w:jc w:val="both"/>
        <w:rPr>
          <w:sz w:val="28"/>
          <w:szCs w:val="28"/>
        </w:rPr>
      </w:pPr>
      <w:r w:rsidRPr="00ED2926">
        <w:rPr>
          <w:sz w:val="28"/>
          <w:szCs w:val="28"/>
        </w:rPr>
        <w:t>4.1.2. В течение срока действия Договора не заключает договор на организацию ярмарок на месте проведения ярмарок с иными лицами.</w:t>
      </w:r>
    </w:p>
    <w:p w14:paraId="4EB356F2" w14:textId="77777777" w:rsidR="00C7340E" w:rsidRPr="00ED2926" w:rsidRDefault="00C7340E" w:rsidP="00C7340E">
      <w:pPr>
        <w:spacing w:after="60"/>
        <w:ind w:left="-142" w:right="-1" w:firstLine="709"/>
        <w:jc w:val="both"/>
        <w:rPr>
          <w:sz w:val="28"/>
          <w:szCs w:val="28"/>
        </w:rPr>
      </w:pPr>
      <w:r w:rsidRPr="00ED2926">
        <w:rPr>
          <w:sz w:val="28"/>
          <w:szCs w:val="28"/>
        </w:rPr>
        <w:t>4.1.3. Осуществляет контроль за выполнением Стороной 2 требований к организации и проведению ярмарок.</w:t>
      </w:r>
    </w:p>
    <w:p w14:paraId="511B698A" w14:textId="77777777" w:rsidR="00C7340E" w:rsidRPr="00ED2926" w:rsidRDefault="00C7340E" w:rsidP="00C7340E">
      <w:pPr>
        <w:spacing w:after="60"/>
        <w:ind w:left="-142" w:right="-1" w:firstLine="709"/>
        <w:jc w:val="both"/>
        <w:rPr>
          <w:sz w:val="28"/>
          <w:szCs w:val="28"/>
        </w:rPr>
      </w:pPr>
      <w:r w:rsidRPr="00ED2926">
        <w:rPr>
          <w:sz w:val="28"/>
          <w:szCs w:val="28"/>
        </w:rPr>
        <w:t>4.1.4. Имеет право беспрепятственного доступа на место проведения ярмарки.</w:t>
      </w:r>
    </w:p>
    <w:p w14:paraId="23ACB4FE" w14:textId="77777777" w:rsidR="00C7340E" w:rsidRPr="00ED2926" w:rsidRDefault="00C7340E" w:rsidP="00C7340E">
      <w:pPr>
        <w:spacing w:after="60"/>
        <w:ind w:left="-142" w:right="-1" w:firstLine="709"/>
        <w:jc w:val="both"/>
        <w:rPr>
          <w:sz w:val="28"/>
          <w:szCs w:val="28"/>
        </w:rPr>
      </w:pPr>
      <w:r w:rsidRPr="00ED2926">
        <w:rPr>
          <w:sz w:val="28"/>
          <w:szCs w:val="28"/>
        </w:rPr>
        <w:t>4.1.5. Своевременно и в полном объёме направляет информацию о проводимых ярмарках в Реестр ярмарок.</w:t>
      </w:r>
    </w:p>
    <w:p w14:paraId="33A8304B" w14:textId="77777777" w:rsidR="00C7340E" w:rsidRPr="00ED2926" w:rsidRDefault="00C7340E" w:rsidP="00C7340E">
      <w:pPr>
        <w:spacing w:after="60"/>
        <w:ind w:left="-142" w:right="-1" w:firstLine="709"/>
        <w:jc w:val="both"/>
        <w:rPr>
          <w:sz w:val="28"/>
          <w:szCs w:val="28"/>
        </w:rPr>
      </w:pPr>
      <w:r w:rsidRPr="00ED2926">
        <w:rPr>
          <w:sz w:val="28"/>
          <w:szCs w:val="28"/>
        </w:rPr>
        <w:t>4.2. Сторона 2:</w:t>
      </w:r>
    </w:p>
    <w:p w14:paraId="565173AD" w14:textId="77777777" w:rsidR="00C7340E" w:rsidRPr="00ED2926" w:rsidRDefault="00C7340E" w:rsidP="00C7340E">
      <w:pPr>
        <w:spacing w:after="60"/>
        <w:ind w:left="-142" w:right="-1" w:firstLine="709"/>
        <w:jc w:val="both"/>
        <w:rPr>
          <w:sz w:val="28"/>
          <w:szCs w:val="28"/>
        </w:rPr>
      </w:pPr>
      <w:r w:rsidRPr="00ED2926">
        <w:rPr>
          <w:sz w:val="28"/>
          <w:szCs w:val="28"/>
        </w:rPr>
        <w:t>4.2.1. Организует ярмарки на месте проведения ярмарок в соответствии с Договором и требованиями законодательства Российской Федерации, Московской области и Правил благоустройства Рузского муниципального округа.</w:t>
      </w:r>
    </w:p>
    <w:p w14:paraId="0DCFAA2A" w14:textId="77777777" w:rsidR="00C7340E" w:rsidRPr="00ED2926" w:rsidRDefault="00C7340E" w:rsidP="00C7340E">
      <w:pPr>
        <w:spacing w:after="60"/>
        <w:ind w:left="-142" w:right="-1" w:firstLine="709"/>
        <w:jc w:val="both"/>
        <w:rPr>
          <w:sz w:val="28"/>
          <w:szCs w:val="28"/>
        </w:rPr>
      </w:pPr>
      <w:r w:rsidRPr="00ED2926">
        <w:rPr>
          <w:sz w:val="28"/>
          <w:szCs w:val="28"/>
        </w:rPr>
        <w:t>4.2.2. Предоставляет Стороне 1 не позднее чем за 10 дней до проведения ярмарки: план мероприятий, режим работы, порядок организации ярмарки, порядок предоставления торговых мест.</w:t>
      </w:r>
    </w:p>
    <w:p w14:paraId="72BFB976" w14:textId="77777777" w:rsidR="00C7340E" w:rsidRPr="00ED2926" w:rsidRDefault="00C7340E" w:rsidP="00C7340E">
      <w:pPr>
        <w:spacing w:after="60"/>
        <w:ind w:left="-142" w:right="-1" w:firstLine="709"/>
        <w:jc w:val="both"/>
        <w:rPr>
          <w:sz w:val="28"/>
          <w:szCs w:val="28"/>
        </w:rPr>
      </w:pPr>
      <w:r w:rsidRPr="00ED2926">
        <w:rPr>
          <w:sz w:val="28"/>
          <w:szCs w:val="28"/>
        </w:rPr>
        <w:t>4.2.3. Публикует информацию о плане мероприятий не позднее чем за 10 дней до проведения ярмарки.</w:t>
      </w:r>
    </w:p>
    <w:p w14:paraId="403AEA83" w14:textId="77777777" w:rsidR="00C7340E" w:rsidRPr="00ED2926" w:rsidRDefault="00C7340E" w:rsidP="00C7340E">
      <w:pPr>
        <w:spacing w:after="60"/>
        <w:ind w:left="-142" w:right="-1" w:firstLine="709"/>
        <w:jc w:val="both"/>
        <w:rPr>
          <w:sz w:val="28"/>
          <w:szCs w:val="28"/>
        </w:rPr>
      </w:pPr>
      <w:r w:rsidRPr="00ED2926">
        <w:rPr>
          <w:sz w:val="28"/>
          <w:szCs w:val="28"/>
        </w:rPr>
        <w:t>4.2.4. Привлекает к участию в ярмарке отечественных товаропроизводителей.</w:t>
      </w:r>
    </w:p>
    <w:p w14:paraId="2F438D2A" w14:textId="77777777" w:rsidR="00C7340E" w:rsidRPr="00ED2926" w:rsidRDefault="00C7340E" w:rsidP="00C7340E">
      <w:pPr>
        <w:spacing w:after="60"/>
        <w:ind w:left="-142" w:right="-1" w:firstLine="709"/>
        <w:jc w:val="both"/>
        <w:rPr>
          <w:sz w:val="28"/>
          <w:szCs w:val="28"/>
        </w:rPr>
      </w:pPr>
      <w:r w:rsidRPr="00ED2926">
        <w:rPr>
          <w:sz w:val="28"/>
          <w:szCs w:val="28"/>
        </w:rPr>
        <w:t>4.2.5. Обеспечивает внешний вид ярмарки по согласованию со Стороной 1 (в соответствии с Правилами благоустройства Рузского муниципального округа).</w:t>
      </w:r>
    </w:p>
    <w:p w14:paraId="4D8B5B79" w14:textId="77777777" w:rsidR="00C7340E" w:rsidRPr="00ED2926" w:rsidRDefault="00C7340E" w:rsidP="00C7340E">
      <w:pPr>
        <w:spacing w:after="60"/>
        <w:ind w:left="-142" w:right="-1" w:firstLine="709"/>
        <w:jc w:val="both"/>
        <w:rPr>
          <w:sz w:val="28"/>
          <w:szCs w:val="28"/>
        </w:rPr>
      </w:pPr>
      <w:r w:rsidRPr="00ED2926">
        <w:rPr>
          <w:sz w:val="28"/>
          <w:szCs w:val="28"/>
        </w:rPr>
        <w:t>4.2.6. Обеспечивает противопожарное и санитарное содержание ярмарки, организацию уборки территории, вывоз мусора и биологических отходов.</w:t>
      </w:r>
    </w:p>
    <w:p w14:paraId="76411B47" w14:textId="77777777" w:rsidR="00C7340E" w:rsidRPr="00ED2926" w:rsidRDefault="00C7340E" w:rsidP="00C7340E">
      <w:pPr>
        <w:spacing w:after="60"/>
        <w:ind w:left="-142" w:right="-1" w:firstLine="709"/>
        <w:jc w:val="both"/>
        <w:rPr>
          <w:sz w:val="28"/>
          <w:szCs w:val="28"/>
        </w:rPr>
      </w:pPr>
      <w:r w:rsidRPr="00ED2926">
        <w:rPr>
          <w:sz w:val="28"/>
          <w:szCs w:val="28"/>
        </w:rPr>
        <w:t>4.2.7. Обеспечивает доступность территории и объектов ярмарки для инвалидов и других маломобильных групп населения.</w:t>
      </w:r>
    </w:p>
    <w:p w14:paraId="3AC06955" w14:textId="77777777" w:rsidR="00C7340E" w:rsidRPr="00ED2926" w:rsidRDefault="00C7340E" w:rsidP="00C7340E">
      <w:pPr>
        <w:spacing w:after="60"/>
        <w:ind w:left="-142" w:right="-1" w:firstLine="709"/>
        <w:jc w:val="both"/>
        <w:rPr>
          <w:sz w:val="28"/>
          <w:szCs w:val="28"/>
        </w:rPr>
      </w:pPr>
      <w:r w:rsidRPr="00ED2926">
        <w:rPr>
          <w:sz w:val="28"/>
          <w:szCs w:val="28"/>
        </w:rPr>
        <w:t>4.2.8. Обеспечивает освещение и электроснабжение территории ярмарки.</w:t>
      </w:r>
    </w:p>
    <w:p w14:paraId="0295A325" w14:textId="77777777" w:rsidR="00C7340E" w:rsidRPr="00ED2926" w:rsidRDefault="00C7340E" w:rsidP="00C7340E">
      <w:pPr>
        <w:spacing w:after="60"/>
        <w:ind w:left="-142" w:right="-1" w:firstLine="709"/>
        <w:jc w:val="both"/>
        <w:rPr>
          <w:sz w:val="28"/>
          <w:szCs w:val="28"/>
        </w:rPr>
      </w:pPr>
      <w:r w:rsidRPr="00ED2926">
        <w:rPr>
          <w:sz w:val="28"/>
          <w:szCs w:val="28"/>
        </w:rPr>
        <w:t>4.2.9. Оборудует вывеску с указанием организатора ярмарки, должностного лица, ответственного за организацию и проведение ярмарки, его адреса и режима работы ярмарки.</w:t>
      </w:r>
    </w:p>
    <w:p w14:paraId="41A07DEF" w14:textId="77777777" w:rsidR="00C7340E" w:rsidRPr="00ED2926" w:rsidRDefault="00C7340E" w:rsidP="00C7340E">
      <w:pPr>
        <w:spacing w:after="60"/>
        <w:ind w:left="-142" w:right="-1" w:firstLine="709"/>
        <w:jc w:val="both"/>
        <w:rPr>
          <w:sz w:val="28"/>
          <w:szCs w:val="28"/>
        </w:rPr>
      </w:pPr>
      <w:r w:rsidRPr="00ED2926">
        <w:rPr>
          <w:sz w:val="28"/>
          <w:szCs w:val="28"/>
        </w:rPr>
        <w:t>4.2.10. Предоставляет на безвозмездной основе не менее 15 процентов торговых мест крестьянским (фермерским) хозяйствам, гражданам, ведущим личное подсобное хозяйство, занимающимся садоводством, огородничеством, осуществляющим заготовку пищевых лесных ресурсов.</w:t>
      </w:r>
    </w:p>
    <w:p w14:paraId="450C1C35" w14:textId="77777777" w:rsidR="00C7340E" w:rsidRPr="00ED2926" w:rsidRDefault="00C7340E" w:rsidP="00C7340E">
      <w:pPr>
        <w:spacing w:after="60"/>
        <w:ind w:left="-142" w:right="-1" w:firstLine="709"/>
        <w:jc w:val="both"/>
        <w:rPr>
          <w:sz w:val="28"/>
          <w:szCs w:val="28"/>
        </w:rPr>
      </w:pPr>
      <w:r w:rsidRPr="00ED2926">
        <w:rPr>
          <w:sz w:val="28"/>
          <w:szCs w:val="28"/>
        </w:rPr>
        <w:t>4.2.11. Определяет места для парковки и движения транспорта в месте проведения ярмарки.</w:t>
      </w:r>
    </w:p>
    <w:p w14:paraId="7CA2FAB0" w14:textId="77777777" w:rsidR="00C7340E" w:rsidRPr="00ED2926" w:rsidRDefault="00C7340E" w:rsidP="00C7340E">
      <w:pPr>
        <w:spacing w:after="60"/>
        <w:ind w:left="-142" w:right="-1" w:firstLine="709"/>
        <w:jc w:val="both"/>
        <w:rPr>
          <w:sz w:val="28"/>
          <w:szCs w:val="28"/>
        </w:rPr>
      </w:pPr>
      <w:r w:rsidRPr="00ED2926">
        <w:rPr>
          <w:sz w:val="28"/>
          <w:szCs w:val="28"/>
        </w:rPr>
        <w:lastRenderedPageBreak/>
        <w:t>4.2.12. Оборудует место проведения ярмарки контейнерами для сбора мусора, биотуалетами, рукомойниками.</w:t>
      </w:r>
    </w:p>
    <w:p w14:paraId="13781F30" w14:textId="77777777" w:rsidR="00C7340E" w:rsidRPr="00ED2926" w:rsidRDefault="00C7340E" w:rsidP="00C7340E">
      <w:pPr>
        <w:spacing w:after="60"/>
        <w:ind w:left="-142" w:right="-1" w:firstLine="709"/>
        <w:jc w:val="both"/>
        <w:rPr>
          <w:sz w:val="28"/>
          <w:szCs w:val="28"/>
        </w:rPr>
      </w:pPr>
      <w:r w:rsidRPr="00ED2926">
        <w:rPr>
          <w:sz w:val="28"/>
          <w:szCs w:val="28"/>
        </w:rPr>
        <w:t>4.2.13. Ведёт журнал учёта мероприятий по контролю, имеет аптечку первой медицинской помощи.</w:t>
      </w:r>
    </w:p>
    <w:p w14:paraId="025121A0" w14:textId="77777777" w:rsidR="00C7340E" w:rsidRPr="00ED2926" w:rsidRDefault="00C7340E" w:rsidP="00C7340E">
      <w:pPr>
        <w:spacing w:after="60"/>
        <w:ind w:left="-142" w:right="-1" w:firstLine="709"/>
        <w:jc w:val="both"/>
        <w:rPr>
          <w:sz w:val="28"/>
          <w:szCs w:val="28"/>
        </w:rPr>
      </w:pPr>
      <w:r w:rsidRPr="00ED2926">
        <w:rPr>
          <w:sz w:val="28"/>
          <w:szCs w:val="28"/>
        </w:rPr>
        <w:t>4.2.14. Производит нумерацию торговых мест согласно схеме размещения торговых мест на ярмарке.</w:t>
      </w:r>
    </w:p>
    <w:p w14:paraId="7D83988A" w14:textId="77777777" w:rsidR="00C7340E" w:rsidRPr="00ED2926" w:rsidRDefault="00C7340E" w:rsidP="00C7340E">
      <w:pPr>
        <w:spacing w:after="60"/>
        <w:ind w:left="-142" w:right="-1" w:firstLine="709"/>
        <w:jc w:val="both"/>
        <w:rPr>
          <w:sz w:val="28"/>
          <w:szCs w:val="28"/>
        </w:rPr>
      </w:pPr>
      <w:r w:rsidRPr="00ED2926">
        <w:rPr>
          <w:sz w:val="28"/>
          <w:szCs w:val="28"/>
        </w:rPr>
        <w:t>4.2.15. Заключает договор на ветеринарное сопровождение.</w:t>
      </w:r>
    </w:p>
    <w:p w14:paraId="3C7FE6CA" w14:textId="77777777" w:rsidR="00C7340E" w:rsidRPr="00ED2926" w:rsidRDefault="00C7340E" w:rsidP="00C7340E">
      <w:pPr>
        <w:spacing w:after="60"/>
        <w:ind w:left="-142" w:right="-1" w:firstLine="709"/>
        <w:jc w:val="both"/>
        <w:rPr>
          <w:sz w:val="28"/>
          <w:szCs w:val="28"/>
        </w:rPr>
      </w:pPr>
      <w:r w:rsidRPr="00ED2926">
        <w:rPr>
          <w:sz w:val="28"/>
          <w:szCs w:val="28"/>
        </w:rPr>
        <w:t>4.2.16. Без внесения информации в Реестр ярмарок не проводит ярмарки, не отменяет ярмарки, не изменяет условия проведения ярмарок.</w:t>
      </w:r>
    </w:p>
    <w:p w14:paraId="11C59925" w14:textId="77777777" w:rsidR="00C7340E" w:rsidRDefault="00C7340E" w:rsidP="00C7340E">
      <w:pPr>
        <w:spacing w:after="120"/>
        <w:ind w:left="-142" w:right="-1" w:firstLine="709"/>
        <w:jc w:val="both"/>
        <w:rPr>
          <w:sz w:val="28"/>
          <w:szCs w:val="28"/>
        </w:rPr>
      </w:pPr>
      <w:r w:rsidRPr="00ED2926">
        <w:rPr>
          <w:sz w:val="28"/>
          <w:szCs w:val="28"/>
        </w:rPr>
        <w:t>4.2.17. По окончании срока действия или расторжения Договора: освобождает место проведения ярмарки от конструкций и оборудования, приводит место в первоначальное состояние в течение 3 календарных дней, письменно уведомляет Сторону 1 об освобождении площадки.</w:t>
      </w:r>
    </w:p>
    <w:p w14:paraId="6490D809" w14:textId="77777777" w:rsidR="00C7340E" w:rsidRPr="00ED2926" w:rsidRDefault="00C7340E" w:rsidP="00C7340E">
      <w:pPr>
        <w:spacing w:after="120"/>
        <w:ind w:left="-142" w:right="-1" w:firstLine="709"/>
        <w:jc w:val="both"/>
        <w:rPr>
          <w:sz w:val="28"/>
          <w:szCs w:val="28"/>
        </w:rPr>
      </w:pPr>
    </w:p>
    <w:p w14:paraId="23BCC8EF" w14:textId="77777777" w:rsidR="00C7340E" w:rsidRPr="00ED2926" w:rsidRDefault="00C7340E" w:rsidP="00C7340E">
      <w:pPr>
        <w:spacing w:before="120" w:after="60"/>
        <w:ind w:left="-142" w:right="-1"/>
        <w:jc w:val="center"/>
        <w:rPr>
          <w:sz w:val="28"/>
          <w:szCs w:val="28"/>
        </w:rPr>
      </w:pPr>
      <w:r w:rsidRPr="00ED2926">
        <w:rPr>
          <w:b/>
          <w:sz w:val="28"/>
          <w:szCs w:val="28"/>
        </w:rPr>
        <w:t>5. Ответственность Сторон</w:t>
      </w:r>
    </w:p>
    <w:p w14:paraId="1C752F60" w14:textId="77777777" w:rsidR="00C7340E" w:rsidRPr="00ED2926" w:rsidRDefault="00C7340E" w:rsidP="00C7340E">
      <w:pPr>
        <w:spacing w:after="60"/>
        <w:ind w:left="-142" w:right="-1" w:firstLine="709"/>
        <w:jc w:val="both"/>
        <w:rPr>
          <w:sz w:val="28"/>
          <w:szCs w:val="28"/>
        </w:rPr>
      </w:pPr>
      <w:r w:rsidRPr="00ED2926">
        <w:rPr>
          <w:sz w:val="28"/>
          <w:szCs w:val="28"/>
        </w:rPr>
        <w:t>5.1. Стороны несут ответственность за неисполнение или ненадлежащее исполнение обязательств по Договору в соответствии с законодательством Российской Федерации.</w:t>
      </w:r>
    </w:p>
    <w:p w14:paraId="56A73257" w14:textId="77777777" w:rsidR="00C7340E" w:rsidRPr="00ED2926" w:rsidRDefault="00C7340E" w:rsidP="00C7340E">
      <w:pPr>
        <w:spacing w:after="60"/>
        <w:ind w:left="-142" w:right="-1" w:firstLine="709"/>
        <w:jc w:val="both"/>
        <w:rPr>
          <w:sz w:val="28"/>
          <w:szCs w:val="28"/>
        </w:rPr>
      </w:pPr>
      <w:r w:rsidRPr="00ED2926">
        <w:rPr>
          <w:sz w:val="28"/>
          <w:szCs w:val="28"/>
        </w:rPr>
        <w:t>5.2. За нарушение сроков внесения платы по Договору Сторона 2 выплачивает неустойку (пени) из расчёта 0,01 процента от размера невнесённой суммы за каждый календарный день просрочки.</w:t>
      </w:r>
    </w:p>
    <w:p w14:paraId="674323D9" w14:textId="77777777" w:rsidR="00C7340E" w:rsidRDefault="00C7340E" w:rsidP="00C7340E">
      <w:pPr>
        <w:spacing w:after="120"/>
        <w:ind w:left="-142" w:right="-1" w:firstLine="709"/>
        <w:jc w:val="both"/>
        <w:rPr>
          <w:sz w:val="28"/>
          <w:szCs w:val="28"/>
        </w:rPr>
      </w:pPr>
      <w:r w:rsidRPr="00ED2926">
        <w:rPr>
          <w:sz w:val="28"/>
          <w:szCs w:val="28"/>
        </w:rPr>
        <w:t>5.3. В случае выявления Стороной 1 нарушений Стороной 2 условий Договора составляется акт фиксации нарушений, на основании которого Сторона 2 в течение 2 дней устраняет нарушения.</w:t>
      </w:r>
    </w:p>
    <w:p w14:paraId="15C3196C" w14:textId="77777777" w:rsidR="00C7340E" w:rsidRPr="00ED2926" w:rsidRDefault="00C7340E" w:rsidP="00C7340E">
      <w:pPr>
        <w:spacing w:after="120"/>
        <w:ind w:left="-142" w:right="-1" w:firstLine="709"/>
        <w:jc w:val="both"/>
        <w:rPr>
          <w:sz w:val="28"/>
          <w:szCs w:val="28"/>
        </w:rPr>
      </w:pPr>
    </w:p>
    <w:p w14:paraId="78B2F2B0" w14:textId="77777777" w:rsidR="00C7340E" w:rsidRPr="00ED2926" w:rsidRDefault="00C7340E" w:rsidP="00C7340E">
      <w:pPr>
        <w:spacing w:before="120" w:after="60"/>
        <w:ind w:left="-142" w:right="-1"/>
        <w:jc w:val="center"/>
        <w:rPr>
          <w:sz w:val="28"/>
          <w:szCs w:val="28"/>
        </w:rPr>
      </w:pPr>
      <w:r w:rsidRPr="00ED2926">
        <w:rPr>
          <w:b/>
          <w:sz w:val="28"/>
          <w:szCs w:val="28"/>
        </w:rPr>
        <w:t>6. Расторжение Договора</w:t>
      </w:r>
    </w:p>
    <w:p w14:paraId="04153B75" w14:textId="77777777" w:rsidR="00C7340E" w:rsidRPr="00ED2926" w:rsidRDefault="00C7340E" w:rsidP="00C7340E">
      <w:pPr>
        <w:spacing w:after="60"/>
        <w:ind w:left="-142" w:right="-1" w:firstLine="709"/>
        <w:jc w:val="both"/>
        <w:rPr>
          <w:sz w:val="28"/>
          <w:szCs w:val="28"/>
        </w:rPr>
      </w:pPr>
      <w:r w:rsidRPr="00ED2926">
        <w:rPr>
          <w:sz w:val="28"/>
          <w:szCs w:val="28"/>
        </w:rPr>
        <w:t>6.1. Сторона 1 вправе в одностороннем порядке отказаться от исполнения Договора, направив Стороне 2 уведомление заказным письмом, нарочно, телеграммой или по электронной почте.</w:t>
      </w:r>
    </w:p>
    <w:p w14:paraId="3D96B22C" w14:textId="77777777" w:rsidR="00C7340E" w:rsidRPr="00ED2926" w:rsidRDefault="00C7340E" w:rsidP="00C7340E">
      <w:pPr>
        <w:spacing w:after="60"/>
        <w:ind w:left="-142" w:right="-1" w:firstLine="709"/>
        <w:jc w:val="both"/>
        <w:rPr>
          <w:sz w:val="28"/>
          <w:szCs w:val="28"/>
        </w:rPr>
      </w:pPr>
      <w:r w:rsidRPr="00ED2926">
        <w:rPr>
          <w:sz w:val="28"/>
          <w:szCs w:val="28"/>
        </w:rPr>
        <w:t>6.2. Договор считается расторгнутым через 10 календарных дней с даты надлежащего уведомления.</w:t>
      </w:r>
    </w:p>
    <w:p w14:paraId="593E2470" w14:textId="77777777" w:rsidR="00C7340E" w:rsidRDefault="00C7340E" w:rsidP="00C7340E">
      <w:pPr>
        <w:spacing w:after="120"/>
        <w:ind w:left="-142" w:right="-1" w:firstLine="709"/>
        <w:jc w:val="both"/>
        <w:rPr>
          <w:sz w:val="28"/>
          <w:szCs w:val="28"/>
        </w:rPr>
      </w:pPr>
      <w:r w:rsidRPr="00ED2926">
        <w:rPr>
          <w:sz w:val="28"/>
          <w:szCs w:val="28"/>
        </w:rPr>
        <w:t>6.3. При досрочном расторжении Договора по инициативе Стороны 1 денежные средства, оплаченные Стороной 2, возврату не подлежат.</w:t>
      </w:r>
    </w:p>
    <w:p w14:paraId="4008D074" w14:textId="77777777" w:rsidR="00C7340E" w:rsidRPr="00ED2926" w:rsidRDefault="00C7340E" w:rsidP="00C7340E">
      <w:pPr>
        <w:spacing w:after="120"/>
        <w:ind w:left="-142" w:right="-1" w:firstLine="709"/>
        <w:jc w:val="both"/>
        <w:rPr>
          <w:sz w:val="28"/>
          <w:szCs w:val="28"/>
        </w:rPr>
      </w:pPr>
    </w:p>
    <w:p w14:paraId="2D31BDF8" w14:textId="77777777" w:rsidR="00C7340E" w:rsidRPr="00ED2926" w:rsidRDefault="00C7340E" w:rsidP="00C7340E">
      <w:pPr>
        <w:spacing w:before="120" w:after="60"/>
        <w:ind w:left="-142" w:right="-1"/>
        <w:jc w:val="center"/>
        <w:rPr>
          <w:sz w:val="28"/>
          <w:szCs w:val="28"/>
        </w:rPr>
      </w:pPr>
      <w:r w:rsidRPr="00ED2926">
        <w:rPr>
          <w:b/>
          <w:sz w:val="28"/>
          <w:szCs w:val="28"/>
        </w:rPr>
        <w:t>7. Прочие условия</w:t>
      </w:r>
    </w:p>
    <w:p w14:paraId="6851A60A" w14:textId="77777777" w:rsidR="00C7340E" w:rsidRPr="00ED2926" w:rsidRDefault="00C7340E" w:rsidP="00C7340E">
      <w:pPr>
        <w:spacing w:after="60"/>
        <w:ind w:left="-142" w:right="-1" w:firstLine="709"/>
        <w:jc w:val="both"/>
        <w:rPr>
          <w:sz w:val="28"/>
          <w:szCs w:val="28"/>
        </w:rPr>
      </w:pPr>
      <w:r w:rsidRPr="00ED2926">
        <w:rPr>
          <w:sz w:val="28"/>
          <w:szCs w:val="28"/>
        </w:rPr>
        <w:t>7.1. Споры между Сторонами решаются в претензионном порядке. Ответ на претензию направляется в течение 15 календарных дней со дня её получения.</w:t>
      </w:r>
    </w:p>
    <w:p w14:paraId="1F5BAA65" w14:textId="77777777" w:rsidR="00C7340E" w:rsidRPr="00ED2926" w:rsidRDefault="00C7340E" w:rsidP="00C7340E">
      <w:pPr>
        <w:spacing w:after="60"/>
        <w:ind w:left="-142" w:right="-1" w:firstLine="709"/>
        <w:jc w:val="both"/>
        <w:rPr>
          <w:sz w:val="28"/>
          <w:szCs w:val="28"/>
        </w:rPr>
      </w:pPr>
      <w:r w:rsidRPr="00ED2926">
        <w:rPr>
          <w:sz w:val="28"/>
          <w:szCs w:val="28"/>
        </w:rPr>
        <w:t>7.2. При недостижении согласия спор передаётся на рассмотрение в Арбитражный суд Московской области.</w:t>
      </w:r>
    </w:p>
    <w:p w14:paraId="1AA4B996" w14:textId="77777777" w:rsidR="00C7340E" w:rsidRDefault="00C7340E" w:rsidP="00C7340E">
      <w:pPr>
        <w:spacing w:after="120"/>
        <w:ind w:left="-142" w:right="-1" w:firstLine="709"/>
        <w:jc w:val="both"/>
        <w:rPr>
          <w:sz w:val="28"/>
          <w:szCs w:val="28"/>
        </w:rPr>
      </w:pPr>
      <w:r w:rsidRPr="00ED2926">
        <w:rPr>
          <w:sz w:val="28"/>
          <w:szCs w:val="28"/>
        </w:rPr>
        <w:t>7.3. Стороны обязаны уведомить друг друга об изменении своих почтовых адресов, банковских и иных реквизитов в срок не позднее 3 календарных дней с момента соответствующих изменений.</w:t>
      </w:r>
    </w:p>
    <w:p w14:paraId="3C70819D" w14:textId="77777777" w:rsidR="00C7340E" w:rsidRDefault="00C7340E" w:rsidP="00C7340E">
      <w:pPr>
        <w:spacing w:after="120"/>
        <w:ind w:left="-142" w:right="-1" w:firstLine="709"/>
        <w:jc w:val="both"/>
        <w:rPr>
          <w:sz w:val="28"/>
          <w:szCs w:val="28"/>
        </w:rPr>
      </w:pPr>
    </w:p>
    <w:p w14:paraId="432940DF" w14:textId="77777777" w:rsidR="00C7340E" w:rsidRPr="00ED2926" w:rsidRDefault="00C7340E" w:rsidP="00C7340E">
      <w:pPr>
        <w:spacing w:after="120"/>
        <w:ind w:left="-142" w:right="-1" w:firstLine="709"/>
        <w:jc w:val="both"/>
        <w:rPr>
          <w:sz w:val="28"/>
          <w:szCs w:val="28"/>
        </w:rPr>
      </w:pPr>
    </w:p>
    <w:p w14:paraId="20AA86E0" w14:textId="77777777" w:rsidR="00C7340E" w:rsidRPr="00ED2926" w:rsidRDefault="00C7340E" w:rsidP="00C7340E">
      <w:pPr>
        <w:spacing w:before="120" w:after="60"/>
        <w:ind w:left="-142" w:right="-1"/>
        <w:jc w:val="center"/>
        <w:rPr>
          <w:sz w:val="28"/>
          <w:szCs w:val="28"/>
        </w:rPr>
      </w:pPr>
      <w:r w:rsidRPr="00ED2926">
        <w:rPr>
          <w:b/>
          <w:sz w:val="28"/>
          <w:szCs w:val="28"/>
        </w:rPr>
        <w:lastRenderedPageBreak/>
        <w:t>8. Реквизиты и подписи Сторон</w:t>
      </w:r>
    </w:p>
    <w:p w14:paraId="49050D60" w14:textId="77777777" w:rsidR="00C7340E" w:rsidRPr="00ED2926" w:rsidRDefault="00C7340E" w:rsidP="00C7340E">
      <w:pPr>
        <w:ind w:left="-142" w:right="-1"/>
        <w:rPr>
          <w:sz w:val="28"/>
          <w:szCs w:val="28"/>
        </w:rPr>
      </w:pPr>
    </w:p>
    <w:p w14:paraId="61DEF916" w14:textId="77777777" w:rsidR="00C7340E" w:rsidRPr="00ED2926" w:rsidRDefault="00C7340E" w:rsidP="00C7340E">
      <w:pPr>
        <w:spacing w:after="60"/>
        <w:ind w:left="-142" w:right="-1" w:firstLine="709"/>
        <w:jc w:val="both"/>
        <w:rPr>
          <w:sz w:val="28"/>
          <w:szCs w:val="28"/>
        </w:rPr>
      </w:pPr>
      <w:r w:rsidRPr="00ED2926">
        <w:rPr>
          <w:b/>
          <w:sz w:val="28"/>
          <w:szCs w:val="28"/>
        </w:rPr>
        <w:t>Сторона 1:</w:t>
      </w:r>
    </w:p>
    <w:p w14:paraId="42069955" w14:textId="77777777" w:rsidR="00C7340E" w:rsidRPr="00ED2926" w:rsidRDefault="00C7340E" w:rsidP="00C7340E">
      <w:pPr>
        <w:spacing w:after="60"/>
        <w:ind w:left="-142" w:right="-1" w:firstLine="709"/>
        <w:jc w:val="both"/>
        <w:rPr>
          <w:sz w:val="28"/>
          <w:szCs w:val="28"/>
        </w:rPr>
      </w:pPr>
      <w:r w:rsidRPr="00ED2926">
        <w:rPr>
          <w:sz w:val="28"/>
          <w:szCs w:val="28"/>
        </w:rPr>
        <w:t>Администрация Рузского муниципального округа Московской области</w:t>
      </w:r>
    </w:p>
    <w:p w14:paraId="123531A4" w14:textId="77777777" w:rsidR="00C7340E" w:rsidRPr="00ED2926" w:rsidRDefault="00C7340E" w:rsidP="00C7340E">
      <w:pPr>
        <w:spacing w:after="60"/>
        <w:ind w:left="-142" w:right="-1" w:firstLine="709"/>
        <w:jc w:val="both"/>
        <w:rPr>
          <w:sz w:val="28"/>
          <w:szCs w:val="28"/>
        </w:rPr>
      </w:pPr>
      <w:r w:rsidRPr="00ED2926">
        <w:rPr>
          <w:sz w:val="28"/>
          <w:szCs w:val="28"/>
        </w:rPr>
        <w:t>Адрес: 143100, г. Руза, ул. Солнцева, д. 11</w:t>
      </w:r>
    </w:p>
    <w:p w14:paraId="1DBE194D" w14:textId="77777777" w:rsidR="00C7340E" w:rsidRPr="00ED2926" w:rsidRDefault="00C7340E" w:rsidP="00C7340E">
      <w:pPr>
        <w:spacing w:after="60"/>
        <w:ind w:left="-142" w:right="-1" w:firstLine="709"/>
        <w:jc w:val="both"/>
        <w:rPr>
          <w:sz w:val="28"/>
          <w:szCs w:val="28"/>
        </w:rPr>
      </w:pPr>
      <w:r w:rsidRPr="00ED2926">
        <w:rPr>
          <w:sz w:val="28"/>
          <w:szCs w:val="28"/>
        </w:rPr>
        <w:t>ИНН ____________ КПП ____________</w:t>
      </w:r>
    </w:p>
    <w:p w14:paraId="20DD65B5" w14:textId="77777777" w:rsidR="00C7340E" w:rsidRPr="00ED2926" w:rsidRDefault="00C7340E" w:rsidP="00C7340E">
      <w:pPr>
        <w:spacing w:after="60"/>
        <w:ind w:left="-142" w:right="-1" w:firstLine="709"/>
        <w:jc w:val="both"/>
        <w:rPr>
          <w:sz w:val="28"/>
          <w:szCs w:val="28"/>
        </w:rPr>
      </w:pPr>
      <w:r w:rsidRPr="00ED2926">
        <w:rPr>
          <w:sz w:val="28"/>
          <w:szCs w:val="28"/>
        </w:rPr>
        <w:t>Р/с ____________ в ____________</w:t>
      </w:r>
    </w:p>
    <w:p w14:paraId="68939636" w14:textId="77777777" w:rsidR="00C7340E" w:rsidRPr="00ED2926" w:rsidRDefault="00C7340E" w:rsidP="00C7340E">
      <w:pPr>
        <w:spacing w:after="240"/>
        <w:ind w:left="-142" w:right="-1" w:firstLine="709"/>
        <w:jc w:val="both"/>
        <w:rPr>
          <w:sz w:val="28"/>
          <w:szCs w:val="28"/>
        </w:rPr>
      </w:pPr>
      <w:r w:rsidRPr="00ED2926">
        <w:rPr>
          <w:sz w:val="28"/>
          <w:szCs w:val="28"/>
        </w:rPr>
        <w:t>БИК ____________ К/с ____________</w:t>
      </w:r>
    </w:p>
    <w:p w14:paraId="00F67E12" w14:textId="77777777" w:rsidR="00C7340E" w:rsidRPr="00ED2926" w:rsidRDefault="00C7340E" w:rsidP="00C7340E">
      <w:pPr>
        <w:spacing w:after="60"/>
        <w:ind w:left="-142" w:right="-1" w:firstLine="709"/>
        <w:jc w:val="both"/>
        <w:rPr>
          <w:sz w:val="28"/>
          <w:szCs w:val="28"/>
        </w:rPr>
      </w:pPr>
      <w:r w:rsidRPr="00ED2926">
        <w:rPr>
          <w:b/>
          <w:sz w:val="28"/>
          <w:szCs w:val="28"/>
        </w:rPr>
        <w:t>Сторона 2:</w:t>
      </w:r>
    </w:p>
    <w:p w14:paraId="0B4F33F6" w14:textId="77777777" w:rsidR="00C7340E" w:rsidRPr="00ED2926" w:rsidRDefault="00C7340E" w:rsidP="00C7340E">
      <w:pPr>
        <w:spacing w:after="60"/>
        <w:ind w:left="-142" w:right="-1" w:firstLine="709"/>
        <w:jc w:val="both"/>
        <w:rPr>
          <w:sz w:val="28"/>
          <w:szCs w:val="28"/>
        </w:rPr>
      </w:pPr>
      <w:r w:rsidRPr="00ED2926">
        <w:rPr>
          <w:sz w:val="28"/>
          <w:szCs w:val="28"/>
        </w:rPr>
        <w:t>_____________________________________________</w:t>
      </w:r>
    </w:p>
    <w:p w14:paraId="7889196A" w14:textId="77777777" w:rsidR="00C7340E" w:rsidRPr="00ED2926" w:rsidRDefault="00C7340E" w:rsidP="00C7340E">
      <w:pPr>
        <w:spacing w:after="60"/>
        <w:ind w:left="-142" w:right="-1" w:firstLine="709"/>
        <w:jc w:val="both"/>
        <w:rPr>
          <w:sz w:val="28"/>
          <w:szCs w:val="28"/>
        </w:rPr>
      </w:pPr>
      <w:r w:rsidRPr="00ED2926">
        <w:rPr>
          <w:sz w:val="28"/>
          <w:szCs w:val="28"/>
        </w:rPr>
        <w:t>Адрес: ______________________________________</w:t>
      </w:r>
    </w:p>
    <w:p w14:paraId="3EA0F3ED" w14:textId="77777777" w:rsidR="00C7340E" w:rsidRPr="00ED2926" w:rsidRDefault="00C7340E" w:rsidP="00C7340E">
      <w:pPr>
        <w:spacing w:after="60"/>
        <w:ind w:left="-142" w:right="-1" w:firstLine="709"/>
        <w:jc w:val="both"/>
        <w:rPr>
          <w:sz w:val="28"/>
          <w:szCs w:val="28"/>
        </w:rPr>
      </w:pPr>
      <w:r w:rsidRPr="00ED2926">
        <w:rPr>
          <w:sz w:val="28"/>
          <w:szCs w:val="28"/>
        </w:rPr>
        <w:t>ИНН ____________ КПП ____________</w:t>
      </w:r>
    </w:p>
    <w:p w14:paraId="3FBAA96F" w14:textId="77777777" w:rsidR="00C7340E" w:rsidRPr="00ED2926" w:rsidRDefault="00C7340E" w:rsidP="00C7340E">
      <w:pPr>
        <w:spacing w:after="60"/>
        <w:ind w:left="-142" w:right="-1" w:firstLine="709"/>
        <w:jc w:val="both"/>
        <w:rPr>
          <w:sz w:val="28"/>
          <w:szCs w:val="28"/>
        </w:rPr>
      </w:pPr>
      <w:r w:rsidRPr="00ED2926">
        <w:rPr>
          <w:sz w:val="28"/>
          <w:szCs w:val="28"/>
        </w:rPr>
        <w:t>Р/с ____________ в ____________</w:t>
      </w:r>
    </w:p>
    <w:p w14:paraId="7702D519" w14:textId="77777777" w:rsidR="00C7340E" w:rsidRPr="00ED2926" w:rsidRDefault="00C7340E" w:rsidP="00C7340E">
      <w:pPr>
        <w:spacing w:after="240"/>
        <w:ind w:left="-142" w:right="-1" w:firstLine="709"/>
        <w:jc w:val="both"/>
        <w:rPr>
          <w:sz w:val="28"/>
          <w:szCs w:val="28"/>
        </w:rPr>
      </w:pPr>
      <w:r w:rsidRPr="00ED2926">
        <w:rPr>
          <w:sz w:val="28"/>
          <w:szCs w:val="28"/>
        </w:rPr>
        <w:t>БИК ____________ К/с ____________</w:t>
      </w:r>
    </w:p>
    <w:p w14:paraId="42B60EC0" w14:textId="77777777" w:rsidR="00C7340E" w:rsidRPr="00ED2926" w:rsidRDefault="00C7340E" w:rsidP="00C7340E">
      <w:pPr>
        <w:spacing w:after="120"/>
        <w:ind w:left="-142" w:right="-1"/>
        <w:rPr>
          <w:sz w:val="28"/>
          <w:szCs w:val="28"/>
        </w:rPr>
      </w:pPr>
      <w:r w:rsidRPr="00ED2926">
        <w:rPr>
          <w:sz w:val="28"/>
          <w:szCs w:val="28"/>
        </w:rPr>
        <w:t>___________________</w:t>
      </w:r>
      <w:proofErr w:type="gramStart"/>
      <w:r w:rsidRPr="00ED2926">
        <w:rPr>
          <w:sz w:val="28"/>
          <w:szCs w:val="28"/>
        </w:rPr>
        <w:t>_  /</w:t>
      </w:r>
      <w:proofErr w:type="gramEnd"/>
      <w:r w:rsidRPr="00ED2926">
        <w:rPr>
          <w:sz w:val="28"/>
          <w:szCs w:val="28"/>
        </w:rPr>
        <w:t>Ф.И.О./                                    ___________________</w:t>
      </w:r>
      <w:proofErr w:type="gramStart"/>
      <w:r w:rsidRPr="00ED2926">
        <w:rPr>
          <w:sz w:val="28"/>
          <w:szCs w:val="28"/>
        </w:rPr>
        <w:t>_  /</w:t>
      </w:r>
      <w:proofErr w:type="gramEnd"/>
      <w:r w:rsidRPr="00ED2926">
        <w:rPr>
          <w:sz w:val="28"/>
          <w:szCs w:val="28"/>
        </w:rPr>
        <w:t>Ф.И.О./</w:t>
      </w:r>
    </w:p>
    <w:p w14:paraId="5D60C087" w14:textId="77777777" w:rsidR="00C7340E" w:rsidRPr="00ED2926" w:rsidRDefault="00C7340E" w:rsidP="00C7340E">
      <w:pPr>
        <w:ind w:left="-142" w:right="-1"/>
        <w:rPr>
          <w:sz w:val="28"/>
          <w:szCs w:val="28"/>
        </w:rPr>
      </w:pPr>
      <w:r w:rsidRPr="00ED2926">
        <w:rPr>
          <w:sz w:val="28"/>
          <w:szCs w:val="28"/>
        </w:rPr>
        <w:br w:type="page"/>
      </w:r>
    </w:p>
    <w:p w14:paraId="63C6E0A5" w14:textId="77777777" w:rsidR="00C7340E" w:rsidRPr="008C477E" w:rsidRDefault="00C7340E" w:rsidP="00C7340E">
      <w:pPr>
        <w:ind w:left="-142" w:right="-1"/>
        <w:jc w:val="right"/>
      </w:pPr>
      <w:r w:rsidRPr="008C477E">
        <w:lastRenderedPageBreak/>
        <w:t>Приложение № 4</w:t>
      </w:r>
    </w:p>
    <w:p w14:paraId="5FA4FF78" w14:textId="77777777" w:rsidR="00C7340E" w:rsidRPr="008C477E" w:rsidRDefault="00C7340E" w:rsidP="00C7340E">
      <w:pPr>
        <w:ind w:left="-142" w:right="-1"/>
        <w:jc w:val="right"/>
      </w:pPr>
      <w:r w:rsidRPr="008C477E">
        <w:t>к постановлению администрации</w:t>
      </w:r>
    </w:p>
    <w:p w14:paraId="57E97D27" w14:textId="77777777" w:rsidR="00C7340E" w:rsidRPr="008C477E" w:rsidRDefault="00C7340E" w:rsidP="00C7340E">
      <w:pPr>
        <w:ind w:left="-142" w:right="-1"/>
        <w:jc w:val="right"/>
      </w:pPr>
      <w:r w:rsidRPr="008C477E">
        <w:t>Рузского муниципального округа</w:t>
      </w:r>
    </w:p>
    <w:p w14:paraId="337323DA" w14:textId="77777777" w:rsidR="00C7340E" w:rsidRPr="008C477E" w:rsidRDefault="00C7340E" w:rsidP="00C7340E">
      <w:pPr>
        <w:ind w:left="-142" w:right="-1"/>
        <w:jc w:val="right"/>
      </w:pPr>
      <w:r w:rsidRPr="008C477E">
        <w:t>Московской области</w:t>
      </w:r>
    </w:p>
    <w:p w14:paraId="63331E23" w14:textId="77777777" w:rsidR="00C7340E" w:rsidRPr="008C477E" w:rsidRDefault="00C7340E" w:rsidP="00C7340E">
      <w:pPr>
        <w:ind w:left="-142" w:right="-1"/>
        <w:jc w:val="right"/>
      </w:pPr>
      <w:r w:rsidRPr="008C477E">
        <w:t>от «___» ___________ 20___ г. № _____</w:t>
      </w:r>
    </w:p>
    <w:p w14:paraId="3B180A8B" w14:textId="77777777" w:rsidR="00C7340E" w:rsidRPr="00ED2926" w:rsidRDefault="00C7340E" w:rsidP="00C7340E">
      <w:pPr>
        <w:ind w:left="-142" w:right="-1"/>
        <w:rPr>
          <w:sz w:val="28"/>
          <w:szCs w:val="28"/>
        </w:rPr>
      </w:pPr>
    </w:p>
    <w:p w14:paraId="24594A91" w14:textId="77777777" w:rsidR="00C7340E" w:rsidRDefault="00C7340E" w:rsidP="00C7340E">
      <w:pPr>
        <w:ind w:left="-142" w:right="-1"/>
        <w:jc w:val="center"/>
        <w:rPr>
          <w:b/>
          <w:sz w:val="28"/>
          <w:szCs w:val="28"/>
        </w:rPr>
      </w:pPr>
    </w:p>
    <w:p w14:paraId="108E6EE0" w14:textId="77777777" w:rsidR="00C7340E" w:rsidRPr="00ED2926" w:rsidRDefault="00C7340E" w:rsidP="00C7340E">
      <w:pPr>
        <w:ind w:left="-142" w:right="-1"/>
        <w:jc w:val="center"/>
        <w:rPr>
          <w:sz w:val="28"/>
          <w:szCs w:val="28"/>
        </w:rPr>
      </w:pPr>
      <w:r w:rsidRPr="00ED2926">
        <w:rPr>
          <w:b/>
          <w:sz w:val="28"/>
          <w:szCs w:val="28"/>
        </w:rPr>
        <w:t>СОСТАВ</w:t>
      </w:r>
      <w:r w:rsidRPr="00ED2926">
        <w:rPr>
          <w:b/>
          <w:sz w:val="28"/>
          <w:szCs w:val="28"/>
        </w:rPr>
        <w:br/>
        <w:t>Аукционной комиссии по проведению открытого аукциона на право заключения договора на организацию ярмарок на территории Рузского муниципального округа Московской области</w:t>
      </w:r>
    </w:p>
    <w:p w14:paraId="434044D1" w14:textId="77777777" w:rsidR="00C7340E" w:rsidRPr="00ED2926" w:rsidRDefault="00C7340E" w:rsidP="00C7340E">
      <w:pPr>
        <w:ind w:left="-142" w:right="-1"/>
        <w:rPr>
          <w:sz w:val="28"/>
          <w:szCs w:val="28"/>
        </w:rPr>
      </w:pPr>
    </w:p>
    <w:p w14:paraId="139CDDAB" w14:textId="77777777" w:rsidR="00C7340E" w:rsidRPr="00ED2926" w:rsidRDefault="00C7340E" w:rsidP="00C7340E">
      <w:pPr>
        <w:spacing w:after="60"/>
        <w:ind w:left="-142" w:right="-1" w:firstLine="709"/>
        <w:jc w:val="both"/>
        <w:rPr>
          <w:sz w:val="28"/>
          <w:szCs w:val="28"/>
        </w:rPr>
      </w:pPr>
      <w:r w:rsidRPr="00ED2926">
        <w:rPr>
          <w:sz w:val="28"/>
          <w:szCs w:val="28"/>
        </w:rPr>
        <w:t>Председатель Комиссии:</w:t>
      </w:r>
    </w:p>
    <w:p w14:paraId="03F0B780" w14:textId="77777777" w:rsidR="00C7340E" w:rsidRPr="00ED2926" w:rsidRDefault="00C7340E" w:rsidP="00C7340E">
      <w:pPr>
        <w:spacing w:after="120"/>
        <w:ind w:left="-142" w:right="-1" w:firstLine="709"/>
        <w:jc w:val="both"/>
        <w:rPr>
          <w:sz w:val="28"/>
          <w:szCs w:val="28"/>
        </w:rPr>
      </w:pPr>
      <w:r>
        <w:rPr>
          <w:sz w:val="28"/>
          <w:szCs w:val="28"/>
        </w:rPr>
        <w:t>Котова О.А.</w:t>
      </w:r>
      <w:r w:rsidRPr="00ED2926">
        <w:rPr>
          <w:sz w:val="28"/>
          <w:szCs w:val="28"/>
        </w:rPr>
        <w:t xml:space="preserve"> — заместитель главы Рузского муниципального округа Московской области</w:t>
      </w:r>
    </w:p>
    <w:p w14:paraId="44BC5CD3" w14:textId="77777777" w:rsidR="00C7340E" w:rsidRPr="00ED2926" w:rsidRDefault="00C7340E" w:rsidP="00C7340E">
      <w:pPr>
        <w:spacing w:after="60"/>
        <w:ind w:left="-142" w:right="-1" w:firstLine="709"/>
        <w:jc w:val="both"/>
        <w:rPr>
          <w:sz w:val="28"/>
          <w:szCs w:val="28"/>
        </w:rPr>
      </w:pPr>
      <w:r w:rsidRPr="00ED2926">
        <w:rPr>
          <w:sz w:val="28"/>
          <w:szCs w:val="28"/>
        </w:rPr>
        <w:t>Заместитель председателя Комиссии:</w:t>
      </w:r>
    </w:p>
    <w:p w14:paraId="0941F4C1" w14:textId="77777777" w:rsidR="00C7340E" w:rsidRPr="00294C44" w:rsidRDefault="00C7340E" w:rsidP="00C7340E">
      <w:pPr>
        <w:spacing w:after="120"/>
        <w:ind w:left="-142" w:right="-1" w:firstLine="709"/>
        <w:jc w:val="both"/>
        <w:rPr>
          <w:sz w:val="28"/>
          <w:szCs w:val="28"/>
        </w:rPr>
      </w:pPr>
      <w:r w:rsidRPr="00294C44">
        <w:rPr>
          <w:sz w:val="28"/>
          <w:szCs w:val="28"/>
        </w:rPr>
        <w:t>Антонов В.В.</w:t>
      </w:r>
      <w:r w:rsidRPr="00ED2926">
        <w:rPr>
          <w:sz w:val="28"/>
          <w:szCs w:val="28"/>
        </w:rPr>
        <w:t xml:space="preserve"> — </w:t>
      </w:r>
      <w:r w:rsidRPr="00294C44">
        <w:rPr>
          <w:sz w:val="28"/>
          <w:szCs w:val="28"/>
        </w:rPr>
        <w:t>Директор МКУ «Центра по развитию инвестиционной деятельности и оказанию поддержки субъектам МСП»</w:t>
      </w:r>
    </w:p>
    <w:p w14:paraId="42574B62" w14:textId="77777777" w:rsidR="00C7340E" w:rsidRPr="00ED2926" w:rsidRDefault="00C7340E" w:rsidP="00C7340E">
      <w:pPr>
        <w:spacing w:after="60"/>
        <w:ind w:left="-142" w:right="-1" w:firstLine="709"/>
        <w:jc w:val="both"/>
        <w:rPr>
          <w:sz w:val="28"/>
          <w:szCs w:val="28"/>
        </w:rPr>
      </w:pPr>
      <w:r w:rsidRPr="00ED2926">
        <w:rPr>
          <w:sz w:val="28"/>
          <w:szCs w:val="28"/>
        </w:rPr>
        <w:t>Секретарь Комиссии:</w:t>
      </w:r>
    </w:p>
    <w:p w14:paraId="29F3BC14" w14:textId="77777777" w:rsidR="00C7340E" w:rsidRPr="00294C44" w:rsidRDefault="00C7340E" w:rsidP="00C7340E">
      <w:pPr>
        <w:spacing w:after="120"/>
        <w:ind w:left="-142" w:right="-1" w:firstLine="709"/>
        <w:jc w:val="both"/>
        <w:rPr>
          <w:sz w:val="28"/>
          <w:szCs w:val="28"/>
        </w:rPr>
      </w:pPr>
      <w:r>
        <w:rPr>
          <w:sz w:val="28"/>
          <w:szCs w:val="28"/>
        </w:rPr>
        <w:t xml:space="preserve">Шлякова Т.В. </w:t>
      </w:r>
      <w:r w:rsidRPr="00294C44">
        <w:rPr>
          <w:sz w:val="28"/>
          <w:szCs w:val="28"/>
        </w:rPr>
        <w:t xml:space="preserve"> — </w:t>
      </w:r>
      <w:r w:rsidRPr="00294C44">
        <w:rPr>
          <w:color w:val="000000"/>
          <w:sz w:val="28"/>
          <w:szCs w:val="28"/>
        </w:rPr>
        <w:t xml:space="preserve">Заместитель начальника отдела развития </w:t>
      </w:r>
      <w:proofErr w:type="gramStart"/>
      <w:r w:rsidRPr="00294C44">
        <w:rPr>
          <w:color w:val="000000"/>
          <w:sz w:val="28"/>
          <w:szCs w:val="28"/>
        </w:rPr>
        <w:t>потребительского  рынка</w:t>
      </w:r>
      <w:proofErr w:type="gramEnd"/>
      <w:r w:rsidRPr="00294C44">
        <w:rPr>
          <w:color w:val="000000"/>
          <w:sz w:val="28"/>
          <w:szCs w:val="28"/>
        </w:rPr>
        <w:t xml:space="preserve"> и сферы услуг МКУ «Центр по развитию инвестиционной деятельности и оказанию поддержки субъектам МСП».</w:t>
      </w:r>
    </w:p>
    <w:p w14:paraId="06831E11" w14:textId="77777777" w:rsidR="00C7340E" w:rsidRPr="00294C44" w:rsidRDefault="00C7340E" w:rsidP="00C7340E">
      <w:pPr>
        <w:spacing w:after="60"/>
        <w:ind w:left="-142" w:right="-1" w:firstLine="709"/>
        <w:jc w:val="both"/>
        <w:rPr>
          <w:sz w:val="28"/>
          <w:szCs w:val="28"/>
        </w:rPr>
      </w:pPr>
      <w:r w:rsidRPr="00294C44">
        <w:rPr>
          <w:sz w:val="28"/>
          <w:szCs w:val="28"/>
        </w:rPr>
        <w:t>Члены Комиссии:</w:t>
      </w:r>
    </w:p>
    <w:p w14:paraId="6F251AA2" w14:textId="77777777" w:rsidR="00C7340E" w:rsidRPr="00294C44" w:rsidRDefault="00C7340E" w:rsidP="00C7340E">
      <w:pPr>
        <w:spacing w:after="60"/>
        <w:ind w:left="-142" w:right="-1" w:firstLine="709"/>
        <w:jc w:val="both"/>
        <w:rPr>
          <w:sz w:val="28"/>
          <w:szCs w:val="28"/>
        </w:rPr>
      </w:pPr>
      <w:proofErr w:type="spellStart"/>
      <w:r w:rsidRPr="00294C44">
        <w:rPr>
          <w:sz w:val="28"/>
          <w:szCs w:val="28"/>
        </w:rPr>
        <w:t>Арансон</w:t>
      </w:r>
      <w:proofErr w:type="spellEnd"/>
      <w:r w:rsidRPr="00294C44">
        <w:rPr>
          <w:sz w:val="28"/>
          <w:szCs w:val="28"/>
        </w:rPr>
        <w:t xml:space="preserve"> А.Б.  — главный эксперт </w:t>
      </w:r>
      <w:r w:rsidRPr="00294C44">
        <w:rPr>
          <w:color w:val="000000"/>
          <w:sz w:val="28"/>
          <w:szCs w:val="28"/>
        </w:rPr>
        <w:t xml:space="preserve">отдела развития </w:t>
      </w:r>
      <w:proofErr w:type="gramStart"/>
      <w:r w:rsidRPr="00294C44">
        <w:rPr>
          <w:color w:val="000000"/>
          <w:sz w:val="28"/>
          <w:szCs w:val="28"/>
        </w:rPr>
        <w:t>потребительского  рынка</w:t>
      </w:r>
      <w:proofErr w:type="gramEnd"/>
      <w:r w:rsidRPr="00294C44">
        <w:rPr>
          <w:color w:val="000000"/>
          <w:sz w:val="28"/>
          <w:szCs w:val="28"/>
        </w:rPr>
        <w:t xml:space="preserve"> и сферы услуг МКУ «Центр по развитию инвестиционной деятельности и оказанию поддержки субъектам МСП»</w:t>
      </w:r>
      <w:r w:rsidRPr="00294C44">
        <w:rPr>
          <w:sz w:val="28"/>
          <w:szCs w:val="28"/>
        </w:rPr>
        <w:t xml:space="preserve">  </w:t>
      </w:r>
    </w:p>
    <w:p w14:paraId="7D7BBC59" w14:textId="77777777" w:rsidR="00C7340E" w:rsidRPr="00294C44" w:rsidRDefault="00C7340E" w:rsidP="00C7340E">
      <w:pPr>
        <w:pStyle w:val="a8"/>
        <w:ind w:left="-142" w:right="-1" w:firstLine="709"/>
        <w:jc w:val="both"/>
        <w:rPr>
          <w:rFonts w:ascii="Times New Roman" w:hAnsi="Times New Roman" w:cs="Times New Roman"/>
          <w:sz w:val="28"/>
          <w:szCs w:val="28"/>
        </w:rPr>
      </w:pPr>
      <w:r w:rsidRPr="00294C44">
        <w:rPr>
          <w:rFonts w:ascii="Times New Roman" w:hAnsi="Times New Roman" w:cs="Times New Roman"/>
          <w:sz w:val="28"/>
          <w:szCs w:val="28"/>
        </w:rPr>
        <w:t xml:space="preserve">Мушкарцева В.В. —  </w:t>
      </w:r>
      <w:r w:rsidRPr="00737ACB">
        <w:rPr>
          <w:rFonts w:ascii="Times New Roman" w:hAnsi="Times New Roman" w:cs="Times New Roman"/>
          <w:sz w:val="28"/>
          <w:szCs w:val="28"/>
        </w:rPr>
        <w:t>главный эксперт отдела статистического и налогового мониторинга МКУ «Центр по развитию инвестиционной деятельности и оказанию поддержки субъектам МСП»</w:t>
      </w:r>
      <w:r w:rsidRPr="00294C44">
        <w:rPr>
          <w:rFonts w:ascii="Times New Roman" w:hAnsi="Times New Roman" w:cs="Times New Roman"/>
          <w:sz w:val="28"/>
          <w:szCs w:val="28"/>
        </w:rPr>
        <w:t xml:space="preserve">  </w:t>
      </w:r>
    </w:p>
    <w:p w14:paraId="0EF59A25" w14:textId="77777777" w:rsidR="00C7340E" w:rsidRPr="00294C44" w:rsidRDefault="00C7340E" w:rsidP="00C7340E">
      <w:pPr>
        <w:spacing w:after="60"/>
        <w:ind w:left="-142" w:right="-1" w:firstLine="709"/>
        <w:jc w:val="both"/>
        <w:rPr>
          <w:sz w:val="28"/>
          <w:szCs w:val="28"/>
        </w:rPr>
      </w:pPr>
      <w:r w:rsidRPr="00294C44">
        <w:rPr>
          <w:sz w:val="28"/>
          <w:szCs w:val="28"/>
        </w:rPr>
        <w:t xml:space="preserve">  </w:t>
      </w:r>
    </w:p>
    <w:p w14:paraId="7F2741FF" w14:textId="77777777" w:rsidR="00C7340E" w:rsidRPr="00294C44" w:rsidRDefault="00C7340E" w:rsidP="00C7340E">
      <w:pPr>
        <w:ind w:left="-142" w:right="-1"/>
        <w:rPr>
          <w:sz w:val="28"/>
          <w:szCs w:val="28"/>
        </w:rPr>
      </w:pPr>
    </w:p>
    <w:p w14:paraId="201BDB8F" w14:textId="77777777" w:rsidR="000D0377" w:rsidRDefault="000D0377" w:rsidP="00C7340E">
      <w:pPr>
        <w:tabs>
          <w:tab w:val="left" w:pos="6660"/>
        </w:tabs>
        <w:ind w:left="-142" w:right="-1"/>
        <w:rPr>
          <w:rFonts w:eastAsia="Times New Roman"/>
          <w:b/>
          <w:sz w:val="28"/>
          <w:szCs w:val="28"/>
        </w:rPr>
      </w:pPr>
    </w:p>
    <w:sectPr w:rsidR="000D0377" w:rsidSect="00F25092">
      <w:pgSz w:w="11906" w:h="16838"/>
      <w:pgMar w:top="284" w:right="56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8462E"/>
    <w:multiLevelType w:val="hybridMultilevel"/>
    <w:tmpl w:val="E03CE692"/>
    <w:lvl w:ilvl="0" w:tplc="E4DC721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2482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B55"/>
    <w:rsid w:val="00054E23"/>
    <w:rsid w:val="00067CC7"/>
    <w:rsid w:val="0007290E"/>
    <w:rsid w:val="00073460"/>
    <w:rsid w:val="000967DB"/>
    <w:rsid w:val="000B3350"/>
    <w:rsid w:val="000D0377"/>
    <w:rsid w:val="000D3AC5"/>
    <w:rsid w:val="000E7771"/>
    <w:rsid w:val="00104CE1"/>
    <w:rsid w:val="00127D69"/>
    <w:rsid w:val="001E12AF"/>
    <w:rsid w:val="002613FC"/>
    <w:rsid w:val="00265B52"/>
    <w:rsid w:val="002F51D8"/>
    <w:rsid w:val="00327057"/>
    <w:rsid w:val="00365A4B"/>
    <w:rsid w:val="003E4585"/>
    <w:rsid w:val="003F1E2E"/>
    <w:rsid w:val="00400A52"/>
    <w:rsid w:val="00422F1F"/>
    <w:rsid w:val="004341A6"/>
    <w:rsid w:val="00461830"/>
    <w:rsid w:val="004B515B"/>
    <w:rsid w:val="006023D0"/>
    <w:rsid w:val="006079AA"/>
    <w:rsid w:val="00623056"/>
    <w:rsid w:val="00655A8D"/>
    <w:rsid w:val="00693D16"/>
    <w:rsid w:val="006E61B3"/>
    <w:rsid w:val="00760109"/>
    <w:rsid w:val="007E39D2"/>
    <w:rsid w:val="007F68B7"/>
    <w:rsid w:val="00802A3E"/>
    <w:rsid w:val="00820CC9"/>
    <w:rsid w:val="008C3709"/>
    <w:rsid w:val="008E1D11"/>
    <w:rsid w:val="0095024D"/>
    <w:rsid w:val="00965E4B"/>
    <w:rsid w:val="009B4D26"/>
    <w:rsid w:val="009D4A3A"/>
    <w:rsid w:val="00A07B55"/>
    <w:rsid w:val="00A165AE"/>
    <w:rsid w:val="00A3714D"/>
    <w:rsid w:val="00AF53FC"/>
    <w:rsid w:val="00BC56C3"/>
    <w:rsid w:val="00BF10C6"/>
    <w:rsid w:val="00C06B03"/>
    <w:rsid w:val="00C1422A"/>
    <w:rsid w:val="00C32684"/>
    <w:rsid w:val="00C42871"/>
    <w:rsid w:val="00C461FB"/>
    <w:rsid w:val="00C7340E"/>
    <w:rsid w:val="00CB429F"/>
    <w:rsid w:val="00D25153"/>
    <w:rsid w:val="00D363C9"/>
    <w:rsid w:val="00D87D3F"/>
    <w:rsid w:val="00DB1EF0"/>
    <w:rsid w:val="00DB3616"/>
    <w:rsid w:val="00E56452"/>
    <w:rsid w:val="00E80CAE"/>
    <w:rsid w:val="00E81A07"/>
    <w:rsid w:val="00E949E3"/>
    <w:rsid w:val="00EB24EE"/>
    <w:rsid w:val="00F2345D"/>
    <w:rsid w:val="00F25092"/>
    <w:rsid w:val="00F86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3823DF6"/>
  <w15:chartTrackingRefBased/>
  <w15:docId w15:val="{B45ED8AC-508F-442D-B35A-B5136EE6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7CC7"/>
    <w:rPr>
      <w:rFonts w:ascii="Times New Roman" w:hAnsi="Times New Roman"/>
      <w:sz w:val="24"/>
      <w:szCs w:val="24"/>
    </w:rPr>
  </w:style>
  <w:style w:type="paragraph" w:styleId="1">
    <w:name w:val="heading 1"/>
    <w:basedOn w:val="a"/>
    <w:next w:val="a"/>
    <w:link w:val="10"/>
    <w:qFormat/>
    <w:rsid w:val="00067CC7"/>
    <w:pPr>
      <w:keepNext/>
      <w:tabs>
        <w:tab w:val="left" w:pos="4076"/>
      </w:tabs>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067CC7"/>
    <w:rPr>
      <w:rFonts w:ascii="Times New Roman" w:hAnsi="Times New Roman" w:cs="Times New Roman"/>
      <w:b/>
      <w:bCs/>
      <w:sz w:val="24"/>
      <w:szCs w:val="24"/>
      <w:lang w:val="x-none" w:eastAsia="ru-RU"/>
    </w:rPr>
  </w:style>
  <w:style w:type="character" w:styleId="a3">
    <w:name w:val="Hyperlink"/>
    <w:rsid w:val="009B4D26"/>
    <w:rPr>
      <w:rFonts w:cs="Times New Roman"/>
      <w:color w:val="0000FF"/>
      <w:u w:val="single"/>
    </w:rPr>
  </w:style>
  <w:style w:type="paragraph" w:styleId="a4">
    <w:name w:val="Balloon Text"/>
    <w:basedOn w:val="a"/>
    <w:link w:val="a5"/>
    <w:rsid w:val="0095024D"/>
    <w:rPr>
      <w:rFonts w:ascii="Segoe UI" w:hAnsi="Segoe UI" w:cs="Segoe UI"/>
      <w:sz w:val="18"/>
      <w:szCs w:val="18"/>
    </w:rPr>
  </w:style>
  <w:style w:type="character" w:customStyle="1" w:styleId="a5">
    <w:name w:val="Текст выноски Знак"/>
    <w:link w:val="a4"/>
    <w:rsid w:val="0095024D"/>
    <w:rPr>
      <w:rFonts w:ascii="Segoe UI" w:hAnsi="Segoe UI" w:cs="Segoe UI"/>
      <w:sz w:val="18"/>
      <w:szCs w:val="18"/>
    </w:rPr>
  </w:style>
  <w:style w:type="paragraph" w:styleId="a6">
    <w:name w:val="List Paragraph"/>
    <w:basedOn w:val="a"/>
    <w:link w:val="a7"/>
    <w:uiPriority w:val="34"/>
    <w:qFormat/>
    <w:rsid w:val="000D3AC5"/>
    <w:pPr>
      <w:spacing w:after="200" w:line="276" w:lineRule="auto"/>
      <w:ind w:left="720"/>
      <w:contextualSpacing/>
    </w:pPr>
    <w:rPr>
      <w:rFonts w:ascii="Calibri" w:hAnsi="Calibri"/>
      <w:sz w:val="22"/>
      <w:szCs w:val="22"/>
      <w:lang w:eastAsia="en-US"/>
    </w:rPr>
  </w:style>
  <w:style w:type="character" w:customStyle="1" w:styleId="a7">
    <w:name w:val="Абзац списка Знак"/>
    <w:link w:val="a6"/>
    <w:uiPriority w:val="34"/>
    <w:qFormat/>
    <w:locked/>
    <w:rsid w:val="000D3AC5"/>
    <w:rPr>
      <w:sz w:val="22"/>
      <w:szCs w:val="22"/>
      <w:lang w:eastAsia="en-US"/>
    </w:rPr>
  </w:style>
  <w:style w:type="character" w:customStyle="1" w:styleId="business-cardposition-list">
    <w:name w:val="business-card__position-list"/>
    <w:basedOn w:val="a0"/>
    <w:rsid w:val="000D3AC5"/>
  </w:style>
  <w:style w:type="paragraph" w:styleId="a8">
    <w:name w:val="No Spacing"/>
    <w:uiPriority w:val="1"/>
    <w:qFormat/>
    <w:rsid w:val="000D0377"/>
    <w:pPr>
      <w:widowControl w:val="0"/>
    </w:pPr>
    <w:rPr>
      <w:rFonts w:ascii="Courier New" w:eastAsia="Courier New" w:hAnsi="Courier New" w:cs="Courier New"/>
      <w:color w:val="000000"/>
      <w:sz w:val="24"/>
      <w:szCs w:val="24"/>
      <w:lang w:bidi="ru-RU"/>
    </w:rPr>
  </w:style>
  <w:style w:type="paragraph" w:customStyle="1" w:styleId="ConsPlusNormal">
    <w:name w:val="ConsPlusNormal"/>
    <w:rsid w:val="000D0377"/>
    <w:pPr>
      <w:widowControl w:val="0"/>
      <w:autoSpaceDE w:val="0"/>
      <w:autoSpaceDN w:val="0"/>
      <w:adjustRightInd w:val="0"/>
      <w:ind w:firstLine="720"/>
    </w:pPr>
    <w:rPr>
      <w:rFonts w:ascii="Arial" w:eastAsia="Times New Roman" w:hAnsi="Arial" w:cs="Arial"/>
    </w:rPr>
  </w:style>
  <w:style w:type="table" w:styleId="a9">
    <w:name w:val="Table Grid"/>
    <w:basedOn w:val="a1"/>
    <w:uiPriority w:val="59"/>
    <w:locked/>
    <w:rsid w:val="000D03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89452">
      <w:bodyDiv w:val="1"/>
      <w:marLeft w:val="0"/>
      <w:marRight w:val="0"/>
      <w:marTop w:val="0"/>
      <w:marBottom w:val="0"/>
      <w:divBdr>
        <w:top w:val="none" w:sz="0" w:space="0" w:color="auto"/>
        <w:left w:val="none" w:sz="0" w:space="0" w:color="auto"/>
        <w:bottom w:val="none" w:sz="0" w:space="0" w:color="auto"/>
        <w:right w:val="none" w:sz="0" w:space="0" w:color="auto"/>
      </w:divBdr>
    </w:div>
    <w:div w:id="1449933084">
      <w:bodyDiv w:val="1"/>
      <w:marLeft w:val="0"/>
      <w:marRight w:val="0"/>
      <w:marTop w:val="0"/>
      <w:marBottom w:val="0"/>
      <w:divBdr>
        <w:top w:val="none" w:sz="0" w:space="0" w:color="auto"/>
        <w:left w:val="none" w:sz="0" w:space="0" w:color="auto"/>
        <w:bottom w:val="none" w:sz="0" w:space="0" w:color="auto"/>
        <w:right w:val="none" w:sz="0" w:space="0" w:color="auto"/>
      </w:divBdr>
    </w:div>
    <w:div w:id="1955359226">
      <w:bodyDiv w:val="1"/>
      <w:marLeft w:val="0"/>
      <w:marRight w:val="0"/>
      <w:marTop w:val="0"/>
      <w:marBottom w:val="0"/>
      <w:divBdr>
        <w:top w:val="none" w:sz="0" w:space="0" w:color="auto"/>
        <w:left w:val="none" w:sz="0" w:space="0" w:color="auto"/>
        <w:bottom w:val="none" w:sz="0" w:space="0" w:color="auto"/>
        <w:right w:val="none" w:sz="0" w:space="0" w:color="auto"/>
      </w:divBdr>
      <w:divsChild>
        <w:div w:id="1402942680">
          <w:marLeft w:val="0"/>
          <w:marRight w:val="0"/>
          <w:marTop w:val="0"/>
          <w:marBottom w:val="0"/>
          <w:divBdr>
            <w:top w:val="none" w:sz="0" w:space="0" w:color="auto"/>
            <w:left w:val="none" w:sz="0" w:space="0" w:color="auto"/>
            <w:bottom w:val="none" w:sz="0" w:space="0" w:color="auto"/>
            <w:right w:val="none" w:sz="0" w:space="0" w:color="auto"/>
          </w:divBdr>
        </w:div>
        <w:div w:id="1614820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4629</Words>
  <Characters>26390</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predpr03</cp:lastModifiedBy>
  <cp:revision>2</cp:revision>
  <cp:lastPrinted>2022-02-03T13:47:00Z</cp:lastPrinted>
  <dcterms:created xsi:type="dcterms:W3CDTF">2026-09-22T07:18:00Z</dcterms:created>
  <dcterms:modified xsi:type="dcterms:W3CDTF">2026-09-22T07:18:00Z</dcterms:modified>
</cp:coreProperties>
</file>