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9096C" w14:textId="1F43ECBC" w:rsidR="00F74DD5" w:rsidRPr="002B0DB3" w:rsidRDefault="00B2037E" w:rsidP="00F74DD5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</w:t>
      </w:r>
      <w:r w:rsidR="00EA0E24">
        <w:rPr>
          <w:b/>
          <w:noProof/>
          <w:spacing w:val="40"/>
          <w:sz w:val="40"/>
          <w:szCs w:val="40"/>
        </w:rPr>
        <w:drawing>
          <wp:inline distT="0" distB="0" distL="0" distR="0" wp14:anchorId="3900C7BB" wp14:editId="11B9C840">
            <wp:extent cx="586740" cy="741680"/>
            <wp:effectExtent l="0" t="0" r="3810" b="1270"/>
            <wp:docPr id="41892003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9D3">
        <w:rPr>
          <w:rFonts w:eastAsia="Calibri"/>
          <w:b/>
          <w:bCs/>
          <w:spacing w:val="40"/>
          <w:sz w:val="40"/>
          <w:szCs w:val="40"/>
        </w:rPr>
        <w:t xml:space="preserve">  </w:t>
      </w:r>
    </w:p>
    <w:p w14:paraId="298B46CF" w14:textId="77777777" w:rsidR="00F74DD5" w:rsidRPr="002B0DB3" w:rsidRDefault="00F74DD5" w:rsidP="00F74DD5">
      <w:pPr>
        <w:tabs>
          <w:tab w:val="left" w:pos="4076"/>
        </w:tabs>
        <w:rPr>
          <w:rFonts w:eastAsia="Calibri"/>
          <w:b/>
          <w:bCs/>
          <w:spacing w:val="40"/>
          <w:sz w:val="48"/>
          <w:szCs w:val="40"/>
        </w:rPr>
      </w:pPr>
    </w:p>
    <w:p w14:paraId="5F282D1E" w14:textId="77777777" w:rsidR="00F74DD5" w:rsidRPr="00B66E1B" w:rsidRDefault="00F74DD5" w:rsidP="00F74DD5">
      <w:pPr>
        <w:tabs>
          <w:tab w:val="left" w:pos="4076"/>
        </w:tabs>
        <w:jc w:val="center"/>
        <w:rPr>
          <w:rFonts w:eastAsia="Calibri"/>
          <w:b/>
          <w:bCs/>
          <w:sz w:val="26"/>
          <w:szCs w:val="26"/>
        </w:rPr>
      </w:pPr>
      <w:r w:rsidRPr="00B66E1B">
        <w:rPr>
          <w:rFonts w:eastAsia="Calibri"/>
          <w:b/>
          <w:bCs/>
          <w:sz w:val="26"/>
          <w:szCs w:val="26"/>
        </w:rPr>
        <w:t>АДМИНИСТРАЦИЯ РУЗСКОГО ГОРОДСКОГО ОКРУГА</w:t>
      </w:r>
    </w:p>
    <w:p w14:paraId="2357C166" w14:textId="77777777" w:rsidR="00F74DD5" w:rsidRPr="00B66E1B" w:rsidRDefault="00F74DD5" w:rsidP="00F74DD5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6"/>
          <w:szCs w:val="26"/>
        </w:rPr>
      </w:pPr>
      <w:r w:rsidRPr="00B66E1B">
        <w:rPr>
          <w:rFonts w:eastAsia="Calibri"/>
          <w:b/>
          <w:bCs/>
          <w:sz w:val="26"/>
          <w:szCs w:val="26"/>
        </w:rPr>
        <w:t>МОСКОВСКОЙ ОБЛАСТИ</w:t>
      </w:r>
    </w:p>
    <w:p w14:paraId="78A3364D" w14:textId="77777777" w:rsidR="00F74DD5" w:rsidRPr="00B66E1B" w:rsidRDefault="00F74DD5" w:rsidP="00F74DD5">
      <w:pPr>
        <w:rPr>
          <w:rFonts w:eastAsia="Calibri"/>
          <w:sz w:val="26"/>
          <w:szCs w:val="26"/>
        </w:rPr>
      </w:pPr>
    </w:p>
    <w:p w14:paraId="2867166B" w14:textId="77777777" w:rsidR="00F74DD5" w:rsidRPr="00B66E1B" w:rsidRDefault="00F74DD5" w:rsidP="00F74DD5">
      <w:pPr>
        <w:jc w:val="center"/>
        <w:rPr>
          <w:rFonts w:eastAsia="Calibri"/>
          <w:b/>
          <w:sz w:val="26"/>
          <w:szCs w:val="26"/>
        </w:rPr>
      </w:pPr>
      <w:r w:rsidRPr="00B66E1B">
        <w:rPr>
          <w:rFonts w:eastAsia="Calibri"/>
          <w:b/>
          <w:sz w:val="26"/>
          <w:szCs w:val="26"/>
        </w:rPr>
        <w:t>ПОСТАНОВЛЕНИЕ</w:t>
      </w:r>
    </w:p>
    <w:p w14:paraId="15D3D6D3" w14:textId="77777777" w:rsidR="00F74DD5" w:rsidRPr="00B66E1B" w:rsidRDefault="00F74DD5" w:rsidP="00F74DD5">
      <w:pPr>
        <w:jc w:val="center"/>
        <w:rPr>
          <w:rFonts w:eastAsia="Calibri"/>
          <w:b/>
          <w:sz w:val="26"/>
          <w:szCs w:val="26"/>
        </w:rPr>
      </w:pPr>
    </w:p>
    <w:p w14:paraId="7AE508DB" w14:textId="77777777" w:rsidR="008274E5" w:rsidRPr="00B66E1B" w:rsidRDefault="008274E5" w:rsidP="00F74DD5">
      <w:pPr>
        <w:jc w:val="center"/>
        <w:rPr>
          <w:rFonts w:eastAsia="Calibri"/>
          <w:b/>
          <w:sz w:val="26"/>
          <w:szCs w:val="26"/>
        </w:rPr>
      </w:pPr>
    </w:p>
    <w:p w14:paraId="3F91C035" w14:textId="77777777" w:rsidR="00F74DD5" w:rsidRPr="00B66E1B" w:rsidRDefault="00F74DD5" w:rsidP="00F74DD5">
      <w:pPr>
        <w:jc w:val="center"/>
        <w:rPr>
          <w:rFonts w:eastAsia="Calibri"/>
          <w:sz w:val="26"/>
          <w:szCs w:val="26"/>
        </w:rPr>
      </w:pPr>
      <w:r w:rsidRPr="00B66E1B">
        <w:rPr>
          <w:rFonts w:eastAsia="Calibri"/>
          <w:sz w:val="26"/>
          <w:szCs w:val="26"/>
        </w:rPr>
        <w:t>от __________________________ №_______</w:t>
      </w:r>
      <w:r w:rsidRPr="00B66E1B">
        <w:rPr>
          <w:rFonts w:eastAsia="Calibri"/>
          <w:sz w:val="26"/>
          <w:szCs w:val="26"/>
        </w:rPr>
        <w:tab/>
        <w:t xml:space="preserve"> </w:t>
      </w:r>
    </w:p>
    <w:p w14:paraId="55877477" w14:textId="77777777" w:rsidR="00F74DD5" w:rsidRPr="00B66E1B" w:rsidRDefault="00F74DD5" w:rsidP="00F74DD5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14:paraId="59E8466D" w14:textId="0949BEFB" w:rsidR="00840485" w:rsidRPr="00B66E1B" w:rsidRDefault="00FD42E3" w:rsidP="00B8704D">
      <w:pPr>
        <w:pStyle w:val="ConsPlusNormal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6E1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норм расходов </w:t>
      </w:r>
      <w:bookmarkStart w:id="0" w:name="_Hlk166065457"/>
      <w:r w:rsidR="00382ED7" w:rsidRPr="00B66E1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обеспечение участия </w:t>
      </w:r>
      <w:r w:rsidR="005453F1" w:rsidRPr="00B66E1B">
        <w:rPr>
          <w:rFonts w:ascii="Times New Roman" w:hAnsi="Times New Roman"/>
          <w:b/>
          <w:color w:val="000000" w:themeColor="text1"/>
          <w:sz w:val="26"/>
          <w:szCs w:val="26"/>
        </w:rPr>
        <w:t>обучающихся</w:t>
      </w:r>
      <w:r w:rsidR="00382ED7" w:rsidRPr="00B66E1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 дополнительным образовательным программам спортивной подготовки</w:t>
      </w:r>
      <w:r w:rsidR="00B8704D" w:rsidRPr="00B66E1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муниципальном бюджетном учреждении дополнительного образования «Спортивная школа Руза» Рузского городского округа Московской области</w:t>
      </w:r>
      <w:r w:rsidR="00840485" w:rsidRPr="00B66E1B">
        <w:rPr>
          <w:rFonts w:ascii="Times New Roman" w:hAnsi="Times New Roman"/>
          <w:b/>
          <w:color w:val="000000" w:themeColor="text1"/>
          <w:sz w:val="26"/>
          <w:szCs w:val="26"/>
        </w:rPr>
        <w:t>, и их сопровождающих,</w:t>
      </w:r>
      <w:r w:rsidRPr="00B66E1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382ED7" w:rsidRPr="00B66E1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</w:t>
      </w:r>
      <w:r w:rsidR="005453F1" w:rsidRPr="00B66E1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официальных </w:t>
      </w:r>
      <w:r w:rsidRPr="00B66E1B">
        <w:rPr>
          <w:rFonts w:ascii="Times New Roman" w:hAnsi="Times New Roman"/>
          <w:b/>
          <w:color w:val="000000" w:themeColor="text1"/>
          <w:sz w:val="26"/>
          <w:szCs w:val="26"/>
        </w:rPr>
        <w:t>спортивных мероприяти</w:t>
      </w:r>
      <w:r w:rsidR="00382ED7" w:rsidRPr="00B66E1B">
        <w:rPr>
          <w:rFonts w:ascii="Times New Roman" w:hAnsi="Times New Roman"/>
          <w:b/>
          <w:color w:val="000000" w:themeColor="text1"/>
          <w:sz w:val="26"/>
          <w:szCs w:val="26"/>
        </w:rPr>
        <w:t>ях</w:t>
      </w:r>
      <w:bookmarkEnd w:id="0"/>
    </w:p>
    <w:p w14:paraId="70573BA3" w14:textId="77777777" w:rsidR="005453F1" w:rsidRPr="00B66E1B" w:rsidRDefault="005453F1" w:rsidP="005453F1">
      <w:pPr>
        <w:rPr>
          <w:sz w:val="26"/>
          <w:szCs w:val="26"/>
        </w:rPr>
      </w:pPr>
    </w:p>
    <w:p w14:paraId="473F15D5" w14:textId="166FD227" w:rsidR="00F74DD5" w:rsidRPr="00B66E1B" w:rsidRDefault="00B76B38" w:rsidP="00FD42E3">
      <w:pPr>
        <w:pStyle w:val="ad"/>
        <w:tabs>
          <w:tab w:val="left" w:pos="42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66E1B">
        <w:rPr>
          <w:color w:val="000000" w:themeColor="text1"/>
          <w:sz w:val="26"/>
          <w:szCs w:val="26"/>
        </w:rPr>
        <w:tab/>
      </w:r>
      <w:r w:rsidR="00F74DD5" w:rsidRPr="00B66E1B">
        <w:rPr>
          <w:color w:val="000000" w:themeColor="text1"/>
          <w:sz w:val="26"/>
          <w:szCs w:val="26"/>
        </w:rPr>
        <w:t xml:space="preserve">В соответствии с </w:t>
      </w:r>
      <w:r w:rsidR="00F746A9" w:rsidRPr="00B66E1B">
        <w:rPr>
          <w:color w:val="000000" w:themeColor="text1"/>
          <w:sz w:val="26"/>
          <w:szCs w:val="26"/>
        </w:rPr>
        <w:t>Федеральным законом от 06</w:t>
      </w:r>
      <w:r w:rsidR="007955E5" w:rsidRPr="00B66E1B">
        <w:rPr>
          <w:color w:val="000000" w:themeColor="text1"/>
          <w:sz w:val="26"/>
          <w:szCs w:val="26"/>
        </w:rPr>
        <w:t>.10.</w:t>
      </w:r>
      <w:r w:rsidR="00F746A9" w:rsidRPr="00B66E1B">
        <w:rPr>
          <w:color w:val="000000" w:themeColor="text1"/>
          <w:sz w:val="26"/>
          <w:szCs w:val="26"/>
        </w:rPr>
        <w:t>2003 № 131-ФЗ «Об общих принципах организации местного самоуправления в Российской Федерации», Федеральным законом от 04</w:t>
      </w:r>
      <w:r w:rsidR="007955E5" w:rsidRPr="00B66E1B">
        <w:rPr>
          <w:color w:val="000000" w:themeColor="text1"/>
          <w:sz w:val="26"/>
          <w:szCs w:val="26"/>
        </w:rPr>
        <w:t>.12.</w:t>
      </w:r>
      <w:r w:rsidR="00F746A9" w:rsidRPr="00B66E1B">
        <w:rPr>
          <w:color w:val="000000" w:themeColor="text1"/>
          <w:sz w:val="26"/>
          <w:szCs w:val="26"/>
        </w:rPr>
        <w:t xml:space="preserve">2007 </w:t>
      </w:r>
      <w:r w:rsidR="003100FA" w:rsidRPr="00B66E1B">
        <w:rPr>
          <w:color w:val="000000" w:themeColor="text1"/>
          <w:sz w:val="26"/>
          <w:szCs w:val="26"/>
        </w:rPr>
        <w:t>№</w:t>
      </w:r>
      <w:r w:rsidR="00F746A9" w:rsidRPr="00B66E1B">
        <w:rPr>
          <w:color w:val="000000" w:themeColor="text1"/>
          <w:sz w:val="26"/>
          <w:szCs w:val="26"/>
        </w:rPr>
        <w:t xml:space="preserve"> 329-ФЗ </w:t>
      </w:r>
      <w:r w:rsidR="00D73C47" w:rsidRPr="00B66E1B">
        <w:rPr>
          <w:color w:val="000000" w:themeColor="text1"/>
          <w:sz w:val="26"/>
          <w:szCs w:val="26"/>
        </w:rPr>
        <w:t>«</w:t>
      </w:r>
      <w:r w:rsidR="00F746A9" w:rsidRPr="00B66E1B">
        <w:rPr>
          <w:color w:val="000000" w:themeColor="text1"/>
          <w:sz w:val="26"/>
          <w:szCs w:val="26"/>
        </w:rPr>
        <w:t>О физической культуре и спорте в Российской Федерации</w:t>
      </w:r>
      <w:r w:rsidR="00D73C47" w:rsidRPr="00B66E1B">
        <w:rPr>
          <w:color w:val="000000" w:themeColor="text1"/>
          <w:sz w:val="26"/>
          <w:szCs w:val="26"/>
        </w:rPr>
        <w:t>»</w:t>
      </w:r>
      <w:r w:rsidR="00F746A9" w:rsidRPr="00B66E1B">
        <w:rPr>
          <w:color w:val="000000" w:themeColor="text1"/>
          <w:sz w:val="26"/>
          <w:szCs w:val="26"/>
        </w:rPr>
        <w:t xml:space="preserve">, </w:t>
      </w:r>
      <w:r w:rsidR="008A474B" w:rsidRPr="00B66E1B">
        <w:rPr>
          <w:color w:val="000000" w:themeColor="text1"/>
          <w:sz w:val="26"/>
          <w:szCs w:val="26"/>
        </w:rPr>
        <w:t xml:space="preserve">приказом Минспорта России от 04.10.2021 № 754 «Об утверждении норм расходов средств на проведение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мероприятий», </w:t>
      </w:r>
      <w:r w:rsidR="00D60D34" w:rsidRPr="00B66E1B">
        <w:rPr>
          <w:color w:val="000000" w:themeColor="text1"/>
          <w:sz w:val="26"/>
          <w:szCs w:val="26"/>
        </w:rPr>
        <w:t>руководствуясь</w:t>
      </w:r>
      <w:r w:rsidR="00F74DD5" w:rsidRPr="00B66E1B">
        <w:rPr>
          <w:color w:val="000000" w:themeColor="text1"/>
          <w:sz w:val="26"/>
          <w:szCs w:val="26"/>
        </w:rPr>
        <w:t xml:space="preserve"> Уставом Рузского городского округа, </w:t>
      </w:r>
      <w:r w:rsidR="00A234B9" w:rsidRPr="00B66E1B">
        <w:rPr>
          <w:color w:val="000000" w:themeColor="text1"/>
          <w:sz w:val="26"/>
          <w:szCs w:val="26"/>
        </w:rPr>
        <w:t xml:space="preserve">Администрация Рузского городского округа </w:t>
      </w:r>
      <w:r w:rsidR="00F74DD5" w:rsidRPr="00B66E1B">
        <w:rPr>
          <w:color w:val="000000" w:themeColor="text1"/>
          <w:sz w:val="26"/>
          <w:szCs w:val="26"/>
        </w:rPr>
        <w:t>постановляет:</w:t>
      </w:r>
    </w:p>
    <w:p w14:paraId="5D4A4C19" w14:textId="25732FC0" w:rsidR="00FD42E3" w:rsidRPr="00B66E1B" w:rsidRDefault="00B76B38" w:rsidP="00EA0E24">
      <w:pPr>
        <w:ind w:firstLine="720"/>
        <w:jc w:val="both"/>
        <w:rPr>
          <w:sz w:val="26"/>
          <w:szCs w:val="26"/>
        </w:rPr>
      </w:pPr>
      <w:r w:rsidRPr="00B66E1B">
        <w:rPr>
          <w:color w:val="000000" w:themeColor="text1"/>
          <w:sz w:val="26"/>
          <w:szCs w:val="26"/>
        </w:rPr>
        <w:t>1</w:t>
      </w:r>
      <w:r w:rsidR="00F74DD5" w:rsidRPr="00B66E1B">
        <w:rPr>
          <w:color w:val="000000" w:themeColor="text1"/>
          <w:sz w:val="26"/>
          <w:szCs w:val="26"/>
        </w:rPr>
        <w:t xml:space="preserve">. </w:t>
      </w:r>
      <w:r w:rsidR="00FD42E3" w:rsidRPr="00B66E1B">
        <w:rPr>
          <w:color w:val="000000" w:themeColor="text1"/>
          <w:sz w:val="26"/>
          <w:szCs w:val="26"/>
        </w:rPr>
        <w:t xml:space="preserve">Утвердить нормы расходов </w:t>
      </w:r>
      <w:r w:rsidR="006B666B" w:rsidRPr="00B66E1B">
        <w:rPr>
          <w:color w:val="000000" w:themeColor="text1"/>
          <w:sz w:val="26"/>
          <w:szCs w:val="26"/>
        </w:rPr>
        <w:t xml:space="preserve">на обеспечение участия </w:t>
      </w:r>
      <w:r w:rsidR="005453F1" w:rsidRPr="00B66E1B">
        <w:rPr>
          <w:color w:val="000000" w:themeColor="text1"/>
          <w:sz w:val="26"/>
          <w:szCs w:val="26"/>
        </w:rPr>
        <w:t>обучающихся</w:t>
      </w:r>
      <w:r w:rsidR="006B666B" w:rsidRPr="00B66E1B">
        <w:rPr>
          <w:color w:val="000000" w:themeColor="text1"/>
          <w:sz w:val="26"/>
          <w:szCs w:val="26"/>
        </w:rPr>
        <w:t xml:space="preserve"> по дополнительным образовательным программам спортивной подготовки в муниципальном бюджетном учреждении дополнительного образования «Спортивная школа Руза» Рузского городского округа Московской области, и их сопровождающих, в спортивных мероприятиях</w:t>
      </w:r>
      <w:r w:rsidR="00B2037E" w:rsidRPr="00B66E1B">
        <w:rPr>
          <w:sz w:val="26"/>
          <w:szCs w:val="26"/>
        </w:rPr>
        <w:t xml:space="preserve"> </w:t>
      </w:r>
      <w:r w:rsidR="00FD42E3" w:rsidRPr="00B66E1B">
        <w:rPr>
          <w:sz w:val="26"/>
          <w:szCs w:val="26"/>
        </w:rPr>
        <w:t>(прилагается).</w:t>
      </w:r>
    </w:p>
    <w:p w14:paraId="0DE2F3D6" w14:textId="39BC1FF9" w:rsidR="00FD42E3" w:rsidRPr="00B66E1B" w:rsidRDefault="00FD42E3" w:rsidP="00EA0E24">
      <w:pPr>
        <w:ind w:firstLine="720"/>
        <w:jc w:val="both"/>
        <w:rPr>
          <w:sz w:val="26"/>
          <w:szCs w:val="26"/>
          <w:lang w:bidi="ru-RU"/>
        </w:rPr>
      </w:pPr>
      <w:r w:rsidRPr="00B66E1B">
        <w:rPr>
          <w:color w:val="000000" w:themeColor="text1"/>
          <w:sz w:val="26"/>
          <w:szCs w:val="26"/>
        </w:rPr>
        <w:t xml:space="preserve">2. </w:t>
      </w:r>
      <w:r w:rsidRPr="00B66E1B">
        <w:rPr>
          <w:sz w:val="26"/>
          <w:szCs w:val="26"/>
          <w:lang w:bidi="ru-RU"/>
        </w:rPr>
        <w:t>Настоящее постановление вступает в силу с момента его подписания.</w:t>
      </w:r>
    </w:p>
    <w:p w14:paraId="56B112F6" w14:textId="0E38C230" w:rsidR="00FD42E3" w:rsidRPr="00B66E1B" w:rsidRDefault="00FD42E3" w:rsidP="00EA0E24">
      <w:pPr>
        <w:ind w:firstLine="720"/>
        <w:jc w:val="both"/>
        <w:rPr>
          <w:sz w:val="26"/>
          <w:szCs w:val="26"/>
          <w:lang w:bidi="ru-RU"/>
        </w:rPr>
      </w:pPr>
      <w:r w:rsidRPr="00B66E1B">
        <w:rPr>
          <w:sz w:val="26"/>
          <w:szCs w:val="26"/>
          <w:lang w:bidi="ru-RU"/>
        </w:rPr>
        <w:t>3. Опубликовать настоящее постановление в официальном периодическом печатном издании, распространяемом в Рузском городском округе Московской области и разместить на официальном сайте Рузского городского округа Московской области в сети «Интернет».</w:t>
      </w:r>
    </w:p>
    <w:p w14:paraId="62314660" w14:textId="2F4C0A6E" w:rsidR="00FD42E3" w:rsidRPr="00B66E1B" w:rsidRDefault="00042C8D" w:rsidP="00EA0E24">
      <w:pPr>
        <w:ind w:firstLine="720"/>
        <w:jc w:val="both"/>
        <w:rPr>
          <w:sz w:val="26"/>
          <w:szCs w:val="26"/>
          <w:lang w:bidi="ru-RU"/>
        </w:rPr>
      </w:pPr>
      <w:r w:rsidRPr="00B66E1B">
        <w:rPr>
          <w:sz w:val="26"/>
          <w:szCs w:val="26"/>
          <w:lang w:bidi="ru-RU"/>
        </w:rPr>
        <w:t>4</w:t>
      </w:r>
      <w:bookmarkStart w:id="1" w:name="_Hlk163727965"/>
      <w:r w:rsidR="00FD42E3" w:rsidRPr="00B66E1B">
        <w:rPr>
          <w:sz w:val="26"/>
          <w:szCs w:val="26"/>
          <w:lang w:bidi="ru-RU"/>
        </w:rPr>
        <w:t xml:space="preserve">. Контроль за исполнением настоящего постановления возложить на Заместителя Главы Рузского городского округа Московской области </w:t>
      </w:r>
      <w:r w:rsidR="005453F1" w:rsidRPr="00B66E1B">
        <w:rPr>
          <w:sz w:val="26"/>
          <w:szCs w:val="26"/>
          <w:lang w:bidi="ru-RU"/>
        </w:rPr>
        <w:t>Пирогову Т.А.</w:t>
      </w:r>
    </w:p>
    <w:bookmarkEnd w:id="1"/>
    <w:p w14:paraId="7CA1A5EF" w14:textId="77777777" w:rsidR="00FD42E3" w:rsidRPr="00B66E1B" w:rsidRDefault="00FD42E3" w:rsidP="00EA0E24">
      <w:pPr>
        <w:ind w:firstLine="720"/>
        <w:jc w:val="both"/>
        <w:rPr>
          <w:sz w:val="26"/>
          <w:szCs w:val="26"/>
          <w:lang w:bidi="ru-RU"/>
        </w:rPr>
      </w:pPr>
    </w:p>
    <w:p w14:paraId="7FF892ED" w14:textId="77777777" w:rsidR="00FD42E3" w:rsidRPr="00B66E1B" w:rsidRDefault="00FD42E3" w:rsidP="00FD42E3">
      <w:pPr>
        <w:ind w:firstLine="709"/>
        <w:jc w:val="both"/>
        <w:rPr>
          <w:sz w:val="26"/>
          <w:szCs w:val="26"/>
          <w:lang w:bidi="ru-RU"/>
        </w:rPr>
      </w:pPr>
    </w:p>
    <w:p w14:paraId="15B8031C" w14:textId="389E6ACB" w:rsidR="00FD42E3" w:rsidRPr="00B66E1B" w:rsidRDefault="00FD42E3" w:rsidP="00FD42E3">
      <w:pPr>
        <w:autoSpaceDE w:val="0"/>
        <w:jc w:val="both"/>
        <w:rPr>
          <w:sz w:val="26"/>
          <w:szCs w:val="26"/>
        </w:rPr>
      </w:pPr>
      <w:bookmarkStart w:id="2" w:name="_Hlk163728014"/>
      <w:r w:rsidRPr="00B66E1B">
        <w:rPr>
          <w:sz w:val="26"/>
          <w:szCs w:val="26"/>
        </w:rPr>
        <w:t>Глава городского округа</w:t>
      </w:r>
      <w:r w:rsidRPr="00B66E1B">
        <w:rPr>
          <w:sz w:val="26"/>
          <w:szCs w:val="26"/>
        </w:rPr>
        <w:tab/>
      </w:r>
      <w:r w:rsidRPr="00B66E1B">
        <w:rPr>
          <w:sz w:val="26"/>
          <w:szCs w:val="26"/>
        </w:rPr>
        <w:tab/>
      </w:r>
      <w:r w:rsidRPr="00B66E1B">
        <w:rPr>
          <w:sz w:val="26"/>
          <w:szCs w:val="26"/>
        </w:rPr>
        <w:tab/>
      </w:r>
      <w:r w:rsidRPr="00B66E1B">
        <w:rPr>
          <w:sz w:val="26"/>
          <w:szCs w:val="26"/>
        </w:rPr>
        <w:tab/>
      </w:r>
      <w:r w:rsidRPr="00B66E1B">
        <w:rPr>
          <w:sz w:val="26"/>
          <w:szCs w:val="26"/>
        </w:rPr>
        <w:tab/>
        <w:t xml:space="preserve">            </w:t>
      </w:r>
      <w:r w:rsidR="00E67EEE">
        <w:rPr>
          <w:sz w:val="26"/>
          <w:szCs w:val="26"/>
        </w:rPr>
        <w:t xml:space="preserve">             </w:t>
      </w:r>
      <w:r w:rsidRPr="00B66E1B">
        <w:rPr>
          <w:sz w:val="26"/>
          <w:szCs w:val="26"/>
        </w:rPr>
        <w:t xml:space="preserve"> Н.Н. Пархоменко</w:t>
      </w:r>
    </w:p>
    <w:p w14:paraId="0515D48B" w14:textId="77777777" w:rsidR="00FD42E3" w:rsidRPr="00B66E1B" w:rsidRDefault="00FD42E3" w:rsidP="00FD42E3">
      <w:pPr>
        <w:ind w:firstLine="709"/>
        <w:jc w:val="both"/>
        <w:rPr>
          <w:sz w:val="26"/>
          <w:szCs w:val="26"/>
          <w:lang w:bidi="ru-RU"/>
        </w:rPr>
      </w:pPr>
    </w:p>
    <w:p w14:paraId="3545E155" w14:textId="77777777" w:rsidR="00FD42E3" w:rsidRPr="00B66E1B" w:rsidRDefault="00FD42E3" w:rsidP="00FD42E3">
      <w:pPr>
        <w:ind w:firstLine="709"/>
        <w:jc w:val="both"/>
        <w:rPr>
          <w:sz w:val="26"/>
          <w:szCs w:val="26"/>
          <w:lang w:bidi="ru-RU"/>
        </w:rPr>
      </w:pPr>
    </w:p>
    <w:bookmarkEnd w:id="2"/>
    <w:p w14:paraId="1B956E1A" w14:textId="77777777" w:rsidR="00FD42E3" w:rsidRPr="00B66E1B" w:rsidRDefault="00FD42E3" w:rsidP="00FD42E3">
      <w:pPr>
        <w:ind w:firstLine="709"/>
        <w:jc w:val="both"/>
        <w:rPr>
          <w:sz w:val="26"/>
          <w:szCs w:val="26"/>
          <w:lang w:bidi="ru-RU"/>
        </w:rPr>
      </w:pPr>
    </w:p>
    <w:p w14:paraId="74423A8A" w14:textId="77777777" w:rsidR="00FD42E3" w:rsidRDefault="00FD42E3" w:rsidP="00FD42E3">
      <w:pPr>
        <w:ind w:firstLine="709"/>
        <w:jc w:val="both"/>
        <w:rPr>
          <w:sz w:val="28"/>
          <w:szCs w:val="28"/>
          <w:lang w:bidi="ru-RU"/>
        </w:rPr>
      </w:pPr>
    </w:p>
    <w:p w14:paraId="5071C97B" w14:textId="4CA5B991" w:rsidR="00A2221B" w:rsidRPr="00E67EEE" w:rsidRDefault="00A2221B" w:rsidP="008054EE">
      <w:pPr>
        <w:tabs>
          <w:tab w:val="left" w:pos="6300"/>
        </w:tabs>
        <w:rPr>
          <w:sz w:val="26"/>
          <w:szCs w:val="26"/>
        </w:rPr>
      </w:pPr>
      <w:r w:rsidRPr="00E67EEE">
        <w:rPr>
          <w:sz w:val="26"/>
          <w:szCs w:val="26"/>
        </w:rPr>
        <w:lastRenderedPageBreak/>
        <w:t xml:space="preserve">                                                                              </w:t>
      </w:r>
      <w:bookmarkStart w:id="3" w:name="_Hlk163728255"/>
      <w:r w:rsidR="00E67EEE">
        <w:rPr>
          <w:sz w:val="26"/>
          <w:szCs w:val="26"/>
        </w:rPr>
        <w:t xml:space="preserve">           </w:t>
      </w:r>
      <w:r w:rsidRPr="00E67EEE">
        <w:rPr>
          <w:sz w:val="26"/>
          <w:szCs w:val="26"/>
        </w:rPr>
        <w:t>УТВЕРЖДЕНЫ</w:t>
      </w:r>
    </w:p>
    <w:p w14:paraId="384B5159" w14:textId="47F24184" w:rsidR="00A2221B" w:rsidRPr="00E67EEE" w:rsidRDefault="008054EE" w:rsidP="008054EE">
      <w:pPr>
        <w:tabs>
          <w:tab w:val="left" w:pos="6300"/>
        </w:tabs>
        <w:rPr>
          <w:sz w:val="26"/>
          <w:szCs w:val="26"/>
        </w:rPr>
      </w:pPr>
      <w:r w:rsidRPr="00E67EEE">
        <w:rPr>
          <w:sz w:val="26"/>
          <w:szCs w:val="26"/>
        </w:rPr>
        <w:t xml:space="preserve">                                                                            </w:t>
      </w:r>
      <w:r w:rsidR="00E67EEE">
        <w:rPr>
          <w:sz w:val="26"/>
          <w:szCs w:val="26"/>
        </w:rPr>
        <w:t xml:space="preserve">      </w:t>
      </w:r>
      <w:r w:rsidRPr="00E67EEE">
        <w:rPr>
          <w:sz w:val="26"/>
          <w:szCs w:val="26"/>
        </w:rPr>
        <w:t xml:space="preserve"> </w:t>
      </w:r>
      <w:r w:rsidR="00E67EEE">
        <w:rPr>
          <w:sz w:val="26"/>
          <w:szCs w:val="26"/>
        </w:rPr>
        <w:t xml:space="preserve">     </w:t>
      </w:r>
      <w:r w:rsidRPr="00E67EEE">
        <w:rPr>
          <w:sz w:val="26"/>
          <w:szCs w:val="26"/>
        </w:rPr>
        <w:t xml:space="preserve"> </w:t>
      </w:r>
      <w:r w:rsidR="00A2221B" w:rsidRPr="00E67EEE">
        <w:rPr>
          <w:sz w:val="26"/>
          <w:szCs w:val="26"/>
        </w:rPr>
        <w:t xml:space="preserve">постановлением </w:t>
      </w:r>
      <w:r w:rsidR="00B66E1B" w:rsidRPr="00E67EEE">
        <w:rPr>
          <w:sz w:val="26"/>
          <w:szCs w:val="26"/>
        </w:rPr>
        <w:t>А</w:t>
      </w:r>
      <w:r w:rsidR="00A2221B" w:rsidRPr="00E67EEE">
        <w:rPr>
          <w:sz w:val="26"/>
          <w:szCs w:val="26"/>
        </w:rPr>
        <w:t>дминистрации</w:t>
      </w:r>
    </w:p>
    <w:p w14:paraId="3C7C8FC2" w14:textId="41AA7252" w:rsidR="00A2221B" w:rsidRPr="00E67EEE" w:rsidRDefault="008054EE" w:rsidP="008054EE">
      <w:pPr>
        <w:tabs>
          <w:tab w:val="left" w:pos="6300"/>
        </w:tabs>
        <w:rPr>
          <w:sz w:val="26"/>
          <w:szCs w:val="26"/>
        </w:rPr>
      </w:pPr>
      <w:r w:rsidRPr="00E67EEE">
        <w:rPr>
          <w:sz w:val="26"/>
          <w:szCs w:val="26"/>
        </w:rPr>
        <w:t xml:space="preserve">                                                                              </w:t>
      </w:r>
      <w:r w:rsidR="00E67EEE">
        <w:rPr>
          <w:sz w:val="26"/>
          <w:szCs w:val="26"/>
        </w:rPr>
        <w:t xml:space="preserve">           </w:t>
      </w:r>
      <w:r w:rsidRPr="00E67EEE">
        <w:rPr>
          <w:sz w:val="26"/>
          <w:szCs w:val="26"/>
        </w:rPr>
        <w:t xml:space="preserve">Рузского </w:t>
      </w:r>
      <w:r w:rsidR="00A2221B" w:rsidRPr="00E67EEE">
        <w:rPr>
          <w:sz w:val="26"/>
          <w:szCs w:val="26"/>
        </w:rPr>
        <w:t xml:space="preserve">городского округа </w:t>
      </w:r>
    </w:p>
    <w:p w14:paraId="11A3E9CF" w14:textId="4398A271" w:rsidR="00A2221B" w:rsidRPr="00E67EEE" w:rsidRDefault="008054EE" w:rsidP="008054EE">
      <w:pPr>
        <w:tabs>
          <w:tab w:val="left" w:pos="6300"/>
        </w:tabs>
        <w:rPr>
          <w:sz w:val="26"/>
          <w:szCs w:val="26"/>
        </w:rPr>
      </w:pPr>
      <w:r w:rsidRPr="00E67EEE">
        <w:rPr>
          <w:sz w:val="26"/>
          <w:szCs w:val="26"/>
        </w:rPr>
        <w:t xml:space="preserve">                                                                              </w:t>
      </w:r>
      <w:r w:rsidR="00E67EEE">
        <w:rPr>
          <w:sz w:val="26"/>
          <w:szCs w:val="26"/>
        </w:rPr>
        <w:t xml:space="preserve">           </w:t>
      </w:r>
      <w:r w:rsidR="00A2221B" w:rsidRPr="00E67EEE">
        <w:rPr>
          <w:sz w:val="26"/>
          <w:szCs w:val="26"/>
        </w:rPr>
        <w:t>Московской области</w:t>
      </w:r>
    </w:p>
    <w:p w14:paraId="584D65FE" w14:textId="39EDD60F" w:rsidR="00A2221B" w:rsidRPr="00E67EEE" w:rsidRDefault="008054EE" w:rsidP="008054EE">
      <w:pPr>
        <w:tabs>
          <w:tab w:val="left" w:pos="6300"/>
        </w:tabs>
        <w:rPr>
          <w:sz w:val="26"/>
          <w:szCs w:val="26"/>
        </w:rPr>
      </w:pPr>
      <w:bookmarkStart w:id="4" w:name="_Hlk163728361"/>
      <w:r w:rsidRPr="00E67EEE">
        <w:rPr>
          <w:sz w:val="26"/>
          <w:szCs w:val="26"/>
        </w:rPr>
        <w:t xml:space="preserve">                                                                              </w:t>
      </w:r>
      <w:r w:rsidR="00E67EEE">
        <w:rPr>
          <w:sz w:val="26"/>
          <w:szCs w:val="26"/>
        </w:rPr>
        <w:t xml:space="preserve">           </w:t>
      </w:r>
      <w:r w:rsidR="00A2221B" w:rsidRPr="00E67EEE">
        <w:rPr>
          <w:sz w:val="26"/>
          <w:szCs w:val="26"/>
        </w:rPr>
        <w:t>от «_</w:t>
      </w:r>
      <w:r w:rsidR="00086A85" w:rsidRPr="00E67EEE">
        <w:rPr>
          <w:sz w:val="26"/>
          <w:szCs w:val="26"/>
        </w:rPr>
        <w:t xml:space="preserve"> </w:t>
      </w:r>
      <w:r w:rsidRPr="00E67EEE">
        <w:rPr>
          <w:sz w:val="26"/>
          <w:szCs w:val="26"/>
        </w:rPr>
        <w:t xml:space="preserve"> </w:t>
      </w:r>
      <w:r w:rsidR="00A2221B" w:rsidRPr="00E67EEE">
        <w:rPr>
          <w:sz w:val="26"/>
          <w:szCs w:val="26"/>
        </w:rPr>
        <w:t>»</w:t>
      </w:r>
      <w:r w:rsidR="007D032B" w:rsidRPr="00E67EEE">
        <w:rPr>
          <w:sz w:val="26"/>
          <w:szCs w:val="26"/>
        </w:rPr>
        <w:t>____</w:t>
      </w:r>
      <w:r w:rsidR="00A2221B" w:rsidRPr="00E67EEE">
        <w:rPr>
          <w:sz w:val="26"/>
          <w:szCs w:val="26"/>
        </w:rPr>
        <w:t>20</w:t>
      </w:r>
      <w:r w:rsidR="00E67EEE">
        <w:rPr>
          <w:sz w:val="26"/>
          <w:szCs w:val="26"/>
        </w:rPr>
        <w:t>_</w:t>
      </w:r>
      <w:r w:rsidR="00A2221B" w:rsidRPr="00E67EEE">
        <w:rPr>
          <w:sz w:val="26"/>
          <w:szCs w:val="26"/>
        </w:rPr>
        <w:t>___</w:t>
      </w:r>
      <w:r w:rsidRPr="00E67EEE">
        <w:rPr>
          <w:sz w:val="26"/>
          <w:szCs w:val="26"/>
        </w:rPr>
        <w:t xml:space="preserve">г. </w:t>
      </w:r>
      <w:r w:rsidR="00A2221B" w:rsidRPr="00E67EEE">
        <w:rPr>
          <w:sz w:val="26"/>
          <w:szCs w:val="26"/>
        </w:rPr>
        <w:t>№____</w:t>
      </w:r>
    </w:p>
    <w:bookmarkEnd w:id="3"/>
    <w:p w14:paraId="2387B1F4" w14:textId="77777777" w:rsidR="00E25B54" w:rsidRPr="00E67EEE" w:rsidRDefault="00E25B54" w:rsidP="00A2221B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705405E7" w14:textId="77777777" w:rsidR="00E25B54" w:rsidRPr="00E67EEE" w:rsidRDefault="00E25B54" w:rsidP="00A2221B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2C4E992A" w14:textId="3866D283" w:rsidR="00A2221B" w:rsidRPr="00E67EEE" w:rsidRDefault="00E25B54" w:rsidP="00A2221B">
      <w:pPr>
        <w:jc w:val="center"/>
        <w:rPr>
          <w:sz w:val="26"/>
          <w:szCs w:val="26"/>
        </w:rPr>
      </w:pPr>
      <w:r w:rsidRPr="00E67EEE">
        <w:rPr>
          <w:b/>
          <w:bCs/>
          <w:color w:val="000000" w:themeColor="text1"/>
          <w:sz w:val="26"/>
          <w:szCs w:val="26"/>
        </w:rPr>
        <w:t xml:space="preserve">Нормы расходов </w:t>
      </w:r>
      <w:bookmarkStart w:id="5" w:name="_Hlk166066216"/>
      <w:r w:rsidR="006B666B" w:rsidRPr="00E67EEE">
        <w:rPr>
          <w:b/>
          <w:color w:val="000000" w:themeColor="text1"/>
          <w:sz w:val="26"/>
          <w:szCs w:val="26"/>
        </w:rPr>
        <w:t xml:space="preserve">на обеспечение участия </w:t>
      </w:r>
      <w:r w:rsidR="00B66E1B" w:rsidRPr="00E67EEE">
        <w:rPr>
          <w:b/>
          <w:color w:val="000000" w:themeColor="text1"/>
          <w:sz w:val="26"/>
          <w:szCs w:val="26"/>
        </w:rPr>
        <w:t>обучающихся</w:t>
      </w:r>
      <w:r w:rsidR="006B666B" w:rsidRPr="00E67EEE">
        <w:rPr>
          <w:b/>
          <w:color w:val="000000" w:themeColor="text1"/>
          <w:sz w:val="26"/>
          <w:szCs w:val="26"/>
        </w:rPr>
        <w:t xml:space="preserve"> </w:t>
      </w:r>
      <w:bookmarkStart w:id="6" w:name="_Hlk167379181"/>
      <w:r w:rsidR="006B666B" w:rsidRPr="00E67EEE">
        <w:rPr>
          <w:b/>
          <w:color w:val="000000" w:themeColor="text1"/>
          <w:sz w:val="26"/>
          <w:szCs w:val="26"/>
        </w:rPr>
        <w:t xml:space="preserve">по дополнительным образовательным программам спортивной подготовки в муниципальном бюджетном учреждении </w:t>
      </w:r>
      <w:bookmarkEnd w:id="6"/>
      <w:r w:rsidR="006B666B" w:rsidRPr="00E67EEE">
        <w:rPr>
          <w:b/>
          <w:color w:val="000000" w:themeColor="text1"/>
          <w:sz w:val="26"/>
          <w:szCs w:val="26"/>
        </w:rPr>
        <w:t>дополнительного образования «Спортивная школа Руза» Рузского городского округа Московской области, и их сопровождающих,</w:t>
      </w:r>
      <w:bookmarkEnd w:id="5"/>
      <w:r w:rsidR="006B666B" w:rsidRPr="00E67EEE">
        <w:rPr>
          <w:b/>
          <w:color w:val="000000" w:themeColor="text1"/>
          <w:sz w:val="26"/>
          <w:szCs w:val="26"/>
        </w:rPr>
        <w:t xml:space="preserve"> в</w:t>
      </w:r>
      <w:r w:rsidR="00B66E1B" w:rsidRPr="00E67EEE">
        <w:rPr>
          <w:b/>
          <w:color w:val="000000" w:themeColor="text1"/>
          <w:sz w:val="26"/>
          <w:szCs w:val="26"/>
        </w:rPr>
        <w:t xml:space="preserve"> официальных</w:t>
      </w:r>
      <w:r w:rsidR="006B666B" w:rsidRPr="00E67EEE">
        <w:rPr>
          <w:b/>
          <w:color w:val="000000" w:themeColor="text1"/>
          <w:sz w:val="26"/>
          <w:szCs w:val="26"/>
        </w:rPr>
        <w:t xml:space="preserve"> спортивных мероприятиях</w:t>
      </w:r>
    </w:p>
    <w:bookmarkEnd w:id="4"/>
    <w:p w14:paraId="68A852C1" w14:textId="77777777" w:rsidR="00FD42E3" w:rsidRPr="00E67EEE" w:rsidRDefault="00FD42E3" w:rsidP="00FD42E3">
      <w:pPr>
        <w:jc w:val="both"/>
        <w:rPr>
          <w:sz w:val="26"/>
          <w:szCs w:val="26"/>
        </w:rPr>
      </w:pPr>
      <w:r w:rsidRPr="00E67EEE">
        <w:rPr>
          <w:sz w:val="26"/>
          <w:szCs w:val="26"/>
        </w:rPr>
        <w:t xml:space="preserve">  </w:t>
      </w:r>
    </w:p>
    <w:p w14:paraId="5820CB42" w14:textId="2BBE59FC" w:rsidR="004E6445" w:rsidRPr="00E67EEE" w:rsidRDefault="00FD42E3" w:rsidP="00505F1D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E67EEE">
        <w:rPr>
          <w:sz w:val="26"/>
          <w:szCs w:val="26"/>
        </w:rPr>
        <w:t xml:space="preserve">Нормы расходов </w:t>
      </w:r>
      <w:r w:rsidR="00E25B54" w:rsidRPr="00E67EEE">
        <w:rPr>
          <w:sz w:val="26"/>
          <w:szCs w:val="26"/>
        </w:rPr>
        <w:t xml:space="preserve">на обеспечение участия </w:t>
      </w:r>
      <w:r w:rsidR="00B66E1B" w:rsidRPr="00E67EEE">
        <w:rPr>
          <w:sz w:val="26"/>
          <w:szCs w:val="26"/>
        </w:rPr>
        <w:t>обучающихся</w:t>
      </w:r>
      <w:r w:rsidR="00E25B54" w:rsidRPr="00E67EEE">
        <w:rPr>
          <w:sz w:val="26"/>
          <w:szCs w:val="26"/>
        </w:rPr>
        <w:t xml:space="preserve"> по дополнительным образовательным программам спортивной подготовки в муниципальном бюджетном учреждении дополнительного образования «Спортивная школа Руза» Рузского городского округа Московской области</w:t>
      </w:r>
      <w:r w:rsidR="004E6445" w:rsidRPr="00E67EEE">
        <w:rPr>
          <w:sz w:val="26"/>
          <w:szCs w:val="26"/>
        </w:rPr>
        <w:t xml:space="preserve"> (далее - </w:t>
      </w:r>
      <w:r w:rsidR="00812DFB" w:rsidRPr="00E67EEE">
        <w:rPr>
          <w:sz w:val="26"/>
          <w:szCs w:val="26"/>
        </w:rPr>
        <w:t>«СШ Руза»</w:t>
      </w:r>
      <w:r w:rsidR="004E6445" w:rsidRPr="00E67EEE">
        <w:rPr>
          <w:sz w:val="26"/>
          <w:szCs w:val="26"/>
        </w:rPr>
        <w:t>)</w:t>
      </w:r>
      <w:r w:rsidR="00E25B54" w:rsidRPr="00E67EEE">
        <w:rPr>
          <w:sz w:val="26"/>
          <w:szCs w:val="26"/>
        </w:rPr>
        <w:t>, и их сопровождающих, в</w:t>
      </w:r>
      <w:r w:rsidRPr="00E67EEE">
        <w:rPr>
          <w:sz w:val="26"/>
          <w:szCs w:val="26"/>
        </w:rPr>
        <w:t xml:space="preserve"> </w:t>
      </w:r>
      <w:r w:rsidR="003D39A8" w:rsidRPr="00E67EEE">
        <w:rPr>
          <w:sz w:val="26"/>
          <w:szCs w:val="26"/>
        </w:rPr>
        <w:t xml:space="preserve">официальных </w:t>
      </w:r>
      <w:r w:rsidRPr="00E67EEE">
        <w:rPr>
          <w:sz w:val="26"/>
          <w:szCs w:val="26"/>
        </w:rPr>
        <w:t>спортивных мероприяти</w:t>
      </w:r>
      <w:r w:rsidR="00FD162D" w:rsidRPr="00E67EEE">
        <w:rPr>
          <w:sz w:val="26"/>
          <w:szCs w:val="26"/>
        </w:rPr>
        <w:t>ях</w:t>
      </w:r>
      <w:r w:rsidRPr="00E67EEE">
        <w:rPr>
          <w:sz w:val="26"/>
          <w:szCs w:val="26"/>
        </w:rPr>
        <w:t xml:space="preserve"> (далее - </w:t>
      </w:r>
      <w:r w:rsidR="008C7A68" w:rsidRPr="00E67EEE">
        <w:rPr>
          <w:sz w:val="26"/>
          <w:szCs w:val="26"/>
        </w:rPr>
        <w:t>н</w:t>
      </w:r>
      <w:r w:rsidRPr="00E67EEE">
        <w:rPr>
          <w:sz w:val="26"/>
          <w:szCs w:val="26"/>
        </w:rPr>
        <w:t>ормы)</w:t>
      </w:r>
      <w:r w:rsidR="008C7A68" w:rsidRPr="00E67EEE">
        <w:rPr>
          <w:sz w:val="26"/>
          <w:szCs w:val="26"/>
        </w:rPr>
        <w:t xml:space="preserve"> </w:t>
      </w:r>
      <w:r w:rsidR="003D39A8" w:rsidRPr="00E67EEE">
        <w:rPr>
          <w:sz w:val="26"/>
          <w:szCs w:val="26"/>
        </w:rPr>
        <w:t xml:space="preserve">используются </w:t>
      </w:r>
      <w:r w:rsidR="00812DFB" w:rsidRPr="00E67EEE">
        <w:rPr>
          <w:sz w:val="26"/>
          <w:szCs w:val="26"/>
        </w:rPr>
        <w:t>«СШ Руза»</w:t>
      </w:r>
      <w:r w:rsidR="008C7A68" w:rsidRPr="00E67EEE">
        <w:rPr>
          <w:sz w:val="26"/>
          <w:szCs w:val="26"/>
        </w:rPr>
        <w:t xml:space="preserve"> </w:t>
      </w:r>
      <w:r w:rsidR="003D39A8" w:rsidRPr="00E67EEE">
        <w:rPr>
          <w:sz w:val="26"/>
          <w:szCs w:val="26"/>
        </w:rPr>
        <w:t>для</w:t>
      </w:r>
      <w:r w:rsidR="008C7A68" w:rsidRPr="00E67EEE">
        <w:rPr>
          <w:sz w:val="26"/>
          <w:szCs w:val="26"/>
        </w:rPr>
        <w:t xml:space="preserve"> </w:t>
      </w:r>
      <w:r w:rsidR="003D39A8" w:rsidRPr="00E67EEE">
        <w:rPr>
          <w:sz w:val="26"/>
          <w:szCs w:val="26"/>
        </w:rPr>
        <w:t>расчета расходов</w:t>
      </w:r>
      <w:r w:rsidR="009B7B6A" w:rsidRPr="00E67EEE">
        <w:rPr>
          <w:sz w:val="26"/>
          <w:szCs w:val="26"/>
        </w:rPr>
        <w:t xml:space="preserve"> на обеспечение участия обучающихся </w:t>
      </w:r>
      <w:r w:rsidR="00812DFB" w:rsidRPr="00E67EEE">
        <w:rPr>
          <w:sz w:val="26"/>
          <w:szCs w:val="26"/>
        </w:rPr>
        <w:t>«СШ Руза»</w:t>
      </w:r>
      <w:r w:rsidR="009B7B6A" w:rsidRPr="00E67EEE">
        <w:rPr>
          <w:sz w:val="26"/>
          <w:szCs w:val="26"/>
        </w:rPr>
        <w:t>, и их сопровождающих, в официальных спортивных мероприятиях</w:t>
      </w:r>
      <w:r w:rsidR="004E6445" w:rsidRPr="00E67EEE">
        <w:rPr>
          <w:sz w:val="26"/>
          <w:szCs w:val="26"/>
        </w:rPr>
        <w:t>.</w:t>
      </w:r>
    </w:p>
    <w:p w14:paraId="04CFBE3A" w14:textId="6050337D" w:rsidR="00505F1D" w:rsidRPr="00E67EEE" w:rsidRDefault="004E6445" w:rsidP="00505F1D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E67EEE">
        <w:rPr>
          <w:sz w:val="26"/>
          <w:szCs w:val="26"/>
        </w:rPr>
        <w:t xml:space="preserve">Под официальными спортивными мероприятиями понимаются </w:t>
      </w:r>
      <w:r w:rsidRPr="00E67EEE">
        <w:rPr>
          <w:color w:val="333333"/>
          <w:sz w:val="26"/>
          <w:szCs w:val="26"/>
        </w:rPr>
        <w:t xml:space="preserve">мероприятия, </w:t>
      </w:r>
      <w:r w:rsidR="009B7B6A" w:rsidRPr="00E67EEE">
        <w:rPr>
          <w:sz w:val="26"/>
          <w:szCs w:val="26"/>
        </w:rPr>
        <w:t>на основании утвержденного</w:t>
      </w:r>
      <w:r w:rsidR="00A34E91" w:rsidRPr="00E67EEE">
        <w:rPr>
          <w:sz w:val="26"/>
          <w:szCs w:val="26"/>
        </w:rPr>
        <w:t xml:space="preserve"> календарного</w:t>
      </w:r>
      <w:r w:rsidR="009B7B6A" w:rsidRPr="00E67EEE">
        <w:rPr>
          <w:sz w:val="26"/>
          <w:szCs w:val="26"/>
        </w:rPr>
        <w:t xml:space="preserve"> </w:t>
      </w:r>
      <w:r w:rsidR="009B7B6A" w:rsidRPr="00E67EEE">
        <w:rPr>
          <w:bCs/>
          <w:sz w:val="26"/>
          <w:szCs w:val="26"/>
        </w:rPr>
        <w:t>плана спортивных мероприятий</w:t>
      </w:r>
      <w:r w:rsidR="002823DE" w:rsidRPr="00E67EEE">
        <w:rPr>
          <w:bCs/>
          <w:sz w:val="26"/>
          <w:szCs w:val="26"/>
        </w:rPr>
        <w:t xml:space="preserve"> </w:t>
      </w:r>
      <w:r w:rsidR="00812DFB" w:rsidRPr="00E67EEE">
        <w:rPr>
          <w:bCs/>
          <w:sz w:val="26"/>
          <w:szCs w:val="26"/>
        </w:rPr>
        <w:t>«СШ Руза»</w:t>
      </w:r>
      <w:r w:rsidR="009B7B6A" w:rsidRPr="00E67EEE">
        <w:rPr>
          <w:sz w:val="26"/>
          <w:szCs w:val="26"/>
        </w:rPr>
        <w:t>, формируемого в соответствии с Единым календарным планом межрегиональных, всероссийских и международных физкультурных мероприятий и спортивных мероприятий,</w:t>
      </w:r>
      <w:r w:rsidR="00A34E91" w:rsidRPr="00E67EEE">
        <w:rPr>
          <w:color w:val="000000"/>
          <w:sz w:val="26"/>
          <w:szCs w:val="26"/>
          <w:shd w:val="clear" w:color="auto" w:fill="FFFFFF"/>
        </w:rPr>
        <w:t xml:space="preserve"> календарны</w:t>
      </w:r>
      <w:r w:rsidR="00505F1D" w:rsidRPr="00E67EEE">
        <w:rPr>
          <w:color w:val="000000"/>
          <w:sz w:val="26"/>
          <w:szCs w:val="26"/>
          <w:shd w:val="clear" w:color="auto" w:fill="FFFFFF"/>
        </w:rPr>
        <w:t>х</w:t>
      </w:r>
      <w:r w:rsidR="00A34E91" w:rsidRPr="00E67EEE">
        <w:rPr>
          <w:color w:val="000000"/>
          <w:sz w:val="26"/>
          <w:szCs w:val="26"/>
          <w:shd w:val="clear" w:color="auto" w:fill="FFFFFF"/>
        </w:rPr>
        <w:t xml:space="preserve"> план</w:t>
      </w:r>
      <w:r w:rsidR="00505F1D" w:rsidRPr="00E67EEE">
        <w:rPr>
          <w:color w:val="000000"/>
          <w:sz w:val="26"/>
          <w:szCs w:val="26"/>
          <w:shd w:val="clear" w:color="auto" w:fill="FFFFFF"/>
        </w:rPr>
        <w:t>ов</w:t>
      </w:r>
      <w:r w:rsidR="00A34E91" w:rsidRPr="00E67EEE">
        <w:rPr>
          <w:color w:val="000000"/>
          <w:sz w:val="26"/>
          <w:szCs w:val="26"/>
          <w:shd w:val="clear" w:color="auto" w:fill="FFFFFF"/>
        </w:rPr>
        <w:t xml:space="preserve"> физкультурных мероприятий и спортивных мероприятий субъектов Российской Федерации, муниципальных образований,</w:t>
      </w:r>
      <w:r w:rsidR="00A34E91" w:rsidRPr="00E67EEE">
        <w:rPr>
          <w:sz w:val="26"/>
          <w:szCs w:val="26"/>
        </w:rPr>
        <w:t xml:space="preserve"> </w:t>
      </w:r>
      <w:r w:rsidR="009B7B6A" w:rsidRPr="00E67EEE">
        <w:rPr>
          <w:sz w:val="26"/>
          <w:szCs w:val="26"/>
        </w:rPr>
        <w:t>и соответствующих положений (регламентов) об официальных спортивных соревнованиях</w:t>
      </w:r>
      <w:r w:rsidR="002823DE" w:rsidRPr="00E67EEE">
        <w:rPr>
          <w:sz w:val="26"/>
          <w:szCs w:val="26"/>
        </w:rPr>
        <w:t xml:space="preserve">, а также учебно-тренировочные мероприятия (в том числе </w:t>
      </w:r>
      <w:r w:rsidR="00812DFB" w:rsidRPr="00E67EEE">
        <w:rPr>
          <w:sz w:val="26"/>
          <w:szCs w:val="26"/>
        </w:rPr>
        <w:t>учебно-</w:t>
      </w:r>
      <w:r w:rsidR="002823DE" w:rsidRPr="00E67EEE">
        <w:rPr>
          <w:sz w:val="26"/>
          <w:szCs w:val="26"/>
        </w:rPr>
        <w:t>тренировочны</w:t>
      </w:r>
      <w:r w:rsidR="00812DFB" w:rsidRPr="00E67EEE">
        <w:rPr>
          <w:sz w:val="26"/>
          <w:szCs w:val="26"/>
        </w:rPr>
        <w:t>е</w:t>
      </w:r>
      <w:r w:rsidR="002823DE" w:rsidRPr="00E67EEE">
        <w:rPr>
          <w:sz w:val="26"/>
          <w:szCs w:val="26"/>
        </w:rPr>
        <w:t xml:space="preserve"> сбор</w:t>
      </w:r>
      <w:r w:rsidR="00812DFB" w:rsidRPr="00E67EEE">
        <w:rPr>
          <w:sz w:val="26"/>
          <w:szCs w:val="26"/>
        </w:rPr>
        <w:t>ы</w:t>
      </w:r>
      <w:r w:rsidR="002823DE" w:rsidRPr="00E67EEE">
        <w:rPr>
          <w:sz w:val="26"/>
          <w:szCs w:val="26"/>
        </w:rPr>
        <w:t>).</w:t>
      </w:r>
      <w:r w:rsidR="00A34E91" w:rsidRPr="00E67EEE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1F17C86" w14:textId="1B647968" w:rsidR="00AB5B46" w:rsidRPr="00E67EEE" w:rsidRDefault="00B20E7A" w:rsidP="00AB5B46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67EEE">
        <w:rPr>
          <w:sz w:val="26"/>
          <w:szCs w:val="26"/>
        </w:rPr>
        <w:t xml:space="preserve">Под участниками мероприятий следует понимать обучающихся, по дополнительным образовательным программам спортивной подготовки в </w:t>
      </w:r>
      <w:r w:rsidR="00812DFB" w:rsidRPr="00E67EEE">
        <w:rPr>
          <w:sz w:val="26"/>
          <w:szCs w:val="26"/>
        </w:rPr>
        <w:t>«СШ Руза»</w:t>
      </w:r>
      <w:r w:rsidRPr="00E67EEE">
        <w:rPr>
          <w:sz w:val="26"/>
          <w:szCs w:val="26"/>
        </w:rPr>
        <w:t xml:space="preserve"> и сопровождающих их лиц (сотрудники </w:t>
      </w:r>
      <w:r w:rsidR="00812DFB" w:rsidRPr="00E67EEE">
        <w:rPr>
          <w:sz w:val="26"/>
          <w:szCs w:val="26"/>
        </w:rPr>
        <w:t>«СШ Руза»</w:t>
      </w:r>
      <w:r w:rsidRPr="00E67EEE">
        <w:rPr>
          <w:sz w:val="26"/>
          <w:szCs w:val="26"/>
        </w:rPr>
        <w:t>: тренер-преподаватель, инструктор-методист, хоре</w:t>
      </w:r>
      <w:r w:rsidR="005F6288" w:rsidRPr="00E67EEE">
        <w:rPr>
          <w:sz w:val="26"/>
          <w:szCs w:val="26"/>
        </w:rPr>
        <w:t>о</w:t>
      </w:r>
      <w:r w:rsidRPr="00E67EEE">
        <w:rPr>
          <w:sz w:val="26"/>
          <w:szCs w:val="26"/>
        </w:rPr>
        <w:t>граф</w:t>
      </w:r>
      <w:r w:rsidR="005F6288" w:rsidRPr="00E67EEE">
        <w:rPr>
          <w:sz w:val="26"/>
          <w:szCs w:val="26"/>
        </w:rPr>
        <w:t xml:space="preserve"> и т.п.).</w:t>
      </w:r>
    </w:p>
    <w:p w14:paraId="2316B8AC" w14:textId="6BBE56FA" w:rsidR="00AB5B46" w:rsidRPr="00E67EEE" w:rsidRDefault="00AB5B46" w:rsidP="00AB5B46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67EEE">
        <w:rPr>
          <w:sz w:val="26"/>
          <w:szCs w:val="26"/>
        </w:rPr>
        <w:t xml:space="preserve">При организации участия </w:t>
      </w:r>
      <w:r w:rsidR="000E6242" w:rsidRPr="00E67EEE">
        <w:rPr>
          <w:sz w:val="26"/>
          <w:szCs w:val="26"/>
        </w:rPr>
        <w:t>участников мероприятия</w:t>
      </w:r>
      <w:r w:rsidRPr="00E67EEE">
        <w:rPr>
          <w:sz w:val="26"/>
          <w:szCs w:val="26"/>
        </w:rPr>
        <w:t xml:space="preserve"> в выездных мероприятиях обеспечивается финансирование следующих расходов:</w:t>
      </w:r>
    </w:p>
    <w:p w14:paraId="234C547E" w14:textId="7779FD3B" w:rsidR="005F6288" w:rsidRPr="00E67EEE" w:rsidRDefault="00347AF9" w:rsidP="00AB5B46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67EEE">
        <w:rPr>
          <w:sz w:val="26"/>
          <w:szCs w:val="26"/>
        </w:rPr>
        <w:t xml:space="preserve">1. </w:t>
      </w:r>
      <w:r w:rsidR="000E6242" w:rsidRPr="00E67EEE">
        <w:rPr>
          <w:sz w:val="26"/>
          <w:szCs w:val="26"/>
        </w:rPr>
        <w:t>С</w:t>
      </w:r>
      <w:r w:rsidRPr="00E67EEE">
        <w:rPr>
          <w:sz w:val="26"/>
          <w:szCs w:val="26"/>
        </w:rPr>
        <w:t>тоимост</w:t>
      </w:r>
      <w:r w:rsidR="000E6242" w:rsidRPr="00E67EEE">
        <w:rPr>
          <w:sz w:val="26"/>
          <w:szCs w:val="26"/>
        </w:rPr>
        <w:t>ь</w:t>
      </w:r>
      <w:r w:rsidR="005F6288" w:rsidRPr="00E67EEE">
        <w:rPr>
          <w:sz w:val="26"/>
          <w:szCs w:val="26"/>
        </w:rPr>
        <w:t xml:space="preserve"> проезда участников мероприятия к месту проведения мероприятия и обратно;</w:t>
      </w:r>
    </w:p>
    <w:p w14:paraId="2F577E47" w14:textId="46975AD9" w:rsidR="005F6288" w:rsidRPr="00E67EEE" w:rsidRDefault="00347AF9" w:rsidP="00AB5B46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67EEE">
        <w:rPr>
          <w:sz w:val="26"/>
          <w:szCs w:val="26"/>
        </w:rPr>
        <w:t xml:space="preserve">2. </w:t>
      </w:r>
      <w:r w:rsidR="001C3AE7" w:rsidRPr="00E67EEE">
        <w:rPr>
          <w:rFonts w:eastAsia="Calibri"/>
          <w:sz w:val="26"/>
          <w:szCs w:val="26"/>
        </w:rPr>
        <w:t xml:space="preserve">Стоимость трансфера </w:t>
      </w:r>
      <w:r w:rsidR="003F1BE1" w:rsidRPr="00E67EEE">
        <w:rPr>
          <w:sz w:val="26"/>
          <w:szCs w:val="26"/>
        </w:rPr>
        <w:t>от вокзала (аэропорта) до места проведения мероприятия или проживания</w:t>
      </w:r>
      <w:r w:rsidR="005F6288" w:rsidRPr="00E67EEE">
        <w:rPr>
          <w:sz w:val="26"/>
          <w:szCs w:val="26"/>
        </w:rPr>
        <w:t>;</w:t>
      </w:r>
    </w:p>
    <w:p w14:paraId="425232CD" w14:textId="59DC195C" w:rsidR="005F6288" w:rsidRPr="00E67EEE" w:rsidRDefault="000E6242" w:rsidP="00AB5B46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67EEE">
        <w:rPr>
          <w:sz w:val="26"/>
          <w:szCs w:val="26"/>
        </w:rPr>
        <w:t>3. С</w:t>
      </w:r>
      <w:r w:rsidR="005F6288" w:rsidRPr="00E67EEE">
        <w:rPr>
          <w:sz w:val="26"/>
          <w:szCs w:val="26"/>
        </w:rPr>
        <w:t>тоимости провоза багажа (спортивного инвентаря и спортивной формы);</w:t>
      </w:r>
    </w:p>
    <w:p w14:paraId="6673B1D2" w14:textId="4C9C0862" w:rsidR="005F6288" w:rsidRPr="00E67EEE" w:rsidRDefault="000E6242" w:rsidP="00AB5B46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67EEE">
        <w:rPr>
          <w:sz w:val="26"/>
          <w:szCs w:val="26"/>
        </w:rPr>
        <w:t>4. Стоимость</w:t>
      </w:r>
      <w:r w:rsidR="005F6288" w:rsidRPr="00E67EEE">
        <w:rPr>
          <w:sz w:val="26"/>
          <w:szCs w:val="26"/>
        </w:rPr>
        <w:t xml:space="preserve"> проживания участников мероприятия</w:t>
      </w:r>
      <w:r w:rsidRPr="00E67EEE">
        <w:rPr>
          <w:sz w:val="26"/>
          <w:szCs w:val="26"/>
        </w:rPr>
        <w:t xml:space="preserve"> </w:t>
      </w:r>
      <w:r w:rsidRPr="00E67EEE">
        <w:rPr>
          <w:rFonts w:eastAsia="Calibri"/>
          <w:sz w:val="26"/>
          <w:szCs w:val="26"/>
        </w:rPr>
        <w:t>– расходы по найму жилого помещения, если не предоставляется бесплатное жилое помещение, включая бронирование;</w:t>
      </w:r>
    </w:p>
    <w:p w14:paraId="7F79ACD6" w14:textId="7665185C" w:rsidR="005F6288" w:rsidRPr="00E67EEE" w:rsidRDefault="000E6242" w:rsidP="00AB5B46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67EEE">
        <w:rPr>
          <w:sz w:val="26"/>
          <w:szCs w:val="26"/>
        </w:rPr>
        <w:t>5. Р</w:t>
      </w:r>
      <w:r w:rsidR="005F6288" w:rsidRPr="00E67EEE">
        <w:rPr>
          <w:sz w:val="26"/>
          <w:szCs w:val="26"/>
        </w:rPr>
        <w:t>асходы на обеспечение питанием участник</w:t>
      </w:r>
      <w:r w:rsidRPr="00E67EEE">
        <w:rPr>
          <w:sz w:val="26"/>
          <w:szCs w:val="26"/>
        </w:rPr>
        <w:t>ов</w:t>
      </w:r>
      <w:r w:rsidR="005F6288" w:rsidRPr="00E67EEE">
        <w:rPr>
          <w:sz w:val="26"/>
          <w:szCs w:val="26"/>
        </w:rPr>
        <w:t xml:space="preserve"> мероприятия;</w:t>
      </w:r>
    </w:p>
    <w:p w14:paraId="5988BDED" w14:textId="48982F5D" w:rsidR="005F6288" w:rsidRPr="00E67EEE" w:rsidRDefault="000E6242" w:rsidP="00AB5B46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67EEE">
        <w:rPr>
          <w:sz w:val="26"/>
          <w:szCs w:val="26"/>
        </w:rPr>
        <w:t>6. П</w:t>
      </w:r>
      <w:r w:rsidR="005F6288" w:rsidRPr="00E67EEE">
        <w:rPr>
          <w:sz w:val="26"/>
          <w:szCs w:val="26"/>
        </w:rPr>
        <w:t>роведение углубленного медицинского</w:t>
      </w:r>
      <w:r w:rsidRPr="00E67EEE">
        <w:rPr>
          <w:sz w:val="26"/>
          <w:szCs w:val="26"/>
        </w:rPr>
        <w:t xml:space="preserve"> </w:t>
      </w:r>
      <w:r w:rsidR="005F6288" w:rsidRPr="00E67EEE">
        <w:rPr>
          <w:sz w:val="26"/>
          <w:szCs w:val="26"/>
        </w:rPr>
        <w:t xml:space="preserve">обследования (далее - УМО) </w:t>
      </w:r>
      <w:r w:rsidRPr="00E67EEE">
        <w:rPr>
          <w:sz w:val="26"/>
          <w:szCs w:val="26"/>
        </w:rPr>
        <w:t>обучающегося</w:t>
      </w:r>
      <w:r w:rsidR="005F6288" w:rsidRPr="00E67EEE">
        <w:rPr>
          <w:sz w:val="26"/>
          <w:szCs w:val="26"/>
        </w:rPr>
        <w:t>;</w:t>
      </w:r>
    </w:p>
    <w:p w14:paraId="69E52DD6" w14:textId="38A4E9D8" w:rsidR="005F6288" w:rsidRDefault="000E6242" w:rsidP="00AB5B46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67EEE">
        <w:rPr>
          <w:sz w:val="26"/>
          <w:szCs w:val="26"/>
        </w:rPr>
        <w:t>7. О</w:t>
      </w:r>
      <w:r w:rsidR="005F6288" w:rsidRPr="00E67EEE">
        <w:rPr>
          <w:sz w:val="26"/>
          <w:szCs w:val="26"/>
        </w:rPr>
        <w:t>плата стартового взноса за участие в мероприятии</w:t>
      </w:r>
      <w:r w:rsidR="00D36FB5">
        <w:rPr>
          <w:sz w:val="26"/>
          <w:szCs w:val="26"/>
        </w:rPr>
        <w:t>.</w:t>
      </w:r>
    </w:p>
    <w:p w14:paraId="3DA43BEB" w14:textId="77777777" w:rsidR="00D36FB5" w:rsidRPr="00E67EEE" w:rsidRDefault="00D36FB5" w:rsidP="00AB5B46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5F49D107" w14:textId="77777777" w:rsidR="005F6288" w:rsidRPr="00E67EEE" w:rsidRDefault="005F6288" w:rsidP="00AB5B46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3C4809B6" w14:textId="772CC548" w:rsidR="00D66977" w:rsidRPr="00E67EEE" w:rsidRDefault="00652EEF" w:rsidP="00AF38A1">
      <w:pPr>
        <w:pStyle w:val="af4"/>
        <w:numPr>
          <w:ilvl w:val="0"/>
          <w:numId w:val="35"/>
        </w:num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67EEE">
        <w:rPr>
          <w:b/>
          <w:bCs/>
          <w:sz w:val="26"/>
          <w:szCs w:val="26"/>
        </w:rPr>
        <w:lastRenderedPageBreak/>
        <w:t xml:space="preserve">Нормы расходов средств </w:t>
      </w:r>
      <w:r w:rsidR="00AF38A1" w:rsidRPr="00E67EEE">
        <w:rPr>
          <w:b/>
          <w:bCs/>
          <w:sz w:val="26"/>
          <w:szCs w:val="26"/>
        </w:rPr>
        <w:t>на оплату п</w:t>
      </w:r>
      <w:r w:rsidR="00D66977" w:rsidRPr="00E67EEE">
        <w:rPr>
          <w:b/>
          <w:bCs/>
          <w:sz w:val="26"/>
          <w:szCs w:val="26"/>
        </w:rPr>
        <w:t>роживани</w:t>
      </w:r>
      <w:r w:rsidR="00AF38A1" w:rsidRPr="00E67EEE">
        <w:rPr>
          <w:b/>
          <w:bCs/>
          <w:sz w:val="26"/>
          <w:szCs w:val="26"/>
        </w:rPr>
        <w:t xml:space="preserve">я </w:t>
      </w:r>
      <w:r w:rsidR="00D66977" w:rsidRPr="00E67EEE">
        <w:rPr>
          <w:b/>
          <w:bCs/>
          <w:sz w:val="26"/>
          <w:szCs w:val="26"/>
        </w:rPr>
        <w:t>участников мероприятий</w:t>
      </w:r>
    </w:p>
    <w:p w14:paraId="5523D329" w14:textId="77777777" w:rsidR="00AF6BFC" w:rsidRPr="00E67EEE" w:rsidRDefault="00AF6BFC" w:rsidP="00AF6BFC">
      <w:pPr>
        <w:pStyle w:val="af4"/>
        <w:spacing w:before="0" w:beforeAutospacing="0" w:after="0" w:afterAutospacing="0"/>
        <w:ind w:left="1211"/>
        <w:rPr>
          <w:b/>
          <w:bCs/>
          <w:sz w:val="26"/>
          <w:szCs w:val="26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643"/>
        <w:gridCol w:w="3256"/>
      </w:tblGrid>
      <w:tr w:rsidR="00903BAA" w:rsidRPr="00EA0E24" w14:paraId="65A9B81A" w14:textId="77777777" w:rsidTr="004C12AD">
        <w:tc>
          <w:tcPr>
            <w:tcW w:w="594" w:type="dxa"/>
          </w:tcPr>
          <w:p w14:paraId="2E0C5EC1" w14:textId="77777777" w:rsidR="00903BAA" w:rsidRPr="00EA0E24" w:rsidRDefault="00903BAA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№</w:t>
            </w:r>
          </w:p>
          <w:p w14:paraId="2B9BD494" w14:textId="77777777" w:rsidR="00903BAA" w:rsidRPr="00EA0E24" w:rsidRDefault="00903BAA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п/п</w:t>
            </w:r>
          </w:p>
        </w:tc>
        <w:tc>
          <w:tcPr>
            <w:tcW w:w="5643" w:type="dxa"/>
            <w:vAlign w:val="center"/>
          </w:tcPr>
          <w:p w14:paraId="1436E9AA" w14:textId="77777777" w:rsidR="00903BAA" w:rsidRPr="00EA0E24" w:rsidRDefault="00903BAA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Наименование расходов</w:t>
            </w:r>
          </w:p>
        </w:tc>
        <w:tc>
          <w:tcPr>
            <w:tcW w:w="3256" w:type="dxa"/>
          </w:tcPr>
          <w:p w14:paraId="19AEE591" w14:textId="4E3E7074" w:rsidR="00903BAA" w:rsidRPr="00EA0E24" w:rsidRDefault="00903BAA" w:rsidP="003C744C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Норма расходов на одного человека в сутки (в рублях), по фактическим расходам, не более</w:t>
            </w:r>
          </w:p>
        </w:tc>
      </w:tr>
      <w:tr w:rsidR="00903BAA" w:rsidRPr="00EA0E24" w14:paraId="4CCBF7F4" w14:textId="77777777" w:rsidTr="004C12AD">
        <w:tc>
          <w:tcPr>
            <w:tcW w:w="594" w:type="dxa"/>
          </w:tcPr>
          <w:p w14:paraId="3B08A1C6" w14:textId="77777777" w:rsidR="00903BAA" w:rsidRPr="00EA0E24" w:rsidRDefault="00903BAA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1.</w:t>
            </w:r>
          </w:p>
        </w:tc>
        <w:tc>
          <w:tcPr>
            <w:tcW w:w="5643" w:type="dxa"/>
          </w:tcPr>
          <w:p w14:paraId="24E1798C" w14:textId="609B8CDF" w:rsidR="00030977" w:rsidRPr="00030977" w:rsidRDefault="00030977" w:rsidP="00030977">
            <w:pPr>
              <w:rPr>
                <w:sz w:val="25"/>
                <w:szCs w:val="25"/>
              </w:rPr>
            </w:pPr>
            <w:r w:rsidRPr="00030977">
              <w:rPr>
                <w:sz w:val="25"/>
                <w:szCs w:val="25"/>
              </w:rPr>
              <w:t>Межрегиональные, всероссийские</w:t>
            </w:r>
            <w:r>
              <w:rPr>
                <w:sz w:val="25"/>
                <w:szCs w:val="25"/>
              </w:rPr>
              <w:t>,</w:t>
            </w:r>
            <w:r w:rsidRPr="00030977">
              <w:rPr>
                <w:sz w:val="25"/>
                <w:szCs w:val="25"/>
              </w:rPr>
              <w:t xml:space="preserve"> международные</w:t>
            </w:r>
            <w:r w:rsidRPr="002823DE">
              <w:rPr>
                <w:sz w:val="28"/>
                <w:szCs w:val="28"/>
              </w:rPr>
              <w:t xml:space="preserve"> </w:t>
            </w:r>
            <w:r w:rsidRPr="00030977">
              <w:rPr>
                <w:sz w:val="25"/>
                <w:szCs w:val="25"/>
              </w:rPr>
              <w:t>спортивные мероприятия, проводимые на территории Российской Федерации</w:t>
            </w:r>
            <w:r w:rsidR="00D36FB5">
              <w:rPr>
                <w:sz w:val="25"/>
                <w:szCs w:val="25"/>
              </w:rPr>
              <w:t>.</w:t>
            </w:r>
            <w:r w:rsidRPr="00030977">
              <w:rPr>
                <w:sz w:val="25"/>
                <w:szCs w:val="25"/>
              </w:rPr>
              <w:t xml:space="preserve"> </w:t>
            </w:r>
          </w:p>
          <w:p w14:paraId="223D22E3" w14:textId="5CBD88EC" w:rsidR="00903BAA" w:rsidRPr="00EA0E24" w:rsidRDefault="00030977" w:rsidP="00030977">
            <w:pPr>
              <w:widowControl w:val="0"/>
              <w:suppressAutoHyphens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Тренировочные сборы </w:t>
            </w:r>
            <w:r w:rsidR="00903BAA" w:rsidRPr="00EA0E24">
              <w:rPr>
                <w:sz w:val="25"/>
                <w:szCs w:val="25"/>
              </w:rPr>
              <w:t>в:</w:t>
            </w:r>
            <w:r>
              <w:rPr>
                <w:sz w:val="25"/>
                <w:szCs w:val="25"/>
              </w:rPr>
              <w:t xml:space="preserve"> </w:t>
            </w:r>
            <w:r w:rsidR="00903BAA" w:rsidRPr="00EA0E24">
              <w:rPr>
                <w:sz w:val="25"/>
                <w:szCs w:val="25"/>
              </w:rPr>
              <w:t>г. Москве, г. Санкт-Петербурге, г. Кисловодске, г. Ессентуки</w:t>
            </w:r>
            <w:r w:rsidR="00535167">
              <w:rPr>
                <w:sz w:val="25"/>
                <w:szCs w:val="25"/>
              </w:rPr>
              <w:t>, Краснодарский край , республика Крым</w:t>
            </w:r>
          </w:p>
        </w:tc>
        <w:tc>
          <w:tcPr>
            <w:tcW w:w="3256" w:type="dxa"/>
            <w:vAlign w:val="center"/>
          </w:tcPr>
          <w:p w14:paraId="1E70146A" w14:textId="015FE5E7" w:rsidR="00903BAA" w:rsidRPr="00812AF2" w:rsidRDefault="00030977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812AF2">
              <w:rPr>
                <w:sz w:val="25"/>
                <w:szCs w:val="25"/>
              </w:rPr>
              <w:t>3 200</w:t>
            </w:r>
          </w:p>
        </w:tc>
      </w:tr>
      <w:tr w:rsidR="00903BAA" w:rsidRPr="00EA0E24" w14:paraId="10462D09" w14:textId="77777777" w:rsidTr="004C12AD">
        <w:tc>
          <w:tcPr>
            <w:tcW w:w="594" w:type="dxa"/>
          </w:tcPr>
          <w:p w14:paraId="47F4367D" w14:textId="77777777" w:rsidR="00903BAA" w:rsidRPr="00EA0E24" w:rsidRDefault="00903BAA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2.</w:t>
            </w:r>
          </w:p>
        </w:tc>
        <w:tc>
          <w:tcPr>
            <w:tcW w:w="5643" w:type="dxa"/>
          </w:tcPr>
          <w:p w14:paraId="0925F8E0" w14:textId="1C38A8F3" w:rsidR="00812AF2" w:rsidRPr="00812AF2" w:rsidRDefault="00535167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</w:t>
            </w:r>
            <w:r w:rsidRPr="00812AF2">
              <w:rPr>
                <w:color w:val="000000"/>
                <w:sz w:val="25"/>
                <w:szCs w:val="25"/>
                <w:shd w:val="clear" w:color="auto" w:fill="FFFFFF"/>
              </w:rPr>
              <w:t>портивные мероприятия субъектов Российской Федерации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, м</w:t>
            </w:r>
            <w:r w:rsidR="00812AF2" w:rsidRPr="00812AF2">
              <w:rPr>
                <w:color w:val="000000"/>
                <w:sz w:val="25"/>
                <w:szCs w:val="25"/>
                <w:shd w:val="clear" w:color="auto" w:fill="FFFFFF"/>
              </w:rPr>
              <w:t>ежмуниципальные спортивные мероприятия, спортивные мероприятия муниципальных образований.</w:t>
            </w:r>
          </w:p>
          <w:p w14:paraId="7EDB33FF" w14:textId="4A78336F" w:rsidR="00903BAA" w:rsidRPr="00EA0E24" w:rsidRDefault="00812AF2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Тренировочные сборы </w:t>
            </w:r>
            <w:r w:rsidRPr="00EA0E24">
              <w:rPr>
                <w:sz w:val="25"/>
                <w:szCs w:val="25"/>
              </w:rPr>
              <w:t xml:space="preserve">в </w:t>
            </w:r>
            <w:r w:rsidR="00903BAA" w:rsidRPr="00EA0E24">
              <w:rPr>
                <w:sz w:val="25"/>
                <w:szCs w:val="25"/>
              </w:rPr>
              <w:t>иных регионах Российской Федерации</w:t>
            </w:r>
            <w:r w:rsidR="00D36FB5">
              <w:rPr>
                <w:sz w:val="25"/>
                <w:szCs w:val="25"/>
              </w:rPr>
              <w:t>.</w:t>
            </w:r>
          </w:p>
        </w:tc>
        <w:tc>
          <w:tcPr>
            <w:tcW w:w="3256" w:type="dxa"/>
            <w:vAlign w:val="center"/>
          </w:tcPr>
          <w:p w14:paraId="3A66AEA1" w14:textId="1F73843E" w:rsidR="00903BAA" w:rsidRPr="00812AF2" w:rsidRDefault="00903BAA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812AF2">
              <w:rPr>
                <w:sz w:val="25"/>
                <w:szCs w:val="25"/>
              </w:rPr>
              <w:t>1</w:t>
            </w:r>
            <w:r w:rsidR="00FE2C71" w:rsidRPr="00812AF2">
              <w:rPr>
                <w:sz w:val="25"/>
                <w:szCs w:val="25"/>
              </w:rPr>
              <w:t xml:space="preserve"> </w:t>
            </w:r>
            <w:r w:rsidRPr="00812AF2">
              <w:rPr>
                <w:sz w:val="25"/>
                <w:szCs w:val="25"/>
              </w:rPr>
              <w:t>700</w:t>
            </w:r>
          </w:p>
        </w:tc>
      </w:tr>
      <w:tr w:rsidR="00812AF2" w:rsidRPr="00EA0E24" w14:paraId="0DEC8D58" w14:textId="77777777" w:rsidTr="004C12AD">
        <w:tc>
          <w:tcPr>
            <w:tcW w:w="594" w:type="dxa"/>
          </w:tcPr>
          <w:p w14:paraId="5B5905C4" w14:textId="77777777" w:rsidR="00812AF2" w:rsidRPr="00EA0E24" w:rsidRDefault="00812AF2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</w:p>
        </w:tc>
        <w:tc>
          <w:tcPr>
            <w:tcW w:w="5643" w:type="dxa"/>
          </w:tcPr>
          <w:p w14:paraId="013F0C38" w14:textId="3F70C793" w:rsidR="00812AF2" w:rsidRPr="00812AF2" w:rsidRDefault="00812AF2" w:rsidP="00136F70">
            <w:pPr>
              <w:widowControl w:val="0"/>
              <w:suppressAutoHyphens w:val="0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Бронирование жилого помещения</w:t>
            </w:r>
          </w:p>
        </w:tc>
        <w:tc>
          <w:tcPr>
            <w:tcW w:w="3256" w:type="dxa"/>
            <w:vAlign w:val="center"/>
          </w:tcPr>
          <w:p w14:paraId="6AC475EA" w14:textId="13D2FCF1" w:rsidR="00812AF2" w:rsidRPr="00812AF2" w:rsidRDefault="00812AF2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812AF2">
              <w:rPr>
                <w:sz w:val="25"/>
                <w:szCs w:val="25"/>
              </w:rPr>
              <w:t>1 000</w:t>
            </w:r>
          </w:p>
        </w:tc>
      </w:tr>
    </w:tbl>
    <w:p w14:paraId="7D03DF72" w14:textId="77777777" w:rsidR="00AF6BFC" w:rsidRPr="00AF6BFC" w:rsidRDefault="00AF6BFC" w:rsidP="00AF6BFC">
      <w:pPr>
        <w:widowControl w:val="0"/>
        <w:suppressAutoHyphens w:val="0"/>
        <w:ind w:left="851"/>
        <w:jc w:val="center"/>
        <w:rPr>
          <w:b/>
          <w:bCs/>
          <w:sz w:val="28"/>
          <w:szCs w:val="28"/>
        </w:rPr>
      </w:pPr>
    </w:p>
    <w:p w14:paraId="56181EA5" w14:textId="18A01C5E" w:rsidR="008E1EDD" w:rsidRPr="00D36FB5" w:rsidRDefault="00652EEF" w:rsidP="00AF38A1">
      <w:pPr>
        <w:pStyle w:val="ad"/>
        <w:widowControl w:val="0"/>
        <w:numPr>
          <w:ilvl w:val="0"/>
          <w:numId w:val="35"/>
        </w:numPr>
        <w:suppressAutoHyphens w:val="0"/>
        <w:jc w:val="center"/>
        <w:rPr>
          <w:b/>
          <w:bCs/>
          <w:sz w:val="26"/>
          <w:szCs w:val="26"/>
        </w:rPr>
      </w:pPr>
      <w:r w:rsidRPr="00D36FB5">
        <w:rPr>
          <w:b/>
          <w:bCs/>
          <w:sz w:val="26"/>
          <w:szCs w:val="26"/>
        </w:rPr>
        <w:t>Нормы расходов средств</w:t>
      </w:r>
      <w:r w:rsidR="008E1EDD" w:rsidRPr="00D36FB5">
        <w:rPr>
          <w:b/>
          <w:bCs/>
          <w:sz w:val="26"/>
          <w:szCs w:val="26"/>
        </w:rPr>
        <w:t xml:space="preserve"> на оплату питания (возмещение энергозатрат) для участников мероприятий</w:t>
      </w:r>
    </w:p>
    <w:p w14:paraId="02575672" w14:textId="77777777" w:rsidR="0051275A" w:rsidRDefault="0051275A" w:rsidP="008E1EDD">
      <w:pPr>
        <w:widowControl w:val="0"/>
        <w:suppressAutoHyphens w:val="0"/>
        <w:jc w:val="center"/>
        <w:rPr>
          <w:sz w:val="28"/>
          <w:szCs w:val="28"/>
        </w:rPr>
      </w:pPr>
    </w:p>
    <w:tbl>
      <w:tblPr>
        <w:tblStyle w:val="af"/>
        <w:tblW w:w="9498" w:type="dxa"/>
        <w:tblInd w:w="-5" w:type="dxa"/>
        <w:tblLook w:val="04A0" w:firstRow="1" w:lastRow="0" w:firstColumn="1" w:lastColumn="0" w:noHBand="0" w:noVBand="1"/>
      </w:tblPr>
      <w:tblGrid>
        <w:gridCol w:w="594"/>
        <w:gridCol w:w="5935"/>
        <w:gridCol w:w="2969"/>
      </w:tblGrid>
      <w:tr w:rsidR="00903BAA" w:rsidRPr="00EA0E24" w14:paraId="7498CD0D" w14:textId="77777777" w:rsidTr="00652860">
        <w:tc>
          <w:tcPr>
            <w:tcW w:w="594" w:type="dxa"/>
          </w:tcPr>
          <w:p w14:paraId="17F16AEA" w14:textId="77777777" w:rsidR="00903BAA" w:rsidRPr="00EA0E24" w:rsidRDefault="00903BAA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№</w:t>
            </w:r>
          </w:p>
          <w:p w14:paraId="239F4CC8" w14:textId="77777777" w:rsidR="00903BAA" w:rsidRPr="00EA0E24" w:rsidRDefault="00903BAA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п/п</w:t>
            </w:r>
          </w:p>
        </w:tc>
        <w:tc>
          <w:tcPr>
            <w:tcW w:w="5935" w:type="dxa"/>
            <w:vAlign w:val="center"/>
          </w:tcPr>
          <w:p w14:paraId="315149DB" w14:textId="77777777" w:rsidR="00903BAA" w:rsidRPr="00EA0E24" w:rsidRDefault="00903BAA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Участники мероприятий</w:t>
            </w:r>
          </w:p>
        </w:tc>
        <w:tc>
          <w:tcPr>
            <w:tcW w:w="2969" w:type="dxa"/>
          </w:tcPr>
          <w:p w14:paraId="168B2F0D" w14:textId="4C6CE503" w:rsidR="00903BAA" w:rsidRPr="00EA0E24" w:rsidRDefault="00903BAA" w:rsidP="003C744C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Норма расходов на одного человека в день (в рублях), не более</w:t>
            </w:r>
          </w:p>
        </w:tc>
      </w:tr>
      <w:tr w:rsidR="00903BAA" w:rsidRPr="00EA0E24" w14:paraId="4C5E224F" w14:textId="77777777" w:rsidTr="00652860">
        <w:tc>
          <w:tcPr>
            <w:tcW w:w="594" w:type="dxa"/>
          </w:tcPr>
          <w:p w14:paraId="24FF68EE" w14:textId="56454A4B" w:rsidR="00903BAA" w:rsidRPr="00EA0E24" w:rsidRDefault="008E1EDD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1.</w:t>
            </w:r>
          </w:p>
        </w:tc>
        <w:tc>
          <w:tcPr>
            <w:tcW w:w="5935" w:type="dxa"/>
          </w:tcPr>
          <w:p w14:paraId="75693A04" w14:textId="058BEFBE" w:rsidR="00903BAA" w:rsidRPr="00EA0E24" w:rsidRDefault="00AF6BFC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bookmarkStart w:id="7" w:name="_Hlk167455901"/>
            <w:r>
              <w:rPr>
                <w:sz w:val="25"/>
                <w:szCs w:val="25"/>
              </w:rPr>
              <w:t>Обучающиеся</w:t>
            </w:r>
            <w:r w:rsidR="00903BAA" w:rsidRPr="00EA0E24">
              <w:rPr>
                <w:sz w:val="25"/>
                <w:szCs w:val="25"/>
              </w:rPr>
              <w:t xml:space="preserve"> </w:t>
            </w:r>
            <w:r w:rsidRPr="00AF6BFC">
              <w:rPr>
                <w:sz w:val="25"/>
                <w:szCs w:val="25"/>
              </w:rPr>
              <w:t xml:space="preserve">по дополнительным образовательным программам спортивной подготовки </w:t>
            </w:r>
            <w:r w:rsidR="00903BAA" w:rsidRPr="00EA0E24">
              <w:rPr>
                <w:sz w:val="25"/>
                <w:szCs w:val="25"/>
              </w:rPr>
              <w:t xml:space="preserve">в </w:t>
            </w:r>
            <w:bookmarkStart w:id="8" w:name="_Hlk167455058"/>
            <w:r w:rsidR="002F4F8F" w:rsidRPr="00EA0E24">
              <w:rPr>
                <w:sz w:val="25"/>
                <w:szCs w:val="25"/>
              </w:rPr>
              <w:t>«СШ Руза»</w:t>
            </w:r>
            <w:bookmarkEnd w:id="8"/>
            <w:r w:rsidR="00903BAA" w:rsidRPr="00EA0E24">
              <w:rPr>
                <w:sz w:val="25"/>
                <w:szCs w:val="25"/>
              </w:rPr>
              <w:t xml:space="preserve">, </w:t>
            </w:r>
            <w:bookmarkEnd w:id="7"/>
            <w:r w:rsidR="00903BAA" w:rsidRPr="00EA0E24">
              <w:rPr>
                <w:sz w:val="25"/>
                <w:szCs w:val="25"/>
              </w:rPr>
              <w:t>находящиеся на следующих этапах спортивной подготовки:</w:t>
            </w:r>
          </w:p>
          <w:p w14:paraId="60E39733" w14:textId="77777777" w:rsidR="00903BAA" w:rsidRPr="00EA0E24" w:rsidRDefault="00903BAA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- на этапе совершенствования спортивного мастерства;</w:t>
            </w:r>
          </w:p>
          <w:p w14:paraId="162C6129" w14:textId="77777777" w:rsidR="00903BAA" w:rsidRPr="00EA0E24" w:rsidRDefault="00903BAA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- на учебно-тренировочном этапе (этапе спортивной специализации).</w:t>
            </w:r>
          </w:p>
        </w:tc>
        <w:tc>
          <w:tcPr>
            <w:tcW w:w="2969" w:type="dxa"/>
            <w:vAlign w:val="center"/>
          </w:tcPr>
          <w:p w14:paraId="3F982F5F" w14:textId="6ECDBE31" w:rsidR="00903BAA" w:rsidRPr="00EA0E24" w:rsidRDefault="00903BAA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1</w:t>
            </w:r>
            <w:r w:rsidR="00FE2C71" w:rsidRPr="00EA0E24">
              <w:rPr>
                <w:sz w:val="25"/>
                <w:szCs w:val="25"/>
              </w:rPr>
              <w:t xml:space="preserve"> </w:t>
            </w:r>
            <w:r w:rsidRPr="00EA0E24">
              <w:rPr>
                <w:sz w:val="25"/>
                <w:szCs w:val="25"/>
              </w:rPr>
              <w:t>100</w:t>
            </w:r>
          </w:p>
        </w:tc>
      </w:tr>
      <w:tr w:rsidR="00903BAA" w:rsidRPr="00EA0E24" w14:paraId="350832A4" w14:textId="77777777" w:rsidTr="00652860">
        <w:tc>
          <w:tcPr>
            <w:tcW w:w="594" w:type="dxa"/>
          </w:tcPr>
          <w:p w14:paraId="5256FF86" w14:textId="00765872" w:rsidR="00903BAA" w:rsidRPr="00EA0E24" w:rsidRDefault="00652860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2.</w:t>
            </w:r>
          </w:p>
        </w:tc>
        <w:tc>
          <w:tcPr>
            <w:tcW w:w="5935" w:type="dxa"/>
          </w:tcPr>
          <w:p w14:paraId="6E9594D0" w14:textId="0EB309CE" w:rsidR="00903BAA" w:rsidRPr="00EA0E24" w:rsidRDefault="00A350D7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Обучающиеся</w:t>
            </w:r>
            <w:r w:rsidRPr="00EA0E24">
              <w:rPr>
                <w:sz w:val="25"/>
                <w:szCs w:val="25"/>
              </w:rPr>
              <w:t xml:space="preserve"> </w:t>
            </w:r>
            <w:r w:rsidRPr="00AF6BFC">
              <w:rPr>
                <w:sz w:val="25"/>
                <w:szCs w:val="25"/>
              </w:rPr>
              <w:t xml:space="preserve">по дополнительным образовательным программам спортивной подготовки </w:t>
            </w:r>
            <w:r w:rsidR="00903BAA" w:rsidRPr="00EA0E24">
              <w:rPr>
                <w:sz w:val="25"/>
                <w:szCs w:val="25"/>
              </w:rPr>
              <w:t xml:space="preserve">в </w:t>
            </w:r>
            <w:r w:rsidR="002F4F8F" w:rsidRPr="00EA0E24">
              <w:rPr>
                <w:sz w:val="25"/>
                <w:szCs w:val="25"/>
              </w:rPr>
              <w:t>«СШ Руза»</w:t>
            </w:r>
            <w:r w:rsidR="00903BAA" w:rsidRPr="00EA0E24">
              <w:rPr>
                <w:sz w:val="25"/>
                <w:szCs w:val="25"/>
              </w:rPr>
              <w:t xml:space="preserve"> на этапе начальной подготовки</w:t>
            </w:r>
            <w:r w:rsidR="002F4F8F" w:rsidRPr="00EA0E24">
              <w:rPr>
                <w:sz w:val="25"/>
                <w:szCs w:val="25"/>
              </w:rPr>
              <w:t>.</w:t>
            </w:r>
          </w:p>
        </w:tc>
        <w:tc>
          <w:tcPr>
            <w:tcW w:w="2969" w:type="dxa"/>
            <w:vAlign w:val="center"/>
          </w:tcPr>
          <w:p w14:paraId="7B7AE74B" w14:textId="6606425A" w:rsidR="00903BAA" w:rsidRPr="00EA0E24" w:rsidRDefault="00903BAA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800</w:t>
            </w:r>
          </w:p>
        </w:tc>
      </w:tr>
      <w:tr w:rsidR="00652860" w:rsidRPr="00EA0E24" w14:paraId="55EACB85" w14:textId="77777777" w:rsidTr="002F4F8F">
        <w:trPr>
          <w:trHeight w:val="616"/>
        </w:trPr>
        <w:tc>
          <w:tcPr>
            <w:tcW w:w="594" w:type="dxa"/>
          </w:tcPr>
          <w:p w14:paraId="3A67F1AE" w14:textId="1784A874" w:rsidR="00652860" w:rsidRPr="00EA0E24" w:rsidRDefault="00652860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3.</w:t>
            </w:r>
          </w:p>
        </w:tc>
        <w:tc>
          <w:tcPr>
            <w:tcW w:w="5935" w:type="dxa"/>
          </w:tcPr>
          <w:p w14:paraId="40AF7E8C" w14:textId="79CD4257" w:rsidR="00652860" w:rsidRPr="00EA0E24" w:rsidRDefault="00F868C3" w:rsidP="00136F70">
            <w:pPr>
              <w:widowControl w:val="0"/>
              <w:suppressAutoHyphens w:val="0"/>
              <w:rPr>
                <w:sz w:val="25"/>
                <w:szCs w:val="25"/>
              </w:rPr>
            </w:pPr>
            <w:r w:rsidRPr="00EA0E24">
              <w:rPr>
                <w:sz w:val="25"/>
                <w:szCs w:val="25"/>
              </w:rPr>
              <w:t>Работники «СШ Руза», сопровождающие лиц, проходящих спортивную подготовку в «СШ Руза»</w:t>
            </w:r>
            <w:r w:rsidR="00C21EB5" w:rsidRPr="00EA0E24">
              <w:rPr>
                <w:sz w:val="25"/>
                <w:szCs w:val="25"/>
              </w:rPr>
              <w:t xml:space="preserve"> </w:t>
            </w:r>
            <w:r w:rsidRPr="00EA0E24">
              <w:rPr>
                <w:sz w:val="25"/>
                <w:szCs w:val="25"/>
              </w:rPr>
              <w:t>(т</w:t>
            </w:r>
            <w:r w:rsidR="00652860" w:rsidRPr="00EA0E24">
              <w:rPr>
                <w:sz w:val="25"/>
                <w:szCs w:val="25"/>
              </w:rPr>
              <w:t>ренер- преподавател</w:t>
            </w:r>
            <w:r w:rsidR="00D90019" w:rsidRPr="00EA0E24">
              <w:rPr>
                <w:sz w:val="25"/>
                <w:szCs w:val="25"/>
              </w:rPr>
              <w:t>ь</w:t>
            </w:r>
            <w:r w:rsidR="002F4F8F" w:rsidRPr="00EA0E24">
              <w:rPr>
                <w:sz w:val="25"/>
                <w:szCs w:val="25"/>
              </w:rPr>
              <w:t>, инструктор-методист,</w:t>
            </w:r>
            <w:r w:rsidR="00D90019" w:rsidRPr="00EA0E24">
              <w:rPr>
                <w:sz w:val="25"/>
                <w:szCs w:val="25"/>
              </w:rPr>
              <w:t xml:space="preserve"> врач,</w:t>
            </w:r>
            <w:r w:rsidR="002F4F8F" w:rsidRPr="00EA0E24">
              <w:rPr>
                <w:sz w:val="25"/>
                <w:szCs w:val="25"/>
              </w:rPr>
              <w:t xml:space="preserve"> хореограф</w:t>
            </w:r>
            <w:r w:rsidRPr="00EA0E24">
              <w:rPr>
                <w:sz w:val="25"/>
                <w:szCs w:val="25"/>
              </w:rPr>
              <w:t xml:space="preserve"> и т.п.)</w:t>
            </w:r>
          </w:p>
        </w:tc>
        <w:tc>
          <w:tcPr>
            <w:tcW w:w="2969" w:type="dxa"/>
            <w:vAlign w:val="center"/>
          </w:tcPr>
          <w:p w14:paraId="27968EA3" w14:textId="55D2F631" w:rsidR="00652860" w:rsidRPr="00EA0E24" w:rsidRDefault="00535167" w:rsidP="00136F70">
            <w:pPr>
              <w:widowControl w:val="0"/>
              <w:suppressAutoHyphens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</w:t>
            </w:r>
          </w:p>
        </w:tc>
      </w:tr>
    </w:tbl>
    <w:p w14:paraId="5797E9B9" w14:textId="77777777" w:rsidR="002F4F8F" w:rsidRPr="00F91A0F" w:rsidRDefault="002F4F8F" w:rsidP="002F4F8F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F91A0F">
        <w:rPr>
          <w:rFonts w:ascii="Times New Roman" w:hAnsi="Times New Roman"/>
          <w:sz w:val="24"/>
          <w:szCs w:val="24"/>
        </w:rPr>
        <w:t xml:space="preserve">Примечание: </w:t>
      </w:r>
    </w:p>
    <w:p w14:paraId="38BBA76C" w14:textId="16BB717C" w:rsidR="002F4F8F" w:rsidRPr="00F91A0F" w:rsidRDefault="002F4F8F" w:rsidP="002F4F8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91A0F">
        <w:rPr>
          <w:rFonts w:ascii="Times New Roman" w:hAnsi="Times New Roman"/>
          <w:sz w:val="24"/>
          <w:szCs w:val="24"/>
        </w:rPr>
        <w:t>1. При наличии в команде по игровым видам спорта лиц, проходящих спортивную подготовку в «СШ Руза», находящихся на различных этапах спортивной подготовки, норма расходов на одного человека в день рассчитывается исходя из большинства лиц определенного этапа спортивной подготовки в команде.</w:t>
      </w:r>
    </w:p>
    <w:p w14:paraId="6B4B1AE0" w14:textId="0ED3FDF6" w:rsidR="00741B6D" w:rsidRPr="00F91A0F" w:rsidRDefault="00586B0E" w:rsidP="00586B0E">
      <w:pPr>
        <w:pStyle w:val="ac"/>
        <w:ind w:firstLine="720"/>
        <w:jc w:val="both"/>
        <w:rPr>
          <w:bCs/>
          <w:color w:val="000000"/>
          <w:sz w:val="24"/>
          <w:szCs w:val="24"/>
        </w:rPr>
      </w:pPr>
      <w:r w:rsidRPr="00F91A0F">
        <w:rPr>
          <w:bCs/>
          <w:color w:val="000000"/>
          <w:sz w:val="24"/>
          <w:szCs w:val="24"/>
        </w:rPr>
        <w:t xml:space="preserve">2. </w:t>
      </w:r>
      <w:r w:rsidR="00316FF3" w:rsidRPr="00F91A0F">
        <w:rPr>
          <w:bCs/>
          <w:color w:val="000000"/>
          <w:sz w:val="24"/>
          <w:szCs w:val="24"/>
        </w:rPr>
        <w:t xml:space="preserve">Обеспечение питанием участников спортивных соревнований, тренировочных сборов и иных мероприятий рекомендуется производить во все дни, включая дни </w:t>
      </w:r>
      <w:r w:rsidR="00316FF3" w:rsidRPr="00F91A0F">
        <w:rPr>
          <w:bCs/>
          <w:color w:val="000000"/>
          <w:sz w:val="24"/>
          <w:szCs w:val="24"/>
        </w:rPr>
        <w:lastRenderedPageBreak/>
        <w:t>прохождения мандатной комиссии, опробования спортивных снарядов, контрольных тренировок, квалификационного отбора и иных мероприятий, предусмотренных положением (регламентом) о проведении спортивных соревнований, а также при необходимости в целях недопущения снижения спортивной формы и последующего восстановления - спортсменам в пути следования к месту проведения спортивных соревнований и тренировочных сборов и обратно.</w:t>
      </w:r>
    </w:p>
    <w:p w14:paraId="79BA6226" w14:textId="77777777" w:rsidR="00741B6D" w:rsidRPr="00EA0E24" w:rsidRDefault="00741B6D" w:rsidP="00EA0E24">
      <w:pPr>
        <w:pStyle w:val="ac"/>
        <w:ind w:firstLine="720"/>
        <w:jc w:val="both"/>
        <w:rPr>
          <w:bCs/>
          <w:color w:val="000000"/>
          <w:sz w:val="26"/>
          <w:szCs w:val="26"/>
        </w:rPr>
      </w:pPr>
    </w:p>
    <w:p w14:paraId="10B99B1E" w14:textId="65128D5A" w:rsidR="00840469" w:rsidRPr="00D36FB5" w:rsidRDefault="00C21EB5" w:rsidP="00CA7105">
      <w:pPr>
        <w:pStyle w:val="ac"/>
        <w:ind w:firstLine="720"/>
        <w:jc w:val="center"/>
        <w:rPr>
          <w:b/>
          <w:bCs/>
          <w:sz w:val="26"/>
          <w:szCs w:val="26"/>
        </w:rPr>
      </w:pPr>
      <w:r w:rsidRPr="00D36FB5">
        <w:rPr>
          <w:b/>
          <w:bCs/>
          <w:sz w:val="26"/>
          <w:szCs w:val="26"/>
        </w:rPr>
        <w:t xml:space="preserve">3. </w:t>
      </w:r>
      <w:r w:rsidR="00652EEF" w:rsidRPr="00D36FB5">
        <w:rPr>
          <w:b/>
          <w:bCs/>
          <w:sz w:val="26"/>
          <w:szCs w:val="26"/>
        </w:rPr>
        <w:t>Нормы расходов средств</w:t>
      </w:r>
      <w:r w:rsidR="00840469" w:rsidRPr="00D36FB5">
        <w:rPr>
          <w:b/>
          <w:bCs/>
          <w:sz w:val="26"/>
          <w:szCs w:val="26"/>
        </w:rPr>
        <w:t xml:space="preserve"> на оплату </w:t>
      </w:r>
      <w:r w:rsidR="00652EEF" w:rsidRPr="00D36FB5">
        <w:rPr>
          <w:b/>
          <w:bCs/>
          <w:sz w:val="26"/>
          <w:szCs w:val="26"/>
        </w:rPr>
        <w:t>перевозки</w:t>
      </w:r>
      <w:r w:rsidR="00840469" w:rsidRPr="00D36FB5">
        <w:rPr>
          <w:b/>
          <w:bCs/>
          <w:sz w:val="26"/>
          <w:szCs w:val="26"/>
        </w:rPr>
        <w:t xml:space="preserve"> участников мероприятий</w:t>
      </w:r>
      <w:r w:rsidR="00652EEF" w:rsidRPr="00D36FB5">
        <w:rPr>
          <w:b/>
          <w:bCs/>
          <w:sz w:val="26"/>
          <w:szCs w:val="26"/>
        </w:rPr>
        <w:t xml:space="preserve"> к месту проведения </w:t>
      </w:r>
      <w:r w:rsidR="00A350D7" w:rsidRPr="00D36FB5">
        <w:rPr>
          <w:b/>
          <w:bCs/>
          <w:sz w:val="26"/>
          <w:szCs w:val="26"/>
        </w:rPr>
        <w:t xml:space="preserve">официальных </w:t>
      </w:r>
      <w:r w:rsidR="00652EEF" w:rsidRPr="00D36FB5">
        <w:rPr>
          <w:b/>
          <w:bCs/>
          <w:sz w:val="26"/>
          <w:szCs w:val="26"/>
        </w:rPr>
        <w:t>спортивных мероприятий и обратно</w:t>
      </w:r>
    </w:p>
    <w:p w14:paraId="0DD68397" w14:textId="77777777" w:rsidR="00887AD8" w:rsidRPr="00652EEF" w:rsidRDefault="00887AD8" w:rsidP="00CA7105">
      <w:pPr>
        <w:pStyle w:val="ac"/>
        <w:ind w:firstLine="72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260"/>
      </w:tblGrid>
      <w:tr w:rsidR="00E3372E" w:rsidRPr="00E67EEE" w14:paraId="4156A5BD" w14:textId="77777777" w:rsidTr="00D36FB5">
        <w:trPr>
          <w:trHeight w:val="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9D8" w14:textId="77777777" w:rsidR="00E3372E" w:rsidRPr="00E67EEE" w:rsidRDefault="00E3372E" w:rsidP="00CA71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D28" w14:textId="77777777" w:rsidR="00E3372E" w:rsidRPr="00E67EEE" w:rsidRDefault="00E3372E" w:rsidP="00CA71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1A1" w14:textId="77777777" w:rsidR="00E3372E" w:rsidRPr="00E67EEE" w:rsidRDefault="00E3372E" w:rsidP="00CA71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Стоимость услуг в час</w:t>
            </w:r>
          </w:p>
          <w:p w14:paraId="3040CF1F" w14:textId="77777777" w:rsidR="00E3372E" w:rsidRPr="00E67EEE" w:rsidRDefault="00E3372E" w:rsidP="00CA71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D90019" w:rsidRPr="00E67EEE" w14:paraId="2F2CA952" w14:textId="77777777" w:rsidTr="00D36FB5">
        <w:trPr>
          <w:trHeight w:val="4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DCC" w14:textId="0725295B" w:rsidR="00D90019" w:rsidRPr="00E67EEE" w:rsidRDefault="000C6784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1</w:t>
            </w:r>
            <w:r w:rsidR="00D90019" w:rsidRPr="00E67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693" w14:textId="77777777" w:rsidR="00887AD8" w:rsidRPr="00E67EEE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Оплата услуг пассажирских перевозок</w:t>
            </w:r>
          </w:p>
          <w:p w14:paraId="69013AE8" w14:textId="2AC4D7A3" w:rsidR="00D90019" w:rsidRPr="00E67EEE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воздушным транспортом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553" w14:textId="77777777" w:rsidR="00887AD8" w:rsidRPr="00E67EEE" w:rsidRDefault="00887AD8" w:rsidP="00887AD8">
            <w:pPr>
              <w:rPr>
                <w:sz w:val="24"/>
                <w:szCs w:val="24"/>
              </w:rPr>
            </w:pPr>
            <w:r w:rsidRPr="00E67EEE">
              <w:rPr>
                <w:sz w:val="24"/>
                <w:szCs w:val="24"/>
              </w:rPr>
              <w:t>По тарифам экономического</w:t>
            </w:r>
          </w:p>
          <w:p w14:paraId="6F3DC147" w14:textId="515110BA" w:rsidR="00D90019" w:rsidRPr="00E67EEE" w:rsidRDefault="00887AD8" w:rsidP="00887AD8">
            <w:pPr>
              <w:rPr>
                <w:sz w:val="24"/>
                <w:szCs w:val="24"/>
              </w:rPr>
            </w:pPr>
            <w:r w:rsidRPr="00E67EEE">
              <w:rPr>
                <w:sz w:val="24"/>
                <w:szCs w:val="24"/>
              </w:rPr>
              <w:t>класса</w:t>
            </w:r>
          </w:p>
        </w:tc>
      </w:tr>
      <w:tr w:rsidR="00887AD8" w:rsidRPr="00E67EEE" w14:paraId="16B11517" w14:textId="77777777" w:rsidTr="00D36FB5">
        <w:trPr>
          <w:trHeight w:val="4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876C3" w14:textId="7F6D027D" w:rsidR="00887AD8" w:rsidRPr="00E67EEE" w:rsidRDefault="000C6784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2</w:t>
            </w:r>
            <w:r w:rsidR="00887AD8" w:rsidRPr="00E67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AB59D" w14:textId="77777777" w:rsidR="00887AD8" w:rsidRPr="00E67EEE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Оплата услуг пассажирских перевозок</w:t>
            </w:r>
          </w:p>
          <w:p w14:paraId="4010F254" w14:textId="0E361643" w:rsidR="00887AD8" w:rsidRPr="00E67EEE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61F1" w14:textId="553E7060" w:rsidR="00887AD8" w:rsidRPr="00E67EEE" w:rsidRDefault="00887AD8" w:rsidP="00887AD8">
            <w:pPr>
              <w:rPr>
                <w:sz w:val="24"/>
                <w:szCs w:val="24"/>
              </w:rPr>
            </w:pPr>
            <w:r w:rsidRPr="00E67EEE">
              <w:rPr>
                <w:sz w:val="24"/>
                <w:szCs w:val="24"/>
              </w:rPr>
              <w:t>Поезд по тарифам купейного</w:t>
            </w:r>
          </w:p>
          <w:p w14:paraId="652D5209" w14:textId="62BB4B17" w:rsidR="00887AD8" w:rsidRPr="00E67EEE" w:rsidRDefault="00887AD8" w:rsidP="00887AD8">
            <w:pPr>
              <w:rPr>
                <w:sz w:val="24"/>
                <w:szCs w:val="24"/>
              </w:rPr>
            </w:pPr>
            <w:r w:rsidRPr="00E67EEE">
              <w:rPr>
                <w:sz w:val="24"/>
                <w:szCs w:val="24"/>
              </w:rPr>
              <w:t>вагона и ниже</w:t>
            </w:r>
          </w:p>
        </w:tc>
      </w:tr>
      <w:tr w:rsidR="00887AD8" w:rsidRPr="00E67EEE" w14:paraId="3C2D81C5" w14:textId="77777777" w:rsidTr="00D36FB5">
        <w:trPr>
          <w:trHeight w:val="76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98E" w14:textId="77777777" w:rsidR="00887AD8" w:rsidRPr="00E67EEE" w:rsidRDefault="00887AD8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4F8" w14:textId="77777777" w:rsidR="00887AD8" w:rsidRPr="00E67EEE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AA1" w14:textId="64E6713F" w:rsidR="00887AD8" w:rsidRPr="00E67EEE" w:rsidRDefault="00887AD8" w:rsidP="00887AD8">
            <w:pPr>
              <w:rPr>
                <w:sz w:val="24"/>
                <w:szCs w:val="24"/>
              </w:rPr>
            </w:pPr>
            <w:r w:rsidRPr="00E67EEE">
              <w:rPr>
                <w:sz w:val="24"/>
                <w:szCs w:val="24"/>
              </w:rPr>
              <w:t>Скоростной поезд "Аэроэкспресс" по тарифам стандартного вагона</w:t>
            </w:r>
          </w:p>
        </w:tc>
      </w:tr>
      <w:tr w:rsidR="00887AD8" w:rsidRPr="00E67EEE" w14:paraId="75159B96" w14:textId="77777777" w:rsidTr="00D36FB5">
        <w:trPr>
          <w:trHeight w:val="4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1B1" w14:textId="30C2D6AE" w:rsidR="00887AD8" w:rsidRPr="00E67EEE" w:rsidRDefault="000C6784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3</w:t>
            </w:r>
            <w:r w:rsidR="00887AD8" w:rsidRPr="00E67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BE9" w14:textId="545E4C09" w:rsidR="00887AD8" w:rsidRPr="00E67EEE" w:rsidRDefault="00887A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Оплата услуг общественного автомобильного транспорта, оказываемых транспортными средствами категории М2 и М3 в городском, пригородном и междугороднем сообщениях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C4B9" w14:textId="10165D82" w:rsidR="00887AD8" w:rsidRPr="00E67EEE" w:rsidRDefault="00887AD8" w:rsidP="00887AD8">
            <w:pPr>
              <w:rPr>
                <w:sz w:val="24"/>
                <w:szCs w:val="24"/>
              </w:rPr>
            </w:pPr>
            <w:r w:rsidRPr="00E67EEE">
              <w:rPr>
                <w:sz w:val="24"/>
                <w:szCs w:val="24"/>
              </w:rPr>
              <w:t>По фактическим расходам</w:t>
            </w:r>
          </w:p>
        </w:tc>
      </w:tr>
      <w:tr w:rsidR="004804D8" w:rsidRPr="00E67EEE" w14:paraId="1647FEB5" w14:textId="77777777" w:rsidTr="00D36FB5">
        <w:trPr>
          <w:trHeight w:val="4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0C7" w14:textId="096A386B" w:rsidR="004804D8" w:rsidRPr="00E67EEE" w:rsidRDefault="004804D8" w:rsidP="00E337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5B7" w14:textId="67E0DA52" w:rsidR="004804D8" w:rsidRPr="00E67EEE" w:rsidRDefault="004804D8" w:rsidP="00887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Трансфер от вокзала (аэропорта) до места проведения мероприятия или проживания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1E65" w14:textId="1BD01E3C" w:rsidR="004804D8" w:rsidRPr="00E67EEE" w:rsidRDefault="004804D8" w:rsidP="00887AD8">
            <w:pPr>
              <w:rPr>
                <w:sz w:val="24"/>
                <w:szCs w:val="24"/>
              </w:rPr>
            </w:pPr>
            <w:r w:rsidRPr="00E67EEE">
              <w:rPr>
                <w:sz w:val="24"/>
                <w:szCs w:val="24"/>
              </w:rPr>
              <w:t>По фактическим расходам</w:t>
            </w:r>
          </w:p>
        </w:tc>
      </w:tr>
    </w:tbl>
    <w:p w14:paraId="08001E6D" w14:textId="77777777" w:rsidR="000C6784" w:rsidRDefault="000C6784" w:rsidP="00A06D70">
      <w:pPr>
        <w:pStyle w:val="ConsPlusTitle"/>
        <w:jc w:val="center"/>
        <w:outlineLvl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14:paraId="2F7BA935" w14:textId="3DB29B64" w:rsidR="00A06D70" w:rsidRPr="00D36FB5" w:rsidRDefault="00C21EB5" w:rsidP="00A06D70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D36FB5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4. </w:t>
      </w:r>
      <w:r w:rsidRPr="00D36FB5">
        <w:rPr>
          <w:rFonts w:ascii="Times New Roman" w:hAnsi="Times New Roman" w:cs="Times New Roman"/>
          <w:bCs w:val="0"/>
          <w:sz w:val="26"/>
          <w:szCs w:val="26"/>
        </w:rPr>
        <w:t xml:space="preserve">Услуги по обеспечению транспортными </w:t>
      </w:r>
      <w:r w:rsidR="00A06D70" w:rsidRPr="00D36FB5">
        <w:rPr>
          <w:rFonts w:ascii="Times New Roman" w:hAnsi="Times New Roman" w:cs="Times New Roman"/>
          <w:bCs w:val="0"/>
          <w:sz w:val="26"/>
          <w:szCs w:val="26"/>
        </w:rPr>
        <w:t>средствами</w:t>
      </w:r>
    </w:p>
    <w:p w14:paraId="76EA9C71" w14:textId="50F6A331" w:rsidR="00CA7105" w:rsidRPr="00D36FB5" w:rsidRDefault="00861B6A" w:rsidP="00CA7105">
      <w:pPr>
        <w:jc w:val="center"/>
        <w:rPr>
          <w:rFonts w:eastAsiaTheme="minorEastAsia"/>
          <w:b/>
          <w:color w:val="333333"/>
          <w:sz w:val="26"/>
          <w:szCs w:val="26"/>
          <w:shd w:val="clear" w:color="auto" w:fill="FFFFFF"/>
        </w:rPr>
      </w:pPr>
      <w:r w:rsidRPr="00D36FB5">
        <w:rPr>
          <w:b/>
          <w:sz w:val="26"/>
          <w:szCs w:val="26"/>
        </w:rPr>
        <w:t>обучающихся «СШ Руза»</w:t>
      </w:r>
      <w:r w:rsidR="00DD6336" w:rsidRPr="00D36FB5">
        <w:rPr>
          <w:b/>
          <w:bCs/>
          <w:sz w:val="26"/>
          <w:szCs w:val="26"/>
        </w:rPr>
        <w:t xml:space="preserve"> </w:t>
      </w:r>
      <w:r w:rsidRPr="00D36FB5">
        <w:rPr>
          <w:b/>
          <w:sz w:val="26"/>
          <w:szCs w:val="26"/>
        </w:rPr>
        <w:t xml:space="preserve">при прохождении </w:t>
      </w:r>
      <w:r w:rsidRPr="00D36FB5">
        <w:rPr>
          <w:b/>
          <w:color w:val="333333"/>
          <w:sz w:val="26"/>
          <w:szCs w:val="26"/>
          <w:shd w:val="clear" w:color="auto" w:fill="FFFFFF"/>
        </w:rPr>
        <w:t>УМО</w:t>
      </w:r>
      <w:r w:rsidR="00DD6336" w:rsidRPr="00D36FB5">
        <w:rPr>
          <w:b/>
          <w:color w:val="333333"/>
          <w:sz w:val="26"/>
          <w:szCs w:val="26"/>
          <w:shd w:val="clear" w:color="auto" w:fill="FFFFFF"/>
        </w:rPr>
        <w:t xml:space="preserve"> и </w:t>
      </w:r>
      <w:r w:rsidR="00DD6336" w:rsidRPr="00D36FB5">
        <w:rPr>
          <w:b/>
          <w:bCs/>
          <w:sz w:val="26"/>
          <w:szCs w:val="26"/>
        </w:rPr>
        <w:t>участников мероприятий к месту проведения официальных спортивных мероприятий и обратно</w:t>
      </w:r>
    </w:p>
    <w:p w14:paraId="3617332A" w14:textId="2180847A" w:rsidR="00C21EB5" w:rsidRPr="00D36FB5" w:rsidRDefault="00C21EB5" w:rsidP="004E1A91">
      <w:pPr>
        <w:pStyle w:val="ConsPlusTitle"/>
        <w:ind w:left="720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3969"/>
      </w:tblGrid>
      <w:tr w:rsidR="00C21EB5" w:rsidRPr="00EA0E24" w14:paraId="0C3B6AD1" w14:textId="77777777" w:rsidTr="00D36FB5">
        <w:trPr>
          <w:trHeight w:val="305"/>
        </w:trPr>
        <w:tc>
          <w:tcPr>
            <w:tcW w:w="704" w:type="dxa"/>
            <w:vAlign w:val="center"/>
          </w:tcPr>
          <w:p w14:paraId="6FB9FD3B" w14:textId="77777777" w:rsidR="00C21EB5" w:rsidRPr="00EA0E24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A0E24">
              <w:rPr>
                <w:rFonts w:ascii="Times New Roman" w:hAnsi="Times New Roman"/>
                <w:sz w:val="25"/>
                <w:szCs w:val="25"/>
              </w:rPr>
              <w:t>N п/п</w:t>
            </w:r>
          </w:p>
        </w:tc>
        <w:tc>
          <w:tcPr>
            <w:tcW w:w="4678" w:type="dxa"/>
          </w:tcPr>
          <w:p w14:paraId="4D34C462" w14:textId="77777777" w:rsidR="00C21EB5" w:rsidRPr="00EA0E24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A0E24">
              <w:rPr>
                <w:rFonts w:ascii="Times New Roman" w:hAnsi="Times New Roman"/>
                <w:sz w:val="25"/>
                <w:szCs w:val="25"/>
              </w:rPr>
              <w:t>Наименование транспортного средства</w:t>
            </w:r>
          </w:p>
        </w:tc>
        <w:tc>
          <w:tcPr>
            <w:tcW w:w="3969" w:type="dxa"/>
          </w:tcPr>
          <w:p w14:paraId="7C5EB87E" w14:textId="77777777" w:rsidR="00C21EB5" w:rsidRPr="00EA0E24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A0E24">
              <w:rPr>
                <w:rFonts w:ascii="Times New Roman" w:hAnsi="Times New Roman"/>
                <w:sz w:val="25"/>
                <w:szCs w:val="25"/>
              </w:rPr>
              <w:t>Стоимость услуг в час</w:t>
            </w:r>
          </w:p>
          <w:p w14:paraId="58D8B242" w14:textId="77777777" w:rsidR="00C21EB5" w:rsidRPr="00EA0E24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A0E24">
              <w:rPr>
                <w:rFonts w:ascii="Times New Roman" w:hAnsi="Times New Roman"/>
                <w:sz w:val="25"/>
                <w:szCs w:val="25"/>
              </w:rPr>
              <w:t>(в рублях)</w:t>
            </w:r>
          </w:p>
        </w:tc>
      </w:tr>
      <w:tr w:rsidR="00C21EB5" w:rsidRPr="00EA0E24" w14:paraId="58CD01D5" w14:textId="77777777" w:rsidTr="00D36FB5">
        <w:tc>
          <w:tcPr>
            <w:tcW w:w="704" w:type="dxa"/>
            <w:vAlign w:val="center"/>
          </w:tcPr>
          <w:p w14:paraId="5E7D896C" w14:textId="77777777" w:rsidR="00C21EB5" w:rsidRPr="00EA0E24" w:rsidRDefault="00C21EB5" w:rsidP="001E0E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A0E24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4678" w:type="dxa"/>
          </w:tcPr>
          <w:p w14:paraId="110DE89A" w14:textId="77777777" w:rsidR="00C21EB5" w:rsidRPr="00E67EEE" w:rsidRDefault="00C21EB5" w:rsidP="001E0ED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Автобус до 60 посадочных мест</w:t>
            </w:r>
          </w:p>
        </w:tc>
        <w:tc>
          <w:tcPr>
            <w:tcW w:w="3969" w:type="dxa"/>
            <w:vAlign w:val="center"/>
          </w:tcPr>
          <w:p w14:paraId="41A101C0" w14:textId="540263B1" w:rsidR="00C21EB5" w:rsidRPr="006E68CF" w:rsidRDefault="00586B0E" w:rsidP="003F22E3">
            <w:pPr>
              <w:pStyle w:val="af4"/>
              <w:spacing w:before="0" w:beforeAutospacing="0" w:after="0" w:afterAutospacing="0"/>
            </w:pPr>
            <w:r w:rsidRPr="006E68CF">
              <w:t xml:space="preserve">По фактическим расходам </w:t>
            </w:r>
            <w:r w:rsidR="006E68CF">
              <w:t>(</w:t>
            </w:r>
            <w:r w:rsidR="004C12AD" w:rsidRPr="006E68CF">
              <w:t>при наличии подтверждающих документов</w:t>
            </w:r>
            <w:r w:rsidR="006E68CF">
              <w:t>)</w:t>
            </w:r>
            <w:r w:rsidR="004804D8">
              <w:t xml:space="preserve">, не более </w:t>
            </w:r>
            <w:r w:rsidR="00E67EEE">
              <w:t>3 600 руб.</w:t>
            </w:r>
          </w:p>
        </w:tc>
      </w:tr>
      <w:tr w:rsidR="00E67EEE" w:rsidRPr="00EA0E24" w14:paraId="6FAA2AF4" w14:textId="77777777" w:rsidTr="00D36FB5">
        <w:tc>
          <w:tcPr>
            <w:tcW w:w="704" w:type="dxa"/>
            <w:vAlign w:val="center"/>
          </w:tcPr>
          <w:p w14:paraId="4BCC3579" w14:textId="77777777" w:rsidR="00E67EEE" w:rsidRPr="00EA0E24" w:rsidRDefault="00E67EEE" w:rsidP="00E67E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A0E24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4678" w:type="dxa"/>
          </w:tcPr>
          <w:p w14:paraId="742C4EC7" w14:textId="77777777" w:rsidR="00E67EEE" w:rsidRPr="00E67EEE" w:rsidRDefault="00E67EEE" w:rsidP="00E67E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Микроавтобус (пассажирский) от 8 до 20 посадочных мест</w:t>
            </w:r>
          </w:p>
        </w:tc>
        <w:tc>
          <w:tcPr>
            <w:tcW w:w="3969" w:type="dxa"/>
            <w:vAlign w:val="center"/>
          </w:tcPr>
          <w:p w14:paraId="62D710BE" w14:textId="09F73B03" w:rsidR="00E67EEE" w:rsidRPr="00E67EEE" w:rsidRDefault="00E67EEE" w:rsidP="00E67E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EEE">
              <w:rPr>
                <w:rFonts w:ascii="Times New Roman" w:hAnsi="Times New Roman"/>
                <w:sz w:val="24"/>
                <w:szCs w:val="24"/>
              </w:rPr>
              <w:t>По фактическим расходам (при наличии подтверждающих документов), не более 3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Pr="00E67EE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14:paraId="7EB4ABBC" w14:textId="77777777" w:rsidR="00C21EB5" w:rsidRPr="002F4F8F" w:rsidRDefault="00C21EB5" w:rsidP="004C12A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F4F8F">
        <w:rPr>
          <w:rFonts w:ascii="Times New Roman" w:hAnsi="Times New Roman"/>
          <w:sz w:val="24"/>
          <w:szCs w:val="24"/>
        </w:rPr>
        <w:t xml:space="preserve">Примечание: </w:t>
      </w:r>
    </w:p>
    <w:p w14:paraId="742D5935" w14:textId="5A7A162A" w:rsidR="00C21EB5" w:rsidRDefault="004C12AD" w:rsidP="004C12AD">
      <w:pPr>
        <w:pStyle w:val="ConsPlusNormal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21EB5" w:rsidRPr="00A86F89">
        <w:rPr>
          <w:rFonts w:ascii="Times New Roman" w:hAnsi="Times New Roman"/>
          <w:sz w:val="24"/>
          <w:szCs w:val="24"/>
        </w:rPr>
        <w:t xml:space="preserve">Оплата услуг производится из расчета не более </w:t>
      </w:r>
      <w:r w:rsidR="006E3230">
        <w:rPr>
          <w:rFonts w:ascii="Times New Roman" w:hAnsi="Times New Roman"/>
          <w:sz w:val="24"/>
          <w:szCs w:val="24"/>
        </w:rPr>
        <w:t>шестнадцать</w:t>
      </w:r>
      <w:r w:rsidR="00C21EB5" w:rsidRPr="00A86F89">
        <w:rPr>
          <w:rFonts w:ascii="Times New Roman" w:hAnsi="Times New Roman"/>
          <w:sz w:val="24"/>
          <w:szCs w:val="24"/>
        </w:rPr>
        <w:t xml:space="preserve"> часов в день.</w:t>
      </w:r>
    </w:p>
    <w:p w14:paraId="11B2BC30" w14:textId="646C40A6" w:rsidR="00C21EB5" w:rsidRDefault="004C12AD" w:rsidP="00A06D70">
      <w:pPr>
        <w:pStyle w:val="ad"/>
        <w:ind w:left="0" w:firstLine="720"/>
        <w:rPr>
          <w:i/>
          <w:sz w:val="16"/>
          <w:szCs w:val="16"/>
        </w:rPr>
      </w:pPr>
      <w:r>
        <w:rPr>
          <w:sz w:val="24"/>
          <w:szCs w:val="24"/>
        </w:rPr>
        <w:t xml:space="preserve">2. </w:t>
      </w:r>
      <w:r w:rsidR="004E1A91" w:rsidRPr="004E1A91">
        <w:rPr>
          <w:sz w:val="24"/>
          <w:szCs w:val="24"/>
        </w:rPr>
        <w:t xml:space="preserve">УМО </w:t>
      </w:r>
      <w:r w:rsidR="004E1A91">
        <w:rPr>
          <w:sz w:val="24"/>
          <w:szCs w:val="24"/>
        </w:rPr>
        <w:t>(у</w:t>
      </w:r>
      <w:r w:rsidR="004E1A91" w:rsidRPr="004E1A91">
        <w:rPr>
          <w:sz w:val="24"/>
          <w:szCs w:val="24"/>
        </w:rPr>
        <w:t xml:space="preserve">глубленные медицинские осмотры) проводятся не реже 1 раза в </w:t>
      </w:r>
      <w:r w:rsidR="004E1A91">
        <w:rPr>
          <w:sz w:val="24"/>
          <w:szCs w:val="24"/>
        </w:rPr>
        <w:t>6 месяцев</w:t>
      </w:r>
      <w:r w:rsidR="004E1A91" w:rsidRPr="004E1A91">
        <w:rPr>
          <w:sz w:val="24"/>
          <w:szCs w:val="24"/>
        </w:rPr>
        <w:t>.</w:t>
      </w:r>
    </w:p>
    <w:sectPr w:rsidR="00C21EB5" w:rsidSect="0087696E">
      <w:pgSz w:w="11906" w:h="16838"/>
      <w:pgMar w:top="993" w:right="70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635B7" w14:textId="77777777" w:rsidR="00682274" w:rsidRPr="00D0052F" w:rsidRDefault="00682274" w:rsidP="00D0052F">
      <w:r>
        <w:separator/>
      </w:r>
    </w:p>
  </w:endnote>
  <w:endnote w:type="continuationSeparator" w:id="0">
    <w:p w14:paraId="7C69E93F" w14:textId="77777777" w:rsidR="00682274" w:rsidRPr="00D0052F" w:rsidRDefault="00682274" w:rsidP="00D0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6F073" w14:textId="77777777" w:rsidR="00682274" w:rsidRPr="00D0052F" w:rsidRDefault="00682274" w:rsidP="00D0052F">
      <w:r>
        <w:separator/>
      </w:r>
    </w:p>
  </w:footnote>
  <w:footnote w:type="continuationSeparator" w:id="0">
    <w:p w14:paraId="39F002F8" w14:textId="77777777" w:rsidR="00682274" w:rsidRPr="00D0052F" w:rsidRDefault="00682274" w:rsidP="00D0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62B9D"/>
    <w:multiLevelType w:val="hybridMultilevel"/>
    <w:tmpl w:val="9B688EAA"/>
    <w:lvl w:ilvl="0" w:tplc="4E1871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7E67670"/>
    <w:multiLevelType w:val="hybridMultilevel"/>
    <w:tmpl w:val="DA521B3A"/>
    <w:lvl w:ilvl="0" w:tplc="2D0C96B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18CD29B8"/>
    <w:multiLevelType w:val="hybridMultilevel"/>
    <w:tmpl w:val="2A208476"/>
    <w:lvl w:ilvl="0" w:tplc="679A1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6A3C4A"/>
    <w:multiLevelType w:val="multilevel"/>
    <w:tmpl w:val="230E26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E0612C"/>
    <w:multiLevelType w:val="hybridMultilevel"/>
    <w:tmpl w:val="F328DA86"/>
    <w:lvl w:ilvl="0" w:tplc="4D529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A3439"/>
    <w:multiLevelType w:val="hybridMultilevel"/>
    <w:tmpl w:val="645ECC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D1E66"/>
    <w:multiLevelType w:val="hybridMultilevel"/>
    <w:tmpl w:val="FBE2CA6E"/>
    <w:lvl w:ilvl="0" w:tplc="D9BCBA48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AA6"/>
    <w:multiLevelType w:val="hybridMultilevel"/>
    <w:tmpl w:val="C1382E3A"/>
    <w:lvl w:ilvl="0" w:tplc="C8B4524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3B2251C"/>
    <w:multiLevelType w:val="hybridMultilevel"/>
    <w:tmpl w:val="1BE44842"/>
    <w:lvl w:ilvl="0" w:tplc="90E2D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E042B"/>
    <w:multiLevelType w:val="hybridMultilevel"/>
    <w:tmpl w:val="CC76433C"/>
    <w:lvl w:ilvl="0" w:tplc="BCA23FE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E861425"/>
    <w:multiLevelType w:val="hybridMultilevel"/>
    <w:tmpl w:val="74509E4C"/>
    <w:lvl w:ilvl="0" w:tplc="843EAE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317D53FF"/>
    <w:multiLevelType w:val="hybridMultilevel"/>
    <w:tmpl w:val="50B80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26E"/>
    <w:multiLevelType w:val="hybridMultilevel"/>
    <w:tmpl w:val="F4527268"/>
    <w:lvl w:ilvl="0" w:tplc="13EEFE4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98E1012"/>
    <w:multiLevelType w:val="hybridMultilevel"/>
    <w:tmpl w:val="603C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7C1D"/>
    <w:multiLevelType w:val="hybridMultilevel"/>
    <w:tmpl w:val="E11C9470"/>
    <w:lvl w:ilvl="0" w:tplc="2F5C336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6" w15:restartNumberingAfterBreak="0">
    <w:nsid w:val="5B731C91"/>
    <w:multiLevelType w:val="multilevel"/>
    <w:tmpl w:val="280E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A1E25"/>
    <w:multiLevelType w:val="hybridMultilevel"/>
    <w:tmpl w:val="1BE4484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6C1088"/>
    <w:multiLevelType w:val="hybridMultilevel"/>
    <w:tmpl w:val="293411F4"/>
    <w:lvl w:ilvl="0" w:tplc="D9EA800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4064D3"/>
    <w:multiLevelType w:val="hybridMultilevel"/>
    <w:tmpl w:val="F2C2ADB8"/>
    <w:lvl w:ilvl="0" w:tplc="2A66D57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614F6F88"/>
    <w:multiLevelType w:val="hybridMultilevel"/>
    <w:tmpl w:val="4F8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87C37"/>
    <w:multiLevelType w:val="hybridMultilevel"/>
    <w:tmpl w:val="708A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62FE7"/>
    <w:multiLevelType w:val="multilevel"/>
    <w:tmpl w:val="C096D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B381F83"/>
    <w:multiLevelType w:val="hybridMultilevel"/>
    <w:tmpl w:val="78A01D06"/>
    <w:lvl w:ilvl="0" w:tplc="1E32D2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3294A35"/>
    <w:multiLevelType w:val="multilevel"/>
    <w:tmpl w:val="4C6C2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6F861F6"/>
    <w:multiLevelType w:val="hybridMultilevel"/>
    <w:tmpl w:val="1B08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2F17"/>
    <w:multiLevelType w:val="hybridMultilevel"/>
    <w:tmpl w:val="7FF2EA32"/>
    <w:lvl w:ilvl="0" w:tplc="AA7839A6">
      <w:start w:val="1"/>
      <w:numFmt w:val="decimal"/>
      <w:lvlText w:val="%1."/>
      <w:lvlJc w:val="left"/>
      <w:pPr>
        <w:ind w:left="37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A5525"/>
    <w:multiLevelType w:val="hybridMultilevel"/>
    <w:tmpl w:val="76E828A6"/>
    <w:lvl w:ilvl="0" w:tplc="84B0C7A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78BC08A7"/>
    <w:multiLevelType w:val="hybridMultilevel"/>
    <w:tmpl w:val="6CF20C52"/>
    <w:lvl w:ilvl="0" w:tplc="3FEEFE04">
      <w:start w:val="1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182549222">
    <w:abstractNumId w:val="0"/>
  </w:num>
  <w:num w:numId="2" w16cid:durableId="1613320366">
    <w:abstractNumId w:val="26"/>
  </w:num>
  <w:num w:numId="3" w16cid:durableId="224341140">
    <w:abstractNumId w:val="15"/>
  </w:num>
  <w:num w:numId="4" w16cid:durableId="519011700">
    <w:abstractNumId w:val="23"/>
  </w:num>
  <w:num w:numId="5" w16cid:durableId="2033221416">
    <w:abstractNumId w:val="2"/>
  </w:num>
  <w:num w:numId="6" w16cid:durableId="1735276653">
    <w:abstractNumId w:val="1"/>
  </w:num>
  <w:num w:numId="7" w16cid:durableId="2119794407">
    <w:abstractNumId w:val="27"/>
  </w:num>
  <w:num w:numId="8" w16cid:durableId="95756494">
    <w:abstractNumId w:val="11"/>
  </w:num>
  <w:num w:numId="9" w16cid:durableId="656373562">
    <w:abstractNumId w:val="19"/>
  </w:num>
  <w:num w:numId="10" w16cid:durableId="245960173">
    <w:abstractNumId w:val="20"/>
  </w:num>
  <w:num w:numId="11" w16cid:durableId="1437099910">
    <w:abstractNumId w:val="25"/>
  </w:num>
  <w:num w:numId="12" w16cid:durableId="741873616">
    <w:abstractNumId w:val="22"/>
  </w:num>
  <w:num w:numId="13" w16cid:durableId="458689802">
    <w:abstractNumId w:val="24"/>
  </w:num>
  <w:num w:numId="14" w16cid:durableId="1061560272">
    <w:abstractNumId w:val="5"/>
  </w:num>
  <w:num w:numId="15" w16cid:durableId="676613216">
    <w:abstractNumId w:val="0"/>
  </w:num>
  <w:num w:numId="16" w16cid:durableId="1465349200">
    <w:abstractNumId w:val="0"/>
  </w:num>
  <w:num w:numId="17" w16cid:durableId="1532717186">
    <w:abstractNumId w:val="0"/>
  </w:num>
  <w:num w:numId="18" w16cid:durableId="107283776">
    <w:abstractNumId w:val="0"/>
  </w:num>
  <w:num w:numId="19" w16cid:durableId="277107782">
    <w:abstractNumId w:val="0"/>
  </w:num>
  <w:num w:numId="20" w16cid:durableId="1173228583">
    <w:abstractNumId w:val="0"/>
  </w:num>
  <w:num w:numId="21" w16cid:durableId="536282729">
    <w:abstractNumId w:val="0"/>
  </w:num>
  <w:num w:numId="22" w16cid:durableId="504243274">
    <w:abstractNumId w:val="0"/>
  </w:num>
  <w:num w:numId="23" w16cid:durableId="97531196">
    <w:abstractNumId w:val="0"/>
  </w:num>
  <w:num w:numId="24" w16cid:durableId="1055547796">
    <w:abstractNumId w:val="7"/>
  </w:num>
  <w:num w:numId="25" w16cid:durableId="2042826994">
    <w:abstractNumId w:val="7"/>
    <w:lvlOverride w:ilvl="0">
      <w:lvl w:ilvl="0" w:tplc="D9BCBA48">
        <w:start w:val="1"/>
        <w:numFmt w:val="decimal"/>
        <w:suff w:val="space"/>
        <w:lvlText w:val="%1."/>
        <w:lvlJc w:val="left"/>
        <w:pPr>
          <w:ind w:left="143" w:firstLine="42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446896096">
    <w:abstractNumId w:val="13"/>
  </w:num>
  <w:num w:numId="27" w16cid:durableId="1032607693">
    <w:abstractNumId w:val="14"/>
  </w:num>
  <w:num w:numId="28" w16cid:durableId="1304190632">
    <w:abstractNumId w:val="21"/>
  </w:num>
  <w:num w:numId="29" w16cid:durableId="1482892573">
    <w:abstractNumId w:val="10"/>
  </w:num>
  <w:num w:numId="30" w16cid:durableId="1685548706">
    <w:abstractNumId w:val="6"/>
  </w:num>
  <w:num w:numId="31" w16cid:durableId="1706253693">
    <w:abstractNumId w:val="4"/>
  </w:num>
  <w:num w:numId="32" w16cid:durableId="1460882995">
    <w:abstractNumId w:val="28"/>
  </w:num>
  <w:num w:numId="33" w16cid:durableId="679967808">
    <w:abstractNumId w:val="18"/>
  </w:num>
  <w:num w:numId="34" w16cid:durableId="625626220">
    <w:abstractNumId w:val="12"/>
  </w:num>
  <w:num w:numId="35" w16cid:durableId="46955082">
    <w:abstractNumId w:val="9"/>
  </w:num>
  <w:num w:numId="36" w16cid:durableId="340398228">
    <w:abstractNumId w:val="3"/>
  </w:num>
  <w:num w:numId="37" w16cid:durableId="740717503">
    <w:abstractNumId w:val="17"/>
  </w:num>
  <w:num w:numId="38" w16cid:durableId="1025865036">
    <w:abstractNumId w:val="8"/>
  </w:num>
  <w:num w:numId="39" w16cid:durableId="4377176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24"/>
    <w:rsid w:val="00000DC4"/>
    <w:rsid w:val="000051F4"/>
    <w:rsid w:val="00005D59"/>
    <w:rsid w:val="00011E03"/>
    <w:rsid w:val="0001517A"/>
    <w:rsid w:val="000159E2"/>
    <w:rsid w:val="00020318"/>
    <w:rsid w:val="00030977"/>
    <w:rsid w:val="00030A2E"/>
    <w:rsid w:val="000329D3"/>
    <w:rsid w:val="000350A8"/>
    <w:rsid w:val="000352F8"/>
    <w:rsid w:val="000378E0"/>
    <w:rsid w:val="00040CD7"/>
    <w:rsid w:val="00042C8D"/>
    <w:rsid w:val="00045B79"/>
    <w:rsid w:val="00050313"/>
    <w:rsid w:val="000524E2"/>
    <w:rsid w:val="0005781F"/>
    <w:rsid w:val="00060EFD"/>
    <w:rsid w:val="00062872"/>
    <w:rsid w:val="00064700"/>
    <w:rsid w:val="00065806"/>
    <w:rsid w:val="000668F5"/>
    <w:rsid w:val="00072720"/>
    <w:rsid w:val="00075642"/>
    <w:rsid w:val="000762CC"/>
    <w:rsid w:val="0008396E"/>
    <w:rsid w:val="00086A85"/>
    <w:rsid w:val="00092922"/>
    <w:rsid w:val="000B4341"/>
    <w:rsid w:val="000B5A71"/>
    <w:rsid w:val="000C08EF"/>
    <w:rsid w:val="000C11D2"/>
    <w:rsid w:val="000C6784"/>
    <w:rsid w:val="000D003E"/>
    <w:rsid w:val="000D7F05"/>
    <w:rsid w:val="000E3AB1"/>
    <w:rsid w:val="000E4098"/>
    <w:rsid w:val="000E6242"/>
    <w:rsid w:val="000F0969"/>
    <w:rsid w:val="00102E21"/>
    <w:rsid w:val="0011016B"/>
    <w:rsid w:val="00112B31"/>
    <w:rsid w:val="00116231"/>
    <w:rsid w:val="00116D0F"/>
    <w:rsid w:val="0012706D"/>
    <w:rsid w:val="00127502"/>
    <w:rsid w:val="00135D1E"/>
    <w:rsid w:val="0014564A"/>
    <w:rsid w:val="00145F9C"/>
    <w:rsid w:val="00165737"/>
    <w:rsid w:val="00170DA9"/>
    <w:rsid w:val="00172E88"/>
    <w:rsid w:val="00173D3F"/>
    <w:rsid w:val="00174DBA"/>
    <w:rsid w:val="00177D8D"/>
    <w:rsid w:val="0018306B"/>
    <w:rsid w:val="00183100"/>
    <w:rsid w:val="0018591D"/>
    <w:rsid w:val="00186DAD"/>
    <w:rsid w:val="001A5E0D"/>
    <w:rsid w:val="001A73DB"/>
    <w:rsid w:val="001B0D88"/>
    <w:rsid w:val="001B1383"/>
    <w:rsid w:val="001B16B7"/>
    <w:rsid w:val="001B5AC1"/>
    <w:rsid w:val="001B6752"/>
    <w:rsid w:val="001C3AE7"/>
    <w:rsid w:val="001C5C8A"/>
    <w:rsid w:val="001C7EAD"/>
    <w:rsid w:val="001D3372"/>
    <w:rsid w:val="001D3B7D"/>
    <w:rsid w:val="001D3DA7"/>
    <w:rsid w:val="001D6BA8"/>
    <w:rsid w:val="001E2DA7"/>
    <w:rsid w:val="001E3018"/>
    <w:rsid w:val="001E7790"/>
    <w:rsid w:val="001F1B25"/>
    <w:rsid w:val="001F6114"/>
    <w:rsid w:val="00200FEC"/>
    <w:rsid w:val="00211EE7"/>
    <w:rsid w:val="00214724"/>
    <w:rsid w:val="00217272"/>
    <w:rsid w:val="002206E6"/>
    <w:rsid w:val="002217F3"/>
    <w:rsid w:val="002333C0"/>
    <w:rsid w:val="00241E15"/>
    <w:rsid w:val="002515E6"/>
    <w:rsid w:val="00252EED"/>
    <w:rsid w:val="00257FA0"/>
    <w:rsid w:val="0026228E"/>
    <w:rsid w:val="00262642"/>
    <w:rsid w:val="00262DCE"/>
    <w:rsid w:val="002639F5"/>
    <w:rsid w:val="0027027A"/>
    <w:rsid w:val="002729E8"/>
    <w:rsid w:val="00274A7C"/>
    <w:rsid w:val="00275050"/>
    <w:rsid w:val="0028066E"/>
    <w:rsid w:val="002823DE"/>
    <w:rsid w:val="002909AC"/>
    <w:rsid w:val="002A0B64"/>
    <w:rsid w:val="002A0C44"/>
    <w:rsid w:val="002B0DB3"/>
    <w:rsid w:val="002B4825"/>
    <w:rsid w:val="002B7456"/>
    <w:rsid w:val="002C0028"/>
    <w:rsid w:val="002C7ED2"/>
    <w:rsid w:val="002D5DEB"/>
    <w:rsid w:val="002D7366"/>
    <w:rsid w:val="002E188C"/>
    <w:rsid w:val="002F0018"/>
    <w:rsid w:val="002F4F8F"/>
    <w:rsid w:val="002F5D79"/>
    <w:rsid w:val="002F690F"/>
    <w:rsid w:val="00303E54"/>
    <w:rsid w:val="003100FA"/>
    <w:rsid w:val="0031098F"/>
    <w:rsid w:val="00316C7B"/>
    <w:rsid w:val="00316FF3"/>
    <w:rsid w:val="00322CCA"/>
    <w:rsid w:val="00334068"/>
    <w:rsid w:val="00336586"/>
    <w:rsid w:val="00337245"/>
    <w:rsid w:val="00343541"/>
    <w:rsid w:val="003448B4"/>
    <w:rsid w:val="00347AF9"/>
    <w:rsid w:val="0035193C"/>
    <w:rsid w:val="0035434F"/>
    <w:rsid w:val="00354736"/>
    <w:rsid w:val="00356DC7"/>
    <w:rsid w:val="00357898"/>
    <w:rsid w:val="003603B1"/>
    <w:rsid w:val="00360835"/>
    <w:rsid w:val="003627E3"/>
    <w:rsid w:val="00370849"/>
    <w:rsid w:val="003748F3"/>
    <w:rsid w:val="00382ED7"/>
    <w:rsid w:val="00391348"/>
    <w:rsid w:val="0039243E"/>
    <w:rsid w:val="003945A7"/>
    <w:rsid w:val="0039676A"/>
    <w:rsid w:val="003A07E3"/>
    <w:rsid w:val="003A5514"/>
    <w:rsid w:val="003A6717"/>
    <w:rsid w:val="003B4861"/>
    <w:rsid w:val="003B6A11"/>
    <w:rsid w:val="003C0743"/>
    <w:rsid w:val="003C3F99"/>
    <w:rsid w:val="003C744C"/>
    <w:rsid w:val="003D0253"/>
    <w:rsid w:val="003D39A8"/>
    <w:rsid w:val="003D3B1C"/>
    <w:rsid w:val="003D41EB"/>
    <w:rsid w:val="003E2241"/>
    <w:rsid w:val="003F1812"/>
    <w:rsid w:val="003F1BE1"/>
    <w:rsid w:val="003F22E3"/>
    <w:rsid w:val="003F62AB"/>
    <w:rsid w:val="00404836"/>
    <w:rsid w:val="00405B46"/>
    <w:rsid w:val="004132E4"/>
    <w:rsid w:val="00415E98"/>
    <w:rsid w:val="0043338B"/>
    <w:rsid w:val="0043391F"/>
    <w:rsid w:val="004363C0"/>
    <w:rsid w:val="00436A95"/>
    <w:rsid w:val="00437174"/>
    <w:rsid w:val="00437AEF"/>
    <w:rsid w:val="00440567"/>
    <w:rsid w:val="004408FE"/>
    <w:rsid w:val="004459B9"/>
    <w:rsid w:val="0044771C"/>
    <w:rsid w:val="0046189D"/>
    <w:rsid w:val="00463685"/>
    <w:rsid w:val="00465207"/>
    <w:rsid w:val="00466760"/>
    <w:rsid w:val="004668DE"/>
    <w:rsid w:val="00466B30"/>
    <w:rsid w:val="00466F20"/>
    <w:rsid w:val="00471EC4"/>
    <w:rsid w:val="004759FE"/>
    <w:rsid w:val="004772C5"/>
    <w:rsid w:val="004804D8"/>
    <w:rsid w:val="00481A03"/>
    <w:rsid w:val="00483239"/>
    <w:rsid w:val="0048331B"/>
    <w:rsid w:val="004841A1"/>
    <w:rsid w:val="00485120"/>
    <w:rsid w:val="00490153"/>
    <w:rsid w:val="004904C6"/>
    <w:rsid w:val="00490C32"/>
    <w:rsid w:val="00492A06"/>
    <w:rsid w:val="00494942"/>
    <w:rsid w:val="004960F1"/>
    <w:rsid w:val="00496F6A"/>
    <w:rsid w:val="004A453B"/>
    <w:rsid w:val="004C12AD"/>
    <w:rsid w:val="004C686E"/>
    <w:rsid w:val="004C6E06"/>
    <w:rsid w:val="004D37AE"/>
    <w:rsid w:val="004D42B7"/>
    <w:rsid w:val="004E1A91"/>
    <w:rsid w:val="004E3614"/>
    <w:rsid w:val="004E4896"/>
    <w:rsid w:val="004E6445"/>
    <w:rsid w:val="004F1B87"/>
    <w:rsid w:val="004F3731"/>
    <w:rsid w:val="004F7B36"/>
    <w:rsid w:val="0050454D"/>
    <w:rsid w:val="005048D8"/>
    <w:rsid w:val="005056A4"/>
    <w:rsid w:val="00505F1D"/>
    <w:rsid w:val="00510DD6"/>
    <w:rsid w:val="0051275A"/>
    <w:rsid w:val="00531DBE"/>
    <w:rsid w:val="00531F98"/>
    <w:rsid w:val="00535167"/>
    <w:rsid w:val="00536DD9"/>
    <w:rsid w:val="00542ADA"/>
    <w:rsid w:val="005453F1"/>
    <w:rsid w:val="00545736"/>
    <w:rsid w:val="005534B6"/>
    <w:rsid w:val="00556269"/>
    <w:rsid w:val="00561FE7"/>
    <w:rsid w:val="005623D7"/>
    <w:rsid w:val="00563925"/>
    <w:rsid w:val="0056423C"/>
    <w:rsid w:val="00573B07"/>
    <w:rsid w:val="00586464"/>
    <w:rsid w:val="00586B0E"/>
    <w:rsid w:val="00587C0A"/>
    <w:rsid w:val="00590CF9"/>
    <w:rsid w:val="00595331"/>
    <w:rsid w:val="005965E1"/>
    <w:rsid w:val="005A069A"/>
    <w:rsid w:val="005A4396"/>
    <w:rsid w:val="005A69ED"/>
    <w:rsid w:val="005B17EA"/>
    <w:rsid w:val="005B24C0"/>
    <w:rsid w:val="005B3E9B"/>
    <w:rsid w:val="005C1E5D"/>
    <w:rsid w:val="005C2FA8"/>
    <w:rsid w:val="005D2F99"/>
    <w:rsid w:val="005D4DE2"/>
    <w:rsid w:val="005D5A86"/>
    <w:rsid w:val="005E1A05"/>
    <w:rsid w:val="005E4B4B"/>
    <w:rsid w:val="005E52CE"/>
    <w:rsid w:val="005E78E2"/>
    <w:rsid w:val="005F163B"/>
    <w:rsid w:val="005F1C9C"/>
    <w:rsid w:val="005F2ABD"/>
    <w:rsid w:val="005F4010"/>
    <w:rsid w:val="005F55E6"/>
    <w:rsid w:val="005F6288"/>
    <w:rsid w:val="006029FE"/>
    <w:rsid w:val="0061121E"/>
    <w:rsid w:val="006137AA"/>
    <w:rsid w:val="00617DB1"/>
    <w:rsid w:val="00622B10"/>
    <w:rsid w:val="006239B1"/>
    <w:rsid w:val="00636CF8"/>
    <w:rsid w:val="006462DA"/>
    <w:rsid w:val="00651611"/>
    <w:rsid w:val="00652860"/>
    <w:rsid w:val="00652AA4"/>
    <w:rsid w:val="00652EEF"/>
    <w:rsid w:val="006539B4"/>
    <w:rsid w:val="00654B01"/>
    <w:rsid w:val="006567E2"/>
    <w:rsid w:val="00656DD1"/>
    <w:rsid w:val="00657A3E"/>
    <w:rsid w:val="00661327"/>
    <w:rsid w:val="00666177"/>
    <w:rsid w:val="00670169"/>
    <w:rsid w:val="00671810"/>
    <w:rsid w:val="00671BD7"/>
    <w:rsid w:val="00676C13"/>
    <w:rsid w:val="00682274"/>
    <w:rsid w:val="00693309"/>
    <w:rsid w:val="006A0EF4"/>
    <w:rsid w:val="006A17F9"/>
    <w:rsid w:val="006A4963"/>
    <w:rsid w:val="006A6914"/>
    <w:rsid w:val="006A7FEE"/>
    <w:rsid w:val="006B2906"/>
    <w:rsid w:val="006B4523"/>
    <w:rsid w:val="006B666B"/>
    <w:rsid w:val="006B6DB9"/>
    <w:rsid w:val="006C172C"/>
    <w:rsid w:val="006C3086"/>
    <w:rsid w:val="006D6F17"/>
    <w:rsid w:val="006E24C2"/>
    <w:rsid w:val="006E2C9C"/>
    <w:rsid w:val="006E3230"/>
    <w:rsid w:val="006E68CF"/>
    <w:rsid w:val="006E6A75"/>
    <w:rsid w:val="006E71F9"/>
    <w:rsid w:val="006F3576"/>
    <w:rsid w:val="00713E47"/>
    <w:rsid w:val="00724C1A"/>
    <w:rsid w:val="00726D5B"/>
    <w:rsid w:val="00733980"/>
    <w:rsid w:val="0073581D"/>
    <w:rsid w:val="00741B6D"/>
    <w:rsid w:val="00744207"/>
    <w:rsid w:val="0074421E"/>
    <w:rsid w:val="00753C5F"/>
    <w:rsid w:val="00782D05"/>
    <w:rsid w:val="00787A55"/>
    <w:rsid w:val="007922A2"/>
    <w:rsid w:val="007955E5"/>
    <w:rsid w:val="00795F22"/>
    <w:rsid w:val="007A0448"/>
    <w:rsid w:val="007C0247"/>
    <w:rsid w:val="007C20F2"/>
    <w:rsid w:val="007C28EE"/>
    <w:rsid w:val="007C2EDD"/>
    <w:rsid w:val="007C5210"/>
    <w:rsid w:val="007C59CD"/>
    <w:rsid w:val="007D032B"/>
    <w:rsid w:val="007D23CF"/>
    <w:rsid w:val="007D5884"/>
    <w:rsid w:val="007E2139"/>
    <w:rsid w:val="007E5DC1"/>
    <w:rsid w:val="007F0C1C"/>
    <w:rsid w:val="008016DD"/>
    <w:rsid w:val="00802F94"/>
    <w:rsid w:val="008054EE"/>
    <w:rsid w:val="0080712E"/>
    <w:rsid w:val="008102CA"/>
    <w:rsid w:val="008107D5"/>
    <w:rsid w:val="00811119"/>
    <w:rsid w:val="00812AF2"/>
    <w:rsid w:val="00812DFB"/>
    <w:rsid w:val="00820B96"/>
    <w:rsid w:val="008211D7"/>
    <w:rsid w:val="008220C0"/>
    <w:rsid w:val="00823CCE"/>
    <w:rsid w:val="008242CA"/>
    <w:rsid w:val="0082470D"/>
    <w:rsid w:val="008274E5"/>
    <w:rsid w:val="008314B7"/>
    <w:rsid w:val="00833FD4"/>
    <w:rsid w:val="00834208"/>
    <w:rsid w:val="00840469"/>
    <w:rsid w:val="00840485"/>
    <w:rsid w:val="00841668"/>
    <w:rsid w:val="008570CD"/>
    <w:rsid w:val="00861B6A"/>
    <w:rsid w:val="00866594"/>
    <w:rsid w:val="0086747F"/>
    <w:rsid w:val="0087696E"/>
    <w:rsid w:val="0088007F"/>
    <w:rsid w:val="00880589"/>
    <w:rsid w:val="00884BC2"/>
    <w:rsid w:val="00885C84"/>
    <w:rsid w:val="00886621"/>
    <w:rsid w:val="00887814"/>
    <w:rsid w:val="00887AD8"/>
    <w:rsid w:val="00893D49"/>
    <w:rsid w:val="00894ED0"/>
    <w:rsid w:val="00895973"/>
    <w:rsid w:val="008A0369"/>
    <w:rsid w:val="008A474B"/>
    <w:rsid w:val="008B1C1C"/>
    <w:rsid w:val="008C4B96"/>
    <w:rsid w:val="008C72C3"/>
    <w:rsid w:val="008C73B2"/>
    <w:rsid w:val="008C7A68"/>
    <w:rsid w:val="008D761A"/>
    <w:rsid w:val="008E168C"/>
    <w:rsid w:val="008E1A65"/>
    <w:rsid w:val="008E1EDD"/>
    <w:rsid w:val="008E4F8B"/>
    <w:rsid w:val="008E65CC"/>
    <w:rsid w:val="008F5D30"/>
    <w:rsid w:val="008F749C"/>
    <w:rsid w:val="00903BAA"/>
    <w:rsid w:val="00903E5E"/>
    <w:rsid w:val="00905690"/>
    <w:rsid w:val="00910ECB"/>
    <w:rsid w:val="009140AB"/>
    <w:rsid w:val="00914A1C"/>
    <w:rsid w:val="009174DA"/>
    <w:rsid w:val="009227BE"/>
    <w:rsid w:val="009228A5"/>
    <w:rsid w:val="0093724C"/>
    <w:rsid w:val="0094009B"/>
    <w:rsid w:val="0095469D"/>
    <w:rsid w:val="00955082"/>
    <w:rsid w:val="00955FB2"/>
    <w:rsid w:val="00961EC1"/>
    <w:rsid w:val="009662E8"/>
    <w:rsid w:val="009676ED"/>
    <w:rsid w:val="00974DE2"/>
    <w:rsid w:val="0097690A"/>
    <w:rsid w:val="009770AB"/>
    <w:rsid w:val="009802B9"/>
    <w:rsid w:val="00980D9D"/>
    <w:rsid w:val="00993E9D"/>
    <w:rsid w:val="009964AC"/>
    <w:rsid w:val="009A0218"/>
    <w:rsid w:val="009A27BC"/>
    <w:rsid w:val="009A7E14"/>
    <w:rsid w:val="009B06EC"/>
    <w:rsid w:val="009B3490"/>
    <w:rsid w:val="009B6F83"/>
    <w:rsid w:val="009B7B6A"/>
    <w:rsid w:val="009C6912"/>
    <w:rsid w:val="009C77C6"/>
    <w:rsid w:val="009D41F4"/>
    <w:rsid w:val="009E15DB"/>
    <w:rsid w:val="009F274B"/>
    <w:rsid w:val="009F4F08"/>
    <w:rsid w:val="009F66DD"/>
    <w:rsid w:val="00A044CA"/>
    <w:rsid w:val="00A05F85"/>
    <w:rsid w:val="00A06D70"/>
    <w:rsid w:val="00A12E7F"/>
    <w:rsid w:val="00A2221B"/>
    <w:rsid w:val="00A234B9"/>
    <w:rsid w:val="00A27DF5"/>
    <w:rsid w:val="00A31F70"/>
    <w:rsid w:val="00A34E91"/>
    <w:rsid w:val="00A350D7"/>
    <w:rsid w:val="00A4097E"/>
    <w:rsid w:val="00A50AA7"/>
    <w:rsid w:val="00A60B19"/>
    <w:rsid w:val="00A60BC6"/>
    <w:rsid w:val="00A629EC"/>
    <w:rsid w:val="00A81570"/>
    <w:rsid w:val="00A8211B"/>
    <w:rsid w:val="00A86F89"/>
    <w:rsid w:val="00A9204A"/>
    <w:rsid w:val="00AA26F9"/>
    <w:rsid w:val="00AA6A4C"/>
    <w:rsid w:val="00AB2FDD"/>
    <w:rsid w:val="00AB34D4"/>
    <w:rsid w:val="00AB5B46"/>
    <w:rsid w:val="00AB711E"/>
    <w:rsid w:val="00AC1F07"/>
    <w:rsid w:val="00AC7247"/>
    <w:rsid w:val="00AC7B7E"/>
    <w:rsid w:val="00AE2B41"/>
    <w:rsid w:val="00AE2C70"/>
    <w:rsid w:val="00AE4C4A"/>
    <w:rsid w:val="00AE4DCF"/>
    <w:rsid w:val="00AF1EA4"/>
    <w:rsid w:val="00AF38A1"/>
    <w:rsid w:val="00AF5DCE"/>
    <w:rsid w:val="00AF6BFC"/>
    <w:rsid w:val="00B030A3"/>
    <w:rsid w:val="00B03CDB"/>
    <w:rsid w:val="00B03F97"/>
    <w:rsid w:val="00B2037E"/>
    <w:rsid w:val="00B20E7A"/>
    <w:rsid w:val="00B22431"/>
    <w:rsid w:val="00B2255A"/>
    <w:rsid w:val="00B463FB"/>
    <w:rsid w:val="00B47A2F"/>
    <w:rsid w:val="00B5062F"/>
    <w:rsid w:val="00B64F87"/>
    <w:rsid w:val="00B66976"/>
    <w:rsid w:val="00B66E1B"/>
    <w:rsid w:val="00B718F8"/>
    <w:rsid w:val="00B763FA"/>
    <w:rsid w:val="00B76B38"/>
    <w:rsid w:val="00B813AB"/>
    <w:rsid w:val="00B86110"/>
    <w:rsid w:val="00B8704D"/>
    <w:rsid w:val="00B90B90"/>
    <w:rsid w:val="00B90FB5"/>
    <w:rsid w:val="00B91972"/>
    <w:rsid w:val="00B925A1"/>
    <w:rsid w:val="00BB2E19"/>
    <w:rsid w:val="00BB338E"/>
    <w:rsid w:val="00BB7A8C"/>
    <w:rsid w:val="00BB7B8F"/>
    <w:rsid w:val="00BD0EC6"/>
    <w:rsid w:val="00BD1804"/>
    <w:rsid w:val="00BD41E2"/>
    <w:rsid w:val="00BE7FD8"/>
    <w:rsid w:val="00BF1982"/>
    <w:rsid w:val="00BF373C"/>
    <w:rsid w:val="00C00E2E"/>
    <w:rsid w:val="00C06929"/>
    <w:rsid w:val="00C12DFB"/>
    <w:rsid w:val="00C2162E"/>
    <w:rsid w:val="00C21EB5"/>
    <w:rsid w:val="00C30149"/>
    <w:rsid w:val="00C31AFC"/>
    <w:rsid w:val="00C333FE"/>
    <w:rsid w:val="00C33C8C"/>
    <w:rsid w:val="00C347A7"/>
    <w:rsid w:val="00C35A87"/>
    <w:rsid w:val="00C412B5"/>
    <w:rsid w:val="00C41D24"/>
    <w:rsid w:val="00C47113"/>
    <w:rsid w:val="00C539C7"/>
    <w:rsid w:val="00C608C2"/>
    <w:rsid w:val="00C6669D"/>
    <w:rsid w:val="00C75285"/>
    <w:rsid w:val="00C81462"/>
    <w:rsid w:val="00C834EB"/>
    <w:rsid w:val="00C91224"/>
    <w:rsid w:val="00C931E1"/>
    <w:rsid w:val="00CA099D"/>
    <w:rsid w:val="00CA2CAD"/>
    <w:rsid w:val="00CA33DF"/>
    <w:rsid w:val="00CA4638"/>
    <w:rsid w:val="00CA5101"/>
    <w:rsid w:val="00CA7105"/>
    <w:rsid w:val="00CB2F69"/>
    <w:rsid w:val="00CB4078"/>
    <w:rsid w:val="00CB59D3"/>
    <w:rsid w:val="00CB7D80"/>
    <w:rsid w:val="00CC0D48"/>
    <w:rsid w:val="00CC1405"/>
    <w:rsid w:val="00CC200B"/>
    <w:rsid w:val="00CC5AF4"/>
    <w:rsid w:val="00CC5FCF"/>
    <w:rsid w:val="00CD7C3C"/>
    <w:rsid w:val="00CE02D4"/>
    <w:rsid w:val="00CF05DB"/>
    <w:rsid w:val="00CF1C33"/>
    <w:rsid w:val="00CF59E1"/>
    <w:rsid w:val="00D0052F"/>
    <w:rsid w:val="00D00584"/>
    <w:rsid w:val="00D074A3"/>
    <w:rsid w:val="00D15280"/>
    <w:rsid w:val="00D160F2"/>
    <w:rsid w:val="00D26790"/>
    <w:rsid w:val="00D26F73"/>
    <w:rsid w:val="00D31034"/>
    <w:rsid w:val="00D34657"/>
    <w:rsid w:val="00D36FB5"/>
    <w:rsid w:val="00D410ED"/>
    <w:rsid w:val="00D4125C"/>
    <w:rsid w:val="00D44569"/>
    <w:rsid w:val="00D44BA7"/>
    <w:rsid w:val="00D46FBC"/>
    <w:rsid w:val="00D5084C"/>
    <w:rsid w:val="00D50F15"/>
    <w:rsid w:val="00D60D34"/>
    <w:rsid w:val="00D6214F"/>
    <w:rsid w:val="00D66977"/>
    <w:rsid w:val="00D67204"/>
    <w:rsid w:val="00D73C47"/>
    <w:rsid w:val="00D76715"/>
    <w:rsid w:val="00D81948"/>
    <w:rsid w:val="00D90019"/>
    <w:rsid w:val="00D912E3"/>
    <w:rsid w:val="00DA6683"/>
    <w:rsid w:val="00DB4105"/>
    <w:rsid w:val="00DB757C"/>
    <w:rsid w:val="00DC0995"/>
    <w:rsid w:val="00DC1204"/>
    <w:rsid w:val="00DC37E5"/>
    <w:rsid w:val="00DC760C"/>
    <w:rsid w:val="00DD6336"/>
    <w:rsid w:val="00DD7E48"/>
    <w:rsid w:val="00DE05D0"/>
    <w:rsid w:val="00DF02DA"/>
    <w:rsid w:val="00DF0CCD"/>
    <w:rsid w:val="00DF3E37"/>
    <w:rsid w:val="00DF43C1"/>
    <w:rsid w:val="00DF55C0"/>
    <w:rsid w:val="00E25B54"/>
    <w:rsid w:val="00E3372E"/>
    <w:rsid w:val="00E539C3"/>
    <w:rsid w:val="00E60448"/>
    <w:rsid w:val="00E621D3"/>
    <w:rsid w:val="00E62EBB"/>
    <w:rsid w:val="00E66097"/>
    <w:rsid w:val="00E67EEE"/>
    <w:rsid w:val="00E70CD2"/>
    <w:rsid w:val="00E712BD"/>
    <w:rsid w:val="00E71424"/>
    <w:rsid w:val="00E727D4"/>
    <w:rsid w:val="00E73090"/>
    <w:rsid w:val="00E75DC7"/>
    <w:rsid w:val="00EA03E3"/>
    <w:rsid w:val="00EA0E24"/>
    <w:rsid w:val="00EA13AD"/>
    <w:rsid w:val="00EA4655"/>
    <w:rsid w:val="00EA6AAF"/>
    <w:rsid w:val="00EB232E"/>
    <w:rsid w:val="00EB2F87"/>
    <w:rsid w:val="00EB50C7"/>
    <w:rsid w:val="00EB6A7D"/>
    <w:rsid w:val="00EC344D"/>
    <w:rsid w:val="00EC6AE6"/>
    <w:rsid w:val="00ED4380"/>
    <w:rsid w:val="00ED7AA3"/>
    <w:rsid w:val="00EE18A8"/>
    <w:rsid w:val="00EE2CC4"/>
    <w:rsid w:val="00EE3FC6"/>
    <w:rsid w:val="00EE601E"/>
    <w:rsid w:val="00EF170E"/>
    <w:rsid w:val="00EF6027"/>
    <w:rsid w:val="00F1084D"/>
    <w:rsid w:val="00F10E23"/>
    <w:rsid w:val="00F160D5"/>
    <w:rsid w:val="00F2205C"/>
    <w:rsid w:val="00F2254F"/>
    <w:rsid w:val="00F240ED"/>
    <w:rsid w:val="00F26F8C"/>
    <w:rsid w:val="00F314B4"/>
    <w:rsid w:val="00F33AAC"/>
    <w:rsid w:val="00F36BFB"/>
    <w:rsid w:val="00F3725B"/>
    <w:rsid w:val="00F41FA1"/>
    <w:rsid w:val="00F455BB"/>
    <w:rsid w:val="00F45A00"/>
    <w:rsid w:val="00F55D0D"/>
    <w:rsid w:val="00F612F1"/>
    <w:rsid w:val="00F642CF"/>
    <w:rsid w:val="00F64E9C"/>
    <w:rsid w:val="00F72A58"/>
    <w:rsid w:val="00F746A9"/>
    <w:rsid w:val="00F74DD5"/>
    <w:rsid w:val="00F80995"/>
    <w:rsid w:val="00F868C3"/>
    <w:rsid w:val="00F91A0F"/>
    <w:rsid w:val="00FA026C"/>
    <w:rsid w:val="00FA7305"/>
    <w:rsid w:val="00FB1E8D"/>
    <w:rsid w:val="00FB3207"/>
    <w:rsid w:val="00FB6337"/>
    <w:rsid w:val="00FC06E9"/>
    <w:rsid w:val="00FC33B0"/>
    <w:rsid w:val="00FD162D"/>
    <w:rsid w:val="00FD18D5"/>
    <w:rsid w:val="00FD1A50"/>
    <w:rsid w:val="00FD1EE1"/>
    <w:rsid w:val="00FD42E3"/>
    <w:rsid w:val="00FD7B56"/>
    <w:rsid w:val="00FE0B7D"/>
    <w:rsid w:val="00FE2C71"/>
    <w:rsid w:val="00FE73BE"/>
    <w:rsid w:val="00FF10F9"/>
    <w:rsid w:val="00FF1622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2E1EE02E"/>
  <w15:docId w15:val="{8867CEC5-170C-4E4E-82BB-EFED647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05"/>
    <w:pPr>
      <w:suppressAutoHyphens/>
    </w:pPr>
  </w:style>
  <w:style w:type="paragraph" w:styleId="1">
    <w:name w:val="heading 1"/>
    <w:basedOn w:val="a"/>
    <w:next w:val="a"/>
    <w:qFormat/>
    <w:rsid w:val="000C08EF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C08E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08E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8EF"/>
  </w:style>
  <w:style w:type="character" w:customStyle="1" w:styleId="WW-Absatz-Standardschriftart">
    <w:name w:val="WW-Absatz-Standardschriftart"/>
    <w:rsid w:val="000C08EF"/>
  </w:style>
  <w:style w:type="character" w:customStyle="1" w:styleId="WW-Absatz-Standardschriftart1">
    <w:name w:val="WW-Absatz-Standardschriftart1"/>
    <w:rsid w:val="000C08EF"/>
  </w:style>
  <w:style w:type="character" w:customStyle="1" w:styleId="WW-Absatz-Standardschriftart11">
    <w:name w:val="WW-Absatz-Standardschriftart11"/>
    <w:rsid w:val="000C08EF"/>
  </w:style>
  <w:style w:type="character" w:customStyle="1" w:styleId="WW-Absatz-Standardschriftart111">
    <w:name w:val="WW-Absatz-Standardschriftart111"/>
    <w:rsid w:val="000C08EF"/>
  </w:style>
  <w:style w:type="character" w:customStyle="1" w:styleId="WW-Absatz-Standardschriftart1111">
    <w:name w:val="WW-Absatz-Standardschriftart1111"/>
    <w:rsid w:val="000C08EF"/>
  </w:style>
  <w:style w:type="character" w:customStyle="1" w:styleId="WW-Absatz-Standardschriftart11111">
    <w:name w:val="WW-Absatz-Standardschriftart11111"/>
    <w:rsid w:val="000C08EF"/>
  </w:style>
  <w:style w:type="character" w:customStyle="1" w:styleId="WW-Absatz-Standardschriftart111111">
    <w:name w:val="WW-Absatz-Standardschriftart111111"/>
    <w:rsid w:val="000C08EF"/>
  </w:style>
  <w:style w:type="character" w:customStyle="1" w:styleId="WW-Absatz-Standardschriftart1111111">
    <w:name w:val="WW-Absatz-Standardschriftart1111111"/>
    <w:rsid w:val="000C08EF"/>
  </w:style>
  <w:style w:type="character" w:customStyle="1" w:styleId="WW-Absatz-Standardschriftart11111111">
    <w:name w:val="WW-Absatz-Standardschriftart11111111"/>
    <w:rsid w:val="000C08EF"/>
  </w:style>
  <w:style w:type="character" w:customStyle="1" w:styleId="WW-Absatz-Standardschriftart111111111">
    <w:name w:val="WW-Absatz-Standardschriftart111111111"/>
    <w:rsid w:val="000C08EF"/>
  </w:style>
  <w:style w:type="character" w:customStyle="1" w:styleId="WW-Absatz-Standardschriftart1111111111">
    <w:name w:val="WW-Absatz-Standardschriftart1111111111"/>
    <w:rsid w:val="000C08EF"/>
  </w:style>
  <w:style w:type="character" w:customStyle="1" w:styleId="WW-Absatz-Standardschriftart11111111111">
    <w:name w:val="WW-Absatz-Standardschriftart11111111111"/>
    <w:rsid w:val="000C08EF"/>
  </w:style>
  <w:style w:type="character" w:customStyle="1" w:styleId="WW-Absatz-Standardschriftart111111111111">
    <w:name w:val="WW-Absatz-Standardschriftart111111111111"/>
    <w:rsid w:val="000C08EF"/>
  </w:style>
  <w:style w:type="character" w:customStyle="1" w:styleId="WW-Absatz-Standardschriftart1111111111111">
    <w:name w:val="WW-Absatz-Standardschriftart1111111111111"/>
    <w:rsid w:val="000C08EF"/>
  </w:style>
  <w:style w:type="character" w:customStyle="1" w:styleId="WW-Absatz-Standardschriftart11111111111111">
    <w:name w:val="WW-Absatz-Standardschriftart11111111111111"/>
    <w:rsid w:val="000C08EF"/>
  </w:style>
  <w:style w:type="character" w:customStyle="1" w:styleId="WW-Absatz-Standardschriftart111111111111111">
    <w:name w:val="WW-Absatz-Standardschriftart111111111111111"/>
    <w:rsid w:val="000C08EF"/>
  </w:style>
  <w:style w:type="character" w:customStyle="1" w:styleId="WW-Absatz-Standardschriftart1111111111111111">
    <w:name w:val="WW-Absatz-Standardschriftart1111111111111111"/>
    <w:rsid w:val="000C08EF"/>
  </w:style>
  <w:style w:type="character" w:customStyle="1" w:styleId="WW-Absatz-Standardschriftart11111111111111111">
    <w:name w:val="WW-Absatz-Standardschriftart11111111111111111"/>
    <w:rsid w:val="000C08EF"/>
  </w:style>
  <w:style w:type="character" w:customStyle="1" w:styleId="10">
    <w:name w:val="Основной шрифт абзаца1"/>
    <w:rsid w:val="000C08EF"/>
  </w:style>
  <w:style w:type="character" w:customStyle="1" w:styleId="a3">
    <w:name w:val="Символ нумерации"/>
    <w:rsid w:val="000C08EF"/>
  </w:style>
  <w:style w:type="paragraph" w:customStyle="1" w:styleId="11">
    <w:name w:val="Заголовок1"/>
    <w:basedOn w:val="a"/>
    <w:next w:val="a4"/>
    <w:rsid w:val="000C08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C08EF"/>
    <w:pPr>
      <w:spacing w:after="120"/>
    </w:pPr>
  </w:style>
  <w:style w:type="paragraph" w:styleId="a5">
    <w:name w:val="List"/>
    <w:basedOn w:val="a4"/>
    <w:rsid w:val="000C08EF"/>
    <w:rPr>
      <w:rFonts w:ascii="Arial" w:hAnsi="Arial" w:cs="Tahoma"/>
    </w:rPr>
  </w:style>
  <w:style w:type="paragraph" w:customStyle="1" w:styleId="12">
    <w:name w:val="Название1"/>
    <w:basedOn w:val="a"/>
    <w:rsid w:val="000C08E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C08E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0C08EF"/>
    <w:pPr>
      <w:jc w:val="center"/>
    </w:pPr>
    <w:rPr>
      <w:b/>
      <w:sz w:val="28"/>
    </w:rPr>
  </w:style>
  <w:style w:type="paragraph" w:styleId="a7">
    <w:name w:val="Subtitle"/>
    <w:basedOn w:val="11"/>
    <w:next w:val="a4"/>
    <w:qFormat/>
    <w:rsid w:val="000C08EF"/>
    <w:pPr>
      <w:jc w:val="center"/>
    </w:pPr>
    <w:rPr>
      <w:i/>
      <w:iCs/>
    </w:rPr>
  </w:style>
  <w:style w:type="paragraph" w:styleId="a8">
    <w:name w:val="Body Text Indent"/>
    <w:basedOn w:val="a"/>
    <w:link w:val="a9"/>
    <w:rsid w:val="000C08EF"/>
    <w:pPr>
      <w:ind w:firstLine="720"/>
      <w:jc w:val="both"/>
    </w:pPr>
    <w:rPr>
      <w:sz w:val="28"/>
    </w:rPr>
  </w:style>
  <w:style w:type="paragraph" w:customStyle="1" w:styleId="ConsPlusNormal">
    <w:name w:val="ConsPlusNormal"/>
    <w:next w:val="a"/>
    <w:rsid w:val="000C08EF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33406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4068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sid w:val="00AE2C70"/>
    <w:rPr>
      <w:sz w:val="28"/>
    </w:rPr>
  </w:style>
  <w:style w:type="paragraph" w:styleId="ac">
    <w:name w:val="No Spacing"/>
    <w:uiPriority w:val="1"/>
    <w:qFormat/>
    <w:rsid w:val="00887814"/>
    <w:pPr>
      <w:suppressAutoHyphens/>
    </w:pPr>
    <w:rPr>
      <w:lang w:eastAsia="ar-SA"/>
    </w:rPr>
  </w:style>
  <w:style w:type="paragraph" w:styleId="ad">
    <w:name w:val="List Paragraph"/>
    <w:basedOn w:val="a"/>
    <w:uiPriority w:val="34"/>
    <w:qFormat/>
    <w:rsid w:val="00D26F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E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6E6A7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E6A7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6A75"/>
  </w:style>
  <w:style w:type="character" w:styleId="ae">
    <w:name w:val="Hyperlink"/>
    <w:basedOn w:val="a0"/>
    <w:uiPriority w:val="99"/>
    <w:unhideWhenUsed/>
    <w:rsid w:val="006E6A75"/>
    <w:rPr>
      <w:color w:val="0000FF"/>
      <w:u w:val="single"/>
    </w:rPr>
  </w:style>
  <w:style w:type="table" w:styleId="af">
    <w:name w:val="Table Grid"/>
    <w:basedOn w:val="a1"/>
    <w:uiPriority w:val="59"/>
    <w:rsid w:val="0058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005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052F"/>
  </w:style>
  <w:style w:type="paragraph" w:styleId="af2">
    <w:name w:val="footer"/>
    <w:basedOn w:val="a"/>
    <w:link w:val="af3"/>
    <w:uiPriority w:val="99"/>
    <w:unhideWhenUsed/>
    <w:rsid w:val="00D005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052F"/>
  </w:style>
  <w:style w:type="paragraph" w:styleId="af4">
    <w:name w:val="Normal (Web)"/>
    <w:basedOn w:val="a"/>
    <w:uiPriority w:val="99"/>
    <w:unhideWhenUsed/>
    <w:rsid w:val="00CC5F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E4098"/>
    <w:rPr>
      <w:sz w:val="28"/>
    </w:rPr>
  </w:style>
  <w:style w:type="character" w:styleId="af5">
    <w:name w:val="Strong"/>
    <w:basedOn w:val="a0"/>
    <w:uiPriority w:val="22"/>
    <w:qFormat/>
    <w:rsid w:val="00405B46"/>
    <w:rPr>
      <w:b/>
      <w:bCs/>
    </w:rPr>
  </w:style>
  <w:style w:type="character" w:customStyle="1" w:styleId="spfo1">
    <w:name w:val="spfo1"/>
    <w:basedOn w:val="a0"/>
    <w:rsid w:val="00FA7305"/>
  </w:style>
  <w:style w:type="paragraph" w:customStyle="1" w:styleId="ConsPlusTitlePage">
    <w:name w:val="ConsPlusTitlePage"/>
    <w:rsid w:val="00F74D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F74D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45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richfactdown-paragraph">
    <w:name w:val="richfactdown-paragraph"/>
    <w:basedOn w:val="a"/>
    <w:rsid w:val="004E6445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5336-D35E-4888-A3A5-AF9A08A4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МОЖАЙСКОГО РАЙОНА</vt:lpstr>
    </vt:vector>
  </TitlesOfParts>
  <Company>WORK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МОЖАЙСКОГО РАЙОНА</dc:title>
  <dc:creator>Lena2</dc:creator>
  <cp:lastModifiedBy>Владелец</cp:lastModifiedBy>
  <cp:revision>7</cp:revision>
  <cp:lastPrinted>2024-05-29T12:09:00Z</cp:lastPrinted>
  <dcterms:created xsi:type="dcterms:W3CDTF">2024-05-24T12:16:00Z</dcterms:created>
  <dcterms:modified xsi:type="dcterms:W3CDTF">2024-05-29T13:33:00Z</dcterms:modified>
</cp:coreProperties>
</file>