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65DB" w14:textId="77777777" w:rsidR="00AE7CBF" w:rsidRDefault="00AE7CBF" w:rsidP="00B468EA">
      <w:pPr>
        <w:pStyle w:val="ConsPlusNormal"/>
        <w:ind w:left="-851"/>
        <w:jc w:val="center"/>
        <w:rPr>
          <w:rFonts w:ascii="Times New Roman" w:hAnsi="Times New Roman" w:cs="Times New Roman"/>
          <w:b/>
          <w:bCs/>
          <w:sz w:val="28"/>
          <w:szCs w:val="28"/>
        </w:rPr>
      </w:pPr>
    </w:p>
    <w:p w14:paraId="689163E6" w14:textId="3E6024BA" w:rsidR="00A728E6" w:rsidRPr="00DC5CF7" w:rsidRDefault="006D1192" w:rsidP="00AE7CB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Порядок</w:t>
      </w:r>
      <w:r w:rsidR="00A728E6" w:rsidRPr="00DC5CF7">
        <w:rPr>
          <w:rFonts w:ascii="Times New Roman" w:hAnsi="Times New Roman" w:cs="Times New Roman"/>
          <w:b/>
          <w:bCs/>
          <w:sz w:val="28"/>
          <w:szCs w:val="28"/>
        </w:rPr>
        <w:t xml:space="preserve"> выявления и сноса</w:t>
      </w:r>
    </w:p>
    <w:p w14:paraId="4F481416" w14:textId="096DC6D2" w:rsidR="00A728E6" w:rsidRPr="00DC5CF7" w:rsidRDefault="00A728E6" w:rsidP="00AE7CBF">
      <w:pPr>
        <w:pStyle w:val="ConsPlusNormal"/>
        <w:jc w:val="center"/>
        <w:rPr>
          <w:rFonts w:ascii="Times New Roman" w:hAnsi="Times New Roman" w:cs="Times New Roman"/>
          <w:b/>
          <w:bCs/>
          <w:sz w:val="28"/>
          <w:szCs w:val="28"/>
        </w:rPr>
      </w:pPr>
      <w:r w:rsidRPr="00DC5CF7">
        <w:rPr>
          <w:rFonts w:ascii="Times New Roman" w:hAnsi="Times New Roman" w:cs="Times New Roman"/>
          <w:b/>
          <w:bCs/>
          <w:sz w:val="28"/>
          <w:szCs w:val="28"/>
        </w:rPr>
        <w:t>самовольно установленных некапитальных строений, сооружений</w:t>
      </w:r>
    </w:p>
    <w:p w14:paraId="3FEE073C" w14:textId="1FBEB685" w:rsidR="003912C5" w:rsidRDefault="00A728E6" w:rsidP="00AE7CBF">
      <w:pPr>
        <w:pStyle w:val="ConsPlusNormal"/>
        <w:jc w:val="center"/>
        <w:rPr>
          <w:rFonts w:ascii="Times New Roman" w:hAnsi="Times New Roman" w:cs="Times New Roman"/>
          <w:b/>
          <w:bCs/>
          <w:sz w:val="28"/>
          <w:szCs w:val="28"/>
        </w:rPr>
      </w:pPr>
      <w:r w:rsidRPr="00DC5CF7">
        <w:rPr>
          <w:rFonts w:ascii="Times New Roman" w:hAnsi="Times New Roman" w:cs="Times New Roman"/>
          <w:b/>
          <w:bCs/>
          <w:sz w:val="28"/>
          <w:szCs w:val="28"/>
        </w:rPr>
        <w:t>на территории Рузского городского округа Московской области</w:t>
      </w:r>
    </w:p>
    <w:p w14:paraId="726CBE11" w14:textId="53712933" w:rsidR="006D1192" w:rsidRPr="00DC5CF7" w:rsidRDefault="006D1192" w:rsidP="00AE7CB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(проект)</w:t>
      </w:r>
    </w:p>
    <w:p w14:paraId="7089BEA7" w14:textId="77777777" w:rsidR="00A728E6" w:rsidRPr="00DC5CF7" w:rsidRDefault="00A728E6">
      <w:pPr>
        <w:pStyle w:val="ConsPlusNormal"/>
        <w:ind w:firstLine="540"/>
        <w:jc w:val="both"/>
        <w:rPr>
          <w:rFonts w:ascii="Times New Roman" w:hAnsi="Times New Roman" w:cs="Times New Roman"/>
          <w:sz w:val="28"/>
          <w:szCs w:val="28"/>
        </w:rPr>
      </w:pPr>
    </w:p>
    <w:p w14:paraId="299858BF" w14:textId="0110357F" w:rsidR="003912C5" w:rsidRPr="00DC5CF7" w:rsidRDefault="003912C5">
      <w:pPr>
        <w:pStyle w:val="ConsPlusNormal"/>
        <w:ind w:firstLine="540"/>
        <w:jc w:val="both"/>
        <w:rPr>
          <w:rFonts w:ascii="Times New Roman" w:hAnsi="Times New Roman" w:cs="Times New Roman"/>
          <w:sz w:val="28"/>
          <w:szCs w:val="28"/>
        </w:rPr>
      </w:pPr>
      <w:r w:rsidRPr="00DC5CF7">
        <w:rPr>
          <w:rFonts w:ascii="Times New Roman" w:hAnsi="Times New Roman" w:cs="Times New Roman"/>
          <w:sz w:val="28"/>
          <w:szCs w:val="28"/>
        </w:rPr>
        <w:t xml:space="preserve">В соответствии с Федеральным </w:t>
      </w:r>
      <w:hyperlink r:id="rId5" w:history="1">
        <w:r w:rsidRPr="00DC5CF7">
          <w:rPr>
            <w:rFonts w:ascii="Times New Roman" w:hAnsi="Times New Roman" w:cs="Times New Roman"/>
            <w:sz w:val="28"/>
            <w:szCs w:val="28"/>
          </w:rPr>
          <w:t>законом</w:t>
        </w:r>
      </w:hyperlink>
      <w:r w:rsidR="004C21F2">
        <w:rPr>
          <w:rFonts w:ascii="Times New Roman" w:hAnsi="Times New Roman" w:cs="Times New Roman"/>
          <w:sz w:val="28"/>
          <w:szCs w:val="28"/>
        </w:rPr>
        <w:t xml:space="preserve"> от 06.10.2003 N 131-ФЗ «</w:t>
      </w:r>
      <w:r w:rsidRPr="00DC5CF7">
        <w:rPr>
          <w:rFonts w:ascii="Times New Roman" w:hAnsi="Times New Roman" w:cs="Times New Roman"/>
          <w:sz w:val="28"/>
          <w:szCs w:val="28"/>
        </w:rPr>
        <w:t>Об общих принципах организации местного самоуп</w:t>
      </w:r>
      <w:r w:rsidR="004C21F2">
        <w:rPr>
          <w:rFonts w:ascii="Times New Roman" w:hAnsi="Times New Roman" w:cs="Times New Roman"/>
          <w:sz w:val="28"/>
          <w:szCs w:val="28"/>
        </w:rPr>
        <w:t>равления в Российской Федерации»</w:t>
      </w:r>
      <w:r w:rsidRPr="00DC5CF7">
        <w:rPr>
          <w:rFonts w:ascii="Times New Roman" w:hAnsi="Times New Roman" w:cs="Times New Roman"/>
          <w:sz w:val="28"/>
          <w:szCs w:val="28"/>
        </w:rPr>
        <w:t xml:space="preserve">, Гражданским </w:t>
      </w:r>
      <w:hyperlink r:id="rId6" w:history="1">
        <w:r w:rsidRPr="00DC5CF7">
          <w:rPr>
            <w:rFonts w:ascii="Times New Roman" w:hAnsi="Times New Roman" w:cs="Times New Roman"/>
            <w:sz w:val="28"/>
            <w:szCs w:val="28"/>
          </w:rPr>
          <w:t>кодексом</w:t>
        </w:r>
      </w:hyperlink>
      <w:r w:rsidRPr="00DC5CF7">
        <w:rPr>
          <w:rFonts w:ascii="Times New Roman" w:hAnsi="Times New Roman" w:cs="Times New Roman"/>
          <w:sz w:val="28"/>
          <w:szCs w:val="28"/>
        </w:rPr>
        <w:t xml:space="preserve"> Российской Федерации, Земельным </w:t>
      </w:r>
      <w:hyperlink r:id="rId7" w:history="1">
        <w:r w:rsidRPr="00DC5CF7">
          <w:rPr>
            <w:rFonts w:ascii="Times New Roman" w:hAnsi="Times New Roman" w:cs="Times New Roman"/>
            <w:sz w:val="28"/>
            <w:szCs w:val="28"/>
          </w:rPr>
          <w:t>кодексом</w:t>
        </w:r>
      </w:hyperlink>
      <w:r w:rsidRPr="00DC5CF7">
        <w:rPr>
          <w:rFonts w:ascii="Times New Roman" w:hAnsi="Times New Roman" w:cs="Times New Roman"/>
          <w:sz w:val="28"/>
          <w:szCs w:val="28"/>
        </w:rPr>
        <w:t xml:space="preserve"> Российской Федерации, Федеральным </w:t>
      </w:r>
      <w:hyperlink r:id="rId8" w:history="1">
        <w:r w:rsidRPr="00DC5CF7">
          <w:rPr>
            <w:rFonts w:ascii="Times New Roman" w:hAnsi="Times New Roman" w:cs="Times New Roman"/>
            <w:sz w:val="28"/>
            <w:szCs w:val="28"/>
          </w:rPr>
          <w:t>законом</w:t>
        </w:r>
      </w:hyperlink>
      <w:r w:rsidR="004C21F2">
        <w:rPr>
          <w:rFonts w:ascii="Times New Roman" w:hAnsi="Times New Roman" w:cs="Times New Roman"/>
          <w:sz w:val="28"/>
          <w:szCs w:val="28"/>
        </w:rPr>
        <w:t xml:space="preserve"> от 25.10.2001 N 137-ФЗ «</w:t>
      </w:r>
      <w:r w:rsidRPr="00DC5CF7">
        <w:rPr>
          <w:rFonts w:ascii="Times New Roman" w:hAnsi="Times New Roman" w:cs="Times New Roman"/>
          <w:sz w:val="28"/>
          <w:szCs w:val="28"/>
        </w:rPr>
        <w:t>О введении в действие Земельно</w:t>
      </w:r>
      <w:r w:rsidR="004C21F2">
        <w:rPr>
          <w:rFonts w:ascii="Times New Roman" w:hAnsi="Times New Roman" w:cs="Times New Roman"/>
          <w:sz w:val="28"/>
          <w:szCs w:val="28"/>
        </w:rPr>
        <w:t>го кодекса Российской Федерации»</w:t>
      </w:r>
      <w:r w:rsidRPr="00DC5CF7">
        <w:rPr>
          <w:rFonts w:ascii="Times New Roman" w:hAnsi="Times New Roman" w:cs="Times New Roman"/>
          <w:sz w:val="28"/>
          <w:szCs w:val="28"/>
        </w:rPr>
        <w:t xml:space="preserve">, Градостроительным </w:t>
      </w:r>
      <w:hyperlink r:id="rId9" w:history="1">
        <w:r w:rsidRPr="00DC5CF7">
          <w:rPr>
            <w:rFonts w:ascii="Times New Roman" w:hAnsi="Times New Roman" w:cs="Times New Roman"/>
            <w:sz w:val="28"/>
            <w:szCs w:val="28"/>
          </w:rPr>
          <w:t>кодексом</w:t>
        </w:r>
      </w:hyperlink>
      <w:r w:rsidRPr="00DC5CF7">
        <w:rPr>
          <w:rFonts w:ascii="Times New Roman" w:hAnsi="Times New Roman" w:cs="Times New Roman"/>
          <w:sz w:val="28"/>
          <w:szCs w:val="28"/>
        </w:rPr>
        <w:t xml:space="preserve"> Российской Федерации</w:t>
      </w:r>
      <w:r w:rsidR="00E32D51" w:rsidRPr="00DC5CF7">
        <w:rPr>
          <w:rFonts w:ascii="Times New Roman" w:hAnsi="Times New Roman" w:cs="Times New Roman"/>
          <w:sz w:val="28"/>
          <w:szCs w:val="28"/>
        </w:rPr>
        <w:t xml:space="preserve">, </w:t>
      </w:r>
      <w:hyperlink r:id="rId10" w:history="1">
        <w:r w:rsidR="00E32D51" w:rsidRPr="00DC5CF7">
          <w:rPr>
            <w:rFonts w:ascii="Times New Roman" w:hAnsi="Times New Roman" w:cs="Times New Roman"/>
            <w:sz w:val="28"/>
            <w:szCs w:val="28"/>
          </w:rPr>
          <w:t>Законом</w:t>
        </w:r>
      </w:hyperlink>
      <w:r w:rsidR="00E32D51" w:rsidRPr="00DC5CF7">
        <w:rPr>
          <w:rFonts w:ascii="Times New Roman" w:hAnsi="Times New Roman" w:cs="Times New Roman"/>
          <w:sz w:val="28"/>
          <w:szCs w:val="28"/>
        </w:rPr>
        <w:t xml:space="preserve"> Московской облас</w:t>
      </w:r>
      <w:r w:rsidR="00DF0081">
        <w:rPr>
          <w:rFonts w:ascii="Times New Roman" w:hAnsi="Times New Roman" w:cs="Times New Roman"/>
          <w:sz w:val="28"/>
          <w:szCs w:val="28"/>
        </w:rPr>
        <w:t>ти от 30.12.2014 N 191/2014-ОЗ</w:t>
      </w:r>
      <w:r w:rsidR="00460669">
        <w:rPr>
          <w:rFonts w:ascii="Times New Roman" w:hAnsi="Times New Roman" w:cs="Times New Roman"/>
          <w:sz w:val="28"/>
          <w:szCs w:val="28"/>
        </w:rPr>
        <w:t xml:space="preserve"> «</w:t>
      </w:r>
      <w:r w:rsidR="00E32D51" w:rsidRPr="00DC5CF7">
        <w:rPr>
          <w:rFonts w:ascii="Times New Roman" w:hAnsi="Times New Roman" w:cs="Times New Roman"/>
          <w:sz w:val="28"/>
          <w:szCs w:val="28"/>
        </w:rPr>
        <w:t>О регулировании дополнительных вопросов в сфере благо</w:t>
      </w:r>
      <w:r w:rsidR="00460669">
        <w:rPr>
          <w:rFonts w:ascii="Times New Roman" w:hAnsi="Times New Roman" w:cs="Times New Roman"/>
          <w:sz w:val="28"/>
          <w:szCs w:val="28"/>
        </w:rPr>
        <w:t xml:space="preserve">устройства в Московской области», </w:t>
      </w:r>
      <w:r w:rsidR="00E32D51" w:rsidRPr="00DC5CF7">
        <w:rPr>
          <w:rFonts w:ascii="Times New Roman" w:hAnsi="Times New Roman" w:cs="Times New Roman"/>
          <w:sz w:val="28"/>
          <w:szCs w:val="28"/>
        </w:rPr>
        <w:t>Правилами благоустройства территории Рузского городского округа Мос</w:t>
      </w:r>
      <w:r w:rsidR="007942FA">
        <w:rPr>
          <w:rFonts w:ascii="Times New Roman" w:hAnsi="Times New Roman" w:cs="Times New Roman"/>
          <w:sz w:val="28"/>
          <w:szCs w:val="28"/>
        </w:rPr>
        <w:t>ковской области, утвержденными р</w:t>
      </w:r>
      <w:r w:rsidR="00E32D51" w:rsidRPr="00DC5CF7">
        <w:rPr>
          <w:rFonts w:ascii="Times New Roman" w:hAnsi="Times New Roman" w:cs="Times New Roman"/>
          <w:sz w:val="28"/>
          <w:szCs w:val="28"/>
        </w:rPr>
        <w:t>ешением Совета депутат</w:t>
      </w:r>
      <w:r w:rsidR="007942FA">
        <w:rPr>
          <w:rFonts w:ascii="Times New Roman" w:hAnsi="Times New Roman" w:cs="Times New Roman"/>
          <w:sz w:val="28"/>
          <w:szCs w:val="28"/>
        </w:rPr>
        <w:t>ов Рузского городского округа Московской области</w:t>
      </w:r>
      <w:r w:rsidR="00E32D51" w:rsidRPr="00DC5CF7">
        <w:rPr>
          <w:rFonts w:ascii="Times New Roman" w:hAnsi="Times New Roman" w:cs="Times New Roman"/>
          <w:sz w:val="28"/>
          <w:szCs w:val="28"/>
        </w:rPr>
        <w:t xml:space="preserve"> от 25.03.2</w:t>
      </w:r>
      <w:r w:rsidR="007942FA">
        <w:rPr>
          <w:rFonts w:ascii="Times New Roman" w:hAnsi="Times New Roman" w:cs="Times New Roman"/>
          <w:sz w:val="28"/>
          <w:szCs w:val="28"/>
        </w:rPr>
        <w:t xml:space="preserve">020 N 457/49 </w:t>
      </w:r>
      <w:r w:rsidR="00E32D51" w:rsidRPr="00DC5CF7">
        <w:rPr>
          <w:rFonts w:ascii="Times New Roman" w:hAnsi="Times New Roman" w:cs="Times New Roman"/>
          <w:sz w:val="28"/>
          <w:szCs w:val="28"/>
        </w:rPr>
        <w:t xml:space="preserve"> Администрация Рузского городского округа </w:t>
      </w:r>
      <w:r w:rsidRPr="00DC5CF7">
        <w:rPr>
          <w:rFonts w:ascii="Times New Roman" w:hAnsi="Times New Roman" w:cs="Times New Roman"/>
          <w:sz w:val="28"/>
          <w:szCs w:val="28"/>
        </w:rPr>
        <w:t>постановля</w:t>
      </w:r>
      <w:r w:rsidR="00E32D51" w:rsidRPr="00DC5CF7">
        <w:rPr>
          <w:rFonts w:ascii="Times New Roman" w:hAnsi="Times New Roman" w:cs="Times New Roman"/>
          <w:sz w:val="28"/>
          <w:szCs w:val="28"/>
        </w:rPr>
        <w:t>ет</w:t>
      </w:r>
      <w:r w:rsidRPr="00DC5CF7">
        <w:rPr>
          <w:rFonts w:ascii="Times New Roman" w:hAnsi="Times New Roman" w:cs="Times New Roman"/>
          <w:sz w:val="28"/>
          <w:szCs w:val="28"/>
        </w:rPr>
        <w:t>:</w:t>
      </w:r>
    </w:p>
    <w:p w14:paraId="5CCD67D0" w14:textId="38C517C8" w:rsidR="00460669" w:rsidRPr="007942FA" w:rsidRDefault="003912C5" w:rsidP="007942FA">
      <w:pPr>
        <w:pStyle w:val="ConsPlusNormal"/>
        <w:numPr>
          <w:ilvl w:val="0"/>
          <w:numId w:val="1"/>
        </w:numPr>
        <w:spacing w:before="220"/>
        <w:ind w:left="0" w:firstLine="284"/>
        <w:jc w:val="both"/>
        <w:rPr>
          <w:rFonts w:ascii="Times New Roman" w:hAnsi="Times New Roman" w:cs="Times New Roman"/>
          <w:sz w:val="28"/>
          <w:szCs w:val="28"/>
        </w:rPr>
      </w:pPr>
      <w:r w:rsidRPr="00DC5CF7">
        <w:rPr>
          <w:rFonts w:ascii="Times New Roman" w:hAnsi="Times New Roman" w:cs="Times New Roman"/>
          <w:sz w:val="28"/>
          <w:szCs w:val="28"/>
        </w:rPr>
        <w:t xml:space="preserve">Утвердить </w:t>
      </w:r>
      <w:hyperlink w:anchor="P31" w:history="1">
        <w:r w:rsidRPr="00DC5CF7">
          <w:rPr>
            <w:rFonts w:ascii="Times New Roman" w:hAnsi="Times New Roman" w:cs="Times New Roman"/>
            <w:sz w:val="28"/>
            <w:szCs w:val="28"/>
          </w:rPr>
          <w:t>Порядок</w:t>
        </w:r>
      </w:hyperlink>
      <w:r w:rsidRPr="00DC5CF7">
        <w:rPr>
          <w:rFonts w:ascii="Times New Roman" w:hAnsi="Times New Roman" w:cs="Times New Roman"/>
          <w:sz w:val="28"/>
          <w:szCs w:val="28"/>
        </w:rPr>
        <w:t xml:space="preserve"> выявления и сноса самовольно установленных некапитальных строений, сооружений на территории </w:t>
      </w:r>
      <w:r w:rsidR="00FF1EC0" w:rsidRPr="00DC5CF7">
        <w:rPr>
          <w:rFonts w:ascii="Times New Roman" w:hAnsi="Times New Roman" w:cs="Times New Roman"/>
          <w:sz w:val="28"/>
          <w:szCs w:val="28"/>
        </w:rPr>
        <w:t xml:space="preserve">Рузского </w:t>
      </w:r>
      <w:r w:rsidRPr="00DC5CF7">
        <w:rPr>
          <w:rFonts w:ascii="Times New Roman" w:hAnsi="Times New Roman" w:cs="Times New Roman"/>
          <w:sz w:val="28"/>
          <w:szCs w:val="28"/>
        </w:rPr>
        <w:t>городского округа Московской области (прил</w:t>
      </w:r>
      <w:r w:rsidR="00460669">
        <w:rPr>
          <w:rFonts w:ascii="Times New Roman" w:hAnsi="Times New Roman" w:cs="Times New Roman"/>
          <w:sz w:val="28"/>
          <w:szCs w:val="28"/>
        </w:rPr>
        <w:t>агается</w:t>
      </w:r>
      <w:r w:rsidRPr="00DC5CF7">
        <w:rPr>
          <w:rFonts w:ascii="Times New Roman" w:hAnsi="Times New Roman" w:cs="Times New Roman"/>
          <w:sz w:val="28"/>
          <w:szCs w:val="28"/>
        </w:rPr>
        <w:t>).</w:t>
      </w:r>
    </w:p>
    <w:p w14:paraId="0D94A64C" w14:textId="64B2C466" w:rsidR="00AE7CBF" w:rsidRPr="007942FA" w:rsidRDefault="00AE7CBF" w:rsidP="007942FA">
      <w:pPr>
        <w:pStyle w:val="a6"/>
        <w:numPr>
          <w:ilvl w:val="0"/>
          <w:numId w:val="1"/>
        </w:numPr>
        <w:ind w:left="0" w:firstLine="284"/>
        <w:jc w:val="both"/>
        <w:rPr>
          <w:sz w:val="28"/>
        </w:rPr>
      </w:pPr>
      <w:r w:rsidRPr="00AE7CBF">
        <w:rPr>
          <w:sz w:val="28"/>
        </w:rPr>
        <w:t xml:space="preserve">Признать утратившим силу постановление </w:t>
      </w:r>
      <w:r>
        <w:rPr>
          <w:sz w:val="28"/>
        </w:rPr>
        <w:t>А</w:t>
      </w:r>
      <w:r w:rsidRPr="00AE7CBF">
        <w:rPr>
          <w:sz w:val="28"/>
        </w:rPr>
        <w:t>дминистрации Рузского городского округа от 01.07.2021 №2348 «О внесении изменений в Порядок выявления и сноса самовольно установленных некапитальных строений, сооружений на территории Рузского городского округа Московской области»</w:t>
      </w:r>
      <w:r>
        <w:rPr>
          <w:sz w:val="28"/>
        </w:rPr>
        <w:t>.</w:t>
      </w:r>
    </w:p>
    <w:p w14:paraId="685D5E10" w14:textId="057AC2E3" w:rsidR="003912C5" w:rsidRPr="006113A4" w:rsidRDefault="007771C9" w:rsidP="00FF29D1">
      <w:pPr>
        <w:pStyle w:val="11"/>
        <w:keepNext/>
        <w:keepLines/>
        <w:numPr>
          <w:ilvl w:val="0"/>
          <w:numId w:val="1"/>
        </w:numPr>
        <w:shd w:val="clear" w:color="auto" w:fill="auto"/>
        <w:spacing w:after="120"/>
        <w:ind w:left="0" w:firstLine="284"/>
        <w:contextualSpacing/>
        <w:jc w:val="both"/>
        <w:rPr>
          <w:rStyle w:val="a3"/>
          <w:shd w:val="clear" w:color="auto" w:fill="auto"/>
        </w:rPr>
      </w:pPr>
      <w:r>
        <w:rPr>
          <w:rStyle w:val="a3"/>
        </w:rPr>
        <w:t xml:space="preserve">Разместить настоящее постановление в сетевом издании-официальном сайте Рузского городского округа Московской области в информационно-телекоммуникационной сети «Интернет»: </w:t>
      </w:r>
      <w:r>
        <w:rPr>
          <w:lang w:val="en-US"/>
        </w:rPr>
        <w:t>RUZAREGION</w:t>
      </w:r>
      <w:r>
        <w:t>.</w:t>
      </w:r>
      <w:r>
        <w:rPr>
          <w:lang w:val="en-US"/>
        </w:rPr>
        <w:t>RU</w:t>
      </w:r>
      <w:r w:rsidR="006113A4">
        <w:rPr>
          <w:rStyle w:val="a3"/>
        </w:rPr>
        <w:t>.</w:t>
      </w:r>
    </w:p>
    <w:p w14:paraId="48935E6C" w14:textId="7B9A700A" w:rsidR="006113A4" w:rsidRPr="006113A4" w:rsidRDefault="006113A4" w:rsidP="00FF29D1">
      <w:pPr>
        <w:pStyle w:val="11"/>
        <w:keepNext/>
        <w:keepLines/>
        <w:numPr>
          <w:ilvl w:val="0"/>
          <w:numId w:val="1"/>
        </w:numPr>
        <w:shd w:val="clear" w:color="auto" w:fill="auto"/>
        <w:tabs>
          <w:tab w:val="left" w:pos="0"/>
        </w:tabs>
        <w:spacing w:after="120"/>
        <w:ind w:left="0" w:firstLine="284"/>
        <w:contextualSpacing/>
        <w:jc w:val="both"/>
      </w:pPr>
      <w:r>
        <w:rPr>
          <w:rStyle w:val="a3"/>
        </w:rPr>
        <w:t xml:space="preserve">Контроль за исполнением настоящего постановления возложить на Заместителя Главы Рузского городского округа </w:t>
      </w:r>
      <w:r w:rsidR="00AD744F">
        <w:rPr>
          <w:rStyle w:val="a3"/>
        </w:rPr>
        <w:t>Д.П. Игнатьева</w:t>
      </w:r>
      <w:r>
        <w:rPr>
          <w:rStyle w:val="a3"/>
        </w:rPr>
        <w:t xml:space="preserve">. </w:t>
      </w:r>
    </w:p>
    <w:p w14:paraId="60EE7A54" w14:textId="77777777" w:rsidR="003912C5" w:rsidRDefault="003912C5" w:rsidP="00AE7CBF">
      <w:pPr>
        <w:pStyle w:val="ConsPlusNormal"/>
        <w:ind w:firstLine="284"/>
        <w:jc w:val="both"/>
        <w:rPr>
          <w:rFonts w:ascii="Times New Roman" w:hAnsi="Times New Roman" w:cs="Times New Roman"/>
          <w:sz w:val="28"/>
          <w:szCs w:val="28"/>
        </w:rPr>
      </w:pPr>
    </w:p>
    <w:p w14:paraId="16420B0C" w14:textId="77777777" w:rsidR="006E1F2B" w:rsidRPr="00DC5CF7" w:rsidRDefault="006E1F2B" w:rsidP="00AE7CBF">
      <w:pPr>
        <w:pStyle w:val="ConsPlusNormal"/>
        <w:ind w:firstLine="284"/>
        <w:jc w:val="both"/>
        <w:rPr>
          <w:rFonts w:ascii="Times New Roman" w:hAnsi="Times New Roman" w:cs="Times New Roman"/>
          <w:sz w:val="28"/>
          <w:szCs w:val="28"/>
        </w:rPr>
      </w:pPr>
    </w:p>
    <w:p w14:paraId="7091D1D1" w14:textId="2AEC9E36" w:rsidR="003912C5" w:rsidRPr="00DC5CF7" w:rsidRDefault="003912C5" w:rsidP="00FF1EC0">
      <w:pPr>
        <w:pStyle w:val="ConsPlusNormal"/>
        <w:rPr>
          <w:rFonts w:ascii="Times New Roman" w:hAnsi="Times New Roman" w:cs="Times New Roman"/>
          <w:sz w:val="28"/>
          <w:szCs w:val="28"/>
        </w:rPr>
      </w:pPr>
      <w:r w:rsidRPr="00DC5CF7">
        <w:rPr>
          <w:rFonts w:ascii="Times New Roman" w:hAnsi="Times New Roman" w:cs="Times New Roman"/>
          <w:sz w:val="28"/>
          <w:szCs w:val="28"/>
        </w:rPr>
        <w:t>Глава городского округа</w:t>
      </w:r>
      <w:r w:rsidR="00FF1EC0" w:rsidRPr="00DC5CF7">
        <w:rPr>
          <w:rFonts w:ascii="Times New Roman" w:hAnsi="Times New Roman" w:cs="Times New Roman"/>
          <w:sz w:val="28"/>
          <w:szCs w:val="28"/>
        </w:rPr>
        <w:t xml:space="preserve">                                                         </w:t>
      </w:r>
      <w:r w:rsidR="006113A4">
        <w:rPr>
          <w:rFonts w:ascii="Times New Roman" w:hAnsi="Times New Roman" w:cs="Times New Roman"/>
          <w:sz w:val="28"/>
          <w:szCs w:val="28"/>
        </w:rPr>
        <w:t xml:space="preserve">         </w:t>
      </w:r>
      <w:r w:rsidR="00FF1EC0" w:rsidRPr="00DC5CF7">
        <w:rPr>
          <w:rFonts w:ascii="Times New Roman" w:hAnsi="Times New Roman" w:cs="Times New Roman"/>
          <w:sz w:val="28"/>
          <w:szCs w:val="28"/>
        </w:rPr>
        <w:t xml:space="preserve">   Н.Н.</w:t>
      </w:r>
      <w:r w:rsidR="004465B3">
        <w:rPr>
          <w:rFonts w:ascii="Times New Roman" w:hAnsi="Times New Roman" w:cs="Times New Roman"/>
          <w:sz w:val="28"/>
          <w:szCs w:val="28"/>
        </w:rPr>
        <w:t xml:space="preserve"> </w:t>
      </w:r>
      <w:r w:rsidR="00FF1EC0" w:rsidRPr="00DC5CF7">
        <w:rPr>
          <w:rFonts w:ascii="Times New Roman" w:hAnsi="Times New Roman" w:cs="Times New Roman"/>
          <w:sz w:val="28"/>
          <w:szCs w:val="28"/>
        </w:rPr>
        <w:t>Пархоменко</w:t>
      </w:r>
    </w:p>
    <w:p w14:paraId="252B27D4" w14:textId="77777777" w:rsidR="003912C5" w:rsidRPr="00DC5CF7" w:rsidRDefault="003912C5">
      <w:pPr>
        <w:pStyle w:val="ConsPlusNormal"/>
        <w:jc w:val="both"/>
        <w:rPr>
          <w:rFonts w:ascii="Times New Roman" w:hAnsi="Times New Roman" w:cs="Times New Roman"/>
          <w:sz w:val="28"/>
          <w:szCs w:val="28"/>
        </w:rPr>
      </w:pPr>
    </w:p>
    <w:p w14:paraId="03A3AEE2" w14:textId="77777777" w:rsidR="003912C5" w:rsidRPr="00DC5CF7" w:rsidRDefault="003912C5">
      <w:pPr>
        <w:pStyle w:val="ConsPlusNormal"/>
        <w:jc w:val="both"/>
        <w:rPr>
          <w:rFonts w:ascii="Times New Roman" w:hAnsi="Times New Roman" w:cs="Times New Roman"/>
          <w:sz w:val="28"/>
          <w:szCs w:val="28"/>
        </w:rPr>
      </w:pPr>
    </w:p>
    <w:p w14:paraId="3978D6CA" w14:textId="7DF6495A" w:rsidR="003912C5" w:rsidRDefault="003912C5">
      <w:pPr>
        <w:pStyle w:val="ConsPlusNormal"/>
        <w:jc w:val="both"/>
        <w:rPr>
          <w:rFonts w:ascii="Times New Roman" w:hAnsi="Times New Roman" w:cs="Times New Roman"/>
          <w:sz w:val="24"/>
          <w:szCs w:val="24"/>
        </w:rPr>
      </w:pPr>
    </w:p>
    <w:p w14:paraId="6C68F289" w14:textId="112D60E4" w:rsidR="00A728E6" w:rsidRDefault="00A728E6">
      <w:pPr>
        <w:pStyle w:val="ConsPlusNormal"/>
        <w:jc w:val="both"/>
        <w:rPr>
          <w:rFonts w:ascii="Times New Roman" w:hAnsi="Times New Roman" w:cs="Times New Roman"/>
          <w:sz w:val="24"/>
          <w:szCs w:val="24"/>
        </w:rPr>
      </w:pPr>
    </w:p>
    <w:p w14:paraId="14EACCB1" w14:textId="0EBB6F2E" w:rsidR="00A728E6" w:rsidRDefault="00A728E6">
      <w:pPr>
        <w:pStyle w:val="ConsPlusNormal"/>
        <w:jc w:val="both"/>
        <w:rPr>
          <w:rFonts w:ascii="Times New Roman" w:hAnsi="Times New Roman" w:cs="Times New Roman"/>
          <w:sz w:val="24"/>
          <w:szCs w:val="24"/>
        </w:rPr>
      </w:pPr>
    </w:p>
    <w:p w14:paraId="2AA6A87A" w14:textId="77777777" w:rsidR="006D1192" w:rsidRDefault="006D1192">
      <w:pPr>
        <w:pStyle w:val="ConsPlusNormal"/>
        <w:jc w:val="right"/>
        <w:outlineLvl w:val="0"/>
        <w:rPr>
          <w:rFonts w:ascii="Times New Roman" w:hAnsi="Times New Roman" w:cs="Times New Roman"/>
          <w:sz w:val="24"/>
          <w:szCs w:val="24"/>
        </w:rPr>
      </w:pPr>
    </w:p>
    <w:p w14:paraId="6FA162FC" w14:textId="77777777" w:rsidR="006D1192" w:rsidRDefault="006D1192">
      <w:pPr>
        <w:pStyle w:val="ConsPlusNormal"/>
        <w:jc w:val="right"/>
        <w:outlineLvl w:val="0"/>
        <w:rPr>
          <w:rFonts w:ascii="Times New Roman" w:hAnsi="Times New Roman" w:cs="Times New Roman"/>
          <w:sz w:val="24"/>
          <w:szCs w:val="24"/>
        </w:rPr>
      </w:pPr>
    </w:p>
    <w:p w14:paraId="6A2453F7" w14:textId="3D1BB93F" w:rsidR="006D1192" w:rsidRDefault="006D1192">
      <w:pPr>
        <w:pStyle w:val="ConsPlusNormal"/>
        <w:jc w:val="right"/>
        <w:outlineLvl w:val="0"/>
        <w:rPr>
          <w:rFonts w:ascii="Times New Roman" w:hAnsi="Times New Roman" w:cs="Times New Roman"/>
          <w:sz w:val="24"/>
          <w:szCs w:val="24"/>
        </w:rPr>
      </w:pPr>
    </w:p>
    <w:p w14:paraId="6B9E7994" w14:textId="39AB1ED9" w:rsidR="00460669" w:rsidRDefault="00460669">
      <w:pPr>
        <w:pStyle w:val="ConsPlusNormal"/>
        <w:jc w:val="right"/>
        <w:outlineLvl w:val="0"/>
        <w:rPr>
          <w:rFonts w:ascii="Times New Roman" w:hAnsi="Times New Roman" w:cs="Times New Roman"/>
          <w:sz w:val="24"/>
          <w:szCs w:val="24"/>
        </w:rPr>
      </w:pPr>
    </w:p>
    <w:p w14:paraId="74CB3CE0" w14:textId="33EB599B" w:rsidR="00460669" w:rsidRDefault="00460669">
      <w:pPr>
        <w:pStyle w:val="ConsPlusNormal"/>
        <w:jc w:val="right"/>
        <w:outlineLvl w:val="0"/>
        <w:rPr>
          <w:rFonts w:ascii="Times New Roman" w:hAnsi="Times New Roman" w:cs="Times New Roman"/>
          <w:sz w:val="24"/>
          <w:szCs w:val="24"/>
        </w:rPr>
      </w:pPr>
    </w:p>
    <w:p w14:paraId="66D96F71" w14:textId="3E951D9D" w:rsidR="00460669" w:rsidRDefault="00460669">
      <w:pPr>
        <w:pStyle w:val="ConsPlusNormal"/>
        <w:jc w:val="right"/>
        <w:outlineLvl w:val="0"/>
        <w:rPr>
          <w:rFonts w:ascii="Times New Roman" w:hAnsi="Times New Roman" w:cs="Times New Roman"/>
          <w:sz w:val="24"/>
          <w:szCs w:val="24"/>
        </w:rPr>
      </w:pPr>
    </w:p>
    <w:p w14:paraId="799DE886" w14:textId="39EE4A60" w:rsidR="00460669" w:rsidRDefault="00460669">
      <w:pPr>
        <w:pStyle w:val="ConsPlusNormal"/>
        <w:jc w:val="right"/>
        <w:outlineLvl w:val="0"/>
        <w:rPr>
          <w:rFonts w:ascii="Times New Roman" w:hAnsi="Times New Roman" w:cs="Times New Roman"/>
          <w:sz w:val="24"/>
          <w:szCs w:val="24"/>
        </w:rPr>
      </w:pPr>
    </w:p>
    <w:p w14:paraId="215227F0" w14:textId="658A46B8" w:rsidR="007942FA" w:rsidRDefault="007942FA">
      <w:pPr>
        <w:pStyle w:val="ConsPlusNormal"/>
        <w:jc w:val="right"/>
        <w:outlineLvl w:val="0"/>
        <w:rPr>
          <w:rFonts w:ascii="Times New Roman" w:hAnsi="Times New Roman" w:cs="Times New Roman"/>
          <w:sz w:val="24"/>
          <w:szCs w:val="24"/>
        </w:rPr>
      </w:pPr>
    </w:p>
    <w:p w14:paraId="04C7EACC" w14:textId="77777777" w:rsidR="006113A4" w:rsidRDefault="006113A4">
      <w:pPr>
        <w:pStyle w:val="ConsPlusNormal"/>
        <w:jc w:val="right"/>
        <w:outlineLvl w:val="0"/>
        <w:rPr>
          <w:rFonts w:ascii="Times New Roman" w:hAnsi="Times New Roman" w:cs="Times New Roman"/>
          <w:sz w:val="24"/>
          <w:szCs w:val="24"/>
        </w:rPr>
      </w:pPr>
    </w:p>
    <w:p w14:paraId="342F5C57" w14:textId="17F6542B" w:rsidR="00460669" w:rsidRDefault="00460669">
      <w:pPr>
        <w:pStyle w:val="ConsPlusNormal"/>
        <w:jc w:val="right"/>
        <w:outlineLvl w:val="0"/>
        <w:rPr>
          <w:rFonts w:ascii="Times New Roman" w:hAnsi="Times New Roman" w:cs="Times New Roman"/>
          <w:sz w:val="24"/>
          <w:szCs w:val="24"/>
        </w:rPr>
      </w:pPr>
    </w:p>
    <w:p w14:paraId="5DF45AA7" w14:textId="3BD1913E" w:rsidR="003912C5" w:rsidRPr="00A728E6" w:rsidRDefault="003912C5">
      <w:pPr>
        <w:pStyle w:val="ConsPlusNormal"/>
        <w:jc w:val="right"/>
        <w:outlineLvl w:val="0"/>
        <w:rPr>
          <w:rFonts w:ascii="Times New Roman" w:hAnsi="Times New Roman" w:cs="Times New Roman"/>
          <w:sz w:val="24"/>
          <w:szCs w:val="24"/>
        </w:rPr>
      </w:pPr>
      <w:r w:rsidRPr="00A728E6">
        <w:rPr>
          <w:rFonts w:ascii="Times New Roman" w:hAnsi="Times New Roman" w:cs="Times New Roman"/>
          <w:sz w:val="24"/>
          <w:szCs w:val="24"/>
        </w:rPr>
        <w:lastRenderedPageBreak/>
        <w:t>Приложение</w:t>
      </w:r>
    </w:p>
    <w:p w14:paraId="02469270" w14:textId="203C752F"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 xml:space="preserve">к </w:t>
      </w:r>
      <w:r w:rsidR="00460669">
        <w:rPr>
          <w:rFonts w:ascii="Times New Roman" w:hAnsi="Times New Roman" w:cs="Times New Roman"/>
          <w:sz w:val="24"/>
          <w:szCs w:val="24"/>
        </w:rPr>
        <w:t>постановлению А</w:t>
      </w:r>
      <w:r w:rsidRPr="00A728E6">
        <w:rPr>
          <w:rFonts w:ascii="Times New Roman" w:hAnsi="Times New Roman" w:cs="Times New Roman"/>
          <w:sz w:val="24"/>
          <w:szCs w:val="24"/>
        </w:rPr>
        <w:t>дминистрации</w:t>
      </w:r>
    </w:p>
    <w:p w14:paraId="686C7707" w14:textId="40C67EEB" w:rsidR="003912C5" w:rsidRPr="00A728E6" w:rsidRDefault="00FF1EC0">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 xml:space="preserve">городского округа </w:t>
      </w:r>
    </w:p>
    <w:p w14:paraId="241F250F" w14:textId="77777777"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Московской области</w:t>
      </w:r>
    </w:p>
    <w:p w14:paraId="59DD6EF0" w14:textId="0D767397"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 xml:space="preserve">от </w:t>
      </w:r>
      <w:r w:rsidR="00FF1EC0" w:rsidRPr="00A728E6">
        <w:rPr>
          <w:rFonts w:ascii="Times New Roman" w:hAnsi="Times New Roman" w:cs="Times New Roman"/>
          <w:sz w:val="24"/>
          <w:szCs w:val="24"/>
        </w:rPr>
        <w:t>____________</w:t>
      </w:r>
      <w:r w:rsidRPr="00A728E6">
        <w:rPr>
          <w:rFonts w:ascii="Times New Roman" w:hAnsi="Times New Roman" w:cs="Times New Roman"/>
          <w:sz w:val="24"/>
          <w:szCs w:val="24"/>
        </w:rPr>
        <w:t xml:space="preserve"> г. N</w:t>
      </w:r>
      <w:r w:rsidR="00FF1EC0" w:rsidRPr="00A728E6">
        <w:rPr>
          <w:rFonts w:ascii="Times New Roman" w:hAnsi="Times New Roman" w:cs="Times New Roman"/>
          <w:sz w:val="24"/>
          <w:szCs w:val="24"/>
        </w:rPr>
        <w:t xml:space="preserve"> _________</w:t>
      </w:r>
    </w:p>
    <w:p w14:paraId="7240EA03" w14:textId="77777777" w:rsidR="00440E8B" w:rsidRDefault="00440E8B" w:rsidP="00A728E6">
      <w:pPr>
        <w:pStyle w:val="ConsPlusNormal"/>
        <w:jc w:val="center"/>
        <w:rPr>
          <w:rFonts w:ascii="Times New Roman" w:hAnsi="Times New Roman" w:cs="Times New Roman"/>
          <w:b/>
          <w:bCs/>
          <w:sz w:val="24"/>
          <w:szCs w:val="24"/>
        </w:rPr>
      </w:pPr>
    </w:p>
    <w:p w14:paraId="21A79F62" w14:textId="77777777" w:rsidR="00440E8B" w:rsidRDefault="00000000" w:rsidP="00A728E6">
      <w:pPr>
        <w:pStyle w:val="ConsPlusNormal"/>
        <w:jc w:val="center"/>
        <w:rPr>
          <w:rFonts w:ascii="Times New Roman" w:hAnsi="Times New Roman" w:cs="Times New Roman"/>
          <w:b/>
          <w:bCs/>
          <w:sz w:val="24"/>
          <w:szCs w:val="24"/>
        </w:rPr>
      </w:pPr>
      <w:hyperlink w:anchor="P31" w:history="1">
        <w:r w:rsidR="00A728E6" w:rsidRPr="00A728E6">
          <w:rPr>
            <w:rFonts w:ascii="Times New Roman" w:hAnsi="Times New Roman" w:cs="Times New Roman"/>
            <w:b/>
            <w:bCs/>
            <w:sz w:val="24"/>
            <w:szCs w:val="24"/>
          </w:rPr>
          <w:t>Порядок</w:t>
        </w:r>
      </w:hyperlink>
      <w:r w:rsidR="00A728E6" w:rsidRPr="00A728E6">
        <w:rPr>
          <w:rFonts w:ascii="Times New Roman" w:hAnsi="Times New Roman" w:cs="Times New Roman"/>
          <w:b/>
          <w:bCs/>
          <w:sz w:val="24"/>
          <w:szCs w:val="24"/>
        </w:rPr>
        <w:t xml:space="preserve"> выявления и сноса самовольно установленных </w:t>
      </w:r>
    </w:p>
    <w:p w14:paraId="551223A6" w14:textId="77777777" w:rsidR="00440E8B" w:rsidRDefault="00A728E6" w:rsidP="00A728E6">
      <w:pPr>
        <w:pStyle w:val="ConsPlusNormal"/>
        <w:jc w:val="center"/>
        <w:rPr>
          <w:rFonts w:ascii="Times New Roman" w:hAnsi="Times New Roman" w:cs="Times New Roman"/>
          <w:b/>
          <w:bCs/>
          <w:sz w:val="24"/>
          <w:szCs w:val="24"/>
        </w:rPr>
      </w:pPr>
      <w:r w:rsidRPr="00A728E6">
        <w:rPr>
          <w:rFonts w:ascii="Times New Roman" w:hAnsi="Times New Roman" w:cs="Times New Roman"/>
          <w:b/>
          <w:bCs/>
          <w:sz w:val="24"/>
          <w:szCs w:val="24"/>
        </w:rPr>
        <w:t xml:space="preserve">некапитальных строений, сооружений на территории </w:t>
      </w:r>
    </w:p>
    <w:p w14:paraId="106FCE8C" w14:textId="33EE7D82" w:rsidR="003912C5" w:rsidRDefault="00A728E6" w:rsidP="00A728E6">
      <w:pPr>
        <w:pStyle w:val="ConsPlusNormal"/>
        <w:jc w:val="center"/>
        <w:rPr>
          <w:rFonts w:ascii="Times New Roman" w:hAnsi="Times New Roman" w:cs="Times New Roman"/>
          <w:b/>
          <w:bCs/>
          <w:sz w:val="24"/>
          <w:szCs w:val="24"/>
        </w:rPr>
      </w:pPr>
      <w:r w:rsidRPr="00A728E6">
        <w:rPr>
          <w:rFonts w:ascii="Times New Roman" w:hAnsi="Times New Roman" w:cs="Times New Roman"/>
          <w:b/>
          <w:bCs/>
          <w:sz w:val="24"/>
          <w:szCs w:val="24"/>
        </w:rPr>
        <w:t>Рузского городского округа Московской области</w:t>
      </w:r>
    </w:p>
    <w:p w14:paraId="5F51B4C6" w14:textId="77777777" w:rsidR="00440E8B" w:rsidRPr="00A728E6" w:rsidRDefault="00440E8B" w:rsidP="00A728E6">
      <w:pPr>
        <w:pStyle w:val="ConsPlusNormal"/>
        <w:jc w:val="center"/>
        <w:rPr>
          <w:rFonts w:ascii="Times New Roman" w:hAnsi="Times New Roman" w:cs="Times New Roman"/>
          <w:b/>
          <w:bCs/>
          <w:sz w:val="24"/>
          <w:szCs w:val="24"/>
        </w:rPr>
      </w:pPr>
    </w:p>
    <w:p w14:paraId="2C5388C2" w14:textId="77777777" w:rsidR="003912C5" w:rsidRPr="00A728E6" w:rsidRDefault="003912C5">
      <w:pPr>
        <w:pStyle w:val="ConsPlusTitle"/>
        <w:jc w:val="center"/>
        <w:outlineLvl w:val="1"/>
        <w:rPr>
          <w:rFonts w:ascii="Times New Roman" w:hAnsi="Times New Roman" w:cs="Times New Roman"/>
          <w:sz w:val="24"/>
          <w:szCs w:val="24"/>
        </w:rPr>
      </w:pPr>
      <w:r w:rsidRPr="00A728E6">
        <w:rPr>
          <w:rFonts w:ascii="Times New Roman" w:hAnsi="Times New Roman" w:cs="Times New Roman"/>
          <w:sz w:val="24"/>
          <w:szCs w:val="24"/>
        </w:rPr>
        <w:t>1. Общие положения</w:t>
      </w:r>
    </w:p>
    <w:p w14:paraId="1BB24149" w14:textId="77777777" w:rsidR="003912C5" w:rsidRPr="00A728E6" w:rsidRDefault="003912C5">
      <w:pPr>
        <w:pStyle w:val="ConsPlusNormal"/>
        <w:jc w:val="both"/>
        <w:rPr>
          <w:rFonts w:ascii="Times New Roman" w:hAnsi="Times New Roman" w:cs="Times New Roman"/>
          <w:sz w:val="24"/>
          <w:szCs w:val="24"/>
        </w:rPr>
      </w:pPr>
    </w:p>
    <w:p w14:paraId="207F59F3" w14:textId="15A899A8" w:rsidR="003912C5" w:rsidRPr="00A728E6" w:rsidRDefault="003912C5">
      <w:pPr>
        <w:pStyle w:val="ConsPlusNormal"/>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1.1. Настоящий Порядок разработан в соответствии с Федеральным </w:t>
      </w:r>
      <w:hyperlink r:id="rId11" w:history="1">
        <w:r w:rsidRPr="00A728E6">
          <w:rPr>
            <w:rFonts w:ascii="Times New Roman" w:hAnsi="Times New Roman" w:cs="Times New Roman"/>
            <w:sz w:val="24"/>
            <w:szCs w:val="24"/>
          </w:rPr>
          <w:t>законом</w:t>
        </w:r>
      </w:hyperlink>
      <w:r w:rsidR="004C21F2">
        <w:rPr>
          <w:rFonts w:ascii="Times New Roman" w:hAnsi="Times New Roman" w:cs="Times New Roman"/>
          <w:sz w:val="24"/>
          <w:szCs w:val="24"/>
        </w:rPr>
        <w:t xml:space="preserve"> от 06.10.2003 N 131-ФЗ «</w:t>
      </w:r>
      <w:r w:rsidRPr="00A728E6">
        <w:rPr>
          <w:rFonts w:ascii="Times New Roman" w:hAnsi="Times New Roman" w:cs="Times New Roman"/>
          <w:sz w:val="24"/>
          <w:szCs w:val="24"/>
        </w:rPr>
        <w:t>Об общих принципах организации местного самоуп</w:t>
      </w:r>
      <w:r w:rsidR="004C21F2">
        <w:rPr>
          <w:rFonts w:ascii="Times New Roman" w:hAnsi="Times New Roman" w:cs="Times New Roman"/>
          <w:sz w:val="24"/>
          <w:szCs w:val="24"/>
        </w:rPr>
        <w:t>равления в Российской Федерации»</w:t>
      </w:r>
      <w:r w:rsidRPr="00A728E6">
        <w:rPr>
          <w:rFonts w:ascii="Times New Roman" w:hAnsi="Times New Roman" w:cs="Times New Roman"/>
          <w:sz w:val="24"/>
          <w:szCs w:val="24"/>
        </w:rPr>
        <w:t xml:space="preserve">, Гражданским </w:t>
      </w:r>
      <w:hyperlink r:id="rId12" w:history="1">
        <w:r w:rsidRPr="00A728E6">
          <w:rPr>
            <w:rFonts w:ascii="Times New Roman" w:hAnsi="Times New Roman" w:cs="Times New Roman"/>
            <w:sz w:val="24"/>
            <w:szCs w:val="24"/>
          </w:rPr>
          <w:t>кодексом</w:t>
        </w:r>
      </w:hyperlink>
      <w:r w:rsidRPr="00A728E6">
        <w:rPr>
          <w:rFonts w:ascii="Times New Roman" w:hAnsi="Times New Roman" w:cs="Times New Roman"/>
          <w:sz w:val="24"/>
          <w:szCs w:val="24"/>
        </w:rPr>
        <w:t xml:space="preserve"> Российской Федерации, Земельным </w:t>
      </w:r>
      <w:hyperlink r:id="rId13" w:history="1">
        <w:r w:rsidRPr="00A728E6">
          <w:rPr>
            <w:rFonts w:ascii="Times New Roman" w:hAnsi="Times New Roman" w:cs="Times New Roman"/>
            <w:sz w:val="24"/>
            <w:szCs w:val="24"/>
          </w:rPr>
          <w:t>кодексом</w:t>
        </w:r>
      </w:hyperlink>
      <w:r w:rsidRPr="00A728E6">
        <w:rPr>
          <w:rFonts w:ascii="Times New Roman" w:hAnsi="Times New Roman" w:cs="Times New Roman"/>
          <w:sz w:val="24"/>
          <w:szCs w:val="24"/>
        </w:rPr>
        <w:t xml:space="preserve"> Российской Федерации, Федеральным </w:t>
      </w:r>
      <w:hyperlink r:id="rId14" w:history="1">
        <w:r w:rsidRPr="00A728E6">
          <w:rPr>
            <w:rFonts w:ascii="Times New Roman" w:hAnsi="Times New Roman" w:cs="Times New Roman"/>
            <w:sz w:val="24"/>
            <w:szCs w:val="24"/>
          </w:rPr>
          <w:t>законом</w:t>
        </w:r>
      </w:hyperlink>
      <w:r w:rsidR="004C21F2">
        <w:rPr>
          <w:rFonts w:ascii="Times New Roman" w:hAnsi="Times New Roman" w:cs="Times New Roman"/>
          <w:sz w:val="24"/>
          <w:szCs w:val="24"/>
        </w:rPr>
        <w:t xml:space="preserve"> от 25.10.2001 N 137-ФЗ «</w:t>
      </w:r>
      <w:r w:rsidRPr="00A728E6">
        <w:rPr>
          <w:rFonts w:ascii="Times New Roman" w:hAnsi="Times New Roman" w:cs="Times New Roman"/>
          <w:sz w:val="24"/>
          <w:szCs w:val="24"/>
        </w:rPr>
        <w:t>О введении в действие Земельно</w:t>
      </w:r>
      <w:r w:rsidR="004C21F2">
        <w:rPr>
          <w:rFonts w:ascii="Times New Roman" w:hAnsi="Times New Roman" w:cs="Times New Roman"/>
          <w:sz w:val="24"/>
          <w:szCs w:val="24"/>
        </w:rPr>
        <w:t>го кодекса Российской Федерации»</w:t>
      </w:r>
      <w:r w:rsidRPr="00A728E6">
        <w:rPr>
          <w:rFonts w:ascii="Times New Roman" w:hAnsi="Times New Roman" w:cs="Times New Roman"/>
          <w:sz w:val="24"/>
          <w:szCs w:val="24"/>
        </w:rPr>
        <w:t xml:space="preserve">, Градостроительным </w:t>
      </w:r>
      <w:hyperlink r:id="rId15" w:history="1">
        <w:r w:rsidRPr="00A728E6">
          <w:rPr>
            <w:rFonts w:ascii="Times New Roman" w:hAnsi="Times New Roman" w:cs="Times New Roman"/>
            <w:sz w:val="24"/>
            <w:szCs w:val="24"/>
          </w:rPr>
          <w:t>кодексом</w:t>
        </w:r>
      </w:hyperlink>
      <w:r w:rsidRPr="00A728E6">
        <w:rPr>
          <w:rFonts w:ascii="Times New Roman" w:hAnsi="Times New Roman" w:cs="Times New Roman"/>
          <w:sz w:val="24"/>
          <w:szCs w:val="24"/>
        </w:rPr>
        <w:t xml:space="preserve"> Российской Федерации, </w:t>
      </w:r>
      <w:hyperlink r:id="rId16" w:history="1">
        <w:r w:rsidRPr="00A728E6">
          <w:rPr>
            <w:rFonts w:ascii="Times New Roman" w:hAnsi="Times New Roman" w:cs="Times New Roman"/>
            <w:sz w:val="24"/>
            <w:szCs w:val="24"/>
          </w:rPr>
          <w:t>Законом</w:t>
        </w:r>
      </w:hyperlink>
      <w:r w:rsidRPr="00A728E6">
        <w:rPr>
          <w:rFonts w:ascii="Times New Roman" w:hAnsi="Times New Roman" w:cs="Times New Roman"/>
          <w:sz w:val="24"/>
          <w:szCs w:val="24"/>
        </w:rPr>
        <w:t xml:space="preserve"> Московской об</w:t>
      </w:r>
      <w:r w:rsidR="003A49E5">
        <w:rPr>
          <w:rFonts w:ascii="Times New Roman" w:hAnsi="Times New Roman" w:cs="Times New Roman"/>
          <w:sz w:val="24"/>
          <w:szCs w:val="24"/>
        </w:rPr>
        <w:t>ласти от 07.06.1996 N 23/96-ОЗ</w:t>
      </w:r>
      <w:r w:rsidR="004C21F2">
        <w:rPr>
          <w:rFonts w:ascii="Times New Roman" w:hAnsi="Times New Roman" w:cs="Times New Roman"/>
          <w:sz w:val="24"/>
          <w:szCs w:val="24"/>
        </w:rPr>
        <w:t xml:space="preserve"> «</w:t>
      </w:r>
      <w:r w:rsidRPr="00A728E6">
        <w:rPr>
          <w:rFonts w:ascii="Times New Roman" w:hAnsi="Times New Roman" w:cs="Times New Roman"/>
          <w:sz w:val="24"/>
          <w:szCs w:val="24"/>
        </w:rPr>
        <w:t>О регулировании земельных</w:t>
      </w:r>
      <w:r w:rsidR="004C21F2">
        <w:rPr>
          <w:rFonts w:ascii="Times New Roman" w:hAnsi="Times New Roman" w:cs="Times New Roman"/>
          <w:sz w:val="24"/>
          <w:szCs w:val="24"/>
        </w:rPr>
        <w:t xml:space="preserve"> отношений в Московской области»</w:t>
      </w:r>
      <w:r w:rsidRPr="00A728E6">
        <w:rPr>
          <w:rFonts w:ascii="Times New Roman" w:hAnsi="Times New Roman" w:cs="Times New Roman"/>
          <w:sz w:val="24"/>
          <w:szCs w:val="24"/>
        </w:rPr>
        <w:t xml:space="preserve">, </w:t>
      </w:r>
      <w:hyperlink r:id="rId17" w:history="1">
        <w:r w:rsidRPr="00A728E6">
          <w:rPr>
            <w:rFonts w:ascii="Times New Roman" w:hAnsi="Times New Roman" w:cs="Times New Roman"/>
            <w:sz w:val="24"/>
            <w:szCs w:val="24"/>
          </w:rPr>
          <w:t>Законом</w:t>
        </w:r>
      </w:hyperlink>
      <w:r w:rsidRPr="00A728E6">
        <w:rPr>
          <w:rFonts w:ascii="Times New Roman" w:hAnsi="Times New Roman" w:cs="Times New Roman"/>
          <w:sz w:val="24"/>
          <w:szCs w:val="24"/>
        </w:rPr>
        <w:t xml:space="preserve"> Московской области от 30.12.2014 N 191/2014-ОЗ </w:t>
      </w:r>
      <w:r w:rsidR="004C21F2">
        <w:rPr>
          <w:rFonts w:ascii="Times New Roman" w:hAnsi="Times New Roman" w:cs="Times New Roman"/>
          <w:sz w:val="24"/>
          <w:szCs w:val="24"/>
        </w:rPr>
        <w:t>«</w:t>
      </w:r>
      <w:r w:rsidR="00FF1EC0" w:rsidRPr="00A728E6">
        <w:rPr>
          <w:rFonts w:ascii="Times New Roman" w:hAnsi="Times New Roman" w:cs="Times New Roman"/>
          <w:sz w:val="24"/>
          <w:szCs w:val="24"/>
        </w:rPr>
        <w:t>О регулировании дополнительных вопросов в сфере благо</w:t>
      </w:r>
      <w:r w:rsidR="004C21F2">
        <w:rPr>
          <w:rFonts w:ascii="Times New Roman" w:hAnsi="Times New Roman" w:cs="Times New Roman"/>
          <w:sz w:val="24"/>
          <w:szCs w:val="24"/>
        </w:rPr>
        <w:t>устройства в Московской области»</w:t>
      </w:r>
      <w:r w:rsidRPr="00A728E6">
        <w:rPr>
          <w:rFonts w:ascii="Times New Roman" w:hAnsi="Times New Roman" w:cs="Times New Roman"/>
          <w:sz w:val="24"/>
          <w:szCs w:val="24"/>
        </w:rPr>
        <w:t xml:space="preserve"> и определяет порядок выявления самовольно установленных некапитальных строений, сооружений на территории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 xml:space="preserve">городского округа Московской области, принятия решения о сносе самовольно установленного некапитального строения, сооружения </w:t>
      </w:r>
      <w:r w:rsidR="00270439" w:rsidRPr="00A728E6">
        <w:rPr>
          <w:rFonts w:ascii="Times New Roman" w:hAnsi="Times New Roman" w:cs="Times New Roman"/>
          <w:sz w:val="24"/>
          <w:szCs w:val="24"/>
        </w:rPr>
        <w:t xml:space="preserve">или </w:t>
      </w:r>
      <w:r w:rsidRPr="00A728E6">
        <w:rPr>
          <w:rFonts w:ascii="Times New Roman" w:hAnsi="Times New Roman" w:cs="Times New Roman"/>
          <w:sz w:val="24"/>
          <w:szCs w:val="24"/>
        </w:rPr>
        <w:t xml:space="preserve">ее приведении в соответствие с установленными требованиями, а также порядок сноса самовольно установленных некапитальных строений, сооружений на территории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w:t>
      </w:r>
    </w:p>
    <w:p w14:paraId="50AA7D3E"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1.2. Самовольная постройка -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79395AE"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Не является самовольной постройкой здание, сооружение или другое строение, возведено или создано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33E20C1A"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1.3.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1F71DC3" w14:textId="34104160"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1.4.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лицом, осуществившим самовольную постройку,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w:t>
      </w:r>
      <w:r w:rsidRPr="00A728E6">
        <w:rPr>
          <w:rFonts w:ascii="Times New Roman" w:hAnsi="Times New Roman" w:cs="Times New Roman"/>
          <w:sz w:val="24"/>
          <w:szCs w:val="24"/>
        </w:rPr>
        <w:lastRenderedPageBreak/>
        <w:t xml:space="preserve">пользование, либо за счет соответствующего лица, за исключением случаев, предусмотренных </w:t>
      </w:r>
      <w:hyperlink r:id="rId18" w:history="1">
        <w:r w:rsidRPr="00A728E6">
          <w:rPr>
            <w:rFonts w:ascii="Times New Roman" w:hAnsi="Times New Roman" w:cs="Times New Roman"/>
            <w:sz w:val="24"/>
            <w:szCs w:val="24"/>
          </w:rPr>
          <w:t>пунктом 3 статьи 222</w:t>
        </w:r>
      </w:hyperlink>
      <w:r w:rsidRPr="00A728E6">
        <w:rPr>
          <w:rFonts w:ascii="Times New Roman" w:hAnsi="Times New Roman" w:cs="Times New Roman"/>
          <w:sz w:val="24"/>
          <w:szCs w:val="24"/>
        </w:rPr>
        <w:t xml:space="preserve">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дминистрацией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 .</w:t>
      </w:r>
    </w:p>
    <w:p w14:paraId="4F888495" w14:textId="6DA0A961" w:rsidR="003912C5" w:rsidRPr="00A728E6" w:rsidRDefault="003912C5" w:rsidP="00270439">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1.5. Снос (демонтаж) некапитального строения, сооружения в принудительном порядке осуществляется в порядке, предусмотренном </w:t>
      </w:r>
      <w:r w:rsidR="00A728E6" w:rsidRPr="00A728E6">
        <w:rPr>
          <w:rFonts w:ascii="Times New Roman" w:hAnsi="Times New Roman" w:cs="Times New Roman"/>
          <w:sz w:val="24"/>
          <w:szCs w:val="24"/>
        </w:rPr>
        <w:t xml:space="preserve">разделами 3,4 </w:t>
      </w:r>
      <w:r w:rsidRPr="00A728E6">
        <w:rPr>
          <w:rFonts w:ascii="Times New Roman" w:hAnsi="Times New Roman" w:cs="Times New Roman"/>
          <w:sz w:val="24"/>
          <w:szCs w:val="24"/>
        </w:rPr>
        <w:t>настоящего Порядка.</w:t>
      </w:r>
    </w:p>
    <w:p w14:paraId="435339B7" w14:textId="77777777" w:rsidR="003912C5" w:rsidRPr="00A728E6" w:rsidRDefault="003912C5">
      <w:pPr>
        <w:pStyle w:val="ConsPlusNormal"/>
        <w:jc w:val="both"/>
        <w:rPr>
          <w:rFonts w:ascii="Times New Roman" w:hAnsi="Times New Roman" w:cs="Times New Roman"/>
          <w:sz w:val="24"/>
          <w:szCs w:val="24"/>
        </w:rPr>
      </w:pPr>
    </w:p>
    <w:p w14:paraId="6AD9F925" w14:textId="77777777" w:rsidR="003912C5" w:rsidRPr="00A728E6" w:rsidRDefault="003912C5">
      <w:pPr>
        <w:pStyle w:val="ConsPlusTitle"/>
        <w:jc w:val="center"/>
        <w:outlineLvl w:val="1"/>
        <w:rPr>
          <w:rFonts w:ascii="Times New Roman" w:hAnsi="Times New Roman" w:cs="Times New Roman"/>
          <w:sz w:val="24"/>
          <w:szCs w:val="24"/>
        </w:rPr>
      </w:pPr>
      <w:r w:rsidRPr="00A728E6">
        <w:rPr>
          <w:rFonts w:ascii="Times New Roman" w:hAnsi="Times New Roman" w:cs="Times New Roman"/>
          <w:sz w:val="24"/>
          <w:szCs w:val="24"/>
        </w:rPr>
        <w:t>2. Порядок выявления самовольной постройки, самовольно</w:t>
      </w:r>
    </w:p>
    <w:p w14:paraId="4737EE36" w14:textId="77777777" w:rsidR="003912C5" w:rsidRPr="00A728E6" w:rsidRDefault="003912C5">
      <w:pPr>
        <w:pStyle w:val="ConsPlusTitle"/>
        <w:jc w:val="center"/>
        <w:rPr>
          <w:rFonts w:ascii="Times New Roman" w:hAnsi="Times New Roman" w:cs="Times New Roman"/>
          <w:sz w:val="24"/>
          <w:szCs w:val="24"/>
        </w:rPr>
      </w:pPr>
      <w:r w:rsidRPr="00A728E6">
        <w:rPr>
          <w:rFonts w:ascii="Times New Roman" w:hAnsi="Times New Roman" w:cs="Times New Roman"/>
          <w:sz w:val="24"/>
          <w:szCs w:val="24"/>
        </w:rPr>
        <w:t>установленного некапитального строения, сооружения</w:t>
      </w:r>
    </w:p>
    <w:p w14:paraId="47BA6B81" w14:textId="77777777" w:rsidR="003912C5" w:rsidRPr="00A728E6" w:rsidRDefault="003912C5">
      <w:pPr>
        <w:pStyle w:val="ConsPlusNormal"/>
        <w:jc w:val="both"/>
        <w:rPr>
          <w:rFonts w:ascii="Times New Roman" w:hAnsi="Times New Roman" w:cs="Times New Roman"/>
          <w:sz w:val="24"/>
          <w:szCs w:val="24"/>
        </w:rPr>
      </w:pPr>
    </w:p>
    <w:p w14:paraId="55BAFE31" w14:textId="21867A4B" w:rsidR="003912C5" w:rsidRPr="00A728E6" w:rsidRDefault="003912C5">
      <w:pPr>
        <w:pStyle w:val="ConsPlusNormal"/>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2.1. Выявление объектов, обладающих признаками самовольной постройки, самовольно установленного некапитального строения, сооружения, в том числе рассмотрение уведомлений, полученных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органа муниципального земельного контроля, органа муниципального контроля в области охраны и использования особо охраняемых природных территорий о выявлении самовольной постройки и документов, подтверждающих наличие признаков самовольной постройки, предусмотренных </w:t>
      </w:r>
      <w:hyperlink r:id="rId19" w:history="1">
        <w:r w:rsidRPr="00A728E6">
          <w:rPr>
            <w:rFonts w:ascii="Times New Roman" w:hAnsi="Times New Roman" w:cs="Times New Roman"/>
            <w:sz w:val="24"/>
            <w:szCs w:val="24"/>
          </w:rPr>
          <w:t>пунктом 1 статьи 222</w:t>
        </w:r>
      </w:hyperlink>
      <w:r w:rsidRPr="00A728E6">
        <w:rPr>
          <w:rFonts w:ascii="Times New Roman" w:hAnsi="Times New Roman" w:cs="Times New Roman"/>
          <w:sz w:val="24"/>
          <w:szCs w:val="24"/>
        </w:rPr>
        <w:t xml:space="preserve"> Гражданского кодекса Российской Федерации (далее - Уведомление о выявлении самовольной постройки, самовольно установленного некапитального строения, сооружения), осуществляется постоянно действующей Межведомственной комиссией  </w:t>
      </w:r>
      <w:r w:rsidR="005E0DAD" w:rsidRPr="00A728E6">
        <w:rPr>
          <w:rFonts w:ascii="Times New Roman" w:hAnsi="Times New Roman" w:cs="Times New Roman"/>
          <w:sz w:val="24"/>
          <w:szCs w:val="24"/>
        </w:rPr>
        <w:t>по выявлению и сносу самовольно установленных некапитальных строений, сооружений на территории Рузского городского округа Московской области</w:t>
      </w:r>
      <w:r w:rsidRPr="00A728E6">
        <w:rPr>
          <w:rFonts w:ascii="Times New Roman" w:hAnsi="Times New Roman" w:cs="Times New Roman"/>
          <w:sz w:val="24"/>
          <w:szCs w:val="24"/>
        </w:rPr>
        <w:t xml:space="preserve">, созданной постановлением </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дминистрации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  (далее - Межведомственная комиссия).</w:t>
      </w:r>
    </w:p>
    <w:p w14:paraId="01B67ED6" w14:textId="1DD58755"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2.2. Межведомственную комиссию возглавляет </w:t>
      </w:r>
      <w:r w:rsidR="00FF1EC0" w:rsidRPr="00A728E6">
        <w:rPr>
          <w:rFonts w:ascii="Times New Roman" w:hAnsi="Times New Roman" w:cs="Times New Roman"/>
          <w:sz w:val="24"/>
          <w:szCs w:val="24"/>
        </w:rPr>
        <w:t>З</w:t>
      </w:r>
      <w:r w:rsidRPr="00A728E6">
        <w:rPr>
          <w:rFonts w:ascii="Times New Roman" w:hAnsi="Times New Roman" w:cs="Times New Roman"/>
          <w:sz w:val="24"/>
          <w:szCs w:val="24"/>
        </w:rPr>
        <w:t xml:space="preserve">аместитель </w:t>
      </w:r>
      <w:r w:rsidR="00FF1EC0" w:rsidRPr="00A728E6">
        <w:rPr>
          <w:rFonts w:ascii="Times New Roman" w:hAnsi="Times New Roman" w:cs="Times New Roman"/>
          <w:sz w:val="24"/>
          <w:szCs w:val="24"/>
        </w:rPr>
        <w:t>Г</w:t>
      </w:r>
      <w:r w:rsidRPr="00A728E6">
        <w:rPr>
          <w:rFonts w:ascii="Times New Roman" w:hAnsi="Times New Roman" w:cs="Times New Roman"/>
          <w:sz w:val="24"/>
          <w:szCs w:val="24"/>
        </w:rPr>
        <w:t xml:space="preserve">лавы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 xml:space="preserve">городского округа, курирующий вопросы </w:t>
      </w:r>
      <w:r w:rsidR="00FF1EC0" w:rsidRPr="00A728E6">
        <w:rPr>
          <w:rFonts w:ascii="Times New Roman" w:hAnsi="Times New Roman" w:cs="Times New Roman"/>
          <w:sz w:val="24"/>
          <w:szCs w:val="24"/>
        </w:rPr>
        <w:t>благоустройства</w:t>
      </w:r>
      <w:r w:rsidRPr="00A728E6">
        <w:rPr>
          <w:rFonts w:ascii="Times New Roman" w:hAnsi="Times New Roman" w:cs="Times New Roman"/>
          <w:sz w:val="24"/>
          <w:szCs w:val="24"/>
        </w:rPr>
        <w:t>.</w:t>
      </w:r>
    </w:p>
    <w:p w14:paraId="512C93D5" w14:textId="3F0E4771"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Состав Межведомственной комиссии утверждается постановлением </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дминистрации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w:t>
      </w:r>
    </w:p>
    <w:p w14:paraId="36304625"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Заседание Межведомственной комиссии правомочно, когда на нем присутствуют более половины членов комиссии от утвержденного состава Межведомственной комиссии.</w:t>
      </w:r>
    </w:p>
    <w:p w14:paraId="74FFDC45"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Решения принимаются открытым голосованием. Решение считается принятым, если за него проголосовало более половины присутствующих на заседании Межведомственной комиссии ее членов.</w:t>
      </w:r>
    </w:p>
    <w:p w14:paraId="16B23350"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При равенстве голосов голос председателя Межведомственной комиссии является решающим.</w:t>
      </w:r>
    </w:p>
    <w:p w14:paraId="4D673B6F" w14:textId="71D9A043"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2.3. В целях проверки фактов, изложенных в Уведомлениях о выявлении самовольно установленного некапитального строения, сооружения, иных документах и материалах, поступивших в </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дминистрацию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 xml:space="preserve">городского округа, и подготовки заседания Межведомственной комиссии по каждому случаю выявления объекта, обладающего признаками самовольно установленного некапитального строения, сооружения постановлением </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дминистрации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 xml:space="preserve">городского округа  может создаваться рабочая группа </w:t>
      </w:r>
      <w:r w:rsidRPr="00A728E6">
        <w:rPr>
          <w:rFonts w:ascii="Times New Roman" w:hAnsi="Times New Roman" w:cs="Times New Roman"/>
          <w:sz w:val="24"/>
          <w:szCs w:val="24"/>
        </w:rPr>
        <w:lastRenderedPageBreak/>
        <w:t>Межведомственной комиссии (далее - Рабочая группа). В состав Рабочей группы входит не менее трех человек.</w:t>
      </w:r>
    </w:p>
    <w:p w14:paraId="0C5FF415"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Рабочую группу возглавляет руководитель Рабочей группы.</w:t>
      </w:r>
    </w:p>
    <w:p w14:paraId="58238C8A"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2.4. Межведомственная комиссия (Рабочая группа) осуществляет следующие полномочия:</w:t>
      </w:r>
    </w:p>
    <w:p w14:paraId="66D36BD6" w14:textId="504637E3"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а) выезжает на место нахождения</w:t>
      </w:r>
      <w:r w:rsidR="005E0DAD" w:rsidRPr="00A728E6">
        <w:rPr>
          <w:rFonts w:ascii="Times New Roman" w:hAnsi="Times New Roman" w:cs="Times New Roman"/>
          <w:sz w:val="24"/>
          <w:szCs w:val="24"/>
        </w:rPr>
        <w:t xml:space="preserve"> </w:t>
      </w:r>
      <w:r w:rsidRPr="00A728E6">
        <w:rPr>
          <w:rFonts w:ascii="Times New Roman" w:hAnsi="Times New Roman" w:cs="Times New Roman"/>
          <w:sz w:val="24"/>
          <w:szCs w:val="24"/>
        </w:rPr>
        <w:t xml:space="preserve">самовольно установленного некапитального строения, сооружения с целью проверки фактов, изложенных в Уведомлениях о выявлении самовольно установленного некапитального строения, сооружения, иных документах и материалах, поступивших в </w:t>
      </w:r>
      <w:r w:rsidR="00FF1EC0"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дминистрацию </w:t>
      </w:r>
      <w:r w:rsidR="00FF1EC0"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w:t>
      </w:r>
    </w:p>
    <w:p w14:paraId="57DCEB8C" w14:textId="0B0A1F29"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б) осуществляет фото- и (или) видеофиксацию объекта и составляет </w:t>
      </w:r>
      <w:hyperlink w:anchor="P226" w:history="1">
        <w:r w:rsidRPr="00A728E6">
          <w:rPr>
            <w:rFonts w:ascii="Times New Roman" w:hAnsi="Times New Roman" w:cs="Times New Roman"/>
            <w:sz w:val="24"/>
            <w:szCs w:val="24"/>
          </w:rPr>
          <w:t>акт</w:t>
        </w:r>
      </w:hyperlink>
      <w:r w:rsidRPr="00A728E6">
        <w:rPr>
          <w:rFonts w:ascii="Times New Roman" w:hAnsi="Times New Roman" w:cs="Times New Roman"/>
          <w:sz w:val="24"/>
          <w:szCs w:val="24"/>
        </w:rPr>
        <w:t xml:space="preserve"> осмотра объекта по форме согласно приложению  к настоящему Порядку (далее - Акт осмотра);</w:t>
      </w:r>
    </w:p>
    <w:p w14:paraId="51454EE6" w14:textId="38198F6C"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в) осуществляет контроль за исполнением установленных сроков сноса</w:t>
      </w:r>
      <w:r w:rsidR="005E0DAD" w:rsidRPr="00A728E6">
        <w:rPr>
          <w:rFonts w:ascii="Times New Roman" w:hAnsi="Times New Roman" w:cs="Times New Roman"/>
          <w:sz w:val="24"/>
          <w:szCs w:val="24"/>
        </w:rPr>
        <w:t>(демонтажа)</w:t>
      </w:r>
      <w:r w:rsidRPr="00A728E6">
        <w:rPr>
          <w:rFonts w:ascii="Times New Roman" w:hAnsi="Times New Roman" w:cs="Times New Roman"/>
          <w:sz w:val="24"/>
          <w:szCs w:val="24"/>
        </w:rPr>
        <w:t xml:space="preserve"> самовольной некапитального строения, сооружения;</w:t>
      </w:r>
    </w:p>
    <w:p w14:paraId="6AF09CC0" w14:textId="36D80E5B"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г) составляет акт о подтверждении (неподтверждении) факта сноса </w:t>
      </w:r>
      <w:r w:rsidR="005E0DAD" w:rsidRPr="00A728E6">
        <w:rPr>
          <w:rFonts w:ascii="Times New Roman" w:hAnsi="Times New Roman" w:cs="Times New Roman"/>
          <w:sz w:val="24"/>
          <w:szCs w:val="24"/>
        </w:rPr>
        <w:t xml:space="preserve">(демонтажа) </w:t>
      </w:r>
      <w:r w:rsidRPr="00A728E6">
        <w:rPr>
          <w:rFonts w:ascii="Times New Roman" w:hAnsi="Times New Roman" w:cs="Times New Roman"/>
          <w:sz w:val="24"/>
          <w:szCs w:val="24"/>
        </w:rPr>
        <w:t>самовольной некапитального строения, сооружения;</w:t>
      </w:r>
    </w:p>
    <w:p w14:paraId="2BBA71BB"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д) осуществляет иные полномочия, предусмотренные настоящим Порядком.</w:t>
      </w:r>
    </w:p>
    <w:p w14:paraId="2AA9CFB4"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2.5. Межведомственная комиссия (Рабочая группа) в рамках своих полномочий вправе:</w:t>
      </w:r>
    </w:p>
    <w:p w14:paraId="4F91EBC8"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а) участвовать в специальных рейдах, проводимых органами государственного или муниципального земельного контроля;</w:t>
      </w:r>
    </w:p>
    <w:p w14:paraId="2C0F24C2" w14:textId="22EC804B"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б) запрашивать и получать в установленном порядке в органах государственного контроля, органах местного самоуправления </w:t>
      </w:r>
      <w:r w:rsidR="000536BC"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 иных организациях информацию, необходимую для исполнения своих полномочий.</w:t>
      </w:r>
    </w:p>
    <w:p w14:paraId="5C01FCCB"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2.6. В Акте осмотра указываются:</w:t>
      </w:r>
    </w:p>
    <w:p w14:paraId="534BDB2D"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дата и место составления Акта осмотра;</w:t>
      </w:r>
    </w:p>
    <w:p w14:paraId="2024289D"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адрес ближайшего строения, рядом с которым находится осматриваемый объект либо описание местоположения осматриваемого объекта;</w:t>
      </w:r>
    </w:p>
    <w:p w14:paraId="2636CBA7"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полное описание осматриваемого объекта (характер объекта, строительный материал, цвет, размер и т.д.);</w:t>
      </w:r>
    </w:p>
    <w:p w14:paraId="1F2F9D7C"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сведения о лице, установившем осматриваемый объект (если такое лицо установлено).</w:t>
      </w:r>
    </w:p>
    <w:p w14:paraId="00B97365"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Акт осмотра подписывается всеми членами Межведомственной комиссии (Рабочей группы). К Акту осмотра прикладываются материалы фото- и (или) видеофиксации с отражением даты и времени такой фиксации.</w:t>
      </w:r>
    </w:p>
    <w:p w14:paraId="658C98E5"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Один экземпляр Акта осмотра выдается под роспись лицу, установившему осматриваемый объект (если такое лицо установлено и присутствовало при составлении Акта), или его представителю.</w:t>
      </w:r>
    </w:p>
    <w:p w14:paraId="5DD273AA"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В случае отказа указанного лица от получения Акта осмотра в нем делается соответствующая запись.</w:t>
      </w:r>
    </w:p>
    <w:p w14:paraId="6DAC2A54" w14:textId="728C06F9"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2.7. Если несколько объектов, указанных в Уведомлении о выявлении самовольно установленного некапитального строения, сооружения, расположены на одном земельном участке, то каждому осматриваемому объекту присваивается свой номер с нанесением на план и </w:t>
      </w:r>
      <w:r w:rsidRPr="00A728E6">
        <w:rPr>
          <w:rFonts w:ascii="Times New Roman" w:hAnsi="Times New Roman" w:cs="Times New Roman"/>
          <w:sz w:val="24"/>
          <w:szCs w:val="24"/>
        </w:rPr>
        <w:lastRenderedPageBreak/>
        <w:t>на фотографию объекта указания на местоположение каждого из осматриваемых объектов.</w:t>
      </w:r>
    </w:p>
    <w:p w14:paraId="00E0D61A" w14:textId="3F344C53"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2.8. Не позднее трех рабочих дней с момента составления Акта осмотра Межведомственная комиссия обязана провести заседание и рассмотреть Уведомление о выявлении</w:t>
      </w:r>
      <w:r w:rsidR="005E0DAD" w:rsidRPr="00A728E6">
        <w:rPr>
          <w:rFonts w:ascii="Times New Roman" w:hAnsi="Times New Roman" w:cs="Times New Roman"/>
          <w:sz w:val="24"/>
          <w:szCs w:val="24"/>
        </w:rPr>
        <w:t xml:space="preserve"> </w:t>
      </w:r>
      <w:r w:rsidRPr="00A728E6">
        <w:rPr>
          <w:rFonts w:ascii="Times New Roman" w:hAnsi="Times New Roman" w:cs="Times New Roman"/>
          <w:sz w:val="24"/>
          <w:szCs w:val="24"/>
        </w:rPr>
        <w:t xml:space="preserve">самовольно установленного некапитального строения, сооружения, документы, подтверждающие наличие признаков самовольной постройки, а также поступившие от Рабочей группы документы и принять решение о наличии или отсутствии признаков самовольно установленного некапитального строения, сооружения, и о необходимости сноса, демонтажа объекта, в отношении которого проводилась проверка, либо о сносе самовольной постройки или ее приведении в соответствие с установленными требованиями в случаях, предусмотренных </w:t>
      </w:r>
      <w:hyperlink r:id="rId20" w:history="1">
        <w:r w:rsidRPr="00A728E6">
          <w:rPr>
            <w:rFonts w:ascii="Times New Roman" w:hAnsi="Times New Roman" w:cs="Times New Roman"/>
            <w:sz w:val="24"/>
            <w:szCs w:val="24"/>
          </w:rPr>
          <w:t>пунктом 4 статьи 222</w:t>
        </w:r>
      </w:hyperlink>
      <w:r w:rsidRPr="00A728E6">
        <w:rPr>
          <w:rFonts w:ascii="Times New Roman" w:hAnsi="Times New Roman" w:cs="Times New Roman"/>
          <w:sz w:val="24"/>
          <w:szCs w:val="24"/>
        </w:rPr>
        <w:t xml:space="preserve"> Гражданского кодекса Российской Федерации.</w:t>
      </w:r>
    </w:p>
    <w:p w14:paraId="4C82410B"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2.9. Документами, подтверждающими наличие признаков самовольной постройки, являются:</w:t>
      </w:r>
    </w:p>
    <w:p w14:paraId="3C06132C" w14:textId="03BFBBB3"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1) акт проверки, составленный в порядке, определенном </w:t>
      </w:r>
      <w:hyperlink r:id="rId21" w:history="1">
        <w:r w:rsidRPr="00A728E6">
          <w:rPr>
            <w:rFonts w:ascii="Times New Roman" w:hAnsi="Times New Roman" w:cs="Times New Roman"/>
            <w:sz w:val="24"/>
            <w:szCs w:val="24"/>
          </w:rPr>
          <w:t>статьей 16</w:t>
        </w:r>
      </w:hyperlink>
      <w:r w:rsidRPr="00A728E6">
        <w:rPr>
          <w:rFonts w:ascii="Times New Roman" w:hAnsi="Times New Roman" w:cs="Times New Roman"/>
          <w:sz w:val="24"/>
          <w:szCs w:val="24"/>
        </w:rPr>
        <w:t xml:space="preserve"> Федерального закона </w:t>
      </w:r>
      <w:r w:rsidR="004C21F2">
        <w:rPr>
          <w:rFonts w:ascii="Times New Roman" w:hAnsi="Times New Roman" w:cs="Times New Roman"/>
          <w:sz w:val="24"/>
          <w:szCs w:val="24"/>
        </w:rPr>
        <w:t>от 26 декабря 2008 г. N 294-ФЗ «</w:t>
      </w:r>
      <w:r w:rsidRPr="00A728E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4C21F2">
        <w:rPr>
          <w:rFonts w:ascii="Times New Roman" w:hAnsi="Times New Roman" w:cs="Times New Roman"/>
          <w:sz w:val="24"/>
          <w:szCs w:val="24"/>
        </w:rPr>
        <w:t>зора) и муниципального контроля»</w:t>
      </w:r>
      <w:r w:rsidRPr="00A728E6">
        <w:rPr>
          <w:rFonts w:ascii="Times New Roman" w:hAnsi="Times New Roman" w:cs="Times New Roman"/>
          <w:sz w:val="24"/>
          <w:szCs w:val="24"/>
        </w:rPr>
        <w:t xml:space="preserve">, по форме, установленной </w:t>
      </w:r>
      <w:hyperlink r:id="rId22" w:history="1">
        <w:r w:rsidRPr="00A728E6">
          <w:rPr>
            <w:rFonts w:ascii="Times New Roman" w:hAnsi="Times New Roman" w:cs="Times New Roman"/>
            <w:sz w:val="24"/>
            <w:szCs w:val="24"/>
          </w:rPr>
          <w:t>приказом</w:t>
        </w:r>
      </w:hyperlink>
      <w:r w:rsidRPr="00A728E6">
        <w:rPr>
          <w:rFonts w:ascii="Times New Roman" w:hAnsi="Times New Roman" w:cs="Times New Roman"/>
          <w:sz w:val="24"/>
          <w:szCs w:val="24"/>
        </w:rPr>
        <w:t xml:space="preserve"> Министерства экономического развития Российской Федера</w:t>
      </w:r>
      <w:r w:rsidR="004C21F2">
        <w:rPr>
          <w:rFonts w:ascii="Times New Roman" w:hAnsi="Times New Roman" w:cs="Times New Roman"/>
          <w:sz w:val="24"/>
          <w:szCs w:val="24"/>
        </w:rPr>
        <w:t>ции от 30 апреля 2009 г. N 141 «</w:t>
      </w:r>
      <w:r w:rsidRPr="00A728E6">
        <w:rPr>
          <w:rFonts w:ascii="Times New Roman" w:hAnsi="Times New Roman" w:cs="Times New Roman"/>
          <w:sz w:val="24"/>
          <w:szCs w:val="24"/>
        </w:rPr>
        <w:t>О реализации</w:t>
      </w:r>
      <w:r w:rsidR="004C21F2">
        <w:rPr>
          <w:rFonts w:ascii="Times New Roman" w:hAnsi="Times New Roman" w:cs="Times New Roman"/>
          <w:sz w:val="24"/>
          <w:szCs w:val="24"/>
        </w:rPr>
        <w:t xml:space="preserve"> положений Федерального закона «</w:t>
      </w:r>
      <w:r w:rsidRPr="00A728E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01A4B8F"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 акт проверки, составленный по результатам проверки должностными лицами, уполномоченными на осуществление государственного земельного надзора;</w:t>
      </w:r>
    </w:p>
    <w:p w14:paraId="1BD19F38"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 акт проверки, составленный по результатам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14:paraId="53D5DAE5" w14:textId="14C85E26"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3" w:history="1">
        <w:r w:rsidRPr="00A728E6">
          <w:rPr>
            <w:rFonts w:ascii="Times New Roman" w:hAnsi="Times New Roman" w:cs="Times New Roman"/>
            <w:sz w:val="24"/>
            <w:szCs w:val="24"/>
          </w:rPr>
          <w:t>статьей 62</w:t>
        </w:r>
      </w:hyperlink>
      <w:r w:rsidRPr="00A728E6">
        <w:rPr>
          <w:rFonts w:ascii="Times New Roman" w:hAnsi="Times New Roman" w:cs="Times New Roman"/>
          <w:sz w:val="24"/>
          <w:szCs w:val="24"/>
        </w:rPr>
        <w:t xml:space="preserve"> Федерального закона</w:t>
      </w:r>
      <w:r w:rsidR="001E01D0">
        <w:rPr>
          <w:rFonts w:ascii="Times New Roman" w:hAnsi="Times New Roman" w:cs="Times New Roman"/>
          <w:sz w:val="24"/>
          <w:szCs w:val="24"/>
        </w:rPr>
        <w:t xml:space="preserve"> от 13 июля 2015 года N 218-ФЗ «</w:t>
      </w:r>
      <w:r w:rsidRPr="00A728E6">
        <w:rPr>
          <w:rFonts w:ascii="Times New Roman" w:hAnsi="Times New Roman" w:cs="Times New Roman"/>
          <w:sz w:val="24"/>
          <w:szCs w:val="24"/>
        </w:rPr>
        <w:t>О государст</w:t>
      </w:r>
      <w:r w:rsidR="001E01D0">
        <w:rPr>
          <w:rFonts w:ascii="Times New Roman" w:hAnsi="Times New Roman" w:cs="Times New Roman"/>
          <w:sz w:val="24"/>
          <w:szCs w:val="24"/>
        </w:rPr>
        <w:t>венной регистрации недвижимости»</w:t>
      </w:r>
      <w:r w:rsidRPr="00A728E6">
        <w:rPr>
          <w:rFonts w:ascii="Times New Roman" w:hAnsi="Times New Roman" w:cs="Times New Roman"/>
          <w:sz w:val="24"/>
          <w:szCs w:val="24"/>
        </w:rPr>
        <w:t>.</w:t>
      </w:r>
    </w:p>
    <w:p w14:paraId="4E3B5BD5"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2.10. Решение Межведомственной комиссии оформляется протоколом заседания Межведомственной комиссии. Протокол заседания Межведомственной комиссии подписывает председатель Межведомственной комиссии, а в его отсутствие - заместитель председателя комиссии.</w:t>
      </w:r>
    </w:p>
    <w:p w14:paraId="563ECFA5" w14:textId="0EF47E61"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2.11. Решение Межведомственной комиссии, а также все имеющиеся у Межведомственной комиссии материалы не позднее 1 рабочего дня с момента принятия такого решения направляются в отношении </w:t>
      </w:r>
      <w:r w:rsidR="000536BC" w:rsidRPr="00A728E6">
        <w:rPr>
          <w:rFonts w:ascii="Times New Roman" w:hAnsi="Times New Roman" w:cs="Times New Roman"/>
          <w:sz w:val="24"/>
          <w:szCs w:val="24"/>
        </w:rPr>
        <w:t>самовольно установленного некапитального строения, сооружения</w:t>
      </w:r>
      <w:r w:rsidRPr="00A728E6">
        <w:rPr>
          <w:rFonts w:ascii="Times New Roman" w:hAnsi="Times New Roman" w:cs="Times New Roman"/>
          <w:sz w:val="24"/>
          <w:szCs w:val="24"/>
        </w:rPr>
        <w:t xml:space="preserve"> в Управление</w:t>
      </w:r>
      <w:r w:rsidR="000536BC" w:rsidRPr="00A728E6">
        <w:rPr>
          <w:rFonts w:ascii="Times New Roman" w:hAnsi="Times New Roman" w:cs="Times New Roman"/>
          <w:sz w:val="24"/>
          <w:szCs w:val="24"/>
        </w:rPr>
        <w:t xml:space="preserve"> дорожной деятельности и благоустройства А</w:t>
      </w:r>
      <w:r w:rsidRPr="00A728E6">
        <w:rPr>
          <w:rFonts w:ascii="Times New Roman" w:hAnsi="Times New Roman" w:cs="Times New Roman"/>
          <w:sz w:val="24"/>
          <w:szCs w:val="24"/>
        </w:rPr>
        <w:t xml:space="preserve">дминистрации </w:t>
      </w:r>
      <w:r w:rsidR="000536BC"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 xml:space="preserve">городского округа (далее - Управление </w:t>
      </w:r>
      <w:r w:rsidR="00F50B33" w:rsidRPr="00A728E6">
        <w:rPr>
          <w:rFonts w:ascii="Times New Roman" w:hAnsi="Times New Roman" w:cs="Times New Roman"/>
          <w:sz w:val="24"/>
          <w:szCs w:val="24"/>
        </w:rPr>
        <w:t>дорожной</w:t>
      </w:r>
      <w:r w:rsidR="001E01D0">
        <w:rPr>
          <w:rFonts w:ascii="Times New Roman" w:hAnsi="Times New Roman" w:cs="Times New Roman"/>
          <w:sz w:val="24"/>
          <w:szCs w:val="24"/>
        </w:rPr>
        <w:t xml:space="preserve"> деятельности и благоустройства</w:t>
      </w:r>
      <w:r w:rsidRPr="00A728E6">
        <w:rPr>
          <w:rFonts w:ascii="Times New Roman" w:hAnsi="Times New Roman" w:cs="Times New Roman"/>
          <w:sz w:val="24"/>
          <w:szCs w:val="24"/>
        </w:rPr>
        <w:t>).</w:t>
      </w:r>
    </w:p>
    <w:p w14:paraId="42B0E1E8" w14:textId="05EEF519"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2.12. Управление</w:t>
      </w:r>
      <w:r w:rsidR="006D1192">
        <w:rPr>
          <w:rFonts w:ascii="Times New Roman" w:hAnsi="Times New Roman" w:cs="Times New Roman"/>
          <w:sz w:val="24"/>
          <w:szCs w:val="24"/>
        </w:rPr>
        <w:t xml:space="preserve"> </w:t>
      </w:r>
      <w:r w:rsidR="00F50B33" w:rsidRPr="00A728E6">
        <w:rPr>
          <w:rFonts w:ascii="Times New Roman" w:hAnsi="Times New Roman" w:cs="Times New Roman"/>
          <w:sz w:val="24"/>
          <w:szCs w:val="24"/>
        </w:rPr>
        <w:t xml:space="preserve">дорожной </w:t>
      </w:r>
      <w:r w:rsidR="006D1192">
        <w:rPr>
          <w:rFonts w:ascii="Times New Roman" w:hAnsi="Times New Roman" w:cs="Times New Roman"/>
          <w:sz w:val="24"/>
          <w:szCs w:val="24"/>
        </w:rPr>
        <w:t xml:space="preserve">деятельности и благоустройства </w:t>
      </w:r>
      <w:r w:rsidRPr="00A728E6">
        <w:rPr>
          <w:rFonts w:ascii="Times New Roman" w:hAnsi="Times New Roman" w:cs="Times New Roman"/>
          <w:sz w:val="24"/>
          <w:szCs w:val="24"/>
        </w:rPr>
        <w:t>не позднее пяти рабочих дней с даты получения решения Межведомственной комиссии:</w:t>
      </w:r>
    </w:p>
    <w:p w14:paraId="616CA2BA" w14:textId="0FBE1C04" w:rsidR="00F50B33" w:rsidRPr="00A728E6" w:rsidRDefault="002D0B84" w:rsidP="00F50B33">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1</w:t>
      </w:r>
      <w:r w:rsidR="00F50B33" w:rsidRPr="00A728E6">
        <w:rPr>
          <w:rFonts w:ascii="Times New Roman" w:hAnsi="Times New Roman" w:cs="Times New Roman"/>
          <w:sz w:val="24"/>
          <w:szCs w:val="24"/>
        </w:rPr>
        <w:t xml:space="preserve">)осуществляет подготовку постановления </w:t>
      </w:r>
      <w:r w:rsidRPr="00A728E6">
        <w:rPr>
          <w:rFonts w:ascii="Times New Roman" w:hAnsi="Times New Roman" w:cs="Times New Roman"/>
          <w:sz w:val="24"/>
          <w:szCs w:val="24"/>
        </w:rPr>
        <w:t>А</w:t>
      </w:r>
      <w:r w:rsidR="00F50B33" w:rsidRPr="00A728E6">
        <w:rPr>
          <w:rFonts w:ascii="Times New Roman" w:hAnsi="Times New Roman" w:cs="Times New Roman"/>
          <w:sz w:val="24"/>
          <w:szCs w:val="24"/>
        </w:rPr>
        <w:t xml:space="preserve">дминистрации </w:t>
      </w:r>
      <w:r w:rsidRPr="00A728E6">
        <w:rPr>
          <w:rFonts w:ascii="Times New Roman" w:hAnsi="Times New Roman" w:cs="Times New Roman"/>
          <w:sz w:val="24"/>
          <w:szCs w:val="24"/>
        </w:rPr>
        <w:t xml:space="preserve">Рузского </w:t>
      </w:r>
      <w:r w:rsidR="00F50B33" w:rsidRPr="00A728E6">
        <w:rPr>
          <w:rFonts w:ascii="Times New Roman" w:hAnsi="Times New Roman" w:cs="Times New Roman"/>
          <w:sz w:val="24"/>
          <w:szCs w:val="24"/>
        </w:rPr>
        <w:t>горо</w:t>
      </w:r>
      <w:r w:rsidR="006D1192">
        <w:rPr>
          <w:rFonts w:ascii="Times New Roman" w:hAnsi="Times New Roman" w:cs="Times New Roman"/>
          <w:sz w:val="24"/>
          <w:szCs w:val="24"/>
        </w:rPr>
        <w:t xml:space="preserve">дского округа </w:t>
      </w:r>
      <w:r w:rsidR="00F50B33" w:rsidRPr="00A728E6">
        <w:rPr>
          <w:rFonts w:ascii="Times New Roman" w:hAnsi="Times New Roman" w:cs="Times New Roman"/>
          <w:sz w:val="24"/>
          <w:szCs w:val="24"/>
        </w:rPr>
        <w:t>о сносе (демонтаже) некапитального строения, сооружения, размещенного на земельном участке, находящемся в государственной или муниципальной собственности, не предоставленном для этих целей, либо размещенного на земельном участке без получения необходимого разрешения.</w:t>
      </w:r>
    </w:p>
    <w:p w14:paraId="5C2C0453" w14:textId="41FD209D" w:rsidR="003912C5" w:rsidRPr="00A728E6" w:rsidRDefault="00F50B33">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lastRenderedPageBreak/>
        <w:t>3</w:t>
      </w:r>
      <w:r w:rsidR="003912C5" w:rsidRPr="00A728E6">
        <w:rPr>
          <w:rFonts w:ascii="Times New Roman" w:hAnsi="Times New Roman" w:cs="Times New Roman"/>
          <w:sz w:val="24"/>
          <w:szCs w:val="24"/>
        </w:rPr>
        <w:t xml:space="preserve">) направляет в </w:t>
      </w:r>
      <w:r w:rsidRPr="00A728E6">
        <w:rPr>
          <w:rFonts w:ascii="Times New Roman" w:hAnsi="Times New Roman" w:cs="Times New Roman"/>
          <w:sz w:val="24"/>
          <w:szCs w:val="24"/>
        </w:rPr>
        <w:t>Правовое управление</w:t>
      </w:r>
      <w:r w:rsidR="003912C5" w:rsidRPr="00A728E6">
        <w:rPr>
          <w:rFonts w:ascii="Times New Roman" w:hAnsi="Times New Roman" w:cs="Times New Roman"/>
          <w:sz w:val="24"/>
          <w:szCs w:val="24"/>
        </w:rPr>
        <w:t xml:space="preserve"> </w:t>
      </w:r>
      <w:r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Pr="00A728E6">
        <w:rPr>
          <w:rFonts w:ascii="Times New Roman" w:hAnsi="Times New Roman" w:cs="Times New Roman"/>
          <w:sz w:val="24"/>
          <w:szCs w:val="24"/>
        </w:rPr>
        <w:t xml:space="preserve">Рузского </w:t>
      </w:r>
      <w:r w:rsidR="001E01D0">
        <w:rPr>
          <w:rFonts w:ascii="Times New Roman" w:hAnsi="Times New Roman" w:cs="Times New Roman"/>
          <w:sz w:val="24"/>
          <w:szCs w:val="24"/>
        </w:rPr>
        <w:t xml:space="preserve">городского округа </w:t>
      </w:r>
      <w:r w:rsidR="003912C5" w:rsidRPr="00A728E6">
        <w:rPr>
          <w:rFonts w:ascii="Times New Roman" w:hAnsi="Times New Roman" w:cs="Times New Roman"/>
          <w:sz w:val="24"/>
          <w:szCs w:val="24"/>
        </w:rPr>
        <w:t xml:space="preserve">(далее - </w:t>
      </w:r>
      <w:r w:rsidRPr="00A728E6">
        <w:rPr>
          <w:rFonts w:ascii="Times New Roman" w:hAnsi="Times New Roman" w:cs="Times New Roman"/>
          <w:sz w:val="24"/>
          <w:szCs w:val="24"/>
        </w:rPr>
        <w:t>Правовое управление</w:t>
      </w:r>
      <w:r w:rsidR="003912C5" w:rsidRPr="00A728E6">
        <w:rPr>
          <w:rFonts w:ascii="Times New Roman" w:hAnsi="Times New Roman" w:cs="Times New Roman"/>
          <w:sz w:val="24"/>
          <w:szCs w:val="24"/>
        </w:rPr>
        <w:t>) документы, необходимые для обращения в суд с иском о сносе самовольной постройки или ее приведении в соответствие с установленными требованиями;</w:t>
      </w:r>
    </w:p>
    <w:p w14:paraId="1FAEC6E9" w14:textId="2F6FBDA5" w:rsidR="003912C5" w:rsidRPr="00A728E6" w:rsidRDefault="00F50B33">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4</w:t>
      </w:r>
      <w:r w:rsidR="003912C5" w:rsidRPr="00A728E6">
        <w:rPr>
          <w:rFonts w:ascii="Times New Roman" w:hAnsi="Times New Roman" w:cs="Times New Roman"/>
          <w:sz w:val="24"/>
          <w:szCs w:val="24"/>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01D8A9B2" w14:textId="07A39284"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2.1</w:t>
      </w:r>
      <w:r w:rsidR="002D0B84" w:rsidRPr="00A728E6">
        <w:rPr>
          <w:rFonts w:ascii="Times New Roman" w:hAnsi="Times New Roman" w:cs="Times New Roman"/>
          <w:sz w:val="24"/>
          <w:szCs w:val="24"/>
        </w:rPr>
        <w:t>3</w:t>
      </w:r>
      <w:r w:rsidRPr="00A728E6">
        <w:rPr>
          <w:rFonts w:ascii="Times New Roman" w:hAnsi="Times New Roman" w:cs="Times New Roman"/>
          <w:sz w:val="24"/>
          <w:szCs w:val="24"/>
        </w:rPr>
        <w:t xml:space="preserve">. Управление </w:t>
      </w:r>
      <w:r w:rsidR="00F50B33" w:rsidRPr="00A728E6">
        <w:rPr>
          <w:rFonts w:ascii="Times New Roman" w:hAnsi="Times New Roman" w:cs="Times New Roman"/>
          <w:sz w:val="24"/>
          <w:szCs w:val="24"/>
        </w:rPr>
        <w:t xml:space="preserve">- Управление дорожной </w:t>
      </w:r>
      <w:r w:rsidR="006D1192">
        <w:rPr>
          <w:rFonts w:ascii="Times New Roman" w:hAnsi="Times New Roman" w:cs="Times New Roman"/>
          <w:sz w:val="24"/>
          <w:szCs w:val="24"/>
        </w:rPr>
        <w:t xml:space="preserve">деятельности и благоустройства </w:t>
      </w:r>
      <w:r w:rsidRPr="00A728E6">
        <w:rPr>
          <w:rFonts w:ascii="Times New Roman" w:hAnsi="Times New Roman" w:cs="Times New Roman"/>
          <w:sz w:val="24"/>
          <w:szCs w:val="24"/>
        </w:rPr>
        <w:t xml:space="preserve">ведет Реестр </w:t>
      </w:r>
      <w:r w:rsidR="00F50B33" w:rsidRPr="00A728E6">
        <w:rPr>
          <w:rFonts w:ascii="Times New Roman" w:hAnsi="Times New Roman" w:cs="Times New Roman"/>
          <w:sz w:val="24"/>
          <w:szCs w:val="24"/>
        </w:rPr>
        <w:t xml:space="preserve">самовольно установленных некапитальных строений, сооружений </w:t>
      </w:r>
      <w:r w:rsidRPr="00A728E6">
        <w:rPr>
          <w:rFonts w:ascii="Times New Roman" w:hAnsi="Times New Roman" w:cs="Times New Roman"/>
          <w:sz w:val="24"/>
          <w:szCs w:val="24"/>
        </w:rPr>
        <w:t xml:space="preserve">на территории </w:t>
      </w:r>
      <w:r w:rsidR="00F50B33"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w:t>
      </w:r>
    </w:p>
    <w:p w14:paraId="6FF2B9F9" w14:textId="065F358B"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В указанных в настоящем пункте Реестрах указываются адрес ближайшего строения, рядом с которым находится  самовольно установленное некапитальное строение, сооружение, либо описание местоположения незаконно установленного объекта; полное описание самовольно установленного объекта (характер самовольно установленного объекта, строительный материал, цвет, размер и т.д.), номер и дата постановления </w:t>
      </w:r>
      <w:r w:rsidR="00F50B33"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дминистрации </w:t>
      </w:r>
      <w:r w:rsidR="00F50B33"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  о сносе или номер и дата решения суда, дата предполагаемого сноса объекта, дата сноса объекта.</w:t>
      </w:r>
    </w:p>
    <w:p w14:paraId="47140D93" w14:textId="7F977818" w:rsidR="003912C5" w:rsidRPr="00A728E6" w:rsidRDefault="003912C5" w:rsidP="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2.1</w:t>
      </w:r>
      <w:r w:rsidR="007C7230" w:rsidRPr="00A728E6">
        <w:rPr>
          <w:rFonts w:ascii="Times New Roman" w:hAnsi="Times New Roman" w:cs="Times New Roman"/>
          <w:sz w:val="24"/>
          <w:szCs w:val="24"/>
        </w:rPr>
        <w:t>4</w:t>
      </w:r>
      <w:r w:rsidRPr="00A728E6">
        <w:rPr>
          <w:rFonts w:ascii="Times New Roman" w:hAnsi="Times New Roman" w:cs="Times New Roman"/>
          <w:sz w:val="24"/>
          <w:szCs w:val="24"/>
        </w:rPr>
        <w:t xml:space="preserve">. Реестры размещаются </w:t>
      </w:r>
      <w:r w:rsidR="00AE7CBF" w:rsidRPr="00AE7CBF">
        <w:rPr>
          <w:rFonts w:ascii="Times New Roman" w:hAnsi="Times New Roman" w:cs="Times New Roman"/>
          <w:sz w:val="24"/>
        </w:rPr>
        <w:t>в сетевом издании-официальном сайте Рузского городского округа Московской области в информационно-телекоммуникационной сети «Интернет»: RUZAREGION.RU</w:t>
      </w:r>
      <w:r w:rsidR="001E01D0">
        <w:rPr>
          <w:rFonts w:ascii="Times New Roman" w:hAnsi="Times New Roman" w:cs="Times New Roman"/>
          <w:sz w:val="24"/>
        </w:rPr>
        <w:t>.</w:t>
      </w:r>
    </w:p>
    <w:p w14:paraId="3225B359" w14:textId="77777777" w:rsidR="003912C5" w:rsidRPr="00A728E6" w:rsidRDefault="003912C5">
      <w:pPr>
        <w:pStyle w:val="ConsPlusNormal"/>
        <w:jc w:val="both"/>
        <w:rPr>
          <w:rFonts w:ascii="Times New Roman" w:hAnsi="Times New Roman" w:cs="Times New Roman"/>
          <w:sz w:val="24"/>
          <w:szCs w:val="24"/>
        </w:rPr>
      </w:pPr>
      <w:bookmarkStart w:id="0" w:name="P178"/>
      <w:bookmarkEnd w:id="0"/>
    </w:p>
    <w:p w14:paraId="6B5E355F" w14:textId="0A87FA5C" w:rsidR="003912C5" w:rsidRPr="00A728E6" w:rsidRDefault="00A728E6">
      <w:pPr>
        <w:pStyle w:val="ConsPlusTitle"/>
        <w:jc w:val="center"/>
        <w:outlineLvl w:val="1"/>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Порядок сноса (демонтажа) самовольно установленного</w:t>
      </w:r>
    </w:p>
    <w:p w14:paraId="183267C3" w14:textId="77777777" w:rsidR="003912C5" w:rsidRPr="00A728E6" w:rsidRDefault="003912C5">
      <w:pPr>
        <w:pStyle w:val="ConsPlusTitle"/>
        <w:jc w:val="center"/>
        <w:rPr>
          <w:rFonts w:ascii="Times New Roman" w:hAnsi="Times New Roman" w:cs="Times New Roman"/>
          <w:sz w:val="24"/>
          <w:szCs w:val="24"/>
        </w:rPr>
      </w:pPr>
      <w:r w:rsidRPr="00A728E6">
        <w:rPr>
          <w:rFonts w:ascii="Times New Roman" w:hAnsi="Times New Roman" w:cs="Times New Roman"/>
          <w:sz w:val="24"/>
          <w:szCs w:val="24"/>
        </w:rPr>
        <w:t>некапитального строения, сооружения</w:t>
      </w:r>
    </w:p>
    <w:p w14:paraId="60C36D31" w14:textId="77777777" w:rsidR="003912C5" w:rsidRPr="00A728E6" w:rsidRDefault="003912C5">
      <w:pPr>
        <w:pStyle w:val="ConsPlusNormal"/>
        <w:jc w:val="both"/>
        <w:rPr>
          <w:rFonts w:ascii="Times New Roman" w:hAnsi="Times New Roman" w:cs="Times New Roman"/>
          <w:sz w:val="24"/>
          <w:szCs w:val="24"/>
        </w:rPr>
      </w:pPr>
    </w:p>
    <w:p w14:paraId="4440EA56" w14:textId="227FCAC0" w:rsidR="003912C5" w:rsidRPr="00A728E6" w:rsidRDefault="00A728E6">
      <w:pPr>
        <w:pStyle w:val="ConsPlusNormal"/>
        <w:ind w:firstLine="540"/>
        <w:jc w:val="both"/>
        <w:rPr>
          <w:rFonts w:ascii="Times New Roman" w:hAnsi="Times New Roman" w:cs="Times New Roman"/>
          <w:sz w:val="24"/>
          <w:szCs w:val="24"/>
        </w:rPr>
      </w:pPr>
      <w:bookmarkStart w:id="1" w:name="P181"/>
      <w:bookmarkEnd w:id="1"/>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.1. Постановление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6D1192">
        <w:rPr>
          <w:rFonts w:ascii="Times New Roman" w:hAnsi="Times New Roman" w:cs="Times New Roman"/>
          <w:sz w:val="24"/>
          <w:szCs w:val="24"/>
        </w:rPr>
        <w:t xml:space="preserve">городского округа </w:t>
      </w:r>
      <w:r w:rsidR="003912C5" w:rsidRPr="00A728E6">
        <w:rPr>
          <w:rFonts w:ascii="Times New Roman" w:hAnsi="Times New Roman" w:cs="Times New Roman"/>
          <w:sz w:val="24"/>
          <w:szCs w:val="24"/>
        </w:rPr>
        <w:t>о сносе самовольно установленного некапитального строения, сооружения может быть принято в отношении некапитального строения, сооружения, размещенного на земельном участке, находящемся в государственной или муниципальной собственности, не предоставленном для этих целей, либо размещенного на таком земельном участке без получения необходимого разрешения.</w:t>
      </w:r>
    </w:p>
    <w:p w14:paraId="096AB08C" w14:textId="48C18D25"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.2. Постановление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6D1192">
        <w:rPr>
          <w:rFonts w:ascii="Times New Roman" w:hAnsi="Times New Roman" w:cs="Times New Roman"/>
          <w:sz w:val="24"/>
          <w:szCs w:val="24"/>
        </w:rPr>
        <w:t xml:space="preserve">городского округа </w:t>
      </w:r>
      <w:r w:rsidR="003912C5" w:rsidRPr="00A728E6">
        <w:rPr>
          <w:rFonts w:ascii="Times New Roman" w:hAnsi="Times New Roman" w:cs="Times New Roman"/>
          <w:sz w:val="24"/>
          <w:szCs w:val="24"/>
        </w:rPr>
        <w:t>о сносе (демонтаже) некапитального строения, сооружения должно содержать перечень самовольно установленных некапитальных строений, сооружений, дату добровольного сноса (демонтажа) лицом, самовольно установившим такой объект.</w:t>
      </w:r>
    </w:p>
    <w:p w14:paraId="5D03B363" w14:textId="299A32EC"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.3. Перечень самовольно установленных некапитальных строений, сооружений, подлежащих сносу (демонтажу), включает в себя:</w:t>
      </w:r>
    </w:p>
    <w:p w14:paraId="7205D692"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адрес ближайшего строения, рядом с которым находится самовольно установленное некапитальное строение, сооружение либо описание местоположения самовольно установленного некапитального строения, сооружения;</w:t>
      </w:r>
    </w:p>
    <w:p w14:paraId="650597AC"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полное описание самовольно установленного некапитального строения, сооружения (характер самовольно установленного некапитального строения, сооружения, строительный материал, цвет, размер и т.д.).</w:t>
      </w:r>
    </w:p>
    <w:p w14:paraId="22988C69"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Срок для сноса (демонтажа) самовольно установленного некапитального строения, сооружения устанавливается с учетом его характера, но не может составлять более чем двенадцать месяцев.</w:t>
      </w:r>
    </w:p>
    <w:p w14:paraId="514F5356" w14:textId="3C7F6D78"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.4. Подготовку проекта постановления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 xml:space="preserve">городского округа о сносе </w:t>
      </w:r>
      <w:r w:rsidR="003912C5" w:rsidRPr="00A728E6">
        <w:rPr>
          <w:rFonts w:ascii="Times New Roman" w:hAnsi="Times New Roman" w:cs="Times New Roman"/>
          <w:sz w:val="24"/>
          <w:szCs w:val="24"/>
        </w:rPr>
        <w:lastRenderedPageBreak/>
        <w:t xml:space="preserve">(демонтаже) самовольно установленного некапитального строения, сооружения осуществляет </w:t>
      </w:r>
      <w:r w:rsidR="00E32D51" w:rsidRPr="00A728E6">
        <w:rPr>
          <w:rFonts w:ascii="Times New Roman" w:hAnsi="Times New Roman" w:cs="Times New Roman"/>
          <w:sz w:val="24"/>
          <w:szCs w:val="24"/>
        </w:rPr>
        <w:t>Управление дорожной</w:t>
      </w:r>
      <w:r w:rsidR="001E01D0">
        <w:rPr>
          <w:rFonts w:ascii="Times New Roman" w:hAnsi="Times New Roman" w:cs="Times New Roman"/>
          <w:sz w:val="24"/>
          <w:szCs w:val="24"/>
        </w:rPr>
        <w:t xml:space="preserve"> деятельности и благоустройства</w:t>
      </w:r>
      <w:r w:rsidR="003912C5" w:rsidRPr="00A728E6">
        <w:rPr>
          <w:rFonts w:ascii="Times New Roman" w:hAnsi="Times New Roman" w:cs="Times New Roman"/>
          <w:sz w:val="24"/>
          <w:szCs w:val="24"/>
        </w:rPr>
        <w:t>.</w:t>
      </w:r>
    </w:p>
    <w:p w14:paraId="6B3CF71C" w14:textId="25B26676"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.5. В течение семи рабочих дней со дня принятия постановления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дминистрации</w:t>
      </w:r>
      <w:r w:rsidR="00E32D51" w:rsidRPr="00A728E6">
        <w:rPr>
          <w:rFonts w:ascii="Times New Roman" w:hAnsi="Times New Roman" w:cs="Times New Roman"/>
          <w:sz w:val="24"/>
          <w:szCs w:val="24"/>
        </w:rPr>
        <w:t xml:space="preserve"> Рузского </w:t>
      </w:r>
      <w:r w:rsidR="003912C5" w:rsidRPr="00A728E6">
        <w:rPr>
          <w:rFonts w:ascii="Times New Roman" w:hAnsi="Times New Roman" w:cs="Times New Roman"/>
          <w:sz w:val="24"/>
          <w:szCs w:val="24"/>
        </w:rPr>
        <w:t xml:space="preserve"> городского округа  о сносе (демонтаже) самовольно установленного некапитального строения, сооружения </w:t>
      </w:r>
      <w:r w:rsidR="00E32D51" w:rsidRPr="00A728E6">
        <w:rPr>
          <w:rFonts w:ascii="Times New Roman" w:hAnsi="Times New Roman" w:cs="Times New Roman"/>
          <w:sz w:val="24"/>
          <w:szCs w:val="24"/>
        </w:rPr>
        <w:t>Управление дорожной деятельности и благоустройства  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 xml:space="preserve">городского округа  направляет лицу, самовольно установившему некапитальное строение, сооружение, копию постановления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городского округа  о сносе (демонтаже) самовольно установленного некапитального строения, сооружения способом, обеспечивающим подтверждение получения копии указанного постановления о сносе (демонтаже).</w:t>
      </w:r>
    </w:p>
    <w:p w14:paraId="1CE0EA74" w14:textId="35E2A32D"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В случае если лицо, самовольно установившее некапитальное строение, сооружение, не было выявлено, </w:t>
      </w:r>
      <w:r w:rsidR="00E32D51" w:rsidRPr="00A728E6">
        <w:rPr>
          <w:rFonts w:ascii="Times New Roman" w:hAnsi="Times New Roman" w:cs="Times New Roman"/>
          <w:sz w:val="24"/>
          <w:szCs w:val="24"/>
        </w:rPr>
        <w:t xml:space="preserve">Управление дорожной </w:t>
      </w:r>
      <w:r w:rsidR="006D1192">
        <w:rPr>
          <w:rFonts w:ascii="Times New Roman" w:hAnsi="Times New Roman" w:cs="Times New Roman"/>
          <w:sz w:val="24"/>
          <w:szCs w:val="24"/>
        </w:rPr>
        <w:t xml:space="preserve">деятельности и благоустройства </w:t>
      </w:r>
      <w:r w:rsidRPr="00A728E6">
        <w:rPr>
          <w:rFonts w:ascii="Times New Roman" w:hAnsi="Times New Roman" w:cs="Times New Roman"/>
          <w:sz w:val="24"/>
          <w:szCs w:val="24"/>
        </w:rPr>
        <w:t xml:space="preserve">в течение семи дней со дня принятия постановления </w:t>
      </w:r>
      <w:r w:rsidR="00E32D51"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 о сносе (демонтаже) обязан</w:t>
      </w:r>
      <w:r w:rsidR="00E32D51" w:rsidRPr="00A728E6">
        <w:rPr>
          <w:rFonts w:ascii="Times New Roman" w:hAnsi="Times New Roman" w:cs="Times New Roman"/>
          <w:sz w:val="24"/>
          <w:szCs w:val="24"/>
        </w:rPr>
        <w:t>о</w:t>
      </w:r>
      <w:r w:rsidRPr="00A728E6">
        <w:rPr>
          <w:rFonts w:ascii="Times New Roman" w:hAnsi="Times New Roman" w:cs="Times New Roman"/>
          <w:sz w:val="24"/>
          <w:szCs w:val="24"/>
        </w:rPr>
        <w:t>:</w:t>
      </w:r>
    </w:p>
    <w:p w14:paraId="300D2B8D" w14:textId="77777777" w:rsidR="006D1192" w:rsidRDefault="006D1192" w:rsidP="006D1192">
      <w:pPr>
        <w:pStyle w:val="11"/>
        <w:keepNext/>
        <w:keepLines/>
        <w:shd w:val="clear" w:color="auto" w:fill="auto"/>
        <w:tabs>
          <w:tab w:val="left" w:pos="0"/>
        </w:tabs>
        <w:spacing w:after="0"/>
        <w:jc w:val="both"/>
        <w:rPr>
          <w:rStyle w:val="a3"/>
          <w:sz w:val="24"/>
          <w:szCs w:val="24"/>
        </w:rPr>
      </w:pPr>
    </w:p>
    <w:p w14:paraId="6B977CF3" w14:textId="044C8383" w:rsidR="006D1192" w:rsidRPr="007771C9" w:rsidRDefault="006D1192" w:rsidP="006D1192">
      <w:pPr>
        <w:pStyle w:val="11"/>
        <w:keepNext/>
        <w:keepLines/>
        <w:shd w:val="clear" w:color="auto" w:fill="auto"/>
        <w:tabs>
          <w:tab w:val="left" w:pos="0"/>
        </w:tabs>
        <w:spacing w:after="0"/>
        <w:jc w:val="both"/>
      </w:pPr>
      <w:r w:rsidRPr="006D1192">
        <w:rPr>
          <w:rStyle w:val="a3"/>
          <w:sz w:val="24"/>
          <w:szCs w:val="24"/>
        </w:rPr>
        <w:t xml:space="preserve">Разместить настоящее постановление в сетевом издании-официальном сайте Рузского городского округа Московской области в информационно-телекоммуникационной сети «Интернет»: </w:t>
      </w:r>
      <w:r w:rsidRPr="006D1192">
        <w:rPr>
          <w:sz w:val="24"/>
          <w:szCs w:val="24"/>
          <w:lang w:val="en-US"/>
        </w:rPr>
        <w:t>RUZAREGION</w:t>
      </w:r>
      <w:r w:rsidRPr="006D1192">
        <w:rPr>
          <w:sz w:val="24"/>
          <w:szCs w:val="24"/>
        </w:rPr>
        <w:t>.</w:t>
      </w:r>
      <w:r w:rsidRPr="006D1192">
        <w:rPr>
          <w:sz w:val="24"/>
          <w:szCs w:val="24"/>
          <w:lang w:val="en-US"/>
        </w:rPr>
        <w:t>RU</w:t>
      </w:r>
      <w:r>
        <w:rPr>
          <w:rStyle w:val="a3"/>
        </w:rPr>
        <w:t>.;</w:t>
      </w:r>
    </w:p>
    <w:p w14:paraId="4584A6B8"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обеспечить размещение на самовольно установленном некапитальном строении, сооружении сообщение о его планируемом сносе (демонтаже).</w:t>
      </w:r>
    </w:p>
    <w:p w14:paraId="0CFCAA6D"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Факт размещения указанного сообщения на самовольно установленном некапитальном строении, сооружении подтверждается путем фото- и (или) видеофиксации.</w:t>
      </w:r>
    </w:p>
    <w:p w14:paraId="5422D94F" w14:textId="35F9757B"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.6. В случае если лицо, самовольно установившее некапитальное строение, сооружение, не было выявлено, снос (демонтаж) самовольно установленного некапитального строения, сооружения осуществляется уполномоченной организацией либо организацией, с которой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дминистрация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 xml:space="preserve">городского округа  заключила контракт на выполнение работ по сносу самовольно некапитального строения, сооружения (далее - уполномоченная организация), не ранее чем по истечении двух месяцев после дня размещения на официальном сайте </w:t>
      </w:r>
      <w:r w:rsidR="00E32D51" w:rsidRPr="00A728E6">
        <w:rPr>
          <w:rFonts w:ascii="Times New Roman" w:hAnsi="Times New Roman" w:cs="Times New Roman"/>
          <w:sz w:val="24"/>
          <w:szCs w:val="24"/>
        </w:rPr>
        <w:t xml:space="preserve">Рузского </w:t>
      </w:r>
      <w:r w:rsidR="003912C5" w:rsidRPr="00AE7CBF">
        <w:rPr>
          <w:rFonts w:ascii="Times New Roman" w:hAnsi="Times New Roman" w:cs="Times New Roman"/>
          <w:sz w:val="24"/>
        </w:rPr>
        <w:t xml:space="preserve">городского округа </w:t>
      </w:r>
      <w:r w:rsidR="00AE7CBF" w:rsidRPr="00AE7CBF">
        <w:rPr>
          <w:rFonts w:ascii="Times New Roman" w:hAnsi="Times New Roman" w:cs="Times New Roman"/>
          <w:sz w:val="24"/>
        </w:rPr>
        <w:t>в сетевом издании-официальном сайте Рузского городского округа Московской области в информационно-телекоммуникационной сети «Интернет»: RUZAREGION.RU</w:t>
      </w:r>
      <w:r w:rsidR="003912C5" w:rsidRPr="00AE7CBF">
        <w:rPr>
          <w:rFonts w:ascii="Times New Roman" w:hAnsi="Times New Roman" w:cs="Times New Roman"/>
          <w:sz w:val="24"/>
        </w:rPr>
        <w:t xml:space="preserve"> сообщения о планируемом сносе (демонтаже) такого объекта.</w:t>
      </w:r>
    </w:p>
    <w:p w14:paraId="57F79100" w14:textId="61767D1D"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.7. В случае если лицо, самовольно установившее некапитальное строение, сооружение, в установленные в постановлении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6D1192">
        <w:rPr>
          <w:rFonts w:ascii="Times New Roman" w:hAnsi="Times New Roman" w:cs="Times New Roman"/>
          <w:sz w:val="24"/>
          <w:szCs w:val="24"/>
        </w:rPr>
        <w:t xml:space="preserve">городского округа </w:t>
      </w:r>
      <w:r w:rsidR="003912C5" w:rsidRPr="00A728E6">
        <w:rPr>
          <w:rFonts w:ascii="Times New Roman" w:hAnsi="Times New Roman" w:cs="Times New Roman"/>
          <w:sz w:val="24"/>
          <w:szCs w:val="24"/>
        </w:rPr>
        <w:t>сроки не предприняло меры по сносу (демонтажу) такого объекта, снос (демонтаж) самовольно установленного некапитального строения, сооружения производится уполномоченной организацией.</w:t>
      </w:r>
    </w:p>
    <w:p w14:paraId="4F829D04" w14:textId="69B7F02A"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.8. Межведомственная комиссия (Рабочая группа) не позднее рабочего дня, следующего за днем окончания срока, установленного постановлением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 xml:space="preserve">городского округа  о сносе (демонтаже) самовольно установленного некапитального строения, сооружения, осуществляет проверку исполнения постановления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дминистрации</w:t>
      </w:r>
      <w:r w:rsidR="00E32D51" w:rsidRPr="00A728E6">
        <w:rPr>
          <w:rFonts w:ascii="Times New Roman" w:hAnsi="Times New Roman" w:cs="Times New Roman"/>
          <w:sz w:val="24"/>
          <w:szCs w:val="24"/>
        </w:rPr>
        <w:t xml:space="preserve"> Рузского </w:t>
      </w:r>
      <w:r w:rsidR="003912C5" w:rsidRPr="00A728E6">
        <w:rPr>
          <w:rFonts w:ascii="Times New Roman" w:hAnsi="Times New Roman" w:cs="Times New Roman"/>
          <w:sz w:val="24"/>
          <w:szCs w:val="24"/>
        </w:rPr>
        <w:t xml:space="preserve"> городского округа о сносе (демонтаже) самовольно установленного некапитального строения, сооружения и составляет один из следующих актов:</w:t>
      </w:r>
    </w:p>
    <w:p w14:paraId="60CE917F"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о подтверждении сноса (демонтажа) самовольно установленного некапитального строения, сооружения;</w:t>
      </w:r>
    </w:p>
    <w:p w14:paraId="6FB09651" w14:textId="77777777"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о неподтверждении сноса (демонтажа) самовольно установленного некапитального строения, сооружения.</w:t>
      </w:r>
    </w:p>
    <w:p w14:paraId="648391D1" w14:textId="275D8367"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lastRenderedPageBreak/>
        <w:t>3</w:t>
      </w:r>
      <w:r w:rsidR="003912C5" w:rsidRPr="00A728E6">
        <w:rPr>
          <w:rFonts w:ascii="Times New Roman" w:hAnsi="Times New Roman" w:cs="Times New Roman"/>
          <w:sz w:val="24"/>
          <w:szCs w:val="24"/>
        </w:rPr>
        <w:t xml:space="preserve">.9. Администрация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городского округа вправе продлить на 5 рабочих дней срок сноса (демонтажа) самовольно установленного некапитального строения, сооружения на основании заявления лица, самовольно установившего некапитальное строение, сооружение, в случае невозможности осуществления сноса (демонтажа) таким лицом по не зависящим от него причинам при условии подтверждения невозможности такого сноса (демонтажа) в установленные сроки.</w:t>
      </w:r>
    </w:p>
    <w:p w14:paraId="267DEA73" w14:textId="4D1F3EB8" w:rsidR="003912C5" w:rsidRPr="00A728E6" w:rsidRDefault="003912C5">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 xml:space="preserve">Продление срока осуществляется путем внесения изменений в постановление </w:t>
      </w:r>
      <w:r w:rsidR="00E32D51" w:rsidRPr="00A728E6">
        <w:rPr>
          <w:rFonts w:ascii="Times New Roman" w:hAnsi="Times New Roman" w:cs="Times New Roman"/>
          <w:sz w:val="24"/>
          <w:szCs w:val="24"/>
        </w:rPr>
        <w:t>А</w:t>
      </w:r>
      <w:r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 о сносе (демонтаже) самовольно установленного некапитального строения, сооружения.</w:t>
      </w:r>
    </w:p>
    <w:p w14:paraId="47980A5B" w14:textId="50F53398" w:rsidR="003912C5" w:rsidRPr="00A728E6" w:rsidRDefault="00A728E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3</w:t>
      </w:r>
      <w:r w:rsidR="003912C5" w:rsidRPr="00A728E6">
        <w:rPr>
          <w:rFonts w:ascii="Times New Roman" w:hAnsi="Times New Roman" w:cs="Times New Roman"/>
          <w:sz w:val="24"/>
          <w:szCs w:val="24"/>
        </w:rPr>
        <w:t xml:space="preserve">.10. Снос (демонтаж) самовольно установленного некапитального строения, сооружения в случаях, не предусмотренных </w:t>
      </w:r>
      <w:hyperlink w:anchor="P181" w:history="1">
        <w:r w:rsidR="003912C5" w:rsidRPr="00A728E6">
          <w:rPr>
            <w:rFonts w:ascii="Times New Roman" w:hAnsi="Times New Roman" w:cs="Times New Roman"/>
            <w:sz w:val="24"/>
            <w:szCs w:val="24"/>
          </w:rPr>
          <w:t>пунктом 6.1</w:t>
        </w:r>
      </w:hyperlink>
      <w:r w:rsidR="003912C5" w:rsidRPr="00A728E6">
        <w:rPr>
          <w:rFonts w:ascii="Times New Roman" w:hAnsi="Times New Roman" w:cs="Times New Roman"/>
          <w:sz w:val="24"/>
          <w:szCs w:val="24"/>
        </w:rPr>
        <w:t xml:space="preserve"> настоящего Порядка, производится на основании вступившего в законную силу решения суда.</w:t>
      </w:r>
    </w:p>
    <w:p w14:paraId="2ED210F6" w14:textId="77777777" w:rsidR="003912C5" w:rsidRPr="00A728E6" w:rsidRDefault="003912C5">
      <w:pPr>
        <w:pStyle w:val="ConsPlusNormal"/>
        <w:jc w:val="both"/>
        <w:rPr>
          <w:rFonts w:ascii="Times New Roman" w:hAnsi="Times New Roman" w:cs="Times New Roman"/>
          <w:sz w:val="24"/>
          <w:szCs w:val="24"/>
        </w:rPr>
      </w:pPr>
    </w:p>
    <w:p w14:paraId="4BE18748" w14:textId="679F1BC3" w:rsidR="003912C5" w:rsidRPr="00A728E6" w:rsidRDefault="00A728E6">
      <w:pPr>
        <w:pStyle w:val="ConsPlusTitle"/>
        <w:jc w:val="center"/>
        <w:outlineLvl w:val="1"/>
        <w:rPr>
          <w:rFonts w:ascii="Times New Roman" w:hAnsi="Times New Roman" w:cs="Times New Roman"/>
          <w:sz w:val="24"/>
          <w:szCs w:val="24"/>
        </w:rPr>
      </w:pPr>
      <w:bookmarkStart w:id="2" w:name="P203"/>
      <w:bookmarkEnd w:id="2"/>
      <w:r w:rsidRPr="00A728E6">
        <w:rPr>
          <w:rFonts w:ascii="Times New Roman" w:hAnsi="Times New Roman" w:cs="Times New Roman"/>
          <w:sz w:val="24"/>
          <w:szCs w:val="24"/>
        </w:rPr>
        <w:t>4</w:t>
      </w:r>
      <w:r w:rsidR="003912C5" w:rsidRPr="00A728E6">
        <w:rPr>
          <w:rFonts w:ascii="Times New Roman" w:hAnsi="Times New Roman" w:cs="Times New Roman"/>
          <w:sz w:val="24"/>
          <w:szCs w:val="24"/>
        </w:rPr>
        <w:t>. Снос (демонтаж) самовольно установленного некапитального</w:t>
      </w:r>
    </w:p>
    <w:p w14:paraId="260FADCC" w14:textId="77777777" w:rsidR="003912C5" w:rsidRPr="00A728E6" w:rsidRDefault="003912C5">
      <w:pPr>
        <w:pStyle w:val="ConsPlusTitle"/>
        <w:jc w:val="center"/>
        <w:rPr>
          <w:rFonts w:ascii="Times New Roman" w:hAnsi="Times New Roman" w:cs="Times New Roman"/>
          <w:sz w:val="24"/>
          <w:szCs w:val="24"/>
        </w:rPr>
      </w:pPr>
      <w:r w:rsidRPr="00A728E6">
        <w:rPr>
          <w:rFonts w:ascii="Times New Roman" w:hAnsi="Times New Roman" w:cs="Times New Roman"/>
          <w:sz w:val="24"/>
          <w:szCs w:val="24"/>
        </w:rPr>
        <w:t>строения, сооружения уполномоченной организацией</w:t>
      </w:r>
    </w:p>
    <w:p w14:paraId="428B4061" w14:textId="77777777" w:rsidR="003912C5" w:rsidRPr="00A728E6" w:rsidRDefault="003912C5">
      <w:pPr>
        <w:pStyle w:val="ConsPlusNormal"/>
        <w:jc w:val="both"/>
        <w:rPr>
          <w:rFonts w:ascii="Times New Roman" w:hAnsi="Times New Roman" w:cs="Times New Roman"/>
          <w:sz w:val="24"/>
          <w:szCs w:val="24"/>
        </w:rPr>
      </w:pPr>
    </w:p>
    <w:p w14:paraId="63F7938F" w14:textId="2BEB1BEB" w:rsidR="00A41EA6" w:rsidRPr="00A728E6" w:rsidRDefault="00A728E6" w:rsidP="00A41EA6">
      <w:pPr>
        <w:pStyle w:val="ConsPlusNormal"/>
        <w:ind w:firstLine="540"/>
        <w:jc w:val="both"/>
        <w:rPr>
          <w:rFonts w:ascii="Times New Roman" w:hAnsi="Times New Roman" w:cs="Times New Roman"/>
          <w:sz w:val="24"/>
          <w:szCs w:val="24"/>
        </w:rPr>
      </w:pPr>
      <w:r w:rsidRPr="00A728E6">
        <w:rPr>
          <w:rFonts w:ascii="Times New Roman" w:hAnsi="Times New Roman" w:cs="Times New Roman"/>
          <w:sz w:val="24"/>
          <w:szCs w:val="24"/>
        </w:rPr>
        <w:t>4</w:t>
      </w:r>
      <w:r w:rsidR="003912C5" w:rsidRPr="00A728E6">
        <w:rPr>
          <w:rFonts w:ascii="Times New Roman" w:hAnsi="Times New Roman" w:cs="Times New Roman"/>
          <w:sz w:val="24"/>
          <w:szCs w:val="24"/>
        </w:rPr>
        <w:t xml:space="preserve">.1. Если лицо, самовольно установившее некапитальное строение, сооружение, не произведет снос (демонтаж) указанного объекта в установленные сроки, снос (демонтаж) осуществляет уполномоченная организация на основании постановления </w:t>
      </w:r>
      <w:r w:rsidR="00E32D51"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00E32D51"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городского округа.</w:t>
      </w:r>
    </w:p>
    <w:p w14:paraId="759AE261" w14:textId="77777777" w:rsidR="00A728E6" w:rsidRPr="00A728E6" w:rsidRDefault="00A728E6" w:rsidP="00A41EA6">
      <w:pPr>
        <w:pStyle w:val="ConsPlusNormal"/>
        <w:ind w:firstLine="540"/>
        <w:jc w:val="both"/>
        <w:rPr>
          <w:rFonts w:ascii="Times New Roman" w:hAnsi="Times New Roman" w:cs="Times New Roman"/>
          <w:sz w:val="24"/>
          <w:szCs w:val="24"/>
        </w:rPr>
      </w:pPr>
    </w:p>
    <w:p w14:paraId="778071AD" w14:textId="44DA7839" w:rsidR="00A41EA6" w:rsidRPr="00A728E6" w:rsidRDefault="00A728E6" w:rsidP="00A41EA6">
      <w:pPr>
        <w:pStyle w:val="ConsPlusNormal"/>
        <w:ind w:firstLine="540"/>
        <w:jc w:val="both"/>
        <w:rPr>
          <w:rFonts w:ascii="Times New Roman" w:hAnsi="Times New Roman" w:cs="Times New Roman"/>
          <w:sz w:val="24"/>
          <w:szCs w:val="24"/>
        </w:rPr>
      </w:pPr>
      <w:r w:rsidRPr="00A728E6">
        <w:rPr>
          <w:rFonts w:ascii="Times New Roman" w:hAnsi="Times New Roman" w:cs="Times New Roman"/>
          <w:sz w:val="24"/>
          <w:szCs w:val="24"/>
        </w:rPr>
        <w:t>4</w:t>
      </w:r>
      <w:r w:rsidR="00A41EA6" w:rsidRPr="00A728E6">
        <w:rPr>
          <w:rFonts w:ascii="Times New Roman" w:hAnsi="Times New Roman" w:cs="Times New Roman"/>
          <w:sz w:val="24"/>
          <w:szCs w:val="24"/>
        </w:rPr>
        <w:t>.</w:t>
      </w:r>
      <w:r w:rsidRPr="00A728E6">
        <w:rPr>
          <w:rFonts w:ascii="Times New Roman" w:hAnsi="Times New Roman" w:cs="Times New Roman"/>
          <w:sz w:val="24"/>
          <w:szCs w:val="24"/>
        </w:rPr>
        <w:t>2</w:t>
      </w:r>
      <w:r w:rsidR="00A41EA6" w:rsidRPr="00A728E6">
        <w:rPr>
          <w:rFonts w:ascii="Times New Roman" w:hAnsi="Times New Roman" w:cs="Times New Roman"/>
          <w:sz w:val="24"/>
          <w:szCs w:val="24"/>
        </w:rPr>
        <w:t>. Снос самовольно установленного некапитального строения, сооружения осуществляет уполномоченная организация или организация, с которой Администра</w:t>
      </w:r>
      <w:r w:rsidR="006D1192">
        <w:rPr>
          <w:rFonts w:ascii="Times New Roman" w:hAnsi="Times New Roman" w:cs="Times New Roman"/>
          <w:sz w:val="24"/>
          <w:szCs w:val="24"/>
        </w:rPr>
        <w:t xml:space="preserve">ция Рузского городского округа </w:t>
      </w:r>
      <w:r w:rsidR="00A41EA6" w:rsidRPr="00A728E6">
        <w:rPr>
          <w:rFonts w:ascii="Times New Roman" w:hAnsi="Times New Roman" w:cs="Times New Roman"/>
          <w:sz w:val="24"/>
          <w:szCs w:val="24"/>
        </w:rPr>
        <w:t>заключила контракт на выполнение работ по сносу самовольной постройки (далее - уполномоченная организация).</w:t>
      </w:r>
    </w:p>
    <w:p w14:paraId="1595F6E8" w14:textId="19E0197A" w:rsidR="00A41EA6" w:rsidRPr="00A728E6" w:rsidRDefault="00A728E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4</w:t>
      </w:r>
      <w:r w:rsidR="00A41EA6" w:rsidRPr="00A728E6">
        <w:rPr>
          <w:rFonts w:ascii="Times New Roman" w:hAnsi="Times New Roman" w:cs="Times New Roman"/>
          <w:sz w:val="24"/>
          <w:szCs w:val="24"/>
        </w:rPr>
        <w:t>.</w:t>
      </w:r>
      <w:r w:rsidRPr="00A728E6">
        <w:rPr>
          <w:rFonts w:ascii="Times New Roman" w:hAnsi="Times New Roman" w:cs="Times New Roman"/>
          <w:sz w:val="24"/>
          <w:szCs w:val="24"/>
        </w:rPr>
        <w:t>3</w:t>
      </w:r>
      <w:r w:rsidR="00A41EA6" w:rsidRPr="00A728E6">
        <w:rPr>
          <w:rFonts w:ascii="Times New Roman" w:hAnsi="Times New Roman" w:cs="Times New Roman"/>
          <w:sz w:val="24"/>
          <w:szCs w:val="24"/>
        </w:rPr>
        <w:t>. Уполномоченная организация обязана не позднее чем за семь рабочих дней уведомить лицо, осуществившее самовольную постройку, а в случае, если такое лицо не установлено, - правообладателя земельного участка, на котором возведена самовольная постройка, о дате и времени сноса.</w:t>
      </w:r>
    </w:p>
    <w:p w14:paraId="352DDBE7" w14:textId="019A9CB1" w:rsidR="00A41EA6" w:rsidRPr="00A728E6" w:rsidRDefault="006D1192" w:rsidP="00A41EA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r w:rsidR="00A41EA6" w:rsidRPr="00A728E6">
        <w:rPr>
          <w:rFonts w:ascii="Times New Roman" w:hAnsi="Times New Roman" w:cs="Times New Roman"/>
          <w:sz w:val="24"/>
          <w:szCs w:val="24"/>
        </w:rPr>
        <w:t>При осуществлении сноса самовольной постройки может быть произведено ее вскрытие работниками уполномоченной организации и при наличии в такой постройке движимого имущества составляется опись этого имущества.</w:t>
      </w:r>
    </w:p>
    <w:p w14:paraId="3B59FA8B" w14:textId="77777777" w:rsidR="00A41EA6" w:rsidRPr="00A728E6" w:rsidRDefault="00A41EA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Уполномоченная организация осуществляет хранение такого имущества (далее - предмет хранения).</w:t>
      </w:r>
    </w:p>
    <w:p w14:paraId="05ED873B" w14:textId="77777777" w:rsidR="00A41EA6" w:rsidRPr="00A728E6" w:rsidRDefault="00A41EA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Правообладатель предмета хранения в целях возврата ему предмета хранения в течение трех месяцев с даты сноса самовольной постройки вправе обратиться с заявлением о возврате ему предмета хранения в организацию, осуществляющую хранение таких предметов, с приложением документов, подтверждающих право собственности на предмет хранения.</w:t>
      </w:r>
    </w:p>
    <w:p w14:paraId="0469A905" w14:textId="272637FE" w:rsidR="00A41EA6" w:rsidRPr="00A728E6" w:rsidRDefault="00A41EA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По истечении указанного срока Администра</w:t>
      </w:r>
      <w:r w:rsidR="006D1192">
        <w:rPr>
          <w:rFonts w:ascii="Times New Roman" w:hAnsi="Times New Roman" w:cs="Times New Roman"/>
          <w:sz w:val="24"/>
          <w:szCs w:val="24"/>
        </w:rPr>
        <w:t xml:space="preserve">ция Рузского городского округа </w:t>
      </w:r>
      <w:r w:rsidRPr="00A728E6">
        <w:rPr>
          <w:rFonts w:ascii="Times New Roman" w:hAnsi="Times New Roman" w:cs="Times New Roman"/>
          <w:sz w:val="24"/>
          <w:szCs w:val="24"/>
        </w:rPr>
        <w:t>вправе обратиться в суд с заявлением о признании предмета хранения бесхозяйным.</w:t>
      </w:r>
    </w:p>
    <w:p w14:paraId="6485DC56" w14:textId="0739031A" w:rsidR="00A41EA6" w:rsidRPr="00A728E6" w:rsidRDefault="00A41EA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В случае если стоимость предмета хранения явно ниже суммы, соответствующей пятикратному минимальному размеру оплаты труда, лом металлов и другие</w:t>
      </w:r>
      <w:r w:rsidR="006D1192">
        <w:rPr>
          <w:rFonts w:ascii="Times New Roman" w:hAnsi="Times New Roman" w:cs="Times New Roman"/>
          <w:sz w:val="24"/>
          <w:szCs w:val="24"/>
        </w:rPr>
        <w:t xml:space="preserve"> отходы Администрация Рузского городского округа </w:t>
      </w:r>
      <w:r w:rsidRPr="00A728E6">
        <w:rPr>
          <w:rFonts w:ascii="Times New Roman" w:hAnsi="Times New Roman" w:cs="Times New Roman"/>
          <w:sz w:val="24"/>
          <w:szCs w:val="24"/>
        </w:rPr>
        <w:t>имеет право обратить эти вещи в муниципальную собственность, приступив к их использованию или совершив иные действия, свидетельствующие об обращении вещи в собственность.</w:t>
      </w:r>
    </w:p>
    <w:p w14:paraId="7E62BFEE" w14:textId="67A6B44C" w:rsidR="00A41EA6" w:rsidRPr="00A728E6" w:rsidRDefault="00A728E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4.5.</w:t>
      </w:r>
      <w:r w:rsidR="00A41EA6" w:rsidRPr="00A728E6">
        <w:rPr>
          <w:rFonts w:ascii="Times New Roman" w:hAnsi="Times New Roman" w:cs="Times New Roman"/>
          <w:sz w:val="24"/>
          <w:szCs w:val="24"/>
        </w:rPr>
        <w:t xml:space="preserve"> 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 в </w:t>
      </w:r>
      <w:r w:rsidR="00A41EA6" w:rsidRPr="00A728E6">
        <w:rPr>
          <w:rFonts w:ascii="Times New Roman" w:hAnsi="Times New Roman" w:cs="Times New Roman"/>
          <w:sz w:val="24"/>
          <w:szCs w:val="24"/>
        </w:rPr>
        <w:lastRenderedPageBreak/>
        <w:t>том числе снос, демонтаж строительных конструкций, объектов, закрытие котлованов, отключение от сетей, проведение работ по благоустройству территории, обеспечение выдворения с земельного участка лиц, способствующих незаконному возведению самовольной постройки, лиц, осуществляющих охрану, ограждение земельного участка, вывоз с земельного участка строительной техники, оборудования, иного имущества на специализированную площадку для хранения и совершение иных действий, необходимых для пресечения проведения строительных работ (далее - работы по сносу).</w:t>
      </w:r>
    </w:p>
    <w:p w14:paraId="2D6A14DC" w14:textId="17F2A85D" w:rsidR="00A41EA6" w:rsidRPr="00A728E6" w:rsidRDefault="00A728E6" w:rsidP="00A41EA6">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4.6</w:t>
      </w:r>
      <w:r w:rsidR="00A41EA6" w:rsidRPr="00A728E6">
        <w:rPr>
          <w:rFonts w:ascii="Times New Roman" w:hAnsi="Times New Roman" w:cs="Times New Roman"/>
          <w:sz w:val="24"/>
          <w:szCs w:val="24"/>
        </w:rPr>
        <w:t>. В целях охраны общественного порядка в месте производства работ по сносу самовольной постройки лицо, осуществляющее снос, уведомляет правоохранительные органы, специально уполномоченные органы в сфере государственного контроля и надзора, организации, осуществляющие эксплуатацию электрических сетей и объектов коммунальной инфраструктуры, о дате и времени сноса объекта самовольного строительства не позднее чем за пять рабочих дней до начала осуществления таких работ.</w:t>
      </w:r>
    </w:p>
    <w:p w14:paraId="317D237C" w14:textId="5C90F3E2" w:rsidR="00A728E6" w:rsidRPr="00440E8B" w:rsidRDefault="00A728E6" w:rsidP="00440E8B">
      <w:pPr>
        <w:pStyle w:val="ConsPlusNormal"/>
        <w:spacing w:before="220"/>
        <w:ind w:firstLine="540"/>
        <w:jc w:val="both"/>
        <w:rPr>
          <w:rFonts w:ascii="Times New Roman" w:hAnsi="Times New Roman" w:cs="Times New Roman"/>
          <w:sz w:val="24"/>
          <w:szCs w:val="24"/>
        </w:rPr>
      </w:pPr>
      <w:r w:rsidRPr="00A728E6">
        <w:rPr>
          <w:rFonts w:ascii="Times New Roman" w:hAnsi="Times New Roman" w:cs="Times New Roman"/>
          <w:sz w:val="24"/>
          <w:szCs w:val="24"/>
        </w:rPr>
        <w:t>4.7</w:t>
      </w:r>
      <w:r w:rsidR="003912C5" w:rsidRPr="00A728E6">
        <w:rPr>
          <w:rFonts w:ascii="Times New Roman" w:hAnsi="Times New Roman" w:cs="Times New Roman"/>
          <w:sz w:val="24"/>
          <w:szCs w:val="24"/>
        </w:rPr>
        <w:t>. Земельный участок, находящийся в государственной или муниципальной собственности, после сноса (демонтажа) самовольно установленного некапитального строения, сооружения должен быть спланирован и благоустроен уполномоченной организацией в течение четырнадцати рабочих дней с даты сноса (демонтажа) некапитального строения, сооружения.</w:t>
      </w:r>
    </w:p>
    <w:p w14:paraId="612667A7" w14:textId="77777777" w:rsidR="003912C5" w:rsidRPr="00A728E6" w:rsidRDefault="003912C5">
      <w:pPr>
        <w:pStyle w:val="ConsPlusNormal"/>
        <w:jc w:val="both"/>
      </w:pPr>
    </w:p>
    <w:p w14:paraId="2DFEC10C" w14:textId="77777777" w:rsidR="006D1192" w:rsidRDefault="006D1192">
      <w:pPr>
        <w:pStyle w:val="ConsPlusNormal"/>
        <w:jc w:val="right"/>
        <w:outlineLvl w:val="1"/>
        <w:rPr>
          <w:rFonts w:ascii="Times New Roman" w:hAnsi="Times New Roman" w:cs="Times New Roman"/>
          <w:sz w:val="24"/>
          <w:szCs w:val="24"/>
        </w:rPr>
      </w:pPr>
    </w:p>
    <w:p w14:paraId="4D4DE489" w14:textId="77777777" w:rsidR="006D1192" w:rsidRDefault="006D1192">
      <w:pPr>
        <w:pStyle w:val="ConsPlusNormal"/>
        <w:jc w:val="right"/>
        <w:outlineLvl w:val="1"/>
        <w:rPr>
          <w:rFonts w:ascii="Times New Roman" w:hAnsi="Times New Roman" w:cs="Times New Roman"/>
          <w:sz w:val="24"/>
          <w:szCs w:val="24"/>
        </w:rPr>
      </w:pPr>
    </w:p>
    <w:p w14:paraId="38F2E12F" w14:textId="77777777" w:rsidR="006D1192" w:rsidRDefault="006D1192">
      <w:pPr>
        <w:pStyle w:val="ConsPlusNormal"/>
        <w:jc w:val="right"/>
        <w:outlineLvl w:val="1"/>
        <w:rPr>
          <w:rFonts w:ascii="Times New Roman" w:hAnsi="Times New Roman" w:cs="Times New Roman"/>
          <w:sz w:val="24"/>
          <w:szCs w:val="24"/>
        </w:rPr>
      </w:pPr>
    </w:p>
    <w:p w14:paraId="4817A1F3" w14:textId="77777777" w:rsidR="006D1192" w:rsidRDefault="006D1192">
      <w:pPr>
        <w:pStyle w:val="ConsPlusNormal"/>
        <w:jc w:val="right"/>
        <w:outlineLvl w:val="1"/>
        <w:rPr>
          <w:rFonts w:ascii="Times New Roman" w:hAnsi="Times New Roman" w:cs="Times New Roman"/>
          <w:sz w:val="24"/>
          <w:szCs w:val="24"/>
        </w:rPr>
      </w:pPr>
    </w:p>
    <w:p w14:paraId="7A172F6F" w14:textId="77777777" w:rsidR="006D1192" w:rsidRDefault="006D1192">
      <w:pPr>
        <w:pStyle w:val="ConsPlusNormal"/>
        <w:jc w:val="right"/>
        <w:outlineLvl w:val="1"/>
        <w:rPr>
          <w:rFonts w:ascii="Times New Roman" w:hAnsi="Times New Roman" w:cs="Times New Roman"/>
          <w:sz w:val="24"/>
          <w:szCs w:val="24"/>
        </w:rPr>
      </w:pPr>
    </w:p>
    <w:p w14:paraId="659B7094" w14:textId="77777777" w:rsidR="006D1192" w:rsidRDefault="006D1192">
      <w:pPr>
        <w:pStyle w:val="ConsPlusNormal"/>
        <w:jc w:val="right"/>
        <w:outlineLvl w:val="1"/>
        <w:rPr>
          <w:rFonts w:ascii="Times New Roman" w:hAnsi="Times New Roman" w:cs="Times New Roman"/>
          <w:sz w:val="24"/>
          <w:szCs w:val="24"/>
        </w:rPr>
      </w:pPr>
    </w:p>
    <w:p w14:paraId="46207EC3" w14:textId="77777777" w:rsidR="006D1192" w:rsidRDefault="006D1192">
      <w:pPr>
        <w:pStyle w:val="ConsPlusNormal"/>
        <w:jc w:val="right"/>
        <w:outlineLvl w:val="1"/>
        <w:rPr>
          <w:rFonts w:ascii="Times New Roman" w:hAnsi="Times New Roman" w:cs="Times New Roman"/>
          <w:sz w:val="24"/>
          <w:szCs w:val="24"/>
        </w:rPr>
      </w:pPr>
    </w:p>
    <w:p w14:paraId="443A58B0" w14:textId="77777777" w:rsidR="006D1192" w:rsidRDefault="006D1192">
      <w:pPr>
        <w:pStyle w:val="ConsPlusNormal"/>
        <w:jc w:val="right"/>
        <w:outlineLvl w:val="1"/>
        <w:rPr>
          <w:rFonts w:ascii="Times New Roman" w:hAnsi="Times New Roman" w:cs="Times New Roman"/>
          <w:sz w:val="24"/>
          <w:szCs w:val="24"/>
        </w:rPr>
      </w:pPr>
    </w:p>
    <w:p w14:paraId="18230B68" w14:textId="77777777" w:rsidR="006D1192" w:rsidRDefault="006D1192">
      <w:pPr>
        <w:pStyle w:val="ConsPlusNormal"/>
        <w:jc w:val="right"/>
        <w:outlineLvl w:val="1"/>
        <w:rPr>
          <w:rFonts w:ascii="Times New Roman" w:hAnsi="Times New Roman" w:cs="Times New Roman"/>
          <w:sz w:val="24"/>
          <w:szCs w:val="24"/>
        </w:rPr>
      </w:pPr>
    </w:p>
    <w:p w14:paraId="30F52535" w14:textId="77777777" w:rsidR="006D1192" w:rsidRDefault="006D1192">
      <w:pPr>
        <w:pStyle w:val="ConsPlusNormal"/>
        <w:jc w:val="right"/>
        <w:outlineLvl w:val="1"/>
        <w:rPr>
          <w:rFonts w:ascii="Times New Roman" w:hAnsi="Times New Roman" w:cs="Times New Roman"/>
          <w:sz w:val="24"/>
          <w:szCs w:val="24"/>
        </w:rPr>
      </w:pPr>
    </w:p>
    <w:p w14:paraId="0DBC6B37" w14:textId="77777777" w:rsidR="006D1192" w:rsidRDefault="006D1192">
      <w:pPr>
        <w:pStyle w:val="ConsPlusNormal"/>
        <w:jc w:val="right"/>
        <w:outlineLvl w:val="1"/>
        <w:rPr>
          <w:rFonts w:ascii="Times New Roman" w:hAnsi="Times New Roman" w:cs="Times New Roman"/>
          <w:sz w:val="24"/>
          <w:szCs w:val="24"/>
        </w:rPr>
      </w:pPr>
    </w:p>
    <w:p w14:paraId="480FB76C" w14:textId="77777777" w:rsidR="006D1192" w:rsidRDefault="006D1192">
      <w:pPr>
        <w:pStyle w:val="ConsPlusNormal"/>
        <w:jc w:val="right"/>
        <w:outlineLvl w:val="1"/>
        <w:rPr>
          <w:rFonts w:ascii="Times New Roman" w:hAnsi="Times New Roman" w:cs="Times New Roman"/>
          <w:sz w:val="24"/>
          <w:szCs w:val="24"/>
        </w:rPr>
      </w:pPr>
    </w:p>
    <w:p w14:paraId="485CF278" w14:textId="3AC2B030" w:rsidR="006D1192" w:rsidRDefault="006D1192" w:rsidP="00907972">
      <w:pPr>
        <w:pStyle w:val="ConsPlusNormal"/>
        <w:outlineLvl w:val="1"/>
        <w:rPr>
          <w:rFonts w:ascii="Times New Roman" w:hAnsi="Times New Roman" w:cs="Times New Roman"/>
          <w:sz w:val="24"/>
          <w:szCs w:val="24"/>
        </w:rPr>
      </w:pPr>
    </w:p>
    <w:p w14:paraId="59EDE399" w14:textId="77777777" w:rsidR="00907972" w:rsidRDefault="00907972" w:rsidP="00907972">
      <w:pPr>
        <w:pStyle w:val="ConsPlusNormal"/>
        <w:outlineLvl w:val="1"/>
        <w:rPr>
          <w:rFonts w:ascii="Times New Roman" w:hAnsi="Times New Roman" w:cs="Times New Roman"/>
          <w:sz w:val="24"/>
          <w:szCs w:val="24"/>
        </w:rPr>
      </w:pPr>
    </w:p>
    <w:p w14:paraId="04C12BF3" w14:textId="77777777" w:rsidR="006D1192" w:rsidRDefault="006D1192">
      <w:pPr>
        <w:pStyle w:val="ConsPlusNormal"/>
        <w:jc w:val="right"/>
        <w:outlineLvl w:val="1"/>
        <w:rPr>
          <w:rFonts w:ascii="Times New Roman" w:hAnsi="Times New Roman" w:cs="Times New Roman"/>
          <w:sz w:val="24"/>
          <w:szCs w:val="24"/>
        </w:rPr>
      </w:pPr>
    </w:p>
    <w:p w14:paraId="718E90FE" w14:textId="77777777" w:rsidR="001E01D0" w:rsidRDefault="001E01D0">
      <w:pPr>
        <w:pStyle w:val="ConsPlusNormal"/>
        <w:jc w:val="right"/>
        <w:outlineLvl w:val="1"/>
        <w:rPr>
          <w:rFonts w:ascii="Times New Roman" w:hAnsi="Times New Roman" w:cs="Times New Roman"/>
          <w:sz w:val="24"/>
          <w:szCs w:val="24"/>
        </w:rPr>
      </w:pPr>
    </w:p>
    <w:p w14:paraId="6B19F0C1" w14:textId="77777777" w:rsidR="001E01D0" w:rsidRDefault="001E01D0">
      <w:pPr>
        <w:pStyle w:val="ConsPlusNormal"/>
        <w:jc w:val="right"/>
        <w:outlineLvl w:val="1"/>
        <w:rPr>
          <w:rFonts w:ascii="Times New Roman" w:hAnsi="Times New Roman" w:cs="Times New Roman"/>
          <w:sz w:val="24"/>
          <w:szCs w:val="24"/>
        </w:rPr>
      </w:pPr>
    </w:p>
    <w:p w14:paraId="7CAA669F" w14:textId="77777777" w:rsidR="001E01D0" w:rsidRDefault="001E01D0">
      <w:pPr>
        <w:pStyle w:val="ConsPlusNormal"/>
        <w:jc w:val="right"/>
        <w:outlineLvl w:val="1"/>
        <w:rPr>
          <w:rFonts w:ascii="Times New Roman" w:hAnsi="Times New Roman" w:cs="Times New Roman"/>
          <w:sz w:val="24"/>
          <w:szCs w:val="24"/>
        </w:rPr>
      </w:pPr>
    </w:p>
    <w:p w14:paraId="34845A84" w14:textId="77777777" w:rsidR="001E01D0" w:rsidRDefault="001E01D0">
      <w:pPr>
        <w:pStyle w:val="ConsPlusNormal"/>
        <w:jc w:val="right"/>
        <w:outlineLvl w:val="1"/>
        <w:rPr>
          <w:rFonts w:ascii="Times New Roman" w:hAnsi="Times New Roman" w:cs="Times New Roman"/>
          <w:sz w:val="24"/>
          <w:szCs w:val="24"/>
        </w:rPr>
      </w:pPr>
    </w:p>
    <w:p w14:paraId="63AAA28D" w14:textId="77777777" w:rsidR="001E01D0" w:rsidRDefault="001E01D0">
      <w:pPr>
        <w:pStyle w:val="ConsPlusNormal"/>
        <w:jc w:val="right"/>
        <w:outlineLvl w:val="1"/>
        <w:rPr>
          <w:rFonts w:ascii="Times New Roman" w:hAnsi="Times New Roman" w:cs="Times New Roman"/>
          <w:sz w:val="24"/>
          <w:szCs w:val="24"/>
        </w:rPr>
      </w:pPr>
    </w:p>
    <w:p w14:paraId="1A567753" w14:textId="77777777" w:rsidR="001E01D0" w:rsidRDefault="001E01D0">
      <w:pPr>
        <w:pStyle w:val="ConsPlusNormal"/>
        <w:jc w:val="right"/>
        <w:outlineLvl w:val="1"/>
        <w:rPr>
          <w:rFonts w:ascii="Times New Roman" w:hAnsi="Times New Roman" w:cs="Times New Roman"/>
          <w:sz w:val="24"/>
          <w:szCs w:val="24"/>
        </w:rPr>
      </w:pPr>
    </w:p>
    <w:p w14:paraId="7B56B6BC" w14:textId="77777777" w:rsidR="001E01D0" w:rsidRDefault="001E01D0">
      <w:pPr>
        <w:pStyle w:val="ConsPlusNormal"/>
        <w:jc w:val="right"/>
        <w:outlineLvl w:val="1"/>
        <w:rPr>
          <w:rFonts w:ascii="Times New Roman" w:hAnsi="Times New Roman" w:cs="Times New Roman"/>
          <w:sz w:val="24"/>
          <w:szCs w:val="24"/>
        </w:rPr>
      </w:pPr>
    </w:p>
    <w:p w14:paraId="39F3660E" w14:textId="77777777" w:rsidR="001E01D0" w:rsidRDefault="001E01D0">
      <w:pPr>
        <w:pStyle w:val="ConsPlusNormal"/>
        <w:jc w:val="right"/>
        <w:outlineLvl w:val="1"/>
        <w:rPr>
          <w:rFonts w:ascii="Times New Roman" w:hAnsi="Times New Roman" w:cs="Times New Roman"/>
          <w:sz w:val="24"/>
          <w:szCs w:val="24"/>
        </w:rPr>
      </w:pPr>
    </w:p>
    <w:p w14:paraId="71781259" w14:textId="77777777" w:rsidR="001E01D0" w:rsidRDefault="001E01D0">
      <w:pPr>
        <w:pStyle w:val="ConsPlusNormal"/>
        <w:jc w:val="right"/>
        <w:outlineLvl w:val="1"/>
        <w:rPr>
          <w:rFonts w:ascii="Times New Roman" w:hAnsi="Times New Roman" w:cs="Times New Roman"/>
          <w:sz w:val="24"/>
          <w:szCs w:val="24"/>
        </w:rPr>
      </w:pPr>
    </w:p>
    <w:p w14:paraId="05772B6C" w14:textId="77777777" w:rsidR="001E01D0" w:rsidRDefault="001E01D0">
      <w:pPr>
        <w:pStyle w:val="ConsPlusNormal"/>
        <w:jc w:val="right"/>
        <w:outlineLvl w:val="1"/>
        <w:rPr>
          <w:rFonts w:ascii="Times New Roman" w:hAnsi="Times New Roman" w:cs="Times New Roman"/>
          <w:sz w:val="24"/>
          <w:szCs w:val="24"/>
        </w:rPr>
      </w:pPr>
    </w:p>
    <w:p w14:paraId="180C1A18" w14:textId="77777777" w:rsidR="001E01D0" w:rsidRDefault="001E01D0">
      <w:pPr>
        <w:pStyle w:val="ConsPlusNormal"/>
        <w:jc w:val="right"/>
        <w:outlineLvl w:val="1"/>
        <w:rPr>
          <w:rFonts w:ascii="Times New Roman" w:hAnsi="Times New Roman" w:cs="Times New Roman"/>
          <w:sz w:val="24"/>
          <w:szCs w:val="24"/>
        </w:rPr>
      </w:pPr>
    </w:p>
    <w:p w14:paraId="143C1BD8" w14:textId="77777777" w:rsidR="001E01D0" w:rsidRDefault="001E01D0">
      <w:pPr>
        <w:pStyle w:val="ConsPlusNormal"/>
        <w:jc w:val="right"/>
        <w:outlineLvl w:val="1"/>
        <w:rPr>
          <w:rFonts w:ascii="Times New Roman" w:hAnsi="Times New Roman" w:cs="Times New Roman"/>
          <w:sz w:val="24"/>
          <w:szCs w:val="24"/>
        </w:rPr>
      </w:pPr>
    </w:p>
    <w:p w14:paraId="157DFB56" w14:textId="77777777" w:rsidR="001E01D0" w:rsidRDefault="001E01D0">
      <w:pPr>
        <w:pStyle w:val="ConsPlusNormal"/>
        <w:jc w:val="right"/>
        <w:outlineLvl w:val="1"/>
        <w:rPr>
          <w:rFonts w:ascii="Times New Roman" w:hAnsi="Times New Roman" w:cs="Times New Roman"/>
          <w:sz w:val="24"/>
          <w:szCs w:val="24"/>
        </w:rPr>
      </w:pPr>
    </w:p>
    <w:p w14:paraId="67FC497C" w14:textId="77777777" w:rsidR="001E01D0" w:rsidRDefault="001E01D0">
      <w:pPr>
        <w:pStyle w:val="ConsPlusNormal"/>
        <w:jc w:val="right"/>
        <w:outlineLvl w:val="1"/>
        <w:rPr>
          <w:rFonts w:ascii="Times New Roman" w:hAnsi="Times New Roman" w:cs="Times New Roman"/>
          <w:sz w:val="24"/>
          <w:szCs w:val="24"/>
        </w:rPr>
      </w:pPr>
    </w:p>
    <w:p w14:paraId="03A4FB0E" w14:textId="77777777" w:rsidR="001E01D0" w:rsidRDefault="001E01D0">
      <w:pPr>
        <w:pStyle w:val="ConsPlusNormal"/>
        <w:jc w:val="right"/>
        <w:outlineLvl w:val="1"/>
        <w:rPr>
          <w:rFonts w:ascii="Times New Roman" w:hAnsi="Times New Roman" w:cs="Times New Roman"/>
          <w:sz w:val="24"/>
          <w:szCs w:val="24"/>
        </w:rPr>
      </w:pPr>
    </w:p>
    <w:p w14:paraId="112F6EA7" w14:textId="77777777" w:rsidR="001E01D0" w:rsidRDefault="001E01D0">
      <w:pPr>
        <w:pStyle w:val="ConsPlusNormal"/>
        <w:jc w:val="right"/>
        <w:outlineLvl w:val="1"/>
        <w:rPr>
          <w:rFonts w:ascii="Times New Roman" w:hAnsi="Times New Roman" w:cs="Times New Roman"/>
          <w:sz w:val="24"/>
          <w:szCs w:val="24"/>
        </w:rPr>
      </w:pPr>
    </w:p>
    <w:p w14:paraId="2443DF39" w14:textId="77777777" w:rsidR="001E01D0" w:rsidRDefault="001E01D0">
      <w:pPr>
        <w:pStyle w:val="ConsPlusNormal"/>
        <w:jc w:val="right"/>
        <w:outlineLvl w:val="1"/>
        <w:rPr>
          <w:rFonts w:ascii="Times New Roman" w:hAnsi="Times New Roman" w:cs="Times New Roman"/>
          <w:sz w:val="24"/>
          <w:szCs w:val="24"/>
        </w:rPr>
      </w:pPr>
    </w:p>
    <w:p w14:paraId="0F14B7F0" w14:textId="77777777" w:rsidR="001E01D0" w:rsidRDefault="001E01D0">
      <w:pPr>
        <w:pStyle w:val="ConsPlusNormal"/>
        <w:jc w:val="right"/>
        <w:outlineLvl w:val="1"/>
        <w:rPr>
          <w:rFonts w:ascii="Times New Roman" w:hAnsi="Times New Roman" w:cs="Times New Roman"/>
          <w:sz w:val="24"/>
          <w:szCs w:val="24"/>
        </w:rPr>
      </w:pPr>
    </w:p>
    <w:p w14:paraId="63379C5B" w14:textId="77777777" w:rsidR="001E01D0" w:rsidRDefault="001E01D0">
      <w:pPr>
        <w:pStyle w:val="ConsPlusNormal"/>
        <w:jc w:val="right"/>
        <w:outlineLvl w:val="1"/>
        <w:rPr>
          <w:rFonts w:ascii="Times New Roman" w:hAnsi="Times New Roman" w:cs="Times New Roman"/>
          <w:sz w:val="24"/>
          <w:szCs w:val="24"/>
        </w:rPr>
      </w:pPr>
    </w:p>
    <w:p w14:paraId="3D0B7A35" w14:textId="77777777" w:rsidR="001E01D0" w:rsidRDefault="001E01D0">
      <w:pPr>
        <w:pStyle w:val="ConsPlusNormal"/>
        <w:jc w:val="right"/>
        <w:outlineLvl w:val="1"/>
        <w:rPr>
          <w:rFonts w:ascii="Times New Roman" w:hAnsi="Times New Roman" w:cs="Times New Roman"/>
          <w:sz w:val="24"/>
          <w:szCs w:val="24"/>
        </w:rPr>
      </w:pPr>
    </w:p>
    <w:p w14:paraId="19636E34" w14:textId="6776363C" w:rsidR="003912C5" w:rsidRPr="00A728E6" w:rsidRDefault="003912C5">
      <w:pPr>
        <w:pStyle w:val="ConsPlusNormal"/>
        <w:jc w:val="right"/>
        <w:outlineLvl w:val="1"/>
        <w:rPr>
          <w:rFonts w:ascii="Times New Roman" w:hAnsi="Times New Roman" w:cs="Times New Roman"/>
          <w:sz w:val="24"/>
          <w:szCs w:val="24"/>
        </w:rPr>
      </w:pPr>
      <w:r w:rsidRPr="00A728E6">
        <w:rPr>
          <w:rFonts w:ascii="Times New Roman" w:hAnsi="Times New Roman" w:cs="Times New Roman"/>
          <w:sz w:val="24"/>
          <w:szCs w:val="24"/>
        </w:rPr>
        <w:lastRenderedPageBreak/>
        <w:t xml:space="preserve">Приложение </w:t>
      </w:r>
    </w:p>
    <w:p w14:paraId="64E15352" w14:textId="41354F07" w:rsidR="003912C5" w:rsidRPr="00A728E6" w:rsidRDefault="003912C5" w:rsidP="002D0B84">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к Порядку выявления и сноса самовольно установленных</w:t>
      </w:r>
    </w:p>
    <w:p w14:paraId="33465305" w14:textId="77777777"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некапитальных строений, сооружений</w:t>
      </w:r>
    </w:p>
    <w:p w14:paraId="2BEBC5AD" w14:textId="2EEA9F79"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 xml:space="preserve">на территории </w:t>
      </w:r>
      <w:r w:rsidR="002D0B84" w:rsidRPr="00A728E6">
        <w:rPr>
          <w:rFonts w:ascii="Times New Roman" w:hAnsi="Times New Roman" w:cs="Times New Roman"/>
          <w:sz w:val="24"/>
          <w:szCs w:val="24"/>
        </w:rPr>
        <w:t xml:space="preserve">Рузского </w:t>
      </w:r>
      <w:r w:rsidRPr="00A728E6">
        <w:rPr>
          <w:rFonts w:ascii="Times New Roman" w:hAnsi="Times New Roman" w:cs="Times New Roman"/>
          <w:sz w:val="24"/>
          <w:szCs w:val="24"/>
        </w:rPr>
        <w:t>городского округа</w:t>
      </w:r>
    </w:p>
    <w:p w14:paraId="0F0B560B" w14:textId="4733A95B"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 xml:space="preserve"> Московской области,</w:t>
      </w:r>
    </w:p>
    <w:p w14:paraId="40F08F74" w14:textId="77777777"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утвержденному постановлением</w:t>
      </w:r>
    </w:p>
    <w:p w14:paraId="67BC3C77" w14:textId="2DECF7DE" w:rsidR="003912C5" w:rsidRPr="00A728E6" w:rsidRDefault="002D0B84">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А</w:t>
      </w:r>
      <w:r w:rsidR="003912C5" w:rsidRPr="00A728E6">
        <w:rPr>
          <w:rFonts w:ascii="Times New Roman" w:hAnsi="Times New Roman" w:cs="Times New Roman"/>
          <w:sz w:val="24"/>
          <w:szCs w:val="24"/>
        </w:rPr>
        <w:t xml:space="preserve">дминистрации </w:t>
      </w:r>
      <w:r w:rsidRPr="00A728E6">
        <w:rPr>
          <w:rFonts w:ascii="Times New Roman" w:hAnsi="Times New Roman" w:cs="Times New Roman"/>
          <w:sz w:val="24"/>
          <w:szCs w:val="24"/>
        </w:rPr>
        <w:t xml:space="preserve">Рузского </w:t>
      </w:r>
      <w:r w:rsidR="003912C5" w:rsidRPr="00A728E6">
        <w:rPr>
          <w:rFonts w:ascii="Times New Roman" w:hAnsi="Times New Roman" w:cs="Times New Roman"/>
          <w:sz w:val="24"/>
          <w:szCs w:val="24"/>
        </w:rPr>
        <w:t>городского округа</w:t>
      </w:r>
    </w:p>
    <w:p w14:paraId="3B688D94" w14:textId="0242F18A" w:rsidR="003912C5" w:rsidRPr="00A728E6" w:rsidRDefault="003912C5">
      <w:pPr>
        <w:pStyle w:val="ConsPlusNormal"/>
        <w:jc w:val="right"/>
        <w:rPr>
          <w:rFonts w:ascii="Times New Roman" w:hAnsi="Times New Roman" w:cs="Times New Roman"/>
          <w:sz w:val="24"/>
          <w:szCs w:val="24"/>
        </w:rPr>
      </w:pPr>
      <w:r w:rsidRPr="00A728E6">
        <w:rPr>
          <w:rFonts w:ascii="Times New Roman" w:hAnsi="Times New Roman" w:cs="Times New Roman"/>
          <w:sz w:val="24"/>
          <w:szCs w:val="24"/>
        </w:rPr>
        <w:t xml:space="preserve"> от </w:t>
      </w:r>
      <w:r w:rsidR="002D0B84" w:rsidRPr="00A728E6">
        <w:rPr>
          <w:rFonts w:ascii="Times New Roman" w:hAnsi="Times New Roman" w:cs="Times New Roman"/>
          <w:sz w:val="24"/>
          <w:szCs w:val="24"/>
        </w:rPr>
        <w:t>___________________</w:t>
      </w:r>
      <w:r w:rsidRPr="00A728E6">
        <w:rPr>
          <w:rFonts w:ascii="Times New Roman" w:hAnsi="Times New Roman" w:cs="Times New Roman"/>
          <w:sz w:val="24"/>
          <w:szCs w:val="24"/>
        </w:rPr>
        <w:t xml:space="preserve"> N </w:t>
      </w:r>
      <w:r w:rsidR="002D0B84" w:rsidRPr="00A728E6">
        <w:rPr>
          <w:rFonts w:ascii="Times New Roman" w:hAnsi="Times New Roman" w:cs="Times New Roman"/>
          <w:sz w:val="24"/>
          <w:szCs w:val="24"/>
        </w:rPr>
        <w:t>________</w:t>
      </w:r>
    </w:p>
    <w:p w14:paraId="350C3345" w14:textId="77777777" w:rsidR="003912C5" w:rsidRPr="00A728E6" w:rsidRDefault="003912C5">
      <w:pPr>
        <w:pStyle w:val="ConsPlusNormal"/>
        <w:jc w:val="both"/>
        <w:rPr>
          <w:rFonts w:ascii="Times New Roman" w:hAnsi="Times New Roman" w:cs="Times New Roman"/>
          <w:sz w:val="24"/>
          <w:szCs w:val="24"/>
        </w:rPr>
      </w:pPr>
    </w:p>
    <w:p w14:paraId="3017A300" w14:textId="77777777" w:rsidR="003912C5" w:rsidRPr="00A728E6" w:rsidRDefault="003912C5">
      <w:pPr>
        <w:pStyle w:val="ConsPlusNonformat"/>
        <w:jc w:val="both"/>
      </w:pPr>
      <w:r w:rsidRPr="00A728E6">
        <w:t xml:space="preserve">                                                                      Форма</w:t>
      </w:r>
    </w:p>
    <w:p w14:paraId="15D5150A" w14:textId="77777777" w:rsidR="003912C5" w:rsidRPr="00A728E6" w:rsidRDefault="003912C5">
      <w:pPr>
        <w:pStyle w:val="ConsPlusNonformat"/>
        <w:jc w:val="both"/>
      </w:pPr>
    </w:p>
    <w:p w14:paraId="2A94D289" w14:textId="77777777" w:rsidR="003912C5" w:rsidRPr="00A728E6" w:rsidRDefault="003912C5">
      <w:pPr>
        <w:pStyle w:val="ConsPlusNonformat"/>
        <w:jc w:val="both"/>
      </w:pPr>
      <w:bookmarkStart w:id="3" w:name="P226"/>
      <w:bookmarkEnd w:id="3"/>
      <w:r w:rsidRPr="00A728E6">
        <w:t xml:space="preserve">                                    АКТ</w:t>
      </w:r>
    </w:p>
    <w:p w14:paraId="2A5DAA90" w14:textId="77777777" w:rsidR="003912C5" w:rsidRPr="00A728E6" w:rsidRDefault="003912C5">
      <w:pPr>
        <w:pStyle w:val="ConsPlusNonformat"/>
        <w:jc w:val="both"/>
      </w:pPr>
      <w:r w:rsidRPr="00A728E6">
        <w:t xml:space="preserve">                              осмотра объекта</w:t>
      </w:r>
    </w:p>
    <w:p w14:paraId="66651327" w14:textId="77777777" w:rsidR="003912C5" w:rsidRPr="00A728E6" w:rsidRDefault="003912C5">
      <w:pPr>
        <w:pStyle w:val="ConsPlusNonformat"/>
        <w:jc w:val="both"/>
      </w:pPr>
    </w:p>
    <w:p w14:paraId="4E9CABE3" w14:textId="77777777" w:rsidR="003912C5" w:rsidRPr="00A728E6" w:rsidRDefault="003912C5">
      <w:pPr>
        <w:pStyle w:val="ConsPlusNonformat"/>
        <w:jc w:val="both"/>
      </w:pPr>
      <w:r w:rsidRPr="00A728E6">
        <w:t>"__" __________ 20__ года                               ___________________</w:t>
      </w:r>
    </w:p>
    <w:p w14:paraId="6B7B12CE" w14:textId="77777777" w:rsidR="003912C5" w:rsidRPr="00A728E6" w:rsidRDefault="003912C5">
      <w:pPr>
        <w:pStyle w:val="ConsPlusNonformat"/>
        <w:jc w:val="both"/>
      </w:pPr>
      <w:r w:rsidRPr="00A728E6">
        <w:t xml:space="preserve">                                                        (место составления)</w:t>
      </w:r>
    </w:p>
    <w:p w14:paraId="6B8D65E4" w14:textId="77777777" w:rsidR="003912C5" w:rsidRPr="00A728E6" w:rsidRDefault="003912C5">
      <w:pPr>
        <w:pStyle w:val="ConsPlusNonformat"/>
        <w:jc w:val="both"/>
      </w:pPr>
      <w:r w:rsidRPr="00A728E6">
        <w:t>___________________</w:t>
      </w:r>
    </w:p>
    <w:p w14:paraId="2A8ABBD0" w14:textId="77777777" w:rsidR="003912C5" w:rsidRPr="00A728E6" w:rsidRDefault="003912C5">
      <w:pPr>
        <w:pStyle w:val="ConsPlusNonformat"/>
        <w:jc w:val="both"/>
      </w:pPr>
      <w:r w:rsidRPr="00A728E6">
        <w:t>(время составления)</w:t>
      </w:r>
    </w:p>
    <w:p w14:paraId="2753E844" w14:textId="77777777" w:rsidR="003912C5" w:rsidRPr="00A728E6" w:rsidRDefault="003912C5">
      <w:pPr>
        <w:pStyle w:val="ConsPlusNonformat"/>
        <w:jc w:val="both"/>
      </w:pPr>
    </w:p>
    <w:p w14:paraId="59023A0A" w14:textId="77777777" w:rsidR="003912C5" w:rsidRPr="00A728E6" w:rsidRDefault="003912C5">
      <w:pPr>
        <w:pStyle w:val="ConsPlusNonformat"/>
        <w:jc w:val="both"/>
      </w:pPr>
      <w:r w:rsidRPr="00A728E6">
        <w:t>___________________________________________________________________________</w:t>
      </w:r>
    </w:p>
    <w:p w14:paraId="45797A75" w14:textId="77777777" w:rsidR="003912C5" w:rsidRPr="00A728E6" w:rsidRDefault="003912C5">
      <w:pPr>
        <w:pStyle w:val="ConsPlusNonformat"/>
        <w:jc w:val="both"/>
      </w:pPr>
      <w:r w:rsidRPr="00A728E6">
        <w:t xml:space="preserve">           (название Межведомственной комиссии, рабочей группы)</w:t>
      </w:r>
    </w:p>
    <w:p w14:paraId="605BB8C3" w14:textId="77777777" w:rsidR="003912C5" w:rsidRPr="00A728E6" w:rsidRDefault="003912C5">
      <w:pPr>
        <w:pStyle w:val="ConsPlusNonformat"/>
        <w:jc w:val="both"/>
      </w:pPr>
      <w:r w:rsidRPr="00A728E6">
        <w:t>в составе *:</w:t>
      </w:r>
    </w:p>
    <w:p w14:paraId="39CBFE03" w14:textId="77777777" w:rsidR="003912C5" w:rsidRPr="00A728E6" w:rsidRDefault="003912C5">
      <w:pPr>
        <w:pStyle w:val="ConsPlusNonformat"/>
        <w:jc w:val="both"/>
      </w:pPr>
      <w:r w:rsidRPr="00A728E6">
        <w:t>___________________________________________________________________________</w:t>
      </w:r>
    </w:p>
    <w:p w14:paraId="61DC8584" w14:textId="35F7EFEC" w:rsidR="003912C5" w:rsidRPr="00A728E6" w:rsidRDefault="003912C5">
      <w:pPr>
        <w:pStyle w:val="ConsPlusNonformat"/>
        <w:jc w:val="both"/>
      </w:pPr>
      <w:r w:rsidRPr="00A728E6">
        <w:t xml:space="preserve">* </w:t>
      </w:r>
      <w:r w:rsidR="006D1192">
        <w:t xml:space="preserve">Указываются фамилия и инициалы </w:t>
      </w:r>
      <w:r w:rsidRPr="00A728E6">
        <w:t>членов Межведомственной комиссии, рабочей</w:t>
      </w:r>
    </w:p>
    <w:p w14:paraId="63FAFD48" w14:textId="77777777" w:rsidR="003912C5" w:rsidRPr="00A728E6" w:rsidRDefault="003912C5">
      <w:pPr>
        <w:pStyle w:val="ConsPlusNonformat"/>
        <w:jc w:val="both"/>
      </w:pPr>
      <w:r w:rsidRPr="00A728E6">
        <w:t>группы, присутствующих при составлении акта</w:t>
      </w:r>
    </w:p>
    <w:p w14:paraId="2ED39550" w14:textId="77777777" w:rsidR="003912C5" w:rsidRPr="00A728E6" w:rsidRDefault="003912C5">
      <w:pPr>
        <w:pStyle w:val="ConsPlusNonformat"/>
        <w:jc w:val="both"/>
      </w:pPr>
    </w:p>
    <w:p w14:paraId="0613F5F5" w14:textId="77777777" w:rsidR="003912C5" w:rsidRPr="00A728E6" w:rsidRDefault="003912C5">
      <w:pPr>
        <w:pStyle w:val="ConsPlusNonformat"/>
        <w:jc w:val="both"/>
      </w:pPr>
      <w:r w:rsidRPr="00A728E6">
        <w:t>в присутствии:</w:t>
      </w:r>
    </w:p>
    <w:p w14:paraId="46CF6DF4" w14:textId="77777777" w:rsidR="003912C5" w:rsidRPr="00A728E6" w:rsidRDefault="003912C5">
      <w:pPr>
        <w:pStyle w:val="ConsPlusNonformat"/>
        <w:jc w:val="both"/>
      </w:pPr>
      <w:r w:rsidRPr="00A728E6">
        <w:t>___________________________________________________________________________</w:t>
      </w:r>
    </w:p>
    <w:p w14:paraId="1EB9FB17" w14:textId="77777777" w:rsidR="003912C5" w:rsidRPr="00A728E6" w:rsidRDefault="003912C5">
      <w:pPr>
        <w:pStyle w:val="ConsPlusNonformat"/>
        <w:jc w:val="both"/>
      </w:pPr>
      <w:r w:rsidRPr="00A728E6">
        <w:t xml:space="preserve">       (Ф.И.О., место жительства гражданина, наименование юр. лица,</w:t>
      </w:r>
    </w:p>
    <w:p w14:paraId="5FE265D7" w14:textId="77777777" w:rsidR="003912C5" w:rsidRPr="00A728E6" w:rsidRDefault="003912C5">
      <w:pPr>
        <w:pStyle w:val="ConsPlusNonformat"/>
        <w:jc w:val="both"/>
      </w:pPr>
      <w:r w:rsidRPr="00A728E6">
        <w:t xml:space="preserve">                   Ф.И.О. и должность его представителя)</w:t>
      </w:r>
    </w:p>
    <w:p w14:paraId="0B69C3B3" w14:textId="77777777" w:rsidR="003912C5" w:rsidRPr="00A728E6" w:rsidRDefault="003912C5">
      <w:pPr>
        <w:pStyle w:val="ConsPlusNonformat"/>
        <w:jc w:val="both"/>
      </w:pPr>
      <w:r w:rsidRPr="00A728E6">
        <w:t>составила настоящий акт о том, что рабочей группой проведен осмотр объекта:</w:t>
      </w:r>
    </w:p>
    <w:p w14:paraId="73854E4A" w14:textId="77777777" w:rsidR="003912C5" w:rsidRPr="00A728E6" w:rsidRDefault="003912C5">
      <w:pPr>
        <w:pStyle w:val="ConsPlusNonformat"/>
        <w:jc w:val="both"/>
      </w:pPr>
      <w:r w:rsidRPr="00A728E6">
        <w:t>___________________________________________________________________________</w:t>
      </w:r>
    </w:p>
    <w:p w14:paraId="5C1969C9" w14:textId="77777777" w:rsidR="003912C5" w:rsidRPr="00A728E6" w:rsidRDefault="003912C5">
      <w:pPr>
        <w:pStyle w:val="ConsPlusNonformat"/>
        <w:jc w:val="both"/>
      </w:pPr>
      <w:r w:rsidRPr="00A728E6">
        <w:t xml:space="preserve">  (указываются полное описание объекта (характер осматриваемого объекта,</w:t>
      </w:r>
    </w:p>
    <w:p w14:paraId="55FC3C6E" w14:textId="77777777" w:rsidR="003912C5" w:rsidRPr="00A728E6" w:rsidRDefault="003912C5">
      <w:pPr>
        <w:pStyle w:val="ConsPlusNonformat"/>
        <w:jc w:val="both"/>
      </w:pPr>
      <w:r w:rsidRPr="00A728E6">
        <w:t xml:space="preserve">  строительный материал, цвет, размер и т.д.), адрес ближайшего строения,</w:t>
      </w:r>
    </w:p>
    <w:p w14:paraId="48A71DD4" w14:textId="77777777" w:rsidR="003912C5" w:rsidRPr="00A728E6" w:rsidRDefault="003912C5">
      <w:pPr>
        <w:pStyle w:val="ConsPlusNonformat"/>
        <w:jc w:val="both"/>
      </w:pPr>
      <w:r w:rsidRPr="00A728E6">
        <w:t xml:space="preserve">       рядом с которым находится осматриваемый объект, либо описание</w:t>
      </w:r>
    </w:p>
    <w:p w14:paraId="4E302E00" w14:textId="77777777" w:rsidR="003912C5" w:rsidRPr="00A728E6" w:rsidRDefault="003912C5">
      <w:pPr>
        <w:pStyle w:val="ConsPlusNonformat"/>
        <w:jc w:val="both"/>
      </w:pPr>
      <w:r w:rsidRPr="00A728E6">
        <w:t xml:space="preserve">                  местоположения осматриваемого объекта)</w:t>
      </w:r>
    </w:p>
    <w:p w14:paraId="296183A1" w14:textId="77777777" w:rsidR="003912C5" w:rsidRPr="00A728E6" w:rsidRDefault="003912C5">
      <w:pPr>
        <w:pStyle w:val="ConsPlusNonformat"/>
        <w:jc w:val="both"/>
      </w:pPr>
      <w:r w:rsidRPr="00A728E6">
        <w:t>установленный _____________________________________________________________</w:t>
      </w:r>
    </w:p>
    <w:p w14:paraId="1D0371DC" w14:textId="77777777" w:rsidR="003912C5" w:rsidRPr="00A728E6" w:rsidRDefault="003912C5">
      <w:pPr>
        <w:pStyle w:val="ConsPlusNonformat"/>
        <w:jc w:val="both"/>
      </w:pPr>
      <w:r w:rsidRPr="00A728E6">
        <w:t xml:space="preserve">                (Ф.И.О, место жительства лица, осуществившего постройку,</w:t>
      </w:r>
    </w:p>
    <w:p w14:paraId="2833CB82" w14:textId="77777777" w:rsidR="003912C5" w:rsidRPr="00A728E6" w:rsidRDefault="003912C5">
      <w:pPr>
        <w:pStyle w:val="ConsPlusNonformat"/>
        <w:jc w:val="both"/>
      </w:pPr>
      <w:r w:rsidRPr="00A728E6">
        <w:t xml:space="preserve">                      установку осматриваемого объекта (если такое</w:t>
      </w:r>
    </w:p>
    <w:p w14:paraId="6612F1BF" w14:textId="77777777" w:rsidR="003912C5" w:rsidRPr="00A728E6" w:rsidRDefault="003912C5">
      <w:pPr>
        <w:pStyle w:val="ConsPlusNonformat"/>
        <w:jc w:val="both"/>
      </w:pPr>
      <w:r w:rsidRPr="00A728E6">
        <w:t xml:space="preserve">                                   лицо установлено)</w:t>
      </w:r>
    </w:p>
    <w:p w14:paraId="7FD11D13" w14:textId="27268857" w:rsidR="003912C5" w:rsidRPr="00A728E6" w:rsidRDefault="006D1192">
      <w:pPr>
        <w:pStyle w:val="ConsPlusNonformat"/>
        <w:jc w:val="both"/>
      </w:pPr>
      <w:r>
        <w:t xml:space="preserve">Объект возведен на земельном участке, </w:t>
      </w:r>
      <w:r w:rsidR="003912C5" w:rsidRPr="00A728E6">
        <w:t>находящемся в собственности/ином</w:t>
      </w:r>
    </w:p>
    <w:p w14:paraId="1455694D" w14:textId="77777777" w:rsidR="003912C5" w:rsidRPr="00A728E6" w:rsidRDefault="003912C5">
      <w:pPr>
        <w:pStyle w:val="ConsPlusNonformat"/>
        <w:jc w:val="both"/>
      </w:pPr>
      <w:r w:rsidRPr="00A728E6">
        <w:t>законном владении ________________________________________________________,</w:t>
      </w:r>
    </w:p>
    <w:p w14:paraId="2BB56B24" w14:textId="77777777" w:rsidR="003912C5" w:rsidRPr="00A728E6" w:rsidRDefault="003912C5">
      <w:pPr>
        <w:pStyle w:val="ConsPlusNonformat"/>
        <w:jc w:val="both"/>
      </w:pPr>
      <w:r w:rsidRPr="00A728E6">
        <w:t>представленном/не   предоставленном   в   установленном   законодательством</w:t>
      </w:r>
    </w:p>
    <w:p w14:paraId="69DC1872" w14:textId="4F3E8EA4" w:rsidR="003912C5" w:rsidRPr="00A728E6" w:rsidRDefault="006D1192">
      <w:pPr>
        <w:pStyle w:val="ConsPlusNonformat"/>
        <w:jc w:val="both"/>
      </w:pPr>
      <w:r>
        <w:t xml:space="preserve">порядке, </w:t>
      </w:r>
      <w:r w:rsidR="003912C5" w:rsidRPr="00A728E6">
        <w:t>разрешенное   использов</w:t>
      </w:r>
      <w:r>
        <w:t xml:space="preserve">ание   которого   допускает/не </w:t>
      </w:r>
      <w:r w:rsidR="003912C5" w:rsidRPr="00A728E6">
        <w:t>допускает</w:t>
      </w:r>
    </w:p>
    <w:p w14:paraId="3BA2BB7C" w14:textId="77777777" w:rsidR="003912C5" w:rsidRPr="00A728E6" w:rsidRDefault="003912C5">
      <w:pPr>
        <w:pStyle w:val="ConsPlusNonformat"/>
        <w:jc w:val="both"/>
      </w:pPr>
      <w:r w:rsidRPr="00A728E6">
        <w:t>строительства на нем данного объекта (нужное подчеркнуть).</w:t>
      </w:r>
    </w:p>
    <w:p w14:paraId="6CFF575D" w14:textId="7685BE2F" w:rsidR="003912C5" w:rsidRPr="00A728E6" w:rsidRDefault="006D1192">
      <w:pPr>
        <w:pStyle w:val="ConsPlusNonformat"/>
        <w:jc w:val="both"/>
      </w:pPr>
      <w:r>
        <w:t xml:space="preserve">Объект возведен, создан с получением/без </w:t>
      </w:r>
      <w:r w:rsidR="00A20AAD">
        <w:t xml:space="preserve">получения </w:t>
      </w:r>
      <w:r w:rsidR="003912C5" w:rsidRPr="00A728E6">
        <w:t>на это необходимых</w:t>
      </w:r>
    </w:p>
    <w:p w14:paraId="1AC78A64" w14:textId="60E1DE3A" w:rsidR="003912C5" w:rsidRPr="00A728E6" w:rsidRDefault="006D1192">
      <w:pPr>
        <w:pStyle w:val="ConsPlusNonformat"/>
        <w:jc w:val="both"/>
      </w:pPr>
      <w:r>
        <w:t xml:space="preserve">разрешений (нужное    подчеркнуть), </w:t>
      </w:r>
      <w:r w:rsidR="003912C5" w:rsidRPr="00A728E6">
        <w:t>без    нарушений/с    нарушением</w:t>
      </w:r>
    </w:p>
    <w:p w14:paraId="7414DEB0" w14:textId="77777777" w:rsidR="003912C5" w:rsidRPr="00A728E6" w:rsidRDefault="003912C5">
      <w:pPr>
        <w:pStyle w:val="ConsPlusNonformat"/>
        <w:jc w:val="both"/>
      </w:pPr>
      <w:r w:rsidRPr="00A728E6">
        <w:t>градостроительных и строительных норм и правил, а именно:</w:t>
      </w:r>
    </w:p>
    <w:p w14:paraId="5FB00743" w14:textId="77777777" w:rsidR="003912C5" w:rsidRPr="00A728E6" w:rsidRDefault="003912C5">
      <w:pPr>
        <w:pStyle w:val="ConsPlusNonformat"/>
        <w:jc w:val="both"/>
      </w:pPr>
      <w:r w:rsidRPr="00A728E6">
        <w:t>___________________________________________________________________________</w:t>
      </w:r>
    </w:p>
    <w:p w14:paraId="7F1382F5" w14:textId="77777777" w:rsidR="003912C5" w:rsidRPr="00A728E6" w:rsidRDefault="003912C5">
      <w:pPr>
        <w:pStyle w:val="ConsPlusNonformat"/>
        <w:jc w:val="both"/>
      </w:pPr>
      <w:r w:rsidRPr="00A728E6">
        <w:t>К акту прилагаются:</w:t>
      </w:r>
    </w:p>
    <w:p w14:paraId="2A93E73E" w14:textId="77777777" w:rsidR="003912C5" w:rsidRPr="00A728E6" w:rsidRDefault="003912C5">
      <w:pPr>
        <w:pStyle w:val="ConsPlusNonformat"/>
        <w:jc w:val="both"/>
      </w:pPr>
      <w:r w:rsidRPr="00A728E6">
        <w:t>___________________________________________________________________________</w:t>
      </w:r>
    </w:p>
    <w:p w14:paraId="071B0148" w14:textId="77777777" w:rsidR="003912C5" w:rsidRPr="00A728E6" w:rsidRDefault="003912C5">
      <w:pPr>
        <w:pStyle w:val="ConsPlusNonformat"/>
        <w:jc w:val="both"/>
      </w:pPr>
    </w:p>
    <w:p w14:paraId="320CCCC5" w14:textId="77777777" w:rsidR="003912C5" w:rsidRPr="00A728E6" w:rsidRDefault="003912C5">
      <w:pPr>
        <w:pStyle w:val="ConsPlusNonformat"/>
        <w:jc w:val="both"/>
      </w:pPr>
      <w:r w:rsidRPr="00A728E6">
        <w:t>Подписи членов рабочей группы:</w:t>
      </w:r>
    </w:p>
    <w:p w14:paraId="30188273" w14:textId="77777777" w:rsidR="003912C5" w:rsidRPr="00A728E6" w:rsidRDefault="003912C5">
      <w:pPr>
        <w:pStyle w:val="ConsPlusNonformat"/>
        <w:jc w:val="both"/>
      </w:pPr>
      <w:r w:rsidRPr="00A728E6">
        <w:t>________________________________________ __________________________________</w:t>
      </w:r>
    </w:p>
    <w:p w14:paraId="37514A4C" w14:textId="77777777" w:rsidR="003912C5" w:rsidRPr="00A728E6" w:rsidRDefault="003912C5">
      <w:pPr>
        <w:pStyle w:val="ConsPlusNonformat"/>
        <w:jc w:val="both"/>
      </w:pPr>
      <w:r w:rsidRPr="00A728E6">
        <w:t xml:space="preserve">                (Ф.И.О.)                              (подпись)</w:t>
      </w:r>
    </w:p>
    <w:p w14:paraId="449C1B41" w14:textId="77777777" w:rsidR="003912C5" w:rsidRPr="00A728E6" w:rsidRDefault="003912C5">
      <w:pPr>
        <w:pStyle w:val="ConsPlusNonformat"/>
        <w:jc w:val="both"/>
      </w:pPr>
      <w:r w:rsidRPr="00A728E6">
        <w:t>Акт получил ____________________________ __________________________________</w:t>
      </w:r>
    </w:p>
    <w:p w14:paraId="33CE57B1" w14:textId="77777777" w:rsidR="003912C5" w:rsidRPr="00A728E6" w:rsidRDefault="003912C5">
      <w:pPr>
        <w:pStyle w:val="ConsPlusNonformat"/>
        <w:jc w:val="both"/>
      </w:pPr>
      <w:r w:rsidRPr="00A728E6">
        <w:t xml:space="preserve">                      (Ф.И.О.)                        (подпись)</w:t>
      </w:r>
    </w:p>
    <w:p w14:paraId="0E06FB4B" w14:textId="77777777" w:rsidR="003912C5" w:rsidRPr="00A728E6" w:rsidRDefault="003912C5">
      <w:pPr>
        <w:pStyle w:val="ConsPlusNonformat"/>
        <w:jc w:val="both"/>
      </w:pPr>
      <w:r w:rsidRPr="00A728E6">
        <w:t>Акт направлен по почте ___________________________________ заказным письмом</w:t>
      </w:r>
    </w:p>
    <w:p w14:paraId="06F30967" w14:textId="3FE90AC8" w:rsidR="00A41EA6" w:rsidRPr="00440E8B" w:rsidRDefault="003912C5" w:rsidP="00440E8B">
      <w:pPr>
        <w:pStyle w:val="ConsPlusNonformat"/>
        <w:jc w:val="both"/>
      </w:pPr>
      <w:r w:rsidRPr="00A728E6">
        <w:t>с уведомлением N ______________</w:t>
      </w:r>
    </w:p>
    <w:p w14:paraId="2D8393F3" w14:textId="4BDB8485" w:rsidR="00DC5CF7" w:rsidRDefault="00DC5CF7" w:rsidP="00907972">
      <w:pPr>
        <w:pStyle w:val="ConsPlusNormal"/>
        <w:rPr>
          <w:rFonts w:ascii="Times New Roman" w:hAnsi="Times New Roman" w:cs="Times New Roman"/>
          <w:sz w:val="24"/>
          <w:szCs w:val="24"/>
        </w:rPr>
      </w:pPr>
    </w:p>
    <w:p w14:paraId="3F77B99C" w14:textId="6F186099" w:rsidR="008037FB" w:rsidRDefault="008037FB" w:rsidP="00907972">
      <w:pPr>
        <w:pStyle w:val="ConsPlusNormal"/>
        <w:rPr>
          <w:rFonts w:ascii="Times New Roman" w:hAnsi="Times New Roman" w:cs="Times New Roman"/>
          <w:sz w:val="24"/>
          <w:szCs w:val="24"/>
        </w:rPr>
      </w:pPr>
    </w:p>
    <w:p w14:paraId="153EC000" w14:textId="23588190" w:rsidR="008037FB" w:rsidRDefault="008037FB" w:rsidP="00907972">
      <w:pPr>
        <w:pStyle w:val="ConsPlusNormal"/>
        <w:rPr>
          <w:rFonts w:ascii="Times New Roman" w:hAnsi="Times New Roman" w:cs="Times New Roman"/>
          <w:sz w:val="24"/>
          <w:szCs w:val="24"/>
        </w:rPr>
      </w:pPr>
    </w:p>
    <w:p w14:paraId="098A637B" w14:textId="2D119770" w:rsidR="000B5F4D" w:rsidRPr="00A728E6" w:rsidRDefault="000B5F4D"/>
    <w:sectPr w:rsidR="000B5F4D" w:rsidRPr="00A728E6" w:rsidSect="00B468EA">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F2186"/>
    <w:multiLevelType w:val="hybridMultilevel"/>
    <w:tmpl w:val="6F80E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A46414"/>
    <w:multiLevelType w:val="hybridMultilevel"/>
    <w:tmpl w:val="C0A2A4C0"/>
    <w:lvl w:ilvl="0" w:tplc="02EC99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390153584">
    <w:abstractNumId w:val="1"/>
  </w:num>
  <w:num w:numId="2" w16cid:durableId="184169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C5"/>
    <w:rsid w:val="000536BC"/>
    <w:rsid w:val="00071B7A"/>
    <w:rsid w:val="00086E85"/>
    <w:rsid w:val="00095337"/>
    <w:rsid w:val="000B5F4D"/>
    <w:rsid w:val="0012393C"/>
    <w:rsid w:val="001322EE"/>
    <w:rsid w:val="001D3755"/>
    <w:rsid w:val="001E01D0"/>
    <w:rsid w:val="00270439"/>
    <w:rsid w:val="002D0B84"/>
    <w:rsid w:val="003912C5"/>
    <w:rsid w:val="003A49E5"/>
    <w:rsid w:val="00440E8B"/>
    <w:rsid w:val="004465B3"/>
    <w:rsid w:val="00456D92"/>
    <w:rsid w:val="00460669"/>
    <w:rsid w:val="00462EAF"/>
    <w:rsid w:val="004B4467"/>
    <w:rsid w:val="004C21F2"/>
    <w:rsid w:val="00516AA5"/>
    <w:rsid w:val="0059376B"/>
    <w:rsid w:val="005E0DAD"/>
    <w:rsid w:val="006113A4"/>
    <w:rsid w:val="006D1192"/>
    <w:rsid w:val="006E1F2B"/>
    <w:rsid w:val="006E3489"/>
    <w:rsid w:val="007771C9"/>
    <w:rsid w:val="007942FA"/>
    <w:rsid w:val="007C7230"/>
    <w:rsid w:val="008037FB"/>
    <w:rsid w:val="008D4707"/>
    <w:rsid w:val="00907972"/>
    <w:rsid w:val="0095293D"/>
    <w:rsid w:val="00A20AAD"/>
    <w:rsid w:val="00A2332E"/>
    <w:rsid w:val="00A41EA6"/>
    <w:rsid w:val="00A728E6"/>
    <w:rsid w:val="00AD307A"/>
    <w:rsid w:val="00AD744F"/>
    <w:rsid w:val="00AE7CBF"/>
    <w:rsid w:val="00B34E8F"/>
    <w:rsid w:val="00B468EA"/>
    <w:rsid w:val="00BE0CBD"/>
    <w:rsid w:val="00D35FB5"/>
    <w:rsid w:val="00DC5CF7"/>
    <w:rsid w:val="00DD2E6D"/>
    <w:rsid w:val="00DF0081"/>
    <w:rsid w:val="00E32D51"/>
    <w:rsid w:val="00F50B33"/>
    <w:rsid w:val="00F95F68"/>
    <w:rsid w:val="00FF1EC0"/>
    <w:rsid w:val="00FF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9048"/>
  <w15:chartTrackingRefBased/>
  <w15:docId w15:val="{E65204BA-4452-49CD-A1CC-347D75BB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CF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C5CF7"/>
    <w:pPr>
      <w:keepNext/>
      <w:tabs>
        <w:tab w:val="left" w:pos="4076"/>
      </w:tabs>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2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12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12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12C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DC5CF7"/>
    <w:rPr>
      <w:rFonts w:ascii="Times New Roman" w:eastAsia="Calibri" w:hAnsi="Times New Roman" w:cs="Times New Roman"/>
      <w:b/>
      <w:bCs/>
      <w:sz w:val="32"/>
      <w:szCs w:val="32"/>
      <w:lang w:eastAsia="ru-RU"/>
    </w:rPr>
  </w:style>
  <w:style w:type="character" w:customStyle="1" w:styleId="a3">
    <w:name w:val="Основной текст_"/>
    <w:basedOn w:val="a0"/>
    <w:link w:val="11"/>
    <w:rsid w:val="007771C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7771C9"/>
    <w:pPr>
      <w:widowControl w:val="0"/>
      <w:shd w:val="clear" w:color="auto" w:fill="FFFFFF"/>
      <w:spacing w:after="320"/>
      <w:ind w:firstLine="400"/>
    </w:pPr>
    <w:rPr>
      <w:rFonts w:eastAsia="Times New Roman"/>
      <w:sz w:val="28"/>
      <w:szCs w:val="28"/>
      <w:lang w:eastAsia="en-US"/>
    </w:rPr>
  </w:style>
  <w:style w:type="paragraph" w:styleId="a4">
    <w:name w:val="Balloon Text"/>
    <w:basedOn w:val="a"/>
    <w:link w:val="a5"/>
    <w:uiPriority w:val="99"/>
    <w:semiHidden/>
    <w:unhideWhenUsed/>
    <w:rsid w:val="00086E85"/>
    <w:rPr>
      <w:rFonts w:ascii="Segoe UI" w:hAnsi="Segoe UI" w:cs="Segoe UI"/>
      <w:sz w:val="18"/>
      <w:szCs w:val="18"/>
    </w:rPr>
  </w:style>
  <w:style w:type="character" w:customStyle="1" w:styleId="a5">
    <w:name w:val="Текст выноски Знак"/>
    <w:basedOn w:val="a0"/>
    <w:link w:val="a4"/>
    <w:uiPriority w:val="99"/>
    <w:semiHidden/>
    <w:rsid w:val="00086E85"/>
    <w:rPr>
      <w:rFonts w:ascii="Segoe UI" w:eastAsia="Calibri" w:hAnsi="Segoe UI" w:cs="Segoe UI"/>
      <w:sz w:val="18"/>
      <w:szCs w:val="18"/>
      <w:lang w:eastAsia="ru-RU"/>
    </w:rPr>
  </w:style>
  <w:style w:type="paragraph" w:styleId="a6">
    <w:name w:val="List Paragraph"/>
    <w:basedOn w:val="a"/>
    <w:uiPriority w:val="34"/>
    <w:qFormat/>
    <w:rsid w:val="00AE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CB9EC1BC2EBF245252A416C551E03C6CADD78C3E0F48F4226658568519955FA4AE07F939D60F14D8E92DEE7G3gCH" TargetMode="External"/><Relationship Id="rId13" Type="http://schemas.openxmlformats.org/officeDocument/2006/relationships/hyperlink" Target="consultantplus://offline/ref=A86CB9EC1BC2EBF245252A416C551E03C6C7D87FC7E5F48F4226658568519955FA4AE07F939D60F14D8E92DEE7G3gCH" TargetMode="External"/><Relationship Id="rId18" Type="http://schemas.openxmlformats.org/officeDocument/2006/relationships/hyperlink" Target="consultantplus://offline/ref=A86CB9EC1BC2EBF245252A416C551E03C6C8D271C2E3F48F4226658568519955E84AB87393977EF240C4C19AB030B228E9EDAEF734EF58G6gDH" TargetMode="External"/><Relationship Id="rId3" Type="http://schemas.openxmlformats.org/officeDocument/2006/relationships/settings" Target="settings.xml"/><Relationship Id="rId21" Type="http://schemas.openxmlformats.org/officeDocument/2006/relationships/hyperlink" Target="consultantplus://offline/ref=A86CB9EC1BC2EBF245252A416C551E03C6C9D97AC2E7F48F4226658568519955E84AB873939E7CF14E9BC48FA168BF2BF4F3A8EF28ED5A6EG4g0H" TargetMode="External"/><Relationship Id="rId7" Type="http://schemas.openxmlformats.org/officeDocument/2006/relationships/hyperlink" Target="consultantplus://offline/ref=A86CB9EC1BC2EBF245252A416C551E03C6C7D87FC7E5F48F4226658568519955FA4AE07F939D60F14D8E92DEE7G3gCH" TargetMode="External"/><Relationship Id="rId12" Type="http://schemas.openxmlformats.org/officeDocument/2006/relationships/hyperlink" Target="consultantplus://offline/ref=A86CB9EC1BC2EBF245252A416C551E03C6C8D271C2E3F48F4226658568519955FA4AE07F939D60F14D8E92DEE7G3gCH" TargetMode="External"/><Relationship Id="rId17" Type="http://schemas.openxmlformats.org/officeDocument/2006/relationships/hyperlink" Target="consultantplus://offline/ref=A86CB9EC1BC2EBF245252B4F79551E03C6CEDE79C2E7F48F4226658568519955FA4AE07F939D60F14D8E92DEE7G3g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6CB9EC1BC2EBF245252B4F79551E03C6CCD879C1EBF48F4226658568519955FA4AE07F939D60F14D8E92DEE7G3gCH" TargetMode="External"/><Relationship Id="rId20" Type="http://schemas.openxmlformats.org/officeDocument/2006/relationships/hyperlink" Target="consultantplus://offline/ref=A86CB9EC1BC2EBF245252A416C551E03C6C8D271C2E3F48F4226658568519955E84AB873929E7DF540C4C19AB030B228E9EDAEF734EF58G6gDH" TargetMode="External"/><Relationship Id="rId1" Type="http://schemas.openxmlformats.org/officeDocument/2006/relationships/numbering" Target="numbering.xml"/><Relationship Id="rId6" Type="http://schemas.openxmlformats.org/officeDocument/2006/relationships/hyperlink" Target="consultantplus://offline/ref=A86CB9EC1BC2EBF245252A416C551E03C6C8D271C2E3F48F4226658568519955FA4AE07F939D60F14D8E92DEE7G3gCH" TargetMode="External"/><Relationship Id="rId11" Type="http://schemas.openxmlformats.org/officeDocument/2006/relationships/hyperlink" Target="consultantplus://offline/ref=A86CB9EC1BC2EBF245252A416C551E03C6C8D879C2EBF48F4226658568519955FA4AE07F939D60F14D8E92DEE7G3gCH" TargetMode="External"/><Relationship Id="rId24" Type="http://schemas.openxmlformats.org/officeDocument/2006/relationships/fontTable" Target="fontTable.xml"/><Relationship Id="rId5" Type="http://schemas.openxmlformats.org/officeDocument/2006/relationships/hyperlink" Target="consultantplus://offline/ref=A86CB9EC1BC2EBF245252A416C551E03C6C8D879C2EBF48F4226658568519955FA4AE07F939D60F14D8E92DEE7G3gCH" TargetMode="External"/><Relationship Id="rId15" Type="http://schemas.openxmlformats.org/officeDocument/2006/relationships/hyperlink" Target="consultantplus://offline/ref=A86CB9EC1BC2EBF245252A416C551E03C6C7D97DC5E7F48F4226658568519955FA4AE07F939D60F14D8E92DEE7G3gCH" TargetMode="External"/><Relationship Id="rId23" Type="http://schemas.openxmlformats.org/officeDocument/2006/relationships/hyperlink" Target="consultantplus://offline/ref=A86CB9EC1BC2EBF245252A416C551E03C6C7D97CC7E3F48F4226658568519955E84AB873939E79F8429BC48FA168BF2BF4F3A8EF28ED5A6EG4g0H" TargetMode="External"/><Relationship Id="rId10" Type="http://schemas.openxmlformats.org/officeDocument/2006/relationships/hyperlink" Target="consultantplus://offline/ref=4E4CA5516A06F514EF90CAD743D470A48181308449AB64BD40A50E208F0D3549676EFD7A66858D53D0B59CDF3EA7o1K" TargetMode="External"/><Relationship Id="rId19" Type="http://schemas.openxmlformats.org/officeDocument/2006/relationships/hyperlink" Target="consultantplus://offline/ref=A86CB9EC1BC2EBF245252A416C551E03C6C8D271C2E3F48F4226658568519955E84AB873929E7CF540C4C19AB030B228E9EDAEF734EF58G6gDH" TargetMode="External"/><Relationship Id="rId4" Type="http://schemas.openxmlformats.org/officeDocument/2006/relationships/webSettings" Target="webSettings.xml"/><Relationship Id="rId9" Type="http://schemas.openxmlformats.org/officeDocument/2006/relationships/hyperlink" Target="consultantplus://offline/ref=A86CB9EC1BC2EBF245252A416C551E03C6C7D97DC5E7F48F4226658568519955FA4AE07F939D60F14D8E92DEE7G3gCH" TargetMode="External"/><Relationship Id="rId14" Type="http://schemas.openxmlformats.org/officeDocument/2006/relationships/hyperlink" Target="consultantplus://offline/ref=A86CB9EC1BC2EBF245252A416C551E03C6CADD78C3E0F48F4226658568519955FA4AE07F939D60F14D8E92DEE7G3gCH" TargetMode="External"/><Relationship Id="rId22" Type="http://schemas.openxmlformats.org/officeDocument/2006/relationships/hyperlink" Target="consultantplus://offline/ref=A86CB9EC1BC2EBF245252A416C551E03C7CFDC7AC3E1F48F4226658568519955FA4AE07F939D60F14D8E92DEE7G3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4748</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 Ощепкова</dc:creator>
  <cp:keywords/>
  <dc:description/>
  <cp:lastModifiedBy>А.Н.Омельченко</cp:lastModifiedBy>
  <cp:revision>4</cp:revision>
  <cp:lastPrinted>2024-08-29T05:43:00Z</cp:lastPrinted>
  <dcterms:created xsi:type="dcterms:W3CDTF">2024-09-16T09:35:00Z</dcterms:created>
  <dcterms:modified xsi:type="dcterms:W3CDTF">2024-09-16T09:50:00Z</dcterms:modified>
</cp:coreProperties>
</file>