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6069" w14:textId="77777777" w:rsidR="00F7410A" w:rsidRDefault="00F7410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DD1A6A" w14:textId="77777777" w:rsidR="00F7410A" w:rsidRDefault="00F7410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05C709" w14:textId="36E867D0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E6114B" wp14:editId="7E873D89">
            <wp:extent cx="600075" cy="752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E3FE7" w14:textId="77777777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E474DB7" w14:textId="2F365690" w:rsidR="00F7410A" w:rsidRP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507D37C0" w14:textId="77777777" w:rsidR="00F7410A" w:rsidRPr="00F7410A" w:rsidRDefault="00F7410A" w:rsidP="00F7410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6ED0AB85" w14:textId="77777777" w:rsidR="00F7410A" w:rsidRPr="00F7410A" w:rsidRDefault="00F7410A" w:rsidP="00F74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5651074C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7410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7D91E3B8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27336685" w14:textId="2FD24E9A" w:rsidR="00F7410A" w:rsidRPr="00F7410A" w:rsidRDefault="00F7410A" w:rsidP="00F7410A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10A">
        <w:drawing>
          <wp:inline distT="0" distB="0" distL="0" distR="0" wp14:anchorId="35879C1B" wp14:editId="1E57F803">
            <wp:extent cx="594360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1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41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79F0C764" w14:textId="77777777" w:rsidR="00F7410A" w:rsidRPr="00F7410A" w:rsidRDefault="00F7410A" w:rsidP="00F7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 утверждении муниципальной программы </w:t>
      </w:r>
    </w:p>
    <w:p w14:paraId="251E47AF" w14:textId="77777777" w:rsidR="00F7410A" w:rsidRPr="00F7410A" w:rsidRDefault="00F7410A" w:rsidP="00F7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Рузского городского округа «Жилище»</w:t>
      </w:r>
    </w:p>
    <w:p w14:paraId="15B0BDE6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71D24F" w14:textId="77777777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постановлением Правительства Московской области от 25.10.2016 № 790/39 «Об утверждении государственной программы Московской области «Жилище» на 2017-2027 годы», 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10.12.2020 № 3991 «Об утверждении перечня муниципальных программ Рузского городского округа, действующих с 01.01.2020», руководствуясь Уставом Рузского городского округа,  Администрация Рузского городского округа постановляет:</w:t>
      </w:r>
    </w:p>
    <w:p w14:paraId="019DEB8F" w14:textId="77777777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626BAC" w14:textId="77777777" w:rsidR="00F7410A" w:rsidRPr="00F7410A" w:rsidRDefault="00F7410A" w:rsidP="00F7410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C96B18" w14:textId="77777777" w:rsidR="00F7410A" w:rsidRPr="00F7410A" w:rsidRDefault="00F7410A" w:rsidP="00F7410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муниципальную программу Рузского городского округа «Жилище» (прилагается).</w:t>
      </w:r>
    </w:p>
    <w:p w14:paraId="2E1E533F" w14:textId="62CB4D6C" w:rsidR="00F7410A" w:rsidRPr="00F7410A" w:rsidRDefault="00F7410A" w:rsidP="00F7410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4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6C59B6" w14:textId="77777777" w:rsidR="00F7410A" w:rsidRPr="00F7410A" w:rsidRDefault="00F7410A" w:rsidP="00F7410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Администрации Рузского городского округа в сети «Интернет».</w:t>
      </w:r>
    </w:p>
    <w:p w14:paraId="43BA77B1" w14:textId="77777777" w:rsidR="00F7410A" w:rsidRPr="00F7410A" w:rsidRDefault="00F7410A" w:rsidP="00F7410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14:paraId="638E97EB" w14:textId="77777777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66EB4F" w14:textId="77777777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75E26D8" w14:textId="3CE6F1DB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округа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Н.Н. Пархоменко</w:t>
      </w:r>
    </w:p>
    <w:p w14:paraId="5A52AEEC" w14:textId="77777777" w:rsidR="00800489" w:rsidRDefault="00800489" w:rsidP="00F741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800489" w:rsidSect="00800489">
          <w:pgSz w:w="11906" w:h="16838"/>
          <w:pgMar w:top="680" w:right="851" w:bottom="1134" w:left="1276" w:header="709" w:footer="709" w:gutter="0"/>
          <w:cols w:space="708"/>
          <w:docGrid w:linePitch="360"/>
        </w:sectPr>
      </w:pPr>
    </w:p>
    <w:p w14:paraId="3B1FA92D" w14:textId="1489949B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</w:t>
      </w:r>
    </w:p>
    <w:p w14:paraId="48A9F039" w14:textId="77777777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муниципальной программе Рузского городского округа «Жилище» </w:t>
      </w:r>
    </w:p>
    <w:p w14:paraId="33F1DD49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B6C97DA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7BC51ED" w14:textId="77777777" w:rsidR="002548F3" w:rsidRDefault="002548F3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4484B07" w14:textId="6A7C25A0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Паспорт </w:t>
      </w:r>
    </w:p>
    <w:p w14:paraId="5E4C2298" w14:textId="6880D7A8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муниципальной программы Рузского городского округа «ЖИЛИЩЕ»</w:t>
      </w:r>
    </w:p>
    <w:p w14:paraId="29D80CF8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60764136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0"/>
        <w:gridCol w:w="851"/>
        <w:gridCol w:w="992"/>
        <w:gridCol w:w="992"/>
        <w:gridCol w:w="992"/>
        <w:gridCol w:w="851"/>
        <w:gridCol w:w="850"/>
        <w:gridCol w:w="993"/>
        <w:gridCol w:w="850"/>
        <w:gridCol w:w="851"/>
        <w:gridCol w:w="850"/>
        <w:gridCol w:w="992"/>
        <w:gridCol w:w="993"/>
      </w:tblGrid>
      <w:tr w:rsidR="00C64182" w:rsidRPr="0009581C" w14:paraId="31346023" w14:textId="18B9A14C" w:rsidTr="00A93C69">
        <w:tc>
          <w:tcPr>
            <w:tcW w:w="4470" w:type="dxa"/>
          </w:tcPr>
          <w:p w14:paraId="33B09A85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057" w:type="dxa"/>
            <w:gridSpan w:val="12"/>
          </w:tcPr>
          <w:p w14:paraId="246D9789" w14:textId="79D29B53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Рузского городского округа, курирующий вопросы имущественных отношений</w:t>
            </w:r>
          </w:p>
        </w:tc>
      </w:tr>
      <w:tr w:rsidR="00C64182" w:rsidRPr="0009581C" w14:paraId="7143D741" w14:textId="1B5B1BB8" w:rsidTr="00A93C69">
        <w:tc>
          <w:tcPr>
            <w:tcW w:w="4470" w:type="dxa"/>
          </w:tcPr>
          <w:p w14:paraId="4158DC88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1057" w:type="dxa"/>
            <w:gridSpan w:val="12"/>
          </w:tcPr>
          <w:p w14:paraId="1143171F" w14:textId="46A3783D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Рузского городского округа Московской области (Жилищный отдел управления по жилищным вопросам Администрации Рузского городского округа; Управление земельных отношений Администрации Рузского городского округа; Управление капитального ремонта и строительства Администрации Рузского городского округа; Отдел архитектуры Администрации Рузского городского округа).</w:t>
            </w:r>
          </w:p>
        </w:tc>
      </w:tr>
      <w:tr w:rsidR="00C64182" w:rsidRPr="0009581C" w14:paraId="6C665932" w14:textId="55DAB95B" w:rsidTr="00A93C69">
        <w:tc>
          <w:tcPr>
            <w:tcW w:w="4470" w:type="dxa"/>
          </w:tcPr>
          <w:p w14:paraId="52A5DA8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057" w:type="dxa"/>
            <w:gridSpan w:val="12"/>
          </w:tcPr>
          <w:p w14:paraId="4305C1A2" w14:textId="67B1932D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жилья для населения, обеспечение безопасных и комфортных условий проживания в Рузском городском округе.</w:t>
            </w:r>
          </w:p>
        </w:tc>
      </w:tr>
      <w:tr w:rsidR="00C64182" w:rsidRPr="0009581C" w14:paraId="5BAE09CA" w14:textId="4EE23B11" w:rsidTr="00A93C69">
        <w:tc>
          <w:tcPr>
            <w:tcW w:w="4470" w:type="dxa"/>
          </w:tcPr>
          <w:p w14:paraId="2A6FB82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057" w:type="dxa"/>
            <w:gridSpan w:val="12"/>
          </w:tcPr>
          <w:p w14:paraId="5800E57F" w14:textId="6EAE62B0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C64182" w:rsidRPr="0009581C" w14:paraId="2527AD5B" w14:textId="35712FAD" w:rsidTr="00A93C69">
        <w:trPr>
          <w:trHeight w:val="335"/>
        </w:trPr>
        <w:tc>
          <w:tcPr>
            <w:tcW w:w="4470" w:type="dxa"/>
          </w:tcPr>
          <w:p w14:paraId="3EBA7010" w14:textId="443DB4FB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жилищного строительства</w:t>
            </w:r>
          </w:p>
        </w:tc>
        <w:tc>
          <w:tcPr>
            <w:tcW w:w="11057" w:type="dxa"/>
            <w:gridSpan w:val="12"/>
          </w:tcPr>
          <w:p w14:paraId="0F99FF76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отдел управления по жилищным вопросам Администрации Рузского городского округа</w:t>
            </w:r>
          </w:p>
          <w:p w14:paraId="21EA0F76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 Администрации Рузского городского округа</w:t>
            </w:r>
          </w:p>
          <w:p w14:paraId="523EC0F6" w14:textId="2B5FE12F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земельных отношений Администрации Рузского городского округа</w:t>
            </w:r>
          </w:p>
        </w:tc>
      </w:tr>
      <w:tr w:rsidR="00C64182" w:rsidRPr="0009581C" w14:paraId="185FE512" w14:textId="4C7D7149" w:rsidTr="00A93C69">
        <w:tc>
          <w:tcPr>
            <w:tcW w:w="4470" w:type="dxa"/>
          </w:tcPr>
          <w:p w14:paraId="7E3238BF" w14:textId="2980ABCB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1057" w:type="dxa"/>
            <w:gridSpan w:val="12"/>
          </w:tcPr>
          <w:p w14:paraId="036FE826" w14:textId="0F56AA94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 Администрации Рузского городского округа</w:t>
            </w:r>
          </w:p>
        </w:tc>
      </w:tr>
      <w:tr w:rsidR="00C64182" w:rsidRPr="0009581C" w14:paraId="71470887" w14:textId="7729991F" w:rsidTr="00A93C69">
        <w:trPr>
          <w:trHeight w:val="1165"/>
        </w:trPr>
        <w:tc>
          <w:tcPr>
            <w:tcW w:w="4470" w:type="dxa"/>
          </w:tcPr>
          <w:p w14:paraId="31E39A17" w14:textId="77F9DBEA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057" w:type="dxa"/>
            <w:gridSpan w:val="12"/>
          </w:tcPr>
          <w:p w14:paraId="11E4379F" w14:textId="2E264E9B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 Администрации Рузского городского округа</w:t>
            </w:r>
          </w:p>
        </w:tc>
      </w:tr>
      <w:tr w:rsidR="00C64182" w:rsidRPr="0009581C" w14:paraId="073A5E7C" w14:textId="7B367DE3" w:rsidTr="00A93C69">
        <w:tc>
          <w:tcPr>
            <w:tcW w:w="4470" w:type="dxa"/>
          </w:tcPr>
          <w:p w14:paraId="2143C7B5" w14:textId="52F042EE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ипотека</w:t>
            </w:r>
          </w:p>
        </w:tc>
        <w:tc>
          <w:tcPr>
            <w:tcW w:w="11057" w:type="dxa"/>
            <w:gridSpan w:val="12"/>
          </w:tcPr>
          <w:p w14:paraId="74887754" w14:textId="5BF01C66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 Администрации Рузского городского округа</w:t>
            </w:r>
          </w:p>
        </w:tc>
      </w:tr>
      <w:tr w:rsidR="00C64182" w:rsidRPr="0009581C" w14:paraId="79B60952" w14:textId="3256DA1C" w:rsidTr="00A93C69">
        <w:tc>
          <w:tcPr>
            <w:tcW w:w="4470" w:type="dxa"/>
          </w:tcPr>
          <w:p w14:paraId="3950D502" w14:textId="7B2A6B29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 за счет средств федерального бюджета</w:t>
            </w:r>
          </w:p>
        </w:tc>
        <w:tc>
          <w:tcPr>
            <w:tcW w:w="11057" w:type="dxa"/>
            <w:gridSpan w:val="12"/>
          </w:tcPr>
          <w:p w14:paraId="48FA431B" w14:textId="1A637664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 Администрации Рузского городского округа</w:t>
            </w:r>
          </w:p>
        </w:tc>
      </w:tr>
      <w:tr w:rsidR="00C64182" w:rsidRPr="0009581C" w14:paraId="1F5A8973" w14:textId="43ED41F8" w:rsidTr="00A93C69">
        <w:tc>
          <w:tcPr>
            <w:tcW w:w="4470" w:type="dxa"/>
          </w:tcPr>
          <w:p w14:paraId="7EFDF4F6" w14:textId="420E884C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7: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отдельных категорий многодетных семей</w:t>
            </w:r>
          </w:p>
        </w:tc>
        <w:tc>
          <w:tcPr>
            <w:tcW w:w="11057" w:type="dxa"/>
            <w:gridSpan w:val="12"/>
          </w:tcPr>
          <w:p w14:paraId="000894CC" w14:textId="3D738E28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 Администрации Рузского городского округа</w:t>
            </w:r>
          </w:p>
        </w:tc>
      </w:tr>
      <w:tr w:rsidR="00C64182" w:rsidRPr="0009581C" w14:paraId="3F80A2E4" w14:textId="64411772" w:rsidTr="00A93C69">
        <w:tc>
          <w:tcPr>
            <w:tcW w:w="4470" w:type="dxa"/>
            <w:vMerge w:val="restart"/>
          </w:tcPr>
          <w:p w14:paraId="3F6D37DC" w14:textId="269CD2E6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1057" w:type="dxa"/>
            <w:gridSpan w:val="12"/>
          </w:tcPr>
          <w:p w14:paraId="582C5DFB" w14:textId="77777777" w:rsidR="00C64182" w:rsidRPr="0009581C" w:rsidRDefault="00C64182" w:rsidP="000C1C4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«Создание условий для жилищного строительства» муниципальной программы Рузского городского округа Московской области «Жилище» разработана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статьей 179 Бюджетного кодекса Российской Федерации, статьями 32, 86, 89 Жилищного кодекса Российской Федерации, и исходя из тенденций развития строительного комплекса и строительства жилья в Рузском городском округе,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сфере жилищного строительства.</w:t>
            </w:r>
          </w:p>
          <w:p w14:paraId="302D593E" w14:textId="391E4126" w:rsidR="00C64182" w:rsidRPr="0009581C" w:rsidRDefault="00C64182" w:rsidP="00C64182">
            <w:pPr>
              <w:pStyle w:val="a3"/>
              <w:widowControl w:val="0"/>
              <w:autoSpaceDE w:val="0"/>
              <w:autoSpaceDN w:val="0"/>
              <w:ind w:left="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Основными проблемами в сфере развития жилищного строительства являются отсутствие средств на строительство объектов социальной и общественной инфраструктуры, необходимых для обеспечения комплексного освоения и развития территорий, а также потребность в предоставлении жилых помещений гражданам, стоящим в очереди на улучшение жилищных условий, и в расселении морально устаревшего жилищного фонда. Это приводит к отставанию строительства социально-значимых объектов.</w:t>
            </w:r>
          </w:p>
        </w:tc>
      </w:tr>
      <w:tr w:rsidR="00C64182" w:rsidRPr="0009581C" w14:paraId="2A197D3B" w14:textId="56C5650E" w:rsidTr="00A93C69">
        <w:tc>
          <w:tcPr>
            <w:tcW w:w="4470" w:type="dxa"/>
            <w:vMerge/>
          </w:tcPr>
          <w:p w14:paraId="44F5DDEB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</w:tcPr>
          <w:p w14:paraId="287049FF" w14:textId="77777777" w:rsidR="00C64182" w:rsidRPr="0009581C" w:rsidRDefault="00C64182" w:rsidP="000C1C4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молодых семей в вопросах улучшения жилищных условий является важным направлением жилищной политики в Рузском городском округе Московской области.</w:t>
            </w:r>
          </w:p>
          <w:p w14:paraId="76D38CC8" w14:textId="77777777" w:rsidR="00C64182" w:rsidRPr="0009581C" w:rsidRDefault="00C64182" w:rsidP="000C1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Большинство молодых семей, состоящих на учете нуждающихся в жилых помещениях, не имеют возможности решить жилищную проблему самостоятельно. Даже имея достаточный уровень дохода для получения ипотечного жилищного кредита, они не могут оплатить первоначальный взнос при его получении.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      </w:r>
          </w:p>
          <w:p w14:paraId="6DC2B980" w14:textId="2CCCC9FF" w:rsidR="00C64182" w:rsidRPr="0009581C" w:rsidRDefault="00C64182" w:rsidP="00C64182">
            <w:pPr>
              <w:pStyle w:val="a3"/>
              <w:widowControl w:val="0"/>
              <w:autoSpaceDE w:val="0"/>
              <w:autoSpaceDN w:val="0"/>
              <w:ind w:left="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поддержки молодым семьям, имеющим место жительства в Московской области, в рамках подпрограммы «Обеспечение жильем молодых семей» при решении жилищной проблемы является основой стабильных условий жизни для этой наиболее активной части населения, повлияет на улучшение демографической ситуации в стране.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</w:t>
            </w:r>
          </w:p>
        </w:tc>
      </w:tr>
      <w:tr w:rsidR="00C64182" w:rsidRPr="0009581C" w14:paraId="33BC1040" w14:textId="62536786" w:rsidTr="00A93C69">
        <w:tc>
          <w:tcPr>
            <w:tcW w:w="4470" w:type="dxa"/>
            <w:vMerge/>
          </w:tcPr>
          <w:p w14:paraId="2EE60AEA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</w:tcPr>
          <w:p w14:paraId="7C394B14" w14:textId="77777777" w:rsidR="00C64182" w:rsidRPr="0009581C" w:rsidRDefault="00C64182" w:rsidP="009C0F0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cs="Times New Roman"/>
                <w:sz w:val="20"/>
                <w:szCs w:val="20"/>
              </w:rPr>
              <w:t>О</w:t>
            </w: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дним из наиболее важных и сложных вопросов в области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возрасте от 18 до 23 лет является обеспечение указанной категории лиц жилыми помещениями.</w:t>
            </w:r>
          </w:p>
          <w:p w14:paraId="3D02316E" w14:textId="77777777" w:rsidR="00C64182" w:rsidRPr="0009581C" w:rsidRDefault="00C64182" w:rsidP="007F7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      </w:r>
          </w:p>
          <w:p w14:paraId="34B75B9E" w14:textId="182F29D9" w:rsidR="00C64182" w:rsidRPr="0009581C" w:rsidRDefault="00C64182" w:rsidP="00C64182">
            <w:pPr>
              <w:pStyle w:val="a3"/>
              <w:widowControl w:val="0"/>
              <w:autoSpaceDE w:val="0"/>
              <w:autoSpaceDN w:val="0"/>
              <w:ind w:left="0"/>
              <w:rPr>
                <w:rFonts w:cs="Times New Roman"/>
                <w:sz w:val="20"/>
                <w:szCs w:val="20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Жилые помещения предоставляются лицам данной категории по достижении возраста 18 лет,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соответствующим муниципальным образованием Московской области, но не менее 27 квадратных метров по месту жительства в границах соответствующего муниципального образования.</w:t>
            </w:r>
          </w:p>
        </w:tc>
      </w:tr>
      <w:tr w:rsidR="00C64182" w:rsidRPr="0009581C" w14:paraId="6B5E1BFD" w14:textId="7942915D" w:rsidTr="00A93C69">
        <w:tc>
          <w:tcPr>
            <w:tcW w:w="4470" w:type="dxa"/>
            <w:vMerge/>
          </w:tcPr>
          <w:p w14:paraId="50C83566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</w:tcPr>
          <w:p w14:paraId="09CF9C3E" w14:textId="5F0FC975" w:rsidR="00C64182" w:rsidRPr="0009581C" w:rsidRDefault="00C64182" w:rsidP="00C64182">
            <w:pPr>
              <w:pStyle w:val="a3"/>
              <w:widowControl w:val="0"/>
              <w:autoSpaceDE w:val="0"/>
              <w:autoSpaceDN w:val="0"/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В целях исполнения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(молодых семей, работников бюджетной сферы), предусмотрев меры государственной поддержки, в том числе за счет средств федерального бюджета.</w:t>
            </w:r>
          </w:p>
        </w:tc>
      </w:tr>
      <w:tr w:rsidR="00C64182" w:rsidRPr="0009581C" w14:paraId="0AF801A0" w14:textId="7CA9A8F2" w:rsidTr="00A93C69">
        <w:tc>
          <w:tcPr>
            <w:tcW w:w="4470" w:type="dxa"/>
            <w:vMerge/>
          </w:tcPr>
          <w:p w14:paraId="71AB9225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</w:tcPr>
          <w:p w14:paraId="60DC6980" w14:textId="77777777" w:rsidR="00C64182" w:rsidRPr="0009581C" w:rsidRDefault="00C64182" w:rsidP="007028E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Федеральными законами от 12.01.1995 № 5-ФЗ «О ветеранах», от 24.11.1995 № 181-ФЗ «О социальной защите инвалидов в Российской Федерации»,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 и Указом Президента Российской Федерации от 07.05.2008 № 714 «Об обеспечении жильем ветеранов Великой Отечественной войны 1941-1945 годов»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граждан.</w:t>
            </w:r>
          </w:p>
          <w:p w14:paraId="02C83A88" w14:textId="77777777" w:rsidR="00C64182" w:rsidRPr="0009581C" w:rsidRDefault="00C64182" w:rsidP="007028EE">
            <w:pPr>
              <w:pStyle w:val="a3"/>
              <w:widowControl w:val="0"/>
              <w:autoSpaceDE w:val="0"/>
              <w:autoSpaceDN w:val="0"/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В рамках подпрограммы государственная поддержка по обеспечению жилыми помещениями за счет средств федерального бюджета будет оказана следующим категориям граждан:</w:t>
            </w:r>
          </w:p>
          <w:p w14:paraId="567A1D84" w14:textId="77777777" w:rsidR="00C64182" w:rsidRPr="0009581C" w:rsidRDefault="00C64182" w:rsidP="007A6D6B">
            <w:pPr>
              <w:pStyle w:val="a3"/>
              <w:widowControl w:val="0"/>
              <w:autoSpaceDE w:val="0"/>
              <w:autoSpaceDN w:val="0"/>
              <w:ind w:left="0" w:firstLine="7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ветеранам и инвалидам Великой Отечественной войны, членам семей погибших (умерших) инвалидов и участников Великой Отечественной войны, инвалидам и ветеранам боевых действий, инвалидам и семьям, имеющих детей-инвалидов, в соответствии с Законом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 (далее - Закон № 125/2006-ОЗ), на основании Федерального закона от 12.01.1995 № 5-ФЗ «О ветеранах», Федерального закона от 24.11.1995 № 181-ФЗ «О социальной защите инвалидов в Российской Федерации», Указа Президента Российской Федерации от 07.05.2008 № 714 «Об обеспечении жильем ветеранов Великой Отечественной войны 1941-1945 годов» (далее - Федеральные законы);</w:t>
            </w:r>
          </w:p>
          <w:p w14:paraId="13C3557C" w14:textId="25CB2DF2" w:rsidR="00C64182" w:rsidRPr="0009581C" w:rsidRDefault="00C64182" w:rsidP="00C64182">
            <w:pPr>
              <w:pStyle w:val="a3"/>
              <w:widowControl w:val="0"/>
              <w:autoSpaceDE w:val="0"/>
              <w:autoSpaceDN w:val="0"/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гражданам, уволенным с военной службы, и приравненным к ним лицам в соответствии с Законом Московской области № 34/2011-ОЗ «Об обеспечении жилыми помещениями отдельных категорий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 членов их семей» (далее - Закон № 34/2011-ОЗ), на основании Федерального закона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</w:tc>
      </w:tr>
      <w:tr w:rsidR="00C64182" w:rsidRPr="0009581C" w14:paraId="3F956DEB" w14:textId="47B33C68" w:rsidTr="00A93C69">
        <w:tc>
          <w:tcPr>
            <w:tcW w:w="4470" w:type="dxa"/>
            <w:vMerge/>
          </w:tcPr>
          <w:p w14:paraId="6759E301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</w:tcPr>
          <w:p w14:paraId="6679BC7A" w14:textId="77777777" w:rsidR="00C64182" w:rsidRPr="0009581C" w:rsidRDefault="00C64182" w:rsidP="009A410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«Улучшение жилищных условий отдельных категорий многодетных семей» разработана в целях </w:t>
            </w: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и поэтапного улучшения жилищных условий многодетных семей в Московской области.</w:t>
            </w:r>
          </w:p>
          <w:p w14:paraId="42212AC3" w14:textId="67407DBE" w:rsidR="00C64182" w:rsidRPr="0009581C" w:rsidRDefault="00C64182" w:rsidP="00C64182">
            <w:pPr>
              <w:pStyle w:val="a3"/>
              <w:widowControl w:val="0"/>
              <w:autoSpaceDE w:val="0"/>
              <w:autoSpaceDN w:val="0"/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подпрограммы предусматривают оказание государственной поддержки семьям, имеющим семь и более детей, и семьям, в которых одновременно родились не менее трех детей, - участницам подпрограммы 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дома.</w:t>
            </w:r>
          </w:p>
        </w:tc>
      </w:tr>
      <w:tr w:rsidR="0009581C" w:rsidRPr="0009581C" w14:paraId="5934E724" w14:textId="0D725189" w:rsidTr="00A93C69">
        <w:tc>
          <w:tcPr>
            <w:tcW w:w="4470" w:type="dxa"/>
          </w:tcPr>
          <w:p w14:paraId="1464996C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proofErr w:type="gramStart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руб.):</w:t>
            </w:r>
          </w:p>
        </w:tc>
        <w:tc>
          <w:tcPr>
            <w:tcW w:w="851" w:type="dxa"/>
          </w:tcPr>
          <w:p w14:paraId="725E75E9" w14:textId="77777777" w:rsidR="00C64182" w:rsidRPr="0009581C" w:rsidRDefault="00C64182" w:rsidP="00B34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2CDE55E5" w14:textId="3B9F3EC3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6891FB8B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6BFD08" w14:textId="6A64380E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20D6E736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F70CB25" w14:textId="44740C8F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552E440D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AF57911" w14:textId="36A7B6A8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663272EA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86F7105" w14:textId="106479C4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264FA9E1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D67D6AB" w14:textId="2C786969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</w:tcPr>
          <w:p w14:paraId="6326785F" w14:textId="057612BB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</w:tcPr>
          <w:p w14:paraId="2E04C888" w14:textId="1F3F4535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0" w:type="dxa"/>
          </w:tcPr>
          <w:p w14:paraId="63CBB53C" w14:textId="65B4AC6B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2" w:type="dxa"/>
          </w:tcPr>
          <w:p w14:paraId="4FDA28EC" w14:textId="26BD266D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</w:tcPr>
          <w:p w14:paraId="75AEAE50" w14:textId="44575C70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09581C" w:rsidRPr="0009581C" w14:paraId="34AC873F" w14:textId="49622015" w:rsidTr="00A93C69">
        <w:tc>
          <w:tcPr>
            <w:tcW w:w="4470" w:type="dxa"/>
          </w:tcPr>
          <w:p w14:paraId="5D943814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1A38359A" w14:textId="3BCF95A2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167 932,1</w:t>
            </w:r>
          </w:p>
        </w:tc>
        <w:tc>
          <w:tcPr>
            <w:tcW w:w="992" w:type="dxa"/>
          </w:tcPr>
          <w:p w14:paraId="796D22B8" w14:textId="71A22138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72 493,3</w:t>
            </w:r>
          </w:p>
        </w:tc>
        <w:tc>
          <w:tcPr>
            <w:tcW w:w="992" w:type="dxa"/>
          </w:tcPr>
          <w:p w14:paraId="6AD9DB83" w14:textId="6F1927FF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38 702,1</w:t>
            </w:r>
          </w:p>
        </w:tc>
        <w:tc>
          <w:tcPr>
            <w:tcW w:w="992" w:type="dxa"/>
          </w:tcPr>
          <w:p w14:paraId="42C7155E" w14:textId="31B0295D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56 736,7</w:t>
            </w:r>
          </w:p>
        </w:tc>
        <w:tc>
          <w:tcPr>
            <w:tcW w:w="851" w:type="dxa"/>
          </w:tcPr>
          <w:p w14:paraId="6A8B9CD3" w14:textId="2DE3BE38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090C3727" w14:textId="48456FDF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04695F5A" w14:textId="395501BF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42A5317C" w14:textId="3FD86289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14:paraId="4387F9C3" w14:textId="1048BE69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7CC99D47" w14:textId="2589685B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411A7F94" w14:textId="79E5B57D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5475AA8E" w14:textId="6B21FD17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581C" w:rsidRPr="0009581C" w14:paraId="30B7372B" w14:textId="411CFD20" w:rsidTr="00A93C69">
        <w:tc>
          <w:tcPr>
            <w:tcW w:w="4470" w:type="dxa"/>
          </w:tcPr>
          <w:p w14:paraId="59CD3894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3100648D" w14:textId="4D68A1A7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3 436,1</w:t>
            </w:r>
          </w:p>
        </w:tc>
        <w:tc>
          <w:tcPr>
            <w:tcW w:w="992" w:type="dxa"/>
          </w:tcPr>
          <w:p w14:paraId="771E4671" w14:textId="21490755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1 647,3</w:t>
            </w:r>
          </w:p>
        </w:tc>
        <w:tc>
          <w:tcPr>
            <w:tcW w:w="992" w:type="dxa"/>
          </w:tcPr>
          <w:p w14:paraId="5F81595B" w14:textId="4971C319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987,1</w:t>
            </w:r>
          </w:p>
        </w:tc>
        <w:tc>
          <w:tcPr>
            <w:tcW w:w="992" w:type="dxa"/>
          </w:tcPr>
          <w:p w14:paraId="004DDF17" w14:textId="44B10DBA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851" w:type="dxa"/>
          </w:tcPr>
          <w:p w14:paraId="46741F77" w14:textId="7527A843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6FE7F537" w14:textId="6C5DC002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7C55B0F8" w14:textId="1F2D501D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798EB0F5" w14:textId="39C4BAF0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14:paraId="662EE157" w14:textId="6D22075B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69929701" w14:textId="12DE1666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1616E967" w14:textId="3FB356F7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102791EA" w14:textId="68163E96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581C" w:rsidRPr="0009581C" w14:paraId="38E8A26E" w14:textId="591576F4" w:rsidTr="00A93C69">
        <w:tc>
          <w:tcPr>
            <w:tcW w:w="4470" w:type="dxa"/>
          </w:tcPr>
          <w:p w14:paraId="7FCC2D95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</w:tcPr>
          <w:p w14:paraId="56FD9979" w14:textId="0ACAD9A0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9 112,1</w:t>
            </w:r>
          </w:p>
        </w:tc>
        <w:tc>
          <w:tcPr>
            <w:tcW w:w="992" w:type="dxa"/>
          </w:tcPr>
          <w:p w14:paraId="59F5A9F8" w14:textId="6CA79CE2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4 265,0</w:t>
            </w:r>
          </w:p>
        </w:tc>
        <w:tc>
          <w:tcPr>
            <w:tcW w:w="992" w:type="dxa"/>
          </w:tcPr>
          <w:p w14:paraId="40868854" w14:textId="018EA109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2 436,1</w:t>
            </w:r>
          </w:p>
        </w:tc>
        <w:tc>
          <w:tcPr>
            <w:tcW w:w="992" w:type="dxa"/>
          </w:tcPr>
          <w:p w14:paraId="0428D450" w14:textId="068E9289" w:rsidR="00C64182" w:rsidRPr="0009581C" w:rsidRDefault="00996114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2 411,0</w:t>
            </w:r>
          </w:p>
        </w:tc>
        <w:tc>
          <w:tcPr>
            <w:tcW w:w="851" w:type="dxa"/>
          </w:tcPr>
          <w:p w14:paraId="2D65B3B7" w14:textId="1295BE33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31AC453A" w14:textId="4E4B6743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1EDEDD4A" w14:textId="0392E9B7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77999EBD" w14:textId="67782128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F486A1" w14:textId="7EC5F770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270D2146" w14:textId="41E7835E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916BDA4" w14:textId="2076E0FC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27814A48" w14:textId="0165AEDB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581C" w:rsidRPr="0009581C" w14:paraId="2E74825F" w14:textId="260B6541" w:rsidTr="00A93C69">
        <w:tc>
          <w:tcPr>
            <w:tcW w:w="4470" w:type="dxa"/>
          </w:tcPr>
          <w:p w14:paraId="4FAC2010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</w:tcPr>
          <w:p w14:paraId="1956F84E" w14:textId="2919F4E4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88090CB" w14:textId="040AD77C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73F8806" w14:textId="28D47AF4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1B522493" w14:textId="41DFF6D9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14:paraId="3951DF70" w14:textId="7DC495C8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14F5A2D5" w14:textId="75E3D2CC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26CAE079" w14:textId="5BE61778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4BBA2966" w14:textId="61BD3A3E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14:paraId="0AF510BA" w14:textId="12E20FF2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625B95EB" w14:textId="1729A394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25D0D256" w14:textId="309CA975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1E3831D4" w14:textId="655E195B" w:rsidR="00C64182" w:rsidRPr="0009581C" w:rsidRDefault="00F92C0A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581C" w:rsidRPr="0009581C" w14:paraId="40369635" w14:textId="2976A8B5" w:rsidTr="00A93C69">
        <w:tc>
          <w:tcPr>
            <w:tcW w:w="4470" w:type="dxa"/>
          </w:tcPr>
          <w:p w14:paraId="2FD912E5" w14:textId="77777777" w:rsidR="00C64182" w:rsidRPr="0009581C" w:rsidRDefault="00C64182" w:rsidP="00A42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851" w:type="dxa"/>
          </w:tcPr>
          <w:p w14:paraId="35B6A599" w14:textId="5DAE2900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180 480,3</w:t>
            </w:r>
          </w:p>
        </w:tc>
        <w:tc>
          <w:tcPr>
            <w:tcW w:w="992" w:type="dxa"/>
          </w:tcPr>
          <w:p w14:paraId="3AFBA038" w14:textId="62AF8898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78 405,6</w:t>
            </w:r>
          </w:p>
        </w:tc>
        <w:tc>
          <w:tcPr>
            <w:tcW w:w="992" w:type="dxa"/>
          </w:tcPr>
          <w:p w14:paraId="623E62AD" w14:textId="1F61A34C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42 125,3</w:t>
            </w:r>
          </w:p>
        </w:tc>
        <w:tc>
          <w:tcPr>
            <w:tcW w:w="992" w:type="dxa"/>
          </w:tcPr>
          <w:p w14:paraId="0E5C7AFD" w14:textId="41288ADF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59 949,4</w:t>
            </w:r>
          </w:p>
        </w:tc>
        <w:tc>
          <w:tcPr>
            <w:tcW w:w="851" w:type="dxa"/>
          </w:tcPr>
          <w:p w14:paraId="0CE70438" w14:textId="4FA452A9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159996B0" w14:textId="5D6CFF25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41B564DA" w14:textId="71582894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6E9FCF1B" w14:textId="55C442E7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14:paraId="2DF4F067" w14:textId="41C03421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77B2F665" w14:textId="7F3D212F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560BD592" w14:textId="7B7D25E8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4832EFD6" w14:textId="388202D0" w:rsidR="00C64182" w:rsidRPr="0009581C" w:rsidRDefault="0009360B" w:rsidP="00996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152C4530" w14:textId="5E670905" w:rsidR="00F70C7F" w:rsidRPr="0009581C" w:rsidRDefault="00F70C7F" w:rsidP="00421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B569E" w14:textId="68FB5EC9" w:rsidR="00421101" w:rsidRDefault="00421101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46BDC4A" w14:textId="67CC0BBE" w:rsidR="0009581C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4C1CB9" w14:textId="0EF6D9B9" w:rsidR="0009581C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0B5311" w14:textId="607E8A3E" w:rsidR="0009581C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18A48E8" w14:textId="611BEB0F" w:rsidR="0009581C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15852E" w14:textId="5FA2EA4F" w:rsidR="0009581C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03C62C" w14:textId="77777777" w:rsidR="0009581C" w:rsidRPr="00421101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30BCE1" w14:textId="1D8E4D52" w:rsidR="00F70C7F" w:rsidRDefault="00F70C7F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904CC" w14:textId="617A0749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020C9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0E469112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380F0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 xml:space="preserve">Рузский городской округ расположен на западе Московской области.  Территория района составляет 1567 кв. км. </w:t>
      </w:r>
    </w:p>
    <w:p w14:paraId="35A5F8F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Общая численность постоянно проживающего населения в Рузском городском округе составляет 62,845 тыс. человек.  Причем численность жителей городских и сельских населенных пунктов составляет почти одинаковые доли в общей численности населения округа: 31,815 тыс. человек - городское или 50,62 % от всего населения района и соответственно 31,030 тыс. человек или 49,38 % - сельское население.</w:t>
      </w:r>
    </w:p>
    <w:p w14:paraId="3B4D82CF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8F3">
        <w:rPr>
          <w:rFonts w:ascii="Times New Roman" w:eastAsia="Calibri" w:hAnsi="Times New Roman" w:cs="Times New Roman"/>
          <w:sz w:val="20"/>
          <w:szCs w:val="20"/>
        </w:rPr>
        <w:t xml:space="preserve">Общий объем жилищного фонда на территории Рузского городского округа по состоянию на конец 2018 года составлял 1 567,70 </w:t>
      </w:r>
      <w:proofErr w:type="spellStart"/>
      <w:r w:rsidRPr="002548F3">
        <w:rPr>
          <w:rFonts w:ascii="Times New Roman" w:eastAsia="Calibri" w:hAnsi="Times New Roman" w:cs="Times New Roman"/>
          <w:sz w:val="20"/>
          <w:szCs w:val="20"/>
        </w:rPr>
        <w:t>тыс.кв.м</w:t>
      </w:r>
      <w:proofErr w:type="spellEnd"/>
      <w:r w:rsidRPr="002548F3">
        <w:rPr>
          <w:rFonts w:ascii="Times New Roman" w:eastAsia="Calibri" w:hAnsi="Times New Roman" w:cs="Times New Roman"/>
          <w:sz w:val="20"/>
          <w:szCs w:val="20"/>
        </w:rPr>
        <w:t>, общая площадь жилых помещений, приходящихся на одного жителя Рузского городского округа – 24,94 кв. м.</w:t>
      </w:r>
    </w:p>
    <w:p w14:paraId="27A01FEF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8F3">
        <w:rPr>
          <w:rFonts w:ascii="Times New Roman" w:eastAsia="Calibri" w:hAnsi="Times New Roman" w:cs="Times New Roman"/>
          <w:sz w:val="20"/>
          <w:szCs w:val="20"/>
        </w:rPr>
        <w:t xml:space="preserve">В 2016 году в Рузском городском округе в эксплуатацию было введено 68,62 </w:t>
      </w:r>
      <w:proofErr w:type="spellStart"/>
      <w:r w:rsidRPr="002548F3">
        <w:rPr>
          <w:rFonts w:ascii="Times New Roman" w:eastAsia="Calibri" w:hAnsi="Times New Roman" w:cs="Times New Roman"/>
          <w:sz w:val="20"/>
          <w:szCs w:val="20"/>
        </w:rPr>
        <w:t>тыс.кв.м</w:t>
      </w:r>
      <w:proofErr w:type="spellEnd"/>
      <w:r w:rsidRPr="002548F3">
        <w:rPr>
          <w:rFonts w:ascii="Times New Roman" w:eastAsia="Calibri" w:hAnsi="Times New Roman" w:cs="Times New Roman"/>
          <w:sz w:val="20"/>
          <w:szCs w:val="20"/>
        </w:rPr>
        <w:t xml:space="preserve"> жилья, в т.ч. 55,63 </w:t>
      </w:r>
      <w:proofErr w:type="spellStart"/>
      <w:r w:rsidRPr="002548F3">
        <w:rPr>
          <w:rFonts w:ascii="Times New Roman" w:eastAsia="Calibri" w:hAnsi="Times New Roman" w:cs="Times New Roman"/>
          <w:sz w:val="20"/>
          <w:szCs w:val="20"/>
        </w:rPr>
        <w:t>тыс.кв.м</w:t>
      </w:r>
      <w:proofErr w:type="spellEnd"/>
      <w:r w:rsidRPr="002548F3">
        <w:rPr>
          <w:rFonts w:ascii="Times New Roman" w:eastAsia="Calibri" w:hAnsi="Times New Roman" w:cs="Times New Roman"/>
          <w:sz w:val="20"/>
          <w:szCs w:val="20"/>
        </w:rPr>
        <w:t xml:space="preserve">. индивидуального жилищного строительства, что составило на одного жителя в 2016 году 1,09 кв. м. </w:t>
      </w:r>
    </w:p>
    <w:p w14:paraId="44F5DA68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8F3">
        <w:rPr>
          <w:rFonts w:ascii="Times New Roman" w:eastAsia="Calibri" w:hAnsi="Times New Roman" w:cs="Times New Roman"/>
          <w:sz w:val="20"/>
          <w:szCs w:val="20"/>
        </w:rPr>
        <w:t xml:space="preserve">Несмотря на достигнутые результаты по увеличению показателей по вводу жилья, основными проблемами в жилищной сфере являются недостаточный уровень обеспеченности жителей Рузского городского округа жильем, его низкая доступность, наличие аварийного жилищного фонда. </w:t>
      </w:r>
    </w:p>
    <w:p w14:paraId="26C8A5A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14:paraId="7A885B72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Кроме того,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14:paraId="5C292BCF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На 1 января 2019 года на учете в качестве нуждающихся в жилых помещениях, предоставляемых по договорам социального найма в Рузском городском округе стоят 253 семьи (795 человек), из них 156 семей (489 человек) стоят на учете более 10 лет.</w:t>
      </w:r>
    </w:p>
    <w:p w14:paraId="328286B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По-прежнему п</w:t>
      </w: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риобретение и строительство жилья с использованием рыночных механизмов остаются доступными лишь ограниченному кругу семей, в связи с чем сохраняется напряженность в обеспечении жильем граждан, состоящих на учете нуждающихся в предоставлении жилья по договору социального найма, в том числе ветеранов, инвалидов и семей, имеющих детей-инвалидов. В целях решения данной проблемы необходимо создание условий для развития жилищного и жилищно-коммунального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финансово-кредитных институтов рынка жилья.</w:t>
      </w:r>
    </w:p>
    <w:p w14:paraId="5477884D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Муниципальная программа Рузского городского округа «Жилище» (далее - муниципальная программа) является одной из приоритетных, носит комплексный характер. Реализация мероприятий муниципальной программы окажет влияние на рост социального благополучия и общее экономическое развитие Рузского городского округа.</w:t>
      </w:r>
    </w:p>
    <w:p w14:paraId="08B4E00C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Цели,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Рузского городского округа.</w:t>
      </w:r>
    </w:p>
    <w:p w14:paraId="1E03D952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Цель Муниципальной программы - повышение доступности жилья для населения, обеспечение безопасных и комфортных условий проживания в городском округе.</w:t>
      </w:r>
    </w:p>
    <w:p w14:paraId="14B4D1AB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Достижение целей Муниципальной программы осуществляется путем скоординированного выполнения комплекса взаимосвязанных по срокам, ресурсам, исполнителям и результатам мероприятий, предусмотренных в подпрограммах, и отдельных мероприятий, входящих в состав Муниципальной программы.</w:t>
      </w:r>
    </w:p>
    <w:p w14:paraId="77DC4D6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928923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548F3">
        <w:rPr>
          <w:rFonts w:ascii="Times New Roman" w:eastAsia="Times New Roman" w:hAnsi="Times New Roman" w:cs="Times New Roman"/>
          <w:b/>
        </w:rPr>
        <w:t>Прогноз развития жилищной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5A3F561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</w:rPr>
      </w:pPr>
    </w:p>
    <w:p w14:paraId="5E097921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Приведенная выше характеристика текущего состояния, основные проблемы в сфере создания комфортных условий проживания для жителей Рузского городского округа определяют новую стратегию развития жилищной политики района, основанную на следующих приоритетах:</w:t>
      </w:r>
    </w:p>
    <w:p w14:paraId="2C78E09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14:paraId="344D1FD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Рузском городском округе.</w:t>
      </w:r>
    </w:p>
    <w:p w14:paraId="0DCBD8F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будут сконцентрированы основные финансовые и организационные усилия. </w:t>
      </w:r>
    </w:p>
    <w:p w14:paraId="604F75B6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 этом к рискам реализации муниципальной программы, которыми может управлять муниципальный заказчик, уменьшая вероятность их возникновения, следует отнести 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или задержке в их выполнении. Данный риск обусловлен большим количеством участников реализации мероприятий муниципальной программы.</w:t>
      </w:r>
    </w:p>
    <w:p w14:paraId="6363BC3A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Риск финансового обеспечения муниципальной программы связан с возможным сокращением лимитных обязательств федерального и областного бюджетов. Однако, учитывая предусмотренные муниципальной программой меры по созданию условий для привлечения средств внебюджетных источников, риск сбоев в ее реализации по причине недофинансирования можно считать умеренным.</w:t>
      </w:r>
    </w:p>
    <w:p w14:paraId="0438F99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Реализации муниципальной программы угрожают следующие риски, которые связаны с изменениями внешней среды и которыми невозможно управлять в рамках реализации программы:</w:t>
      </w:r>
    </w:p>
    <w:p w14:paraId="18CC5E7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</w:t>
      </w:r>
    </w:p>
    <w:p w14:paraId="734FD23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фонда, а также потребовать концентрации средств бюджета района на преодоление последствий таких катастроф. </w:t>
      </w:r>
    </w:p>
    <w:p w14:paraId="583F840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В целях минимизации указанных рисков будет создана эффективная система управления муниципальной программой.</w:t>
      </w:r>
    </w:p>
    <w:p w14:paraId="5260BE9B" w14:textId="647D0FBB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16774" w14:textId="787AA3E8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EE229" w14:textId="4E670181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19E0F" w14:textId="19098A61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E786B" w14:textId="2C2E57CC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AE60F" w14:textId="4590E45A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52ECE" w14:textId="10317413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EAB35" w14:textId="033AF3D6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91B95" w14:textId="7D93D781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F5F6C" w14:textId="67BC8E9E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8422D" w14:textId="02CF9F14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676DD" w14:textId="62DAE9C2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6906C" w14:textId="451F23A6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77BC9" w14:textId="7244AEC0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0E8B2" w14:textId="681BD2B2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F54C" w14:textId="51C51709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1977A" w14:textId="120BB2C2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569A8" w14:textId="4743402D" w:rsidR="007155E9" w:rsidRDefault="007155E9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1D8A2" w14:textId="77777777" w:rsidR="007155E9" w:rsidRDefault="007155E9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D8132" w14:textId="6FE20BA4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5806C" w14:textId="787C9429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CDC6F" w14:textId="45B16BC3" w:rsidR="00DA552A" w:rsidRDefault="00DA552A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B46D2" w14:textId="77777777" w:rsidR="00DA552A" w:rsidRPr="00DA552A" w:rsidRDefault="00DA552A" w:rsidP="00DA55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A552A">
        <w:rPr>
          <w:rFonts w:ascii="Times New Roman" w:eastAsia="Calibri" w:hAnsi="Times New Roman" w:cs="Times New Roman"/>
          <w:b/>
        </w:rPr>
        <w:lastRenderedPageBreak/>
        <w:t xml:space="preserve">Планируемые </w:t>
      </w:r>
      <w:hyperlink r:id="rId9" w:history="1">
        <w:r w:rsidRPr="00DA552A">
          <w:rPr>
            <w:rFonts w:ascii="Times New Roman" w:eastAsia="Calibri" w:hAnsi="Times New Roman" w:cs="Times New Roman"/>
            <w:b/>
          </w:rPr>
          <w:t>результаты</w:t>
        </w:r>
      </w:hyperlink>
      <w:r w:rsidRPr="00DA552A">
        <w:rPr>
          <w:rFonts w:ascii="Times New Roman" w:eastAsia="Calibri" w:hAnsi="Times New Roman" w:cs="Times New Roman"/>
          <w:b/>
        </w:rPr>
        <w:t xml:space="preserve"> реализации муниципальной программы Рузского городского округа «Жилище»</w:t>
      </w:r>
    </w:p>
    <w:p w14:paraId="59A8E67D" w14:textId="77777777" w:rsidR="00DA552A" w:rsidRPr="00DA552A" w:rsidRDefault="00DA552A" w:rsidP="00DA552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224CC5" w:rsidRPr="007E2F0F" w14:paraId="04309C01" w14:textId="77777777" w:rsidTr="00761181">
        <w:trPr>
          <w:trHeight w:val="11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FBC" w14:textId="77777777" w:rsidR="00224CC5" w:rsidRPr="00DA552A" w:rsidRDefault="00224CC5" w:rsidP="007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56B791AE" w14:textId="6BC76055" w:rsidR="00224CC5" w:rsidRPr="00DA552A" w:rsidRDefault="00224CC5" w:rsidP="0076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9031" w14:textId="77777777" w:rsidR="00224CC5" w:rsidRPr="00DA552A" w:rsidRDefault="00224CC5" w:rsidP="007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14:paraId="5B5CB0E7" w14:textId="34F3969F" w:rsidR="00224CC5" w:rsidRPr="00DA552A" w:rsidRDefault="00224CC5" w:rsidP="0076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61E09" w14:textId="77777777" w:rsidR="00224CC5" w:rsidRDefault="00224CC5" w:rsidP="0076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  <w:p w14:paraId="3A1B3C07" w14:textId="77777777" w:rsidR="00224CC5" w:rsidRDefault="00224CC5" w:rsidP="0076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FB6EF4" w14:textId="77777777" w:rsidR="00224CC5" w:rsidRPr="00DA552A" w:rsidRDefault="00224CC5" w:rsidP="0076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C42BD" w14:textId="41DA9CA7" w:rsidR="00224CC5" w:rsidRPr="00DA552A" w:rsidRDefault="00224CC5" w:rsidP="0076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C9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4E7" w14:textId="502088E0" w:rsidR="00905B85" w:rsidRPr="00905B85" w:rsidRDefault="00905B85" w:rsidP="00905B85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B8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94092C" w14:textId="79A85C76" w:rsidR="00224CC5" w:rsidRPr="00DA552A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CC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24CC5" w:rsidRPr="007E2F0F" w14:paraId="059898FF" w14:textId="77777777" w:rsidTr="00761181">
        <w:trPr>
          <w:trHeight w:val="110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B23" w14:textId="77777777" w:rsidR="00224CC5" w:rsidRPr="00DA552A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EE2" w14:textId="77777777" w:rsidR="00224CC5" w:rsidRPr="00DA552A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00274" w14:textId="77777777" w:rsidR="00224CC5" w:rsidRPr="00DA552A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144" w14:textId="77777777" w:rsidR="00224CC5" w:rsidRPr="00DA552A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F39" w14:textId="2D507D32" w:rsidR="00224CC5" w:rsidRPr="00DA552A" w:rsidRDefault="00224CC5" w:rsidP="0022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4F87" w14:textId="03DFA5E2" w:rsidR="00224CC5" w:rsidRPr="00DA552A" w:rsidRDefault="00224CC5" w:rsidP="0022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9E38" w14:textId="35EB83DA" w:rsidR="00224CC5" w:rsidRPr="00DA552A" w:rsidRDefault="00224CC5" w:rsidP="0022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2AE" w14:textId="272E173E" w:rsidR="00224CC5" w:rsidRPr="00DA552A" w:rsidRDefault="00224CC5" w:rsidP="0022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5C43" w14:textId="2E3E5F38" w:rsidR="00224CC5" w:rsidRPr="00DA552A" w:rsidRDefault="00224CC5" w:rsidP="0022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24205" w14:textId="29D7BBF1" w:rsidR="00224CC5" w:rsidRPr="007E2F0F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B7ED3" w14:textId="5451C2CC" w:rsidR="00224CC5" w:rsidRPr="007E2F0F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D49A7" w14:textId="5FAAF96E" w:rsidR="00224CC5" w:rsidRPr="007E2F0F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F862D" w14:textId="3D2FCB53" w:rsidR="00224CC5" w:rsidRPr="007E2F0F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B4597" w14:textId="6D980B3D" w:rsidR="00224CC5" w:rsidRPr="007E2F0F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97224" w14:textId="7CF40610" w:rsidR="00224CC5" w:rsidRPr="007E2F0F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CC971" w14:textId="77777777" w:rsidR="00224CC5" w:rsidRPr="00DA552A" w:rsidRDefault="00224CC5" w:rsidP="00224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4CC5" w:rsidRPr="007E2F0F" w14:paraId="330750B2" w14:textId="77777777" w:rsidTr="00761181">
        <w:trPr>
          <w:trHeight w:val="1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64A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2DE5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C9CA24E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468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0B92" w14:textId="67931CDB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282" w14:textId="11C6ED48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7DFC" w14:textId="17898FF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0557" w14:textId="1364C209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9773" w14:textId="1B749BCD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6DC12DA" w14:textId="3A98971E" w:rsidR="00224CC5" w:rsidRPr="007E2F0F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307D06A" w14:textId="52999052" w:rsidR="00224CC5" w:rsidRPr="007E2F0F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DAD9E2D" w14:textId="56B14C4D" w:rsidR="00224CC5" w:rsidRPr="007E2F0F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CC49EB8" w14:textId="3B63E7BC" w:rsidR="00224CC5" w:rsidRPr="007E2F0F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4C67E8B" w14:textId="4D1A8EE7" w:rsidR="00224CC5" w:rsidRPr="007E2F0F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49CD299" w14:textId="1D827700" w:rsidR="00224CC5" w:rsidRPr="007E2F0F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6C3DD22" w14:textId="07D4A609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05B8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05B85" w:rsidRPr="007E2F0F" w14:paraId="02AFE601" w14:textId="77777777" w:rsidTr="00761181">
        <w:trPr>
          <w:trHeight w:val="1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6D37" w14:textId="69567C05" w:rsidR="00905B85" w:rsidRPr="00B2578B" w:rsidRDefault="00905B8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D8" w14:textId="44F8CE54" w:rsidR="00905B85" w:rsidRPr="00B2578B" w:rsidRDefault="00905B85" w:rsidP="009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E3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2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«Создание условий для жилищного строительства»</w:t>
            </w:r>
          </w:p>
        </w:tc>
      </w:tr>
      <w:tr w:rsidR="00224CC5" w:rsidRPr="007E2F0F" w14:paraId="3378C472" w14:textId="77777777" w:rsidTr="00761181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DCBAE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B9F63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1</w:t>
            </w:r>
          </w:p>
          <w:p w14:paraId="3E9E7640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«Объем ввода индивидуального жилищного строительства, построенного населением за счет собственных и (или) кредитных средств, </w:t>
            </w:r>
            <w:proofErr w:type="spellStart"/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тыс.кв.м</w:t>
            </w:r>
            <w:proofErr w:type="spellEnd"/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02B548F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Указ Президента РФ № 204</w:t>
            </w:r>
          </w:p>
          <w:p w14:paraId="7957CD95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76D2F4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  <w:p w14:paraId="41879E00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B28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Тыс.кв.м</w:t>
            </w:r>
            <w:proofErr w:type="spellEnd"/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D2C" w14:textId="6EC3F6D7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C16B" w14:textId="5E2533E5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6F2" w14:textId="7E2F6705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69EB" w14:textId="7B9019A2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B91" w14:textId="62344E91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447494A" w14:textId="0BB6EE1D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866212E" w14:textId="03D9956C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528E3F" w14:textId="4D45FD44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437C4D1" w14:textId="1111F9EA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BACFFE6" w14:textId="79AD422C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9A38FBA" w14:textId="06D08CB9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B90C26F" w14:textId="26B0CB8A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14:paraId="3B7FDE1D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развития рынка доступного жилья, развитие жилищного строительства</w:t>
            </w:r>
          </w:p>
        </w:tc>
      </w:tr>
      <w:tr w:rsidR="00224CC5" w:rsidRPr="007E2F0F" w14:paraId="6A193CB1" w14:textId="77777777" w:rsidTr="00761181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50EF3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B4955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2 «Количество семей, улучшивших жилищные условия»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A691F8A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Указы Президента РФ (иные)</w:t>
            </w:r>
          </w:p>
          <w:p w14:paraId="1DEBCCEC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  <w:p w14:paraId="7A2140C3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8088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272" w14:textId="5444BF38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EF22" w14:textId="6C6897D0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BE86" w14:textId="22162459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E5FB" w14:textId="467D1D35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BD14" w14:textId="48D660E8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DDD767F" w14:textId="63507846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A939E7B" w14:textId="21230706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8940E4" w14:textId="57D132BE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E0F4B26" w14:textId="0F947A65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419477E" w14:textId="4E282039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13A906F" w14:textId="74691900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BE07B82" w14:textId="4A696F0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14:paraId="4DEF22DC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развития рынка доступного жилья, развитие жилищного строительства</w:t>
            </w:r>
          </w:p>
        </w:tc>
      </w:tr>
      <w:tr w:rsidR="00224CC5" w:rsidRPr="007E2F0F" w14:paraId="2A49F756" w14:textId="77777777" w:rsidTr="00761181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A4C48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8D5B46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3</w:t>
            </w:r>
          </w:p>
          <w:p w14:paraId="31F33C3C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«Встречи с дольщиками. Встречи с гражданами - участниками </w:t>
            </w: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долевого строительства»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5A9F4A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Обращение Рейтинг-50</w:t>
            </w:r>
          </w:p>
          <w:p w14:paraId="3E9DBD63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6132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B05F" w14:textId="039509EA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E56" w14:textId="07AA1986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EA35" w14:textId="61842521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B93D" w14:textId="259158ED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25A9" w14:textId="540D5230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3C14B39" w14:textId="1E16F054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E6BD08B" w14:textId="710E87C7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C206B2" w14:textId="557BBF26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281D601" w14:textId="0760F757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8E721B8" w14:textId="2DFD729D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0AB92F0" w14:textId="6F22B8BD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7FDAFB2" w14:textId="16CD3655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04. Обеспечение прав пострадавших </w:t>
            </w: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граждан-соинвесторов</w:t>
            </w:r>
          </w:p>
        </w:tc>
      </w:tr>
      <w:tr w:rsidR="00224CC5" w:rsidRPr="007E2F0F" w14:paraId="0CD9AD33" w14:textId="77777777" w:rsidTr="00761181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27681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A93204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4</w:t>
            </w:r>
          </w:p>
          <w:p w14:paraId="3EF0A6BC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«Решаем проблемы дольщиков. Поиск и реализация решений по обеспечению прав пострадавших граждан - участников долевого строительства»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13947A0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  <w:p w14:paraId="7D7D89FB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5F9D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5564" w14:textId="23A1D00C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BBF7" w14:textId="11B70FD7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B617" w14:textId="0D221F10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7582" w14:textId="710E583D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DE4E" w14:textId="4E5C1B8A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2D50042" w14:textId="3E994EE1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0EA6037" w14:textId="1A73EE19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265F9AB" w14:textId="6C81FF2F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BADEC30" w14:textId="5227A090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A3B1EA9" w14:textId="5547A321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05CC7A8" w14:textId="384A1BA1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6274D9F" w14:textId="6E934C98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04. Обеспечение прав пострадавших граждан-соинвесторов</w:t>
            </w:r>
          </w:p>
        </w:tc>
      </w:tr>
      <w:tr w:rsidR="00224CC5" w:rsidRPr="007E2F0F" w14:paraId="5C087662" w14:textId="77777777" w:rsidTr="00761181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6283D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2742A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14:paraId="4BBF5E73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79750E6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программа Московской области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Приоритетный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4957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F45" w14:textId="4881BAC8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797D" w14:textId="65BF7424" w:rsidR="00224CC5" w:rsidRPr="00DA552A" w:rsidRDefault="00EF65DE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67B4" w14:textId="4A3C9CDB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68B" w14:textId="125A60EB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A988" w14:textId="3044D0C4" w:rsidR="00224CC5" w:rsidRPr="00DA552A" w:rsidRDefault="00791757" w:rsidP="0079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CC82BF3" w14:textId="5B09CE49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666CAF8" w14:textId="223BB39E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3B31AC1" w14:textId="676679DB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421A590" w14:textId="615DAF02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EA09F99" w14:textId="620FC182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03DB746" w14:textId="117F73A4" w:rsidR="00224CC5" w:rsidRPr="007E2F0F" w:rsidRDefault="00791757" w:rsidP="0079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1718160" w14:textId="0B2C9AC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07.</w:t>
            </w:r>
          </w:p>
          <w:p w14:paraId="6A7D17D7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</w:tr>
      <w:tr w:rsidR="00B2578B" w:rsidRPr="007E2F0F" w14:paraId="16C723DA" w14:textId="77777777" w:rsidTr="00761181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395C9" w14:textId="3EE629B2" w:rsidR="00B2578B" w:rsidRPr="00B2578B" w:rsidRDefault="00B2578B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A8A44" w14:textId="7ED987CE" w:rsidR="00B2578B" w:rsidRPr="00B2578B" w:rsidRDefault="00B2578B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E36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B25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257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«Обеспечение жильем молодых семей»</w:t>
            </w:r>
          </w:p>
        </w:tc>
      </w:tr>
      <w:tr w:rsidR="00224CC5" w:rsidRPr="007E2F0F" w14:paraId="3EEB80AE" w14:textId="77777777" w:rsidTr="00761181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49EC3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FB7754" w14:textId="77777777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1 «Количество молодых семей, получивших свидетельство о </w:t>
            </w: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праве на получение социальной выплаты»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DBF37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Соглашение с ФОИВ</w:t>
            </w:r>
          </w:p>
          <w:p w14:paraId="1B3D5176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AE35A" w14:textId="77777777" w:rsidR="00224CC5" w:rsidRPr="00DA552A" w:rsidRDefault="00224CC5" w:rsidP="008E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C1C6" w14:textId="7CD783F5" w:rsidR="00224CC5" w:rsidRPr="00DA552A" w:rsidRDefault="00EF65DE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AE75" w14:textId="5095DA30" w:rsidR="00224CC5" w:rsidRPr="00DA552A" w:rsidRDefault="00DE78A1" w:rsidP="00D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D10" w14:textId="1FE05063" w:rsidR="00224CC5" w:rsidRPr="00DA552A" w:rsidRDefault="00DE78A1" w:rsidP="00D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17F" w14:textId="7B789D7C" w:rsidR="00224CC5" w:rsidRPr="00DA552A" w:rsidRDefault="00DE78A1" w:rsidP="00D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128" w14:textId="5D3E8EBD" w:rsidR="00224CC5" w:rsidRPr="00DA552A" w:rsidRDefault="00DE78A1" w:rsidP="00D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64DCF" w14:textId="43F6C9B1" w:rsidR="00224CC5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772D0" w14:textId="6DA46DC1" w:rsidR="00224CC5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09D5A" w14:textId="581378E0" w:rsidR="00224CC5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6F245" w14:textId="7E111BA3" w:rsidR="00224CC5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2B74E" w14:textId="715E3C7D" w:rsidR="00224CC5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49B4D" w14:textId="4743866A" w:rsidR="00224CC5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B91F8" w14:textId="4E5781B1" w:rsidR="00224CC5" w:rsidRPr="00DA552A" w:rsidRDefault="00224CC5" w:rsidP="008E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01. Оказание государственной поддержки </w:t>
            </w: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761181" w:rsidRPr="007E2F0F" w14:paraId="6EA69230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F2D323" w14:textId="64662300" w:rsidR="00761181" w:rsidRPr="00761181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72EAE" w14:textId="461F68FD" w:rsidR="00761181" w:rsidRPr="00761181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11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E36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7611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61181" w:rsidRPr="007E2F0F" w14:paraId="262544E4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B0C241" w14:textId="5A49CCB4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5BB5" w14:textId="77777777" w:rsidR="00761181" w:rsidRPr="00DA552A" w:rsidRDefault="00761181" w:rsidP="0076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</w:p>
          <w:p w14:paraId="5A18EF22" w14:textId="31EE17F4" w:rsidR="00761181" w:rsidRPr="00DA552A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</w:t>
            </w: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числа, которые подлежат обеспечению жилыми помещениями в отчетном году»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ADC0C" w14:textId="1619C662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Соглашение с ФОИВ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87308" w14:textId="75DC4FCD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B600" w14:textId="6934E90A" w:rsidR="00761181" w:rsidRPr="00DA552A" w:rsidRDefault="00EF65DE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EB67" w14:textId="44A9CD0C" w:rsidR="00761181" w:rsidRPr="00DA552A" w:rsidRDefault="00EF65DE" w:rsidP="00D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9A3E" w14:textId="674A977E" w:rsidR="00761181" w:rsidRPr="00DA552A" w:rsidRDefault="00DE78A1" w:rsidP="00D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35D6" w14:textId="6B0ED8D3" w:rsidR="00761181" w:rsidRPr="00DA552A" w:rsidRDefault="00DE78A1" w:rsidP="00D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0936" w14:textId="101AD96C" w:rsidR="00761181" w:rsidRPr="00DA552A" w:rsidRDefault="00DE78A1" w:rsidP="00D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C5ED8" w14:textId="0ED3B93C" w:rsidR="00761181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F52A0" w14:textId="23777417" w:rsidR="00761181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1628C" w14:textId="549A75C3" w:rsidR="00761181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E64F5" w14:textId="60998B6E" w:rsidR="00761181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3F6FA" w14:textId="2DE6305D" w:rsidR="00761181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6A4D9" w14:textId="5233DA2C" w:rsidR="00761181" w:rsidRPr="007E2F0F" w:rsidRDefault="00DE78A1" w:rsidP="00DE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ECC03" w14:textId="77777777" w:rsidR="00761181" w:rsidRPr="00DA552A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61181" w:rsidRPr="007E2F0F" w14:paraId="7077705F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B1982" w14:textId="05F32B7F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9C57" w14:textId="77777777" w:rsidR="00761181" w:rsidRPr="00DA552A" w:rsidRDefault="00761181" w:rsidP="0076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2 </w:t>
            </w:r>
          </w:p>
          <w:p w14:paraId="33FE833E" w14:textId="725D75F7" w:rsidR="00761181" w:rsidRPr="00DA552A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DB478" w14:textId="0683860F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13C5B" w14:textId="7EBAB4B4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43F5" w14:textId="5525D428" w:rsidR="00761181" w:rsidRPr="00DA552A" w:rsidRDefault="00EF65DE" w:rsidP="0076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B9C4" w14:textId="3012E781" w:rsidR="00761181" w:rsidRPr="00DA552A" w:rsidRDefault="00EF65DE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4AAD" w14:textId="77777777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AB5" w14:textId="77777777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61E" w14:textId="77777777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01A2E" w14:textId="77777777" w:rsidR="00761181" w:rsidRPr="007E2F0F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95C62" w14:textId="77777777" w:rsidR="00761181" w:rsidRPr="007E2F0F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9F73D" w14:textId="77777777" w:rsidR="00761181" w:rsidRPr="007E2F0F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EBE9F" w14:textId="77777777" w:rsidR="00761181" w:rsidRPr="007E2F0F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39CFA" w14:textId="77777777" w:rsidR="00761181" w:rsidRPr="007E2F0F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9D3AD" w14:textId="77777777" w:rsidR="00761181" w:rsidRPr="007E2F0F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A57CF" w14:textId="77777777" w:rsidR="00761181" w:rsidRPr="00DA552A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61181" w:rsidRPr="007E2F0F" w14:paraId="3FA48BFD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E857" w14:textId="15EE3302" w:rsidR="00761181" w:rsidRPr="00DE78A1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DE78A1" w:rsidRPr="00DE7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B5B4" w14:textId="3142BE86" w:rsidR="00761181" w:rsidRPr="00DE78A1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5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E36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DA552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A55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«Социальная ипотека»</w:t>
            </w:r>
          </w:p>
        </w:tc>
      </w:tr>
      <w:tr w:rsidR="00761181" w:rsidRPr="007E2F0F" w14:paraId="19CE7854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7FEB80" w14:textId="0330E5F9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0A5C" w14:textId="77777777" w:rsidR="00761181" w:rsidRPr="00DA552A" w:rsidRDefault="00761181" w:rsidP="0076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1 </w:t>
            </w:r>
          </w:p>
          <w:p w14:paraId="207A4E64" w14:textId="22F830BC" w:rsidR="00761181" w:rsidRPr="00DA552A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«Количество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E2859" w14:textId="26725073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программа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EA5E4" w14:textId="0A850F71" w:rsidR="00761181" w:rsidRPr="00DA552A" w:rsidRDefault="00761181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136" w14:textId="60481BB9" w:rsidR="00761181" w:rsidRPr="00DA552A" w:rsidRDefault="00EF65DE" w:rsidP="001F1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B619" w14:textId="495C7C92" w:rsidR="00761181" w:rsidRPr="00DA552A" w:rsidRDefault="00EF65DE" w:rsidP="001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C2FB" w14:textId="0534213C" w:rsidR="00761181" w:rsidRPr="00DA552A" w:rsidRDefault="001F1893" w:rsidP="001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1897" w14:textId="3BEBB89D" w:rsidR="00761181" w:rsidRPr="00DA552A" w:rsidRDefault="001F1893" w:rsidP="001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00A4" w14:textId="5D163341" w:rsidR="00761181" w:rsidRPr="00DA552A" w:rsidRDefault="001F1893" w:rsidP="001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E7EB9" w14:textId="37B924BF" w:rsidR="00761181" w:rsidRPr="007E2F0F" w:rsidRDefault="001F1893" w:rsidP="001F1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075AC" w14:textId="54C38EF3" w:rsidR="00761181" w:rsidRPr="007E2F0F" w:rsidRDefault="001F1893" w:rsidP="001F1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F01B3" w14:textId="6D4FD8C4" w:rsidR="00761181" w:rsidRPr="007E2F0F" w:rsidRDefault="001F1893" w:rsidP="001F1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13566" w14:textId="2B3BC4E6" w:rsidR="00761181" w:rsidRPr="007E2F0F" w:rsidRDefault="001F1893" w:rsidP="001F1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A702F" w14:textId="2EFD8266" w:rsidR="00761181" w:rsidRPr="007E2F0F" w:rsidRDefault="001F1893" w:rsidP="001F1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E84A7" w14:textId="4E804A89" w:rsidR="00761181" w:rsidRPr="007E2F0F" w:rsidRDefault="001F1893" w:rsidP="001F1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3E2BF" w14:textId="77777777" w:rsidR="00761181" w:rsidRPr="00DA552A" w:rsidRDefault="00761181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3308" w:rsidRPr="007E2F0F" w14:paraId="3F1593C4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62ACFD" w14:textId="431D3753" w:rsidR="00F23308" w:rsidRPr="00DE78A1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B626" w14:textId="0C79C4C9" w:rsidR="00F23308" w:rsidRPr="00DE78A1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5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E36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DA55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жильем отдельных категорий граждан, установленных федеральным законодательством»</w:t>
            </w:r>
          </w:p>
        </w:tc>
      </w:tr>
      <w:tr w:rsidR="00F23308" w:rsidRPr="007E2F0F" w14:paraId="57274B2E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90F132" w14:textId="6DE23A53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33E3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</w:p>
          <w:p w14:paraId="6D81F3D6" w14:textId="0C7A5C51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44F6E" w14:textId="4D344287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Государственная 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7FE02" w14:textId="68E90A3C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4C4" w14:textId="7C23CA3F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3E94" w14:textId="0412D198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7269" w14:textId="60FF6DB0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D3ED" w14:textId="421FDEFD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0444" w14:textId="5BBA78E2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75E05" w14:textId="1BBC624D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EE44B" w14:textId="2513E28A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90277" w14:textId="06E69550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05450" w14:textId="56FAD4FC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F6D09" w14:textId="6FC9A6DA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6C24C" w14:textId="2612FB33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890CA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3308" w:rsidRPr="007E2F0F" w14:paraId="6103622A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78C1E1" w14:textId="313E2918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8860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2 </w:t>
            </w:r>
          </w:p>
          <w:p w14:paraId="61B27974" w14:textId="5EFCC17C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A3122" w14:textId="2197A091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программа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B9E99" w14:textId="50F7B171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24BC" w14:textId="413B8CB3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E8E8" w14:textId="24917935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F75B" w14:textId="7BE3B959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2731" w14:textId="6A4A7607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4112" w14:textId="459EDD8F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300D7" w14:textId="7AA689D1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425E1" w14:textId="62021315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DE02F" w14:textId="04A2E5B9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E54CC" w14:textId="78539C8E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7FB56" w14:textId="3AA9F630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1FB4B" w14:textId="255659FE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2390C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3308" w:rsidRPr="007E2F0F" w14:paraId="39AFD54D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C6AE79" w14:textId="06ED4C57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A30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 «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жилыми помещениями за счет средств федерального бюджета»      </w:t>
            </w:r>
          </w:p>
          <w:p w14:paraId="10205577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B734C" w14:textId="4202ED9C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программа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305DF" w14:textId="0562625A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1EFD" w14:textId="7CC734D8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E2A" w14:textId="01433EEE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FDA5" w14:textId="0BD1D8B3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7B5B" w14:textId="0C731343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38C9" w14:textId="35B6B437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251FB" w14:textId="3D2C6D06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FF7A8" w14:textId="6C5F4277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CA9F8" w14:textId="1D85AD6B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162F0" w14:textId="2C5AA1C9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D74D8" w14:textId="2BFD738A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4C47" w14:textId="35462E9B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2F00C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3308" w:rsidRPr="007E2F0F" w14:paraId="780FDF6D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69EE9" w14:textId="6D6632ED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3653" w14:textId="2A63C0A8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 «Количество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2FD45C" w14:textId="4FE2BC14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программа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2AED5" w14:textId="48563D4E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D9F4" w14:textId="6076AFFF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1E70" w14:textId="444AB29C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7C64" w14:textId="00B2F6DF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9AA" w14:textId="6CB58793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794" w14:textId="0B1F05F2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A9D63" w14:textId="4033D760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4CC49" w14:textId="1FDA5C23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DE6F5" w14:textId="170D7186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22810" w14:textId="79C8EE1A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7A63C" w14:textId="2C636624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11D05" w14:textId="7C522EF1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1EC3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3308" w:rsidRPr="007E2F0F" w14:paraId="77AEA1B7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85ED64" w14:textId="13B54852" w:rsidR="00F23308" w:rsidRPr="00DE78A1" w:rsidRDefault="00F23308" w:rsidP="0076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09772" w14:textId="3FC3F65C" w:rsidR="00F23308" w:rsidRPr="00DE78A1" w:rsidRDefault="00F23308" w:rsidP="007611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5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E36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DA55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«Улучшение жилищных условий отдельных категорий многодетных семей»</w:t>
            </w:r>
          </w:p>
        </w:tc>
      </w:tr>
      <w:tr w:rsidR="00F23308" w:rsidRPr="007E2F0F" w14:paraId="4691FE52" w14:textId="77777777" w:rsidTr="00812A1C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6907FA" w14:textId="3337C350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447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</w:p>
          <w:p w14:paraId="4B63B36C" w14:textId="220FBFD6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DA552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71984" w14:textId="513F38A0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программа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AAA48" w14:textId="016C41B3" w:rsidR="00F23308" w:rsidRPr="00DA552A" w:rsidRDefault="00F23308" w:rsidP="00F2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5104" w14:textId="77DFD8C5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DD86" w14:textId="618BFC45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13B4" w14:textId="5259C2E6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8CE" w14:textId="5896D79B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9D90" w14:textId="2DDA3E49" w:rsidR="00F23308" w:rsidRPr="00DA552A" w:rsidRDefault="00EF65DE" w:rsidP="00E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17846" w14:textId="28943C5B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002E6" w14:textId="59DC2D9F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C19DC" w14:textId="6ECF204C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8BA67" w14:textId="1B170743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3E512" w14:textId="5D7E4E5C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7D3B5" w14:textId="51910207" w:rsidR="00F23308" w:rsidRPr="007E2F0F" w:rsidRDefault="00EF65DE" w:rsidP="00EF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19D73" w14:textId="77777777" w:rsidR="00F23308" w:rsidRPr="00DA552A" w:rsidRDefault="00F23308" w:rsidP="00F23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1D3F24E" w14:textId="4A0CA67F" w:rsidR="00DA552A" w:rsidRPr="00DA552A" w:rsidRDefault="008E548B" w:rsidP="00DA55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14:paraId="1B037394" w14:textId="77777777" w:rsidR="00DA552A" w:rsidRPr="00DA552A" w:rsidRDefault="00DA552A" w:rsidP="00DA55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E0BD2AB" w14:textId="6E75B50D" w:rsidR="00B340B5" w:rsidRDefault="00B340B5" w:rsidP="00DA552A">
      <w:pPr>
        <w:widowControl w:val="0"/>
        <w:tabs>
          <w:tab w:val="left" w:pos="6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F6D19" w14:textId="7CD91C0A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5A22C" w14:textId="48FB333F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9D9BE" w14:textId="11533068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4CC37" w14:textId="7ECB29ED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46208" w14:textId="5001AD57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1FA13" w14:textId="590DC3A9" w:rsidR="005945D4" w:rsidRPr="005945D4" w:rsidRDefault="005945D4" w:rsidP="005945D4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5945D4">
        <w:rPr>
          <w:rFonts w:eastAsia="Times New Roman" w:cs="Times New Roman"/>
          <w:b/>
          <w:sz w:val="22"/>
          <w:lang w:eastAsia="ru-RU"/>
        </w:rPr>
        <w:t>Методика расчета значений планируемых результатов реализации муниципальной программы</w:t>
      </w:r>
    </w:p>
    <w:p w14:paraId="1383A124" w14:textId="5BFC5676" w:rsidR="005945D4" w:rsidRPr="005945D4" w:rsidRDefault="005945D4" w:rsidP="00594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45D4">
        <w:rPr>
          <w:rFonts w:ascii="Times New Roman" w:eastAsia="Times New Roman" w:hAnsi="Times New Roman" w:cs="Times New Roman"/>
          <w:b/>
          <w:lang w:eastAsia="ru-RU"/>
        </w:rPr>
        <w:t>Рузского городского округа «Жилище»</w:t>
      </w:r>
    </w:p>
    <w:p w14:paraId="3BC9ADAE" w14:textId="77777777" w:rsidR="005945D4" w:rsidRPr="005945D4" w:rsidRDefault="005945D4" w:rsidP="00594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318D09D" w14:textId="77777777" w:rsidR="005945D4" w:rsidRPr="005945D4" w:rsidRDefault="005945D4" w:rsidP="005945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целью уточнения задач муниципальной программы и подпрограмм.</w:t>
      </w:r>
    </w:p>
    <w:p w14:paraId="2A080029" w14:textId="77777777" w:rsidR="005945D4" w:rsidRPr="005945D4" w:rsidRDefault="005945D4" w:rsidP="005945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осуществляется путем сравнения текущих значений показателей с установленными муниципальной программой значениями на 2020-2024 годы.</w:t>
      </w:r>
    </w:p>
    <w:p w14:paraId="0FFAF8AB" w14:textId="77777777" w:rsidR="005945D4" w:rsidRPr="005945D4" w:rsidRDefault="005945D4" w:rsidP="005945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26E72" w14:textId="77777777" w:rsidR="005945D4" w:rsidRPr="005945D4" w:rsidRDefault="005945D4" w:rsidP="005945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19"/>
        <w:gridCol w:w="2977"/>
      </w:tblGrid>
      <w:tr w:rsidR="005945D4" w:rsidRPr="005945D4" w14:paraId="6F43267B" w14:textId="77777777" w:rsidTr="00812A1C">
        <w:trPr>
          <w:trHeight w:val="276"/>
        </w:trPr>
        <w:tc>
          <w:tcPr>
            <w:tcW w:w="738" w:type="dxa"/>
          </w:tcPr>
          <w:p w14:paraId="517976BC" w14:textId="77777777" w:rsidR="00085360" w:rsidRPr="00812A1C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85360" w:rsidRPr="00812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6E5B4D8" w14:textId="5E788B00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6557C54B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8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14:paraId="7338ADC7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3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606F9BD5" w14:textId="3E745214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3119" w:type="dxa"/>
          </w:tcPr>
          <w:p w14:paraId="34BA33FD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31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669432E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45D4" w:rsidRPr="005945D4" w14:paraId="5411D4E8" w14:textId="77777777" w:rsidTr="00812A1C">
        <w:trPr>
          <w:trHeight w:val="28"/>
        </w:trPr>
        <w:tc>
          <w:tcPr>
            <w:tcW w:w="738" w:type="dxa"/>
          </w:tcPr>
          <w:p w14:paraId="7E2836AA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7C60CDE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14:paraId="33E89D41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DE5A312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6DADEF49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44C1A633" w14:textId="77777777" w:rsidR="005945D4" w:rsidRPr="005945D4" w:rsidRDefault="005945D4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84402" w:rsidRPr="005945D4" w14:paraId="33A5608D" w14:textId="77777777" w:rsidTr="00812A1C">
        <w:trPr>
          <w:trHeight w:val="297"/>
        </w:trPr>
        <w:tc>
          <w:tcPr>
            <w:tcW w:w="15026" w:type="dxa"/>
            <w:gridSpan w:val="6"/>
            <w:tcBorders>
              <w:right w:val="single" w:sz="4" w:space="0" w:color="auto"/>
            </w:tcBorders>
          </w:tcPr>
          <w:p w14:paraId="672C9036" w14:textId="06B08575" w:rsidR="00184402" w:rsidRPr="005945D4" w:rsidRDefault="00184402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 «</w:t>
            </w:r>
            <w:r w:rsidRPr="00812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жилищного строительства</w:t>
            </w: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945D4" w:rsidRPr="005945D4" w14:paraId="75427C5F" w14:textId="77777777" w:rsidTr="00812A1C">
        <w:trPr>
          <w:trHeight w:val="250"/>
        </w:trPr>
        <w:tc>
          <w:tcPr>
            <w:tcW w:w="738" w:type="dxa"/>
          </w:tcPr>
          <w:p w14:paraId="6A75E18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4758FB5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«Объем ввода индивидуального жилищного строительства, построенного населением за счет собственных и (или) кредитных средств»</w:t>
            </w:r>
          </w:p>
        </w:tc>
        <w:tc>
          <w:tcPr>
            <w:tcW w:w="1471" w:type="dxa"/>
          </w:tcPr>
          <w:p w14:paraId="3BAFEF0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Тыс.кв.м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14:paraId="6771F459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14:paraId="19B7F07F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  <w:p w14:paraId="4091FCC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3B9AFA1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Статистические отчеты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792D1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  <w:p w14:paraId="1AC43C1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D4" w:rsidRPr="005945D4" w14:paraId="20A913B9" w14:textId="77777777" w:rsidTr="00812A1C">
        <w:trPr>
          <w:trHeight w:val="332"/>
        </w:trPr>
        <w:tc>
          <w:tcPr>
            <w:tcW w:w="738" w:type="dxa"/>
          </w:tcPr>
          <w:p w14:paraId="12AA3AEE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14:paraId="27A37E0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«Количество семей, улучшивших жилищные условия»</w:t>
            </w:r>
          </w:p>
        </w:tc>
        <w:tc>
          <w:tcPr>
            <w:tcW w:w="1471" w:type="dxa"/>
          </w:tcPr>
          <w:p w14:paraId="4626838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827" w:type="dxa"/>
          </w:tcPr>
          <w:p w14:paraId="4E9163C1" w14:textId="77777777" w:rsidR="005945D4" w:rsidRPr="005945D4" w:rsidRDefault="005945D4" w:rsidP="00594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 количестве семей, получивших жилое помещение в домах-новостройках или за счет освободившейся за выездом площади, и улучшивших жилищные условия с помощью социальных выплат в отчетном году, которые до момента получения или приобретения жилого помещения состояли на учете в качестве нуждающихся в жилых помещениях.</w:t>
            </w:r>
          </w:p>
          <w:p w14:paraId="3AACD16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12EA6B02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617F89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5945D4" w:rsidRPr="005945D4" w14:paraId="11ED719D" w14:textId="77777777" w:rsidTr="00812A1C">
        <w:trPr>
          <w:trHeight w:val="332"/>
        </w:trPr>
        <w:tc>
          <w:tcPr>
            <w:tcW w:w="738" w:type="dxa"/>
          </w:tcPr>
          <w:p w14:paraId="116669A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20EF6C5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>«Встречи с дольщиками. Встречи с гражданами - участниками долевого строительства»</w:t>
            </w:r>
          </w:p>
        </w:tc>
        <w:tc>
          <w:tcPr>
            <w:tcW w:w="1471" w:type="dxa"/>
          </w:tcPr>
          <w:p w14:paraId="1C1CA63E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827" w:type="dxa"/>
          </w:tcPr>
          <w:p w14:paraId="1222616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«Встречи с дольщиками. Встречи с гражданами-участниками долевого строительства» (далее – Показатель) рассчитывается по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следующей формуле:</w:t>
            </w:r>
          </w:p>
          <w:p w14:paraId="4C0088A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88859A" w14:textId="42B26CE8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ВГ=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Кобр</m:t>
                  </m:r>
                </m:num>
                <m:den>
                  <w:proofErr w:type="spellStart"/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Ккв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*(1+Квс)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Пкд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</w:p>
          <w:p w14:paraId="4F7A519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98F63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Ккв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квартир на территории муниципального образования, сроки передачи которых гражданам-участникам долевого строительства нарушены, в объектах, находящихся на контроле Министерства, по состоянию    на начало отчетного периода.</w:t>
            </w:r>
          </w:p>
          <w:p w14:paraId="612B103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Квс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встреч с пострадавшими гражданами-участниками долевого строительства многоквартирных жилых домов на территории муниципального образования, проведенных руководителем или заместителем руководителя ОМС за отчетный период.</w:t>
            </w:r>
          </w:p>
          <w:p w14:paraId="4C1B206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Кобр – количество зарегистрированных в Правительстве Московской области обращений, митингов и пикетов граждан-участников долевого строительства многоквартирных жилых домов на территории муниципального образования, за отчетный период:</w:t>
            </w:r>
          </w:p>
          <w:p w14:paraId="47B7996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854A9A" w14:textId="4125AC71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Кобр=Ком+Кос+2*Кпр</m:t>
              </m:r>
            </m:oMath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</w:p>
          <w:p w14:paraId="398BE0A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 – количество обращений пострадавших граждан-участников долевого строительства многоквартирных жилых домов на территории муниципального образования, поступивших в соответствии с Федеральным законом от 02.05.2006 № 59-ФЗ «О порядке рассмотрения обращений граждан Российской Федерации»  в письменной форме или в форме электронного документа, за отчетный период    в Правительство Московской области или должностным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лицам Правительства Московской области.</w:t>
            </w:r>
          </w:p>
          <w:p w14:paraId="4635E69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 – количество обращений пострадавших граждан-участников долевого строительства многоквартирных жилых домов на территории муниципального образования по вопросам долевого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строительствав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социальных сетях                    на страницах Правительства Московской области, Губернатора Московской области, пресс-службы Губернатора Московской области за отчетный период.</w:t>
            </w:r>
          </w:p>
          <w:p w14:paraId="1CDC281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Кпр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зарегистрированных в Министерстве протестных акций пострадавших граждан-участников долевого строительства многоквартирных жилых домов на территории муниципального образования.</w:t>
            </w:r>
          </w:p>
          <w:p w14:paraId="44FAD02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Пкд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коэффициенты, применяемые к показателю за работу ОМС                  для снижения протестного настроения граждан-участников долевого строительства, права которых были нарушены.</w:t>
            </w:r>
          </w:p>
          <w:p w14:paraId="65101AD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E1BC09" w14:textId="1A38F5B0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Пкд=Ки*Кп,</m:t>
              </m:r>
            </m:oMath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где</w:t>
            </w:r>
          </w:p>
          <w:p w14:paraId="2FF785A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E3B9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Ки =1,3 – коэффициент применяется при выявлении одного или нескольких следующих фактов:</w:t>
            </w:r>
          </w:p>
          <w:p w14:paraId="13D1025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недостоверной информации ОМС пострадавшим гражданам-участникам долевого строительства;</w:t>
            </w:r>
          </w:p>
          <w:p w14:paraId="5453D8C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игнорирование ОМС вопросов граждан-участников долевого строительства в чатах, созданных Министерством. (Представители муниципальных образований присутствуют не во всех чатах, а только в тех, где по данным граждан муниципальные власти не идут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контакт).</w:t>
            </w:r>
          </w:p>
          <w:p w14:paraId="2FB089A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Ки=1 при отсутствии вышеуказанных фактов;</w:t>
            </w:r>
          </w:p>
          <w:p w14:paraId="229DEEC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=0,8 – коэффициент, применяемый при расчете показателя для ОМС, которые выполнили 100% поручений руководства Министерства (письменных указаний, поручений, запросов, протокольных поручений) в части информационной работы;</w:t>
            </w:r>
          </w:p>
          <w:p w14:paraId="1FDE7F6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=0,9 – коэффициент, применяемый при расчете показателя для ОМС, которые выполнили 75-99% поручений руководства Министерства (письменных указаний, поручений, запросов, протокольных поручений) в части информационной работы;</w:t>
            </w:r>
          </w:p>
          <w:p w14:paraId="35CB0303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=1 – коэффициент применяется, если ОМС не были даны поручения руководства Министерства (письменных указаний, поручений, запросов, протокольных поручений) в части информационной работы с гражданами;</w:t>
            </w:r>
          </w:p>
          <w:p w14:paraId="483F6D72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=1,1 – коэффициент, применяемый при расчете показателя для ОМС, которые выполнили 51-74% поручений руководства Министерства (письменных указаний, поручений, запросов, протокольных поручений) в части информационной работы;</w:t>
            </w:r>
          </w:p>
          <w:p w14:paraId="445682B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=1,2 – коэффициент, применяемый при расчете показателя для ОМС, которые выполнили менее 50% поручений руководства Министерства (письменных указаний, поручений, запросов, протокольных поручений) в части информационной работы.</w:t>
            </w:r>
          </w:p>
          <w:p w14:paraId="45E140DB" w14:textId="77777777" w:rsidR="005945D4" w:rsidRPr="005945D4" w:rsidRDefault="005945D4" w:rsidP="00594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эффективная работа ОМС соответствует ВГ=0, в иных случаях наиболее эффективная работа соответствует наименьшему значению ВГ, наихудшая – наибольшему.</w:t>
            </w:r>
          </w:p>
        </w:tc>
        <w:tc>
          <w:tcPr>
            <w:tcW w:w="3119" w:type="dxa"/>
          </w:tcPr>
          <w:p w14:paraId="6D81E8F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Рузского городского округа Московской области, Министерство жилищной политики Московской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BD47DDE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Квартал </w:t>
            </w:r>
          </w:p>
        </w:tc>
      </w:tr>
      <w:tr w:rsidR="005945D4" w:rsidRPr="005945D4" w14:paraId="0FBE58E0" w14:textId="77777777" w:rsidTr="00812A1C">
        <w:trPr>
          <w:trHeight w:val="332"/>
        </w:trPr>
        <w:tc>
          <w:tcPr>
            <w:tcW w:w="738" w:type="dxa"/>
          </w:tcPr>
          <w:p w14:paraId="5D2C3DD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14:paraId="054D6EF3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«Решаем проблемы дольщиков. Поиск и реализация решений по обеспечению прав пострадавших граждан - участников долевого строительства»</w:t>
            </w:r>
          </w:p>
        </w:tc>
        <w:tc>
          <w:tcPr>
            <w:tcW w:w="1471" w:type="dxa"/>
          </w:tcPr>
          <w:p w14:paraId="06A60DD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2B6D8F0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«Поиск и реализация решений по обеспечению прав пострадавших граждан-участников долевого строительства – количество обманутых дольщиков» рассчитывается по следующей формуле:</w:t>
            </w:r>
          </w:p>
          <w:p w14:paraId="2513DF0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ПРР =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МКДкнм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МКДк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*100%*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Кобщ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</w:p>
          <w:p w14:paraId="0660A65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DAA01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МКДк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многоквартирных домов, при строительстве которых нарушены права граждан, находящиеся на контроле Министерства, </w:t>
            </w:r>
          </w:p>
          <w:p w14:paraId="123D5513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по состоянию на первое число отчетного периода.</w:t>
            </w:r>
          </w:p>
          <w:p w14:paraId="55F579E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МКДкнм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многоквартирных домов (количество МКД может быть дробным), при строительстве которых нарушены права граждан, находящиеся на контроле Министерства, и по которым ОМС не принято </w:t>
            </w:r>
          </w:p>
          <w:p w14:paraId="4551FE50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 одной меры либо сумма меньше единицы из нижеперечисленных мер </w:t>
            </w:r>
          </w:p>
          <w:p w14:paraId="75961EC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по восстановлению нарушенных прав граждан, по состоянию на последнее число отчетного периода (квартал). В случае, когда сумма мер по МКД, принятых ОМС, меньше единицы, то МКД исключается частично согласно данной сумме.</w:t>
            </w:r>
          </w:p>
          <w:p w14:paraId="1B27785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ОМС в целях восстановления нарушенных прав граждан предпринимаются одна или несколько из перечисленных мер:</w:t>
            </w:r>
          </w:p>
          <w:p w14:paraId="5441209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Согласование Градостроительным советом Московской области компенсационных земельных участков, экономика которых позволяет обеспечить права пострадавших граждан:</w:t>
            </w:r>
          </w:p>
          <w:p w14:paraId="618BF90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согласование привлечения инвестора Градостроительным советом Московской области компенсационных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земельных участков, экономика которых позволяет обеспечить права пострадавших граждан – 1 мера;</w:t>
            </w:r>
          </w:p>
          <w:p w14:paraId="51DE4A6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проведение ОМС совещаний (переписка) с потенциальными инвесторами с предоставлением протокола совещания (писем), где инвестор выразил желание достроить объект или предоставить квартиры в своих объектах, вернуть деньги в счет выделения компенсационных земельных участков – 0,25 меры;</w:t>
            </w:r>
          </w:p>
          <w:p w14:paraId="57D933B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проведение ОМС работы с арбитражными управляющими </w:t>
            </w:r>
          </w:p>
          <w:p w14:paraId="42A2260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по привлечению инвестора - 0,5 меры.</w:t>
            </w:r>
          </w:p>
          <w:p w14:paraId="6199FB5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(отказ, замена) имущественной доли:</w:t>
            </w:r>
          </w:p>
          <w:p w14:paraId="6B4C0AC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(отказ, замена) имущественной доли ОМС в объекте застройщика, с целью завершения строительства объекта за счет свободных площадей – 1 мера;</w:t>
            </w:r>
          </w:p>
          <w:p w14:paraId="5F473E4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проведение ОМС совещаний (переписка) с застройщиками                             с предоставлением протокола совещания (писем) по отказу от имущественной доли администрации, с целью завершения строительства за счет свободных площадей – 0,25 меры.</w:t>
            </w:r>
          </w:p>
          <w:p w14:paraId="4B2D018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Получение, оптимизация и выполнение ТУ:</w:t>
            </w:r>
          </w:p>
          <w:p w14:paraId="18A0B32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оказание ОМС помощи застройщикам (инвесторам) по оптимизации ранее выданных ТУ, сроков их выполнения и получения, содействия ОМС                                    по выполнению ресурсоснабжающими организациями обязательств </w:t>
            </w:r>
          </w:p>
          <w:p w14:paraId="68056C2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договорам технологического присоединения объекта к инженерным сетям, </w:t>
            </w:r>
          </w:p>
          <w:p w14:paraId="3312181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а также подключению объекта к электро-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водо-газо-тепло снабжению </w:t>
            </w:r>
          </w:p>
          <w:p w14:paraId="5832E59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по постоянной схеме – 1 мера;</w:t>
            </w:r>
          </w:p>
          <w:p w14:paraId="339FF89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проведение ОМС совещаний (переписка) с ресурсоснабжающими организациями с предоставлением протокола совещания (писем), </w:t>
            </w:r>
          </w:p>
          <w:p w14:paraId="1B10FEBE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где установлены сроки решения вопроса и иных мероприятий, касающихся оптимизации, выполнения, получения ТУ и присоединения к инженерным сетям – 0,25 меры.</w:t>
            </w:r>
          </w:p>
          <w:p w14:paraId="76098DD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Урегулирование земельно-правовых отношений:</w:t>
            </w:r>
          </w:p>
          <w:p w14:paraId="67939AF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подписан (продлен) между ОМС и застройщиком (инвестором) договор аренды земельного участка, подписано </w:t>
            </w:r>
            <w:proofErr w:type="spellStart"/>
            <w:proofErr w:type="gram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доп.соглашение</w:t>
            </w:r>
            <w:proofErr w:type="spellEnd"/>
            <w:proofErr w:type="gram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оптимизации условий оплаты аренды земельного участка – 1 мера;</w:t>
            </w:r>
          </w:p>
          <w:p w14:paraId="24ACED8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проведение ОМС работы по изменению порядка, условий и сроков внесения арендной платы, проведение совещаний (переписка) </w:t>
            </w:r>
          </w:p>
          <w:p w14:paraId="1921B1F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предоставлением протокола совещания (писем), где установлены сроки решения вопроса, и иных мероприятий, необходимых для решения вопросов </w:t>
            </w:r>
          </w:p>
          <w:p w14:paraId="3CB5C4C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п. 4.1 – 0,25 меры.</w:t>
            </w:r>
          </w:p>
          <w:p w14:paraId="244AAA8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Арбитраж:</w:t>
            </w:r>
          </w:p>
          <w:p w14:paraId="5F7E067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инициирование ОМС, при необходимости, если иной механизм                   </w:t>
            </w:r>
            <w:proofErr w:type="gram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не возможен</w:t>
            </w:r>
            <w:proofErr w:type="gram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процедуры банкротства застройщика в арбитражном суде (принятие заявления судом к рассмотрению), решение суда в пользу ОМС </w:t>
            </w:r>
          </w:p>
          <w:p w14:paraId="00CBE1C0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процедур обжалования принятых решений при банкротстве – </w:t>
            </w:r>
          </w:p>
          <w:p w14:paraId="28A02B4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0,5 меры;</w:t>
            </w:r>
          </w:p>
          <w:p w14:paraId="23A973A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в рамках дела о банкротстве включение ОМС в реестр кредиторов </w:t>
            </w:r>
          </w:p>
          <w:p w14:paraId="36C599E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целью иметь право голоса, принятие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судом к рассмотрению заявления </w:t>
            </w:r>
          </w:p>
          <w:p w14:paraId="55AD194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расторжению инвестиционного соглашения (ДРЗТ, ИК и т.п.) </w:t>
            </w:r>
          </w:p>
          <w:p w14:paraId="6CAF945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для привлечения инвестора (застройщика) - 0,25 меры;</w:t>
            </w:r>
          </w:p>
          <w:p w14:paraId="26DB3F8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в рамках дела о банкротстве первичное решение арбитражного суда                        в пользу ОМС, заключено мировое соглашение, расторгнуто инвестиционное соглашение (ДРЗТ, ИК и т.п.), расторгнут договор аренды с целью привлечения нового застройщика для привлечения инвестора (застройщика) – 1 мера.</w:t>
            </w:r>
          </w:p>
          <w:p w14:paraId="4421CBA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Решение ОМС вопросов, связанных с получением и внесением изменений в РС и получением РВ:</w:t>
            </w:r>
          </w:p>
          <w:p w14:paraId="5F8DBD4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получение РВ – 1 мера. </w:t>
            </w:r>
          </w:p>
          <w:p w14:paraId="5BA3F65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подготовка ОМС положительного заключения при выдаче РС и РВ, оказание помощи застройщику в корректировке ИРД – 0,5 меры. </w:t>
            </w:r>
          </w:p>
          <w:p w14:paraId="3C2E000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Привлечение ОМС подрядных и ресурсоснабжающих организаций:</w:t>
            </w:r>
          </w:p>
          <w:p w14:paraId="4BC414F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заключение застройщиком договоров на выполнение подрядных </w:t>
            </w:r>
          </w:p>
          <w:p w14:paraId="3C65FED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пуско-наладочных работ с подрядными и ресурсоснабжающими организациями, привлеченными </w:t>
            </w:r>
            <w:proofErr w:type="gram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ОМС  –</w:t>
            </w:r>
            <w:proofErr w:type="gram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мера;</w:t>
            </w:r>
          </w:p>
          <w:p w14:paraId="2FEE11D0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проведение ОМС совещаний (переписка) с подрядными                                                и ресурсоснабжающими организациями с предоставлением протокола совещания (писем) по согласию организаций выполнить работы по завершению строительства объекта – 0,25 меры.</w:t>
            </w:r>
          </w:p>
          <w:p w14:paraId="5B2E29A2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Организация работы по заключению договоров инвестора с гражданами при механизме обеспечения прав пострадавших граждан: предоставление квартир в других жилых домах или возврат денежных средств: </w:t>
            </w:r>
          </w:p>
          <w:p w14:paraId="15001A3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организация получения согласия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 в отношении выработанных решений (собрание и анкетирование) – 0,25 меры;</w:t>
            </w:r>
          </w:p>
          <w:p w14:paraId="3FFAC58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реестра пострадавших граждан – 0,25 меры;</w:t>
            </w:r>
          </w:p>
          <w:p w14:paraId="127907E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подбор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квартирографии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0,25 меры;</w:t>
            </w:r>
          </w:p>
          <w:p w14:paraId="4830779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- заключение соглашения с инвестором – 0,25 меры.</w:t>
            </w:r>
          </w:p>
          <w:p w14:paraId="0669AE4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50D23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Кобщ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К1*К2*К3*К4*К5</w:t>
            </w:r>
          </w:p>
          <w:p w14:paraId="7A9E10D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Кобщ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общий коэффициент, являющийся производным всех К, где</w:t>
            </w:r>
          </w:p>
          <w:p w14:paraId="1CF958D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К1 – по исполнению поручений руководства Министерства (письменных указаний, запросов, протокольных поручений, в т.ч. заполнения форм в системе ГАС «Управление») в текущем отчетном периоде в части обеспечения прав пострадавших граждан в соответствии с поручением в установленный срок:</w:t>
            </w:r>
          </w:p>
          <w:p w14:paraId="24D2A57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- К1=0,8 – при исполнении поручений на 100%;</w:t>
            </w:r>
          </w:p>
          <w:p w14:paraId="4023CE1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К1=0,9 – при исполнении поручений на 75-99%;  </w:t>
            </w:r>
          </w:p>
          <w:p w14:paraId="38A6BAE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- К1=1,0 – не были даны поручения;</w:t>
            </w:r>
          </w:p>
          <w:p w14:paraId="6F5CE24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- К1=1,1 – при исполнении поручений на 51-74%;</w:t>
            </w:r>
          </w:p>
          <w:p w14:paraId="59614D4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- К1=1,2 – при исполнении поручений на 50%;</w:t>
            </w:r>
          </w:p>
          <w:p w14:paraId="04DF73E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К2=0,9 –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образования;</w:t>
            </w:r>
          </w:p>
          <w:p w14:paraId="0B6DC16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К3=0,8 – при нахождении в текущем отчетном периоде мер и частей мер </w:t>
            </w:r>
          </w:p>
          <w:p w14:paraId="0CA1628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одному МКД, сумма которых равна 3 единицам и более;  </w:t>
            </w:r>
          </w:p>
          <w:p w14:paraId="264D0A1E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К4=1,3 – при неисполнении поручений в текущем отчетном периоде; </w:t>
            </w:r>
          </w:p>
          <w:p w14:paraId="7489E22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К5=1,5 – срыв ввода объекта в эксплуатацию в текущем отчетном периоде по причине невыполнения мероприятий, закрепленных за ОМС, по МКД, отсутствие контроля за мероприятиями, проводимыми после ввода объекта </w:t>
            </w:r>
          </w:p>
          <w:p w14:paraId="68B620C0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эксплуатацию, в том числе передачей квартир гражданам (выдачей ключей) </w:t>
            </w:r>
          </w:p>
          <w:p w14:paraId="2E13484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и соблюдением требований законодательства к деятельности по управлению многоквартирным домом, ввод объекта в эксплуатацию по суду.</w:t>
            </w:r>
          </w:p>
          <w:p w14:paraId="34C8C68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эффективная работа ОМС соответствует ПРР = 0, в иных случаях наиболее эффективная работа соответствует наименьшему значению ПРР, наихудшая – наибольшему.</w:t>
            </w:r>
          </w:p>
          <w:p w14:paraId="1574F0C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Если ОМС приняты все возможные меры по МКД, то эти меры учитываются в текущем отчетном периоде без учета повышающего коэффициента.</w:t>
            </w:r>
          </w:p>
          <w:p w14:paraId="4244C912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случае, если в текущем отчетном периоде выявлены ошибки при реализации ранее выполненных мер либо выявилась необходимость </w:t>
            </w:r>
          </w:p>
          <w:p w14:paraId="63E290C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в проведении дополнительной меры, все ранее учтенные меры по данному МКД аннулируются.</w:t>
            </w:r>
          </w:p>
        </w:tc>
        <w:tc>
          <w:tcPr>
            <w:tcW w:w="3119" w:type="dxa"/>
          </w:tcPr>
          <w:p w14:paraId="05D908F3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Рузского городского округа Московской области, Министерство жилищной политики 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238FFE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</w:tc>
      </w:tr>
      <w:tr w:rsidR="005945D4" w:rsidRPr="005945D4" w14:paraId="7C0BD435" w14:textId="77777777" w:rsidTr="00812A1C">
        <w:trPr>
          <w:trHeight w:val="332"/>
        </w:trPr>
        <w:tc>
          <w:tcPr>
            <w:tcW w:w="738" w:type="dxa"/>
          </w:tcPr>
          <w:p w14:paraId="14644AF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</w:tcPr>
          <w:p w14:paraId="669BB08D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(несоответствии) построенных или реконструированных объектов ИЖС или садового дома»</w:t>
            </w:r>
          </w:p>
        </w:tc>
        <w:tc>
          <w:tcPr>
            <w:tcW w:w="1471" w:type="dxa"/>
          </w:tcPr>
          <w:p w14:paraId="7DD1097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3827" w:type="dxa"/>
          </w:tcPr>
          <w:p w14:paraId="5765A1F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При расчете значения целевого показателя применяются следующие данные:</w:t>
            </w:r>
          </w:p>
          <w:p w14:paraId="7103DC0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3C1D853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14:paraId="538D36B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данных: органы местного самоуправления муниципальных образований Московской области.</w:t>
            </w:r>
          </w:p>
          <w:p w14:paraId="6B792E92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целевого показателя рассчитывается путем суммирования количества уведомлений, выданных органами местного самоуправления муниципальных образований Московской области в отчетном периоде.</w:t>
            </w:r>
          </w:p>
        </w:tc>
        <w:tc>
          <w:tcPr>
            <w:tcW w:w="3119" w:type="dxa"/>
          </w:tcPr>
          <w:p w14:paraId="22FC8F4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Рузского городского округа 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1244F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  <w:p w14:paraId="2DED1A0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402" w:rsidRPr="005945D4" w14:paraId="1E6A9FA7" w14:textId="77777777" w:rsidTr="00812A1C">
        <w:trPr>
          <w:trHeight w:val="293"/>
        </w:trPr>
        <w:tc>
          <w:tcPr>
            <w:tcW w:w="15026" w:type="dxa"/>
            <w:gridSpan w:val="6"/>
            <w:tcBorders>
              <w:right w:val="single" w:sz="4" w:space="0" w:color="auto"/>
            </w:tcBorders>
          </w:tcPr>
          <w:p w14:paraId="56B2A4D7" w14:textId="339853ED" w:rsidR="00184402" w:rsidRPr="005945D4" w:rsidRDefault="00184402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жильем молодых семей»</w:t>
            </w:r>
          </w:p>
        </w:tc>
      </w:tr>
      <w:tr w:rsidR="005945D4" w:rsidRPr="005945D4" w14:paraId="7412F364" w14:textId="77777777" w:rsidTr="00812A1C">
        <w:trPr>
          <w:trHeight w:val="390"/>
        </w:trPr>
        <w:tc>
          <w:tcPr>
            <w:tcW w:w="738" w:type="dxa"/>
          </w:tcPr>
          <w:p w14:paraId="7B7B9172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</w:tcPr>
          <w:p w14:paraId="4E87C31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«Количество молодых семей, получивших свидетельство о праве на получение социальной выплаты»</w:t>
            </w:r>
          </w:p>
        </w:tc>
        <w:tc>
          <w:tcPr>
            <w:tcW w:w="1471" w:type="dxa"/>
          </w:tcPr>
          <w:p w14:paraId="4953385E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3827" w:type="dxa"/>
          </w:tcPr>
          <w:p w14:paraId="18A65C25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  <w:p w14:paraId="4129C3C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7A49201A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Орган местного самоуправления муниципального образования Московской области.</w:t>
            </w:r>
          </w:p>
          <w:p w14:paraId="6261921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14:paraId="542E2D9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Квартал </w:t>
            </w:r>
          </w:p>
          <w:p w14:paraId="0A9793E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02" w:rsidRPr="005945D4" w14:paraId="530E91BE" w14:textId="77777777" w:rsidTr="00812A1C">
        <w:trPr>
          <w:trHeight w:val="253"/>
        </w:trPr>
        <w:tc>
          <w:tcPr>
            <w:tcW w:w="15026" w:type="dxa"/>
            <w:gridSpan w:val="6"/>
          </w:tcPr>
          <w:p w14:paraId="138D2277" w14:textId="77777777" w:rsidR="00184402" w:rsidRPr="00085360" w:rsidRDefault="00184402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 </w:t>
            </w:r>
            <w:r w:rsidRPr="005945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«Обеспечение жильем детей-сирот и детей, оставшихся без попечения родителей, лиц из числа детей-сирот и детей, </w:t>
            </w:r>
          </w:p>
          <w:p w14:paraId="058ED1AD" w14:textId="4EDD1C22" w:rsidR="00184402" w:rsidRPr="005945D4" w:rsidRDefault="00184402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оставшихся без попечения родителей»</w:t>
            </w:r>
          </w:p>
        </w:tc>
      </w:tr>
      <w:tr w:rsidR="005945D4" w:rsidRPr="005945D4" w14:paraId="12763D3F" w14:textId="77777777" w:rsidTr="00812A1C">
        <w:trPr>
          <w:trHeight w:val="253"/>
        </w:trPr>
        <w:tc>
          <w:tcPr>
            <w:tcW w:w="738" w:type="dxa"/>
          </w:tcPr>
          <w:p w14:paraId="70FA133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</w:tcPr>
          <w:p w14:paraId="44BF319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оставшихся без попечения родителей, лиц из их числа, которые подлежат обеспечению жилыми помещениями в отчетном году»</w:t>
            </w:r>
          </w:p>
        </w:tc>
        <w:tc>
          <w:tcPr>
            <w:tcW w:w="1471" w:type="dxa"/>
          </w:tcPr>
          <w:p w14:paraId="75DE522E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3827" w:type="dxa"/>
          </w:tcPr>
          <w:p w14:paraId="6D03B73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целевого показателя по Московской области рассчитывается по формуле:</w:t>
            </w:r>
          </w:p>
          <w:p w14:paraId="42992A7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=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Чобесп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 100%,</w:t>
            </w:r>
          </w:p>
          <w:p w14:paraId="08FF4E4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14:paraId="456AF05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14:paraId="3292ADFE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Чобесп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      </w:r>
          </w:p>
          <w:p w14:paraId="4029BD32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человек.</w:t>
            </w:r>
          </w:p>
        </w:tc>
        <w:tc>
          <w:tcPr>
            <w:tcW w:w="3119" w:type="dxa"/>
          </w:tcPr>
          <w:p w14:paraId="1C4BEB6D" w14:textId="77777777" w:rsidR="005945D4" w:rsidRPr="005945D4" w:rsidRDefault="005945D4" w:rsidP="0059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расчете значения целевого показателя применяются данные отчетов Администрации Рузского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о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а также данные Управления опеки и попечительства Министерства образования Московской области по Рузскому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о численности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лиц из их числа, которые подлежат обеспечению жилыми помещениями, в отчетном году.</w:t>
            </w:r>
          </w:p>
          <w:p w14:paraId="27937A4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14:paraId="5FC6F32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Квартал </w:t>
            </w:r>
          </w:p>
          <w:p w14:paraId="6E6ACE3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D4" w:rsidRPr="005945D4" w14:paraId="095AF8EC" w14:textId="77777777" w:rsidTr="00812A1C">
        <w:trPr>
          <w:trHeight w:val="253"/>
        </w:trPr>
        <w:tc>
          <w:tcPr>
            <w:tcW w:w="738" w:type="dxa"/>
          </w:tcPr>
          <w:p w14:paraId="5D1859F3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</w:tcPr>
          <w:p w14:paraId="0A3FA4BC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  <w:p w14:paraId="469F718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14:paraId="6DD3087B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27" w:type="dxa"/>
          </w:tcPr>
          <w:p w14:paraId="53F9389D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  <w:p w14:paraId="1AFDC87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15002026" w14:textId="77777777" w:rsidR="005945D4" w:rsidRPr="005945D4" w:rsidRDefault="005945D4" w:rsidP="0059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расчете значения целевого показателя применяются данные отчетов Администрации Рузского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о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а также данные Управления опеки и попечительства Министерства образования Московской области по Рузскому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о численности детей-сирот и детей, оставшихся без попечения родителей, лиц из числа детей-сирот и детей, оставшихся без попечения родителей, лиц из их числа,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которые подлежат обеспечению жилыми помещениями, в отчетном году.</w:t>
            </w:r>
          </w:p>
          <w:p w14:paraId="40DE1E02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14:paraId="2432022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Квартал </w:t>
            </w:r>
          </w:p>
          <w:p w14:paraId="2D895A53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D4" w:rsidRPr="005945D4" w14:paraId="139FEE30" w14:textId="77777777" w:rsidTr="00812A1C">
        <w:trPr>
          <w:trHeight w:val="253"/>
        </w:trPr>
        <w:tc>
          <w:tcPr>
            <w:tcW w:w="738" w:type="dxa"/>
          </w:tcPr>
          <w:p w14:paraId="020C3640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</w:tcPr>
          <w:p w14:paraId="2989F7CA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(нарастающим итогом)»</w:t>
            </w:r>
          </w:p>
        </w:tc>
        <w:tc>
          <w:tcPr>
            <w:tcW w:w="1471" w:type="dxa"/>
          </w:tcPr>
          <w:p w14:paraId="2CF3BF40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827" w:type="dxa"/>
          </w:tcPr>
          <w:p w14:paraId="1DFCD3F1" w14:textId="77777777" w:rsidR="005945D4" w:rsidRPr="005945D4" w:rsidRDefault="005945D4" w:rsidP="0059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показателя, устанавливается нарастающим итогом с учетом числа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</w:t>
            </w:r>
          </w:p>
          <w:p w14:paraId="075B884A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5D883A26" w14:textId="77777777" w:rsidR="005945D4" w:rsidRPr="005945D4" w:rsidRDefault="005945D4" w:rsidP="0059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расчете значения целевого показателя применяются данные отчетов Администрации Рузского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о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а также данные Управления опеки и попечительства Министерства образования Московской области по Рузскому </w:t>
            </w:r>
            <w:proofErr w:type="spellStart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 численности детей-сирот и детей, оставшихся без попечения родителей, лиц из числа детей-сирот и детей, оставшихся без попечения родителей, лиц из их числа, которые подлежат обеспечению жилыми помещениями, в отчетном году.</w:t>
            </w:r>
          </w:p>
          <w:p w14:paraId="4E2BB7A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14:paraId="7E3107B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  <w:p w14:paraId="3A02AC7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02" w:rsidRPr="005945D4" w14:paraId="7604F307" w14:textId="77777777" w:rsidTr="00812A1C">
        <w:trPr>
          <w:trHeight w:val="253"/>
        </w:trPr>
        <w:tc>
          <w:tcPr>
            <w:tcW w:w="15026" w:type="dxa"/>
            <w:gridSpan w:val="6"/>
          </w:tcPr>
          <w:p w14:paraId="7144C34A" w14:textId="77777777" w:rsidR="00184402" w:rsidRPr="005945D4" w:rsidRDefault="00184402" w:rsidP="0018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 «Социальная ипотека»</w:t>
            </w:r>
          </w:p>
        </w:tc>
      </w:tr>
      <w:tr w:rsidR="005945D4" w:rsidRPr="005945D4" w14:paraId="4AFBFB0F" w14:textId="77777777" w:rsidTr="00812A1C">
        <w:trPr>
          <w:trHeight w:val="253"/>
        </w:trPr>
        <w:tc>
          <w:tcPr>
            <w:tcW w:w="738" w:type="dxa"/>
          </w:tcPr>
          <w:p w14:paraId="36EC4B3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</w:tcPr>
          <w:p w14:paraId="220DE6E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</w:t>
            </w: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этап)»</w:t>
            </w:r>
          </w:p>
        </w:tc>
        <w:tc>
          <w:tcPr>
            <w:tcW w:w="1471" w:type="dxa"/>
          </w:tcPr>
          <w:p w14:paraId="0A5F092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27" w:type="dxa"/>
          </w:tcPr>
          <w:p w14:paraId="7AEFC91A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4.</w:t>
            </w:r>
          </w:p>
          <w:p w14:paraId="5C02EEC4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основной части долга по ипотечному жилищному кредиту, по муниципальным образованиям Московской области.</w:t>
            </w:r>
          </w:p>
          <w:p w14:paraId="778ECD03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3C5BD6F0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расчете значения целевого показателя применяются данные отчетов Администрации Рузского </w:t>
            </w:r>
            <w:proofErr w:type="spellStart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14:paraId="2A518FE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  <w:p w14:paraId="160B4FA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02" w:rsidRPr="005945D4" w14:paraId="4CE3490E" w14:textId="77777777" w:rsidTr="00812A1C">
        <w:trPr>
          <w:trHeight w:val="253"/>
        </w:trPr>
        <w:tc>
          <w:tcPr>
            <w:tcW w:w="15026" w:type="dxa"/>
            <w:gridSpan w:val="6"/>
          </w:tcPr>
          <w:p w14:paraId="56607131" w14:textId="77777777" w:rsidR="00184402" w:rsidRPr="005945D4" w:rsidRDefault="00184402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8 «Обеспечение жильем отдельных категорий граждан, установленных федеральным законодательством»</w:t>
            </w:r>
          </w:p>
        </w:tc>
      </w:tr>
      <w:tr w:rsidR="005945D4" w:rsidRPr="005945D4" w14:paraId="6B4E6914" w14:textId="77777777" w:rsidTr="00812A1C">
        <w:trPr>
          <w:trHeight w:val="253"/>
        </w:trPr>
        <w:tc>
          <w:tcPr>
            <w:tcW w:w="738" w:type="dxa"/>
          </w:tcPr>
          <w:p w14:paraId="46767946" w14:textId="73EA4EAD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4402" w:rsidRPr="0008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4A174E7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471" w:type="dxa"/>
          </w:tcPr>
          <w:p w14:paraId="7B2920F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27" w:type="dxa"/>
          </w:tcPr>
          <w:p w14:paraId="73E35EE0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  <w:p w14:paraId="74BBB6F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60677B8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расчете значения целевого показателя применяются отчетные данные Администрации Рузского </w:t>
            </w:r>
            <w:proofErr w:type="spellStart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CFB84E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значения целевого показателя применяются данные отчетов о реализации подпрограммы «Обеспечение жильем отдельных категорий граждан, установленных федеральным законодательством».</w:t>
            </w:r>
          </w:p>
        </w:tc>
        <w:tc>
          <w:tcPr>
            <w:tcW w:w="2977" w:type="dxa"/>
          </w:tcPr>
          <w:p w14:paraId="582639A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  <w:p w14:paraId="4D7DB9D1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D4" w:rsidRPr="005945D4" w14:paraId="3439DA13" w14:textId="77777777" w:rsidTr="00812A1C">
        <w:trPr>
          <w:trHeight w:val="253"/>
        </w:trPr>
        <w:tc>
          <w:tcPr>
            <w:tcW w:w="738" w:type="dxa"/>
          </w:tcPr>
          <w:p w14:paraId="3A222285" w14:textId="6FF99AF3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4402" w:rsidRPr="0008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14:paraId="4A9324B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471" w:type="dxa"/>
          </w:tcPr>
          <w:p w14:paraId="09F3E5C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27" w:type="dxa"/>
          </w:tcPr>
          <w:p w14:paraId="6CC3F68F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N 181-ФЗ "О социальной защите инвалидов в Российской Федерации».</w:t>
            </w:r>
          </w:p>
          <w:p w14:paraId="34D6CD47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  <w:p w14:paraId="2F8DE40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71729698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расчете значения целевого показателя применяются отчетные данные Администрации Рузского </w:t>
            </w:r>
            <w:proofErr w:type="spellStart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408372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значения целевого показателя применяются данные отчетов о реализации подпрограммы «Обеспечение жильем отдельных категорий граждан, установленных федеральным законодательством».</w:t>
            </w:r>
          </w:p>
        </w:tc>
        <w:tc>
          <w:tcPr>
            <w:tcW w:w="2977" w:type="dxa"/>
          </w:tcPr>
          <w:p w14:paraId="5A39EA8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  <w:p w14:paraId="7AE81350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D4" w:rsidRPr="005945D4" w14:paraId="2E26EE24" w14:textId="77777777" w:rsidTr="00812A1C">
        <w:trPr>
          <w:trHeight w:val="253"/>
        </w:trPr>
        <w:tc>
          <w:tcPr>
            <w:tcW w:w="738" w:type="dxa"/>
          </w:tcPr>
          <w:p w14:paraId="2A6FE80A" w14:textId="67FF3D80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84402" w:rsidRPr="0008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22259902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бюджета»      </w:t>
            </w:r>
          </w:p>
          <w:p w14:paraId="176B9F3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14:paraId="16C8EC3C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27" w:type="dxa"/>
          </w:tcPr>
          <w:p w14:paraId="351B840D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N 5-ФЗ «О ветеранах», Федеральным законом от 24.11.1995 N 181-ФЗ «О социальной защите инвалидов в Российской Федерации».</w:t>
            </w:r>
          </w:p>
          <w:p w14:paraId="7BA5C0C8" w14:textId="77777777" w:rsidR="005945D4" w:rsidRPr="005945D4" w:rsidRDefault="005945D4" w:rsidP="00594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  <w:p w14:paraId="20E1C59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10664BB0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расчете значения целевого показателя применяются отчетные данные Администрации Рузского </w:t>
            </w:r>
            <w:proofErr w:type="spellStart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F724EE4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значения целевого показателя применяются данные отчетов о реализации подпрограммы «Обеспечение жильем отдельных категорий граждан, установленных федеральным законодательством».</w:t>
            </w:r>
          </w:p>
        </w:tc>
        <w:tc>
          <w:tcPr>
            <w:tcW w:w="2977" w:type="dxa"/>
          </w:tcPr>
          <w:p w14:paraId="1F496443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  <w:p w14:paraId="5D98133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D4" w:rsidRPr="005945D4" w14:paraId="16750435" w14:textId="77777777" w:rsidTr="00812A1C">
        <w:trPr>
          <w:trHeight w:val="253"/>
        </w:trPr>
        <w:tc>
          <w:tcPr>
            <w:tcW w:w="738" w:type="dxa"/>
          </w:tcPr>
          <w:p w14:paraId="268AB2E5" w14:textId="535F3121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4402" w:rsidRPr="0008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</w:tcPr>
          <w:p w14:paraId="31FDD089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471" w:type="dxa"/>
          </w:tcPr>
          <w:p w14:paraId="7135ED56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27" w:type="dxa"/>
          </w:tcPr>
          <w:p w14:paraId="3CDEE6B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14:paraId="4E45D8A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  <w:p w14:paraId="6895D7F5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578AC8EA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расчете значения целевого показателя применяются отчетные данные Администрации Рузского </w:t>
            </w:r>
            <w:proofErr w:type="spellStart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24A9CF7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значения целевого показателя применяются данные отчетов о реализации подпрограммы «Обеспечение жильем отдельных категорий граждан, установленных федеральным законодательством».</w:t>
            </w:r>
          </w:p>
        </w:tc>
        <w:tc>
          <w:tcPr>
            <w:tcW w:w="2977" w:type="dxa"/>
          </w:tcPr>
          <w:p w14:paraId="03746F0D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  <w:p w14:paraId="24D4E57F" w14:textId="77777777" w:rsidR="005945D4" w:rsidRPr="005945D4" w:rsidRDefault="005945D4" w:rsidP="0059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02" w:rsidRPr="005945D4" w14:paraId="332789C5" w14:textId="77777777" w:rsidTr="00812A1C">
        <w:trPr>
          <w:trHeight w:val="253"/>
        </w:trPr>
        <w:tc>
          <w:tcPr>
            <w:tcW w:w="15026" w:type="dxa"/>
            <w:gridSpan w:val="6"/>
          </w:tcPr>
          <w:p w14:paraId="640F1F10" w14:textId="48E4DF76" w:rsidR="00184402" w:rsidRPr="00085360" w:rsidRDefault="00184402" w:rsidP="000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184402" w:rsidRPr="005945D4" w14:paraId="669845FB" w14:textId="77777777" w:rsidTr="00812A1C">
        <w:trPr>
          <w:trHeight w:val="253"/>
        </w:trPr>
        <w:tc>
          <w:tcPr>
            <w:tcW w:w="738" w:type="dxa"/>
          </w:tcPr>
          <w:p w14:paraId="075D6D96" w14:textId="5F4E3E98" w:rsidR="00184402" w:rsidRPr="00085360" w:rsidRDefault="00184402" w:rsidP="0018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8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</w:tcPr>
          <w:p w14:paraId="2641BEA7" w14:textId="1094E9A6" w:rsidR="00184402" w:rsidRPr="00085360" w:rsidRDefault="00184402" w:rsidP="0018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свидетельств о праве на получение жилищной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471" w:type="dxa"/>
          </w:tcPr>
          <w:p w14:paraId="433BD81F" w14:textId="3BD4364F" w:rsidR="00184402" w:rsidRPr="00085360" w:rsidRDefault="00184402" w:rsidP="0018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827" w:type="dxa"/>
          </w:tcPr>
          <w:p w14:paraId="57344698" w14:textId="77777777" w:rsidR="00184402" w:rsidRPr="005945D4" w:rsidRDefault="00184402" w:rsidP="00184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расчете значения целевого показателя применяются данные отчетов </w:t>
            </w: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муниципальных образований Московской области о реализации Подпрограммы 7.</w:t>
            </w:r>
          </w:p>
          <w:p w14:paraId="0B852384" w14:textId="77777777" w:rsidR="00184402" w:rsidRPr="005945D4" w:rsidRDefault="00184402" w:rsidP="00184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  <w:p w14:paraId="69DEF3BA" w14:textId="77777777" w:rsidR="00184402" w:rsidRPr="00085360" w:rsidRDefault="00184402" w:rsidP="0018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3917F0" w14:textId="0DB040D2" w:rsidR="00184402" w:rsidRPr="00085360" w:rsidRDefault="00184402" w:rsidP="0018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расчете значения целевого показателя применяются данные </w:t>
            </w: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отчетов о реализации подпрограммы «Улучшение жилищных условий отдельных категорий многодетных семей».</w:t>
            </w:r>
          </w:p>
        </w:tc>
        <w:tc>
          <w:tcPr>
            <w:tcW w:w="2977" w:type="dxa"/>
          </w:tcPr>
          <w:p w14:paraId="3DB35ECD" w14:textId="77777777" w:rsidR="00184402" w:rsidRPr="005945D4" w:rsidRDefault="00184402" w:rsidP="0018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Квартал </w:t>
            </w:r>
          </w:p>
          <w:p w14:paraId="0E582536" w14:textId="77777777" w:rsidR="00184402" w:rsidRPr="00085360" w:rsidRDefault="00184402" w:rsidP="0018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2F2FFF" w14:textId="77777777" w:rsidR="005945D4" w:rsidRPr="005945D4" w:rsidRDefault="005945D4" w:rsidP="005945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34740" w14:textId="0271320D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9E15B" w14:textId="69674895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7BE2" w14:textId="6F955B53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D7144" w14:textId="7D4F301D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5D6BF" w14:textId="2F3C544D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ACB91" w14:textId="59E038FD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72E69" w14:textId="6ABC2638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31566" w14:textId="2A28C8D7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DB153" w14:textId="1778B976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FA489" w14:textId="0F07C5E2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F25BA" w14:textId="77777777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E1BC9" w14:textId="5FEC937B" w:rsidR="00F70C7F" w:rsidRDefault="00F70C7F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2CEFF" w14:textId="452BC309" w:rsidR="00F70C7F" w:rsidRDefault="00F70C7F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6052A" w14:textId="2560EE62" w:rsidR="00F70C7F" w:rsidRDefault="00F70C7F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5DC14" w14:textId="19EB55FC" w:rsidR="00F70C7F" w:rsidRDefault="00F70C7F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E75D7" w14:textId="4610546B" w:rsidR="002548F3" w:rsidRDefault="002548F3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375EB" w14:textId="7D4FAB88" w:rsidR="002548F3" w:rsidRDefault="002548F3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487A6" w14:textId="3584E643" w:rsidR="002548F3" w:rsidRDefault="002548F3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27507" w14:textId="6F1860EA" w:rsidR="002548F3" w:rsidRDefault="002548F3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AEC7E" w14:textId="765F5E6F" w:rsidR="006D68C1" w:rsidRDefault="006D68C1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6BF29" w14:textId="54D06508" w:rsidR="006D68C1" w:rsidRDefault="006D68C1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0B547" w14:textId="50F748AC" w:rsidR="006D68C1" w:rsidRDefault="006D68C1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BCD32" w14:textId="0EEBC16C" w:rsidR="006D68C1" w:rsidRDefault="006D68C1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2EE71" w14:textId="2322E543" w:rsidR="006D68C1" w:rsidRDefault="006D68C1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20B4B" w14:textId="77777777" w:rsidR="00812A1C" w:rsidRDefault="00812A1C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C4D35" w14:textId="246AA12E" w:rsidR="00F70C7F" w:rsidRDefault="00F70C7F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61AA9" w14:textId="77777777" w:rsidR="00F70C7F" w:rsidRPr="00044AF9" w:rsidRDefault="00F70C7F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225EF" w14:textId="77777777" w:rsidR="007155E9" w:rsidRDefault="00517FDE" w:rsidP="007155E9">
      <w:pPr>
        <w:pStyle w:val="a3"/>
        <w:numPr>
          <w:ilvl w:val="0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 w:rsidRPr="007155E9">
        <w:rPr>
          <w:rFonts w:cs="Times New Roman"/>
          <w:b/>
          <w:bCs/>
          <w:sz w:val="24"/>
          <w:szCs w:val="24"/>
        </w:rPr>
        <w:lastRenderedPageBreak/>
        <w:t>Переч</w:t>
      </w:r>
      <w:r w:rsidR="007155E9">
        <w:rPr>
          <w:rFonts w:cs="Times New Roman"/>
          <w:b/>
          <w:bCs/>
          <w:sz w:val="24"/>
          <w:szCs w:val="24"/>
        </w:rPr>
        <w:t>ни мероприятий подпрограмм</w:t>
      </w:r>
    </w:p>
    <w:p w14:paraId="3DFE3E16" w14:textId="66B3F49B" w:rsidR="00517FDE" w:rsidRPr="007155E9" w:rsidRDefault="007155E9" w:rsidP="007155E9">
      <w:pPr>
        <w:pStyle w:val="a3"/>
        <w:numPr>
          <w:ilvl w:val="1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Перечень </w:t>
      </w:r>
      <w:r w:rsidR="00517FDE" w:rsidRPr="007155E9">
        <w:rPr>
          <w:rFonts w:cs="Times New Roman"/>
          <w:b/>
          <w:bCs/>
          <w:sz w:val="24"/>
          <w:szCs w:val="24"/>
        </w:rPr>
        <w:t>мероприятий подпрограммы 1 «Создание условий для жилищного строительства»</w:t>
      </w:r>
    </w:p>
    <w:p w14:paraId="5DA0A696" w14:textId="77777777" w:rsidR="00517FDE" w:rsidRDefault="00517FDE" w:rsidP="00517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9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020"/>
        <w:gridCol w:w="841"/>
        <w:gridCol w:w="1303"/>
        <w:gridCol w:w="724"/>
        <w:gridCol w:w="763"/>
        <w:gridCol w:w="567"/>
        <w:gridCol w:w="528"/>
        <w:gridCol w:w="585"/>
        <w:gridCol w:w="564"/>
        <w:gridCol w:w="8"/>
        <w:gridCol w:w="636"/>
        <w:gridCol w:w="8"/>
        <w:gridCol w:w="637"/>
        <w:gridCol w:w="8"/>
        <w:gridCol w:w="637"/>
        <w:gridCol w:w="8"/>
        <w:gridCol w:w="636"/>
        <w:gridCol w:w="8"/>
        <w:gridCol w:w="637"/>
        <w:gridCol w:w="8"/>
        <w:gridCol w:w="637"/>
        <w:gridCol w:w="8"/>
        <w:gridCol w:w="636"/>
        <w:gridCol w:w="8"/>
        <w:gridCol w:w="637"/>
        <w:gridCol w:w="8"/>
        <w:gridCol w:w="637"/>
        <w:gridCol w:w="8"/>
        <w:gridCol w:w="637"/>
        <w:gridCol w:w="8"/>
        <w:gridCol w:w="1022"/>
      </w:tblGrid>
      <w:tr w:rsidR="00FB162B" w:rsidRPr="00FB162B" w14:paraId="081EFA72" w14:textId="77777777" w:rsidTr="00FB162B">
        <w:trPr>
          <w:trHeight w:val="464"/>
        </w:trPr>
        <w:tc>
          <w:tcPr>
            <w:tcW w:w="532" w:type="dxa"/>
            <w:vMerge w:val="restart"/>
            <w:shd w:val="clear" w:color="000000" w:fill="FFFFFF"/>
          </w:tcPr>
          <w:p w14:paraId="7723A51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14:paraId="2D81C3C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1" w:type="dxa"/>
            <w:vMerge w:val="restart"/>
            <w:shd w:val="clear" w:color="000000" w:fill="FFFFFF"/>
          </w:tcPr>
          <w:p w14:paraId="664010A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14:paraId="42CB46A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24" w:type="dxa"/>
            <w:vMerge w:val="restart"/>
            <w:shd w:val="clear" w:color="auto" w:fill="auto"/>
          </w:tcPr>
          <w:p w14:paraId="0B6193A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462" w:type="dxa"/>
            <w:gridSpan w:val="26"/>
            <w:shd w:val="clear" w:color="auto" w:fill="auto"/>
          </w:tcPr>
          <w:p w14:paraId="3969A57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22" w:type="dxa"/>
            <w:shd w:val="clear" w:color="auto" w:fill="auto"/>
          </w:tcPr>
          <w:p w14:paraId="24FC8FA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B162B" w:rsidRPr="00FB162B" w14:paraId="173C9547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277A8A8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3224AB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59851B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6F8415D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3947188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gridSpan w:val="6"/>
            <w:shd w:val="clear" w:color="auto" w:fill="auto"/>
          </w:tcPr>
          <w:p w14:paraId="7785904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59FD7A7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C510751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B929C91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428D677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5C7967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14E39F8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7B6BF181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71CDE8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29925DE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F2A286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22" w:type="dxa"/>
            <w:vAlign w:val="center"/>
          </w:tcPr>
          <w:p w14:paraId="3F5E144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41690910" w14:textId="77777777" w:rsidTr="00FB162B">
        <w:trPr>
          <w:trHeight w:val="271"/>
        </w:trPr>
        <w:tc>
          <w:tcPr>
            <w:tcW w:w="532" w:type="dxa"/>
            <w:shd w:val="clear" w:color="000000" w:fill="FFFFFF"/>
          </w:tcPr>
          <w:p w14:paraId="0A37821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14:paraId="0E864FC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14:paraId="51B01BB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24878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06F775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F4335C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072EAF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3ACA6C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186D7B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D0F576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982FC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6CE13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1080C1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CC4886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B28EA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F18247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C3CBE9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FB162B" w:rsidRPr="00FB162B" w14:paraId="77C2A9A8" w14:textId="77777777" w:rsidTr="00FB162B">
        <w:trPr>
          <w:trHeight w:val="271"/>
        </w:trPr>
        <w:tc>
          <w:tcPr>
            <w:tcW w:w="532" w:type="dxa"/>
            <w:vMerge w:val="restart"/>
            <w:shd w:val="clear" w:color="000000" w:fill="F2F2F2"/>
          </w:tcPr>
          <w:p w14:paraId="758D930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shd w:val="clear" w:color="000000" w:fill="F2F2F2"/>
            <w:vAlign w:val="center"/>
          </w:tcPr>
          <w:p w14:paraId="534EB38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развития жилищного строительства</w:t>
            </w:r>
          </w:p>
        </w:tc>
        <w:tc>
          <w:tcPr>
            <w:tcW w:w="841" w:type="dxa"/>
            <w:vMerge w:val="restart"/>
            <w:shd w:val="clear" w:color="000000" w:fill="F2F2F2"/>
            <w:vAlign w:val="center"/>
          </w:tcPr>
          <w:p w14:paraId="0D496A2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000000" w:fill="F2F2F2"/>
            <w:vAlign w:val="center"/>
          </w:tcPr>
          <w:p w14:paraId="547A318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000000" w:fill="F2F2F2"/>
            <w:vAlign w:val="center"/>
          </w:tcPr>
          <w:p w14:paraId="6ECB26AA" w14:textId="5025567D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000000" w:fill="F2F2F2"/>
            <w:vAlign w:val="center"/>
          </w:tcPr>
          <w:p w14:paraId="0297360E" w14:textId="2DFB4DD6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7E0178F2" w14:textId="30AF5E0F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1989CF29" w14:textId="0B0858FB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56DD0A05" w14:textId="2BB7BAD0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78D64F82" w14:textId="065C6C34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50B52B6E" w14:textId="365B0FFA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515008E1" w14:textId="39F9C301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06718B7D" w14:textId="4816E2D9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4D00F587" w14:textId="34A34595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38D821F2" w14:textId="4FD224E3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569B1BF3" w14:textId="12F52913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shd w:val="clear" w:color="000000" w:fill="F2F2F2"/>
            <w:vAlign w:val="center"/>
          </w:tcPr>
          <w:p w14:paraId="178C2DB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B162B" w:rsidRPr="00FB162B" w14:paraId="7BA53484" w14:textId="77777777" w:rsidTr="00FB162B">
        <w:trPr>
          <w:trHeight w:val="905"/>
        </w:trPr>
        <w:tc>
          <w:tcPr>
            <w:tcW w:w="532" w:type="dxa"/>
            <w:vMerge/>
            <w:vAlign w:val="center"/>
          </w:tcPr>
          <w:p w14:paraId="01F38C9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766432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92BA43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000000" w:fill="F2F2F2"/>
            <w:vAlign w:val="center"/>
          </w:tcPr>
          <w:p w14:paraId="0A468EA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000000" w:fill="F2F2F2"/>
            <w:vAlign w:val="center"/>
          </w:tcPr>
          <w:p w14:paraId="4FDB152D" w14:textId="000F9655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000000" w:fill="F2F2F2"/>
            <w:vAlign w:val="center"/>
          </w:tcPr>
          <w:p w14:paraId="22C832E5" w14:textId="14BBBFE2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755542F8" w14:textId="2722F4C5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62F724BE" w14:textId="34D6A110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3E498895" w14:textId="007D141B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260983C3" w14:textId="16894E29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56109C31" w14:textId="5ACFE79D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5644E129" w14:textId="52966889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2B7EC82C" w14:textId="10D26A2F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39D21780" w14:textId="314D741B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4BDC6955" w14:textId="27F8AA67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61C1C7EE" w14:textId="2CAF9A52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shd w:val="clear" w:color="000000" w:fill="F2F2F2"/>
            <w:vAlign w:val="center"/>
          </w:tcPr>
          <w:p w14:paraId="621FDE6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B162B" w:rsidRPr="00FB162B" w14:paraId="2C1368F0" w14:textId="77777777" w:rsidTr="00FB162B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0BDCB74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2D6EB92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="00264E5B" w:rsidRPr="0026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строительства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BC157F9" w14:textId="77777777" w:rsidR="00FB162B" w:rsidRPr="00FB162B" w:rsidRDefault="00493E4D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358A04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A09C62B" w14:textId="31656F16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4043B8E" w14:textId="2FEC591C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16DB1EB" w14:textId="7836AB34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4F5D9C" w14:textId="46BA725A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7C71053" w14:textId="4BA83397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ACA1426" w14:textId="12EE6D5F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573C108" w14:textId="35BC7025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4C137D5" w14:textId="1B53077D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387BDC0" w14:textId="53154B73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9871A48" w14:textId="1FF04BAF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F082A74" w14:textId="69AF9A3C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7516600" w14:textId="3CE71686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38C3013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4992C35A" w14:textId="77777777" w:rsidTr="00FB162B">
        <w:trPr>
          <w:trHeight w:val="1234"/>
        </w:trPr>
        <w:tc>
          <w:tcPr>
            <w:tcW w:w="532" w:type="dxa"/>
            <w:vMerge/>
            <w:vAlign w:val="center"/>
          </w:tcPr>
          <w:p w14:paraId="7FAD889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F5EEF8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818486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69DF43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4AE3A7E" w14:textId="2F75D845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B06D82D" w14:textId="2FFF4EBF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0A01F7A" w14:textId="3D6E6588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E438CE" w14:textId="7783F873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363F420" w14:textId="1C84684C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C996B4C" w14:textId="18BCFC76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4B6018C" w14:textId="6B34817E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56647E2" w14:textId="36ED8F57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FE04B7E" w14:textId="70D3E0E7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BD08ED" w14:textId="5939A794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10C3201" w14:textId="2A0A020B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BE73C43" w14:textId="03A2CB32" w:rsidR="00FB162B" w:rsidRPr="00FB162B" w:rsidRDefault="004F1513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60FF9F6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2F831F40" w14:textId="77777777" w:rsidTr="00FB162B">
        <w:trPr>
          <w:trHeight w:val="339"/>
        </w:trPr>
        <w:tc>
          <w:tcPr>
            <w:tcW w:w="532" w:type="dxa"/>
            <w:vMerge/>
            <w:vAlign w:val="center"/>
          </w:tcPr>
          <w:p w14:paraId="1E5D2F7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7F36F13" w14:textId="77777777" w:rsidR="00264E5B" w:rsidRDefault="00264E5B" w:rsidP="00264E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50F9339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33D4CA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61B15A0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6BD6EE4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F80B5D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77CD106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0FA758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37C055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7E7105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66A92C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18DA68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23B22F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1BA7E4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A8A79D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D716BC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341558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6C7A6BB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1C7339AB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5452B71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446A2D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4E2799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1F5E402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7DD03D3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38CA068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6A54D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F44D0F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E112A9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39B7F5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F70944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CF45A2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534652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2619B68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37D253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308F78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A0D0CB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1ADF9C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A537EA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202FFF6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6C65E79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19B4ABCA" w14:textId="77777777" w:rsidTr="00FB162B">
        <w:trPr>
          <w:trHeight w:val="1517"/>
        </w:trPr>
        <w:tc>
          <w:tcPr>
            <w:tcW w:w="532" w:type="dxa"/>
            <w:vMerge/>
            <w:vAlign w:val="center"/>
          </w:tcPr>
          <w:p w14:paraId="0B78217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AA8FC5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FE495B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5F4FF1E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900311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7690B9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E627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445B6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874498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0358D4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17A5A8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DEEBBD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A8EAB1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D405BF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161B5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24441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A5595A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5BEDD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1BFE06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90FDC4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6082EC6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0DDFD834" w14:textId="77777777" w:rsidTr="00FB162B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432F172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09945C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="00493E4D"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1315FB9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D61C11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A38C67D" w14:textId="7D4A6844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2F237DA2" w14:textId="4248E361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97699E" w14:textId="76B51899" w:rsidR="00FB162B" w:rsidRPr="00FB162B" w:rsidRDefault="00251F3C" w:rsidP="00251F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EBBD452" w14:textId="37A57EEE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6CD4CCB" w14:textId="3E90FB2D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D07DD16" w14:textId="24EB7EB9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1B990ED" w14:textId="28232042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6F9985C" w14:textId="487555A3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056C71C" w14:textId="5BCBE62D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C212DCD" w14:textId="3A00DEF8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FE6E6E4" w14:textId="59E2CF80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834955E" w14:textId="63998935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452F72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696D8E2D" w14:textId="77777777" w:rsidTr="00FB162B">
        <w:trPr>
          <w:trHeight w:val="905"/>
        </w:trPr>
        <w:tc>
          <w:tcPr>
            <w:tcW w:w="532" w:type="dxa"/>
            <w:vMerge/>
            <w:vAlign w:val="center"/>
          </w:tcPr>
          <w:p w14:paraId="5F75F83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BC1229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B58B9F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5E2508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6374BA9" w14:textId="39930BB7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25E9AB0" w14:textId="719B4320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2613B5D" w14:textId="0BFDCEB9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72F2811" w14:textId="147CC8B2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20E060" w14:textId="08615B36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34CB8AA" w14:textId="1414CAFE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15519EA" w14:textId="4EA179E9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CFFCC6" w14:textId="22E98497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E211ECE" w14:textId="53887A83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7A7ADBD" w14:textId="0FBF95D1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6C0EA86" w14:textId="2FD8D4E2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1F1FFBA" w14:textId="4011F787" w:rsidR="00FB162B" w:rsidRPr="00FB162B" w:rsidRDefault="00251F3C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6BEC75B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4F0ECD51" w14:textId="77777777" w:rsidTr="00FB162B">
        <w:trPr>
          <w:trHeight w:val="339"/>
        </w:trPr>
        <w:tc>
          <w:tcPr>
            <w:tcW w:w="532" w:type="dxa"/>
            <w:vMerge/>
            <w:vAlign w:val="center"/>
          </w:tcPr>
          <w:p w14:paraId="2AF44F4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9933FF2" w14:textId="77777777" w:rsidR="00FB162B" w:rsidRPr="00FB162B" w:rsidRDefault="00493E4D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ед.измерения</w:t>
            </w:r>
            <w:proofErr w:type="spellEnd"/>
            <w:proofErr w:type="gramEnd"/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2109143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745A1C3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3FFA0CD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6CBE62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7485F2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E7702A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6ADB64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4137AF1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0440C2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1D91DF2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002A7F2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95C1C61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5DB9BE0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9BD213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27B0E83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48C8812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B162B" w:rsidRPr="00FB162B" w14:paraId="295556A1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05E77FB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D1B101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244BA7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11B3247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208B38B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180B502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F685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22F94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7C29FB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07617C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1D7B2781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8A73D2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2E1F15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10F446D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64F3ED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292B6F11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02509D4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9AF0FF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7C04B97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5C4C24A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702728C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3B40137C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49E938A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32E3FAC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04D726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662A360D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7C6874C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4E53D66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154C938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000000" w:fill="FFFFFF"/>
            <w:vAlign w:val="center"/>
          </w:tcPr>
          <w:p w14:paraId="2CB82BB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000000" w:fill="FFFFFF"/>
            <w:vAlign w:val="center"/>
          </w:tcPr>
          <w:p w14:paraId="30727C3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000000" w:fill="FFFFFF"/>
            <w:vAlign w:val="center"/>
          </w:tcPr>
          <w:p w14:paraId="3314938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000000" w:fill="FFFFFF"/>
            <w:vAlign w:val="center"/>
          </w:tcPr>
          <w:p w14:paraId="376B703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2FBC3CCB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6374F4E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000000" w:fill="FFFFFF"/>
            <w:vAlign w:val="center"/>
          </w:tcPr>
          <w:p w14:paraId="18E38AB3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6C4CAD8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54A9C5DF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000000" w:fill="FFFFFF"/>
            <w:vAlign w:val="center"/>
          </w:tcPr>
          <w:p w14:paraId="1018CDE9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22A02B94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75B48EA0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2AD0835E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1C4C6EB7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74842388" w14:textId="77777777" w:rsidTr="00FB162B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24384DF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F1304D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37ADBAB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E00B8B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42794E9" w14:textId="0935E4C8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D887813" w14:textId="0A96BBD2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7734B0B" w14:textId="1724FD62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D12AC2D" w14:textId="2B9F47EC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64299F" w14:textId="7BF68903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D9D6233" w14:textId="7666027E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CD032A" w14:textId="344DFE2A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8FF32CF" w14:textId="1C5AFA02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14CECCA" w14:textId="15FE7A2C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F24E710" w14:textId="5C3609CE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5C116F3" w14:textId="7A76DD4E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9A1C5A" w14:textId="168F404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423E8BC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3F0FF582" w14:textId="77777777" w:rsidTr="00FB162B">
        <w:trPr>
          <w:trHeight w:val="1098"/>
        </w:trPr>
        <w:tc>
          <w:tcPr>
            <w:tcW w:w="532" w:type="dxa"/>
            <w:vMerge/>
            <w:vAlign w:val="center"/>
          </w:tcPr>
          <w:p w14:paraId="0C540FF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FF6593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8C979E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4578F5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E226AB3" w14:textId="76736C4C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9641F0E" w14:textId="5DD43788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108479B" w14:textId="4D510DB2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5AFF83F" w14:textId="4885ED13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D37B4E" w14:textId="618759AD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E2E20D4" w14:textId="781E43BA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AE0F0E" w14:textId="2B7CE2E6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2843BBE" w14:textId="54703A61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5F4AF94" w14:textId="0188482B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00AC83" w14:textId="74C86C01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E6FF12" w14:textId="00C916FD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BD43B70" w14:textId="5A5A793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47F93917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3ED782AF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624A410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55ACE03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ед.измерения</w:t>
            </w:r>
            <w:proofErr w:type="spellEnd"/>
            <w:proofErr w:type="gramEnd"/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642171F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721D28F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63B902E3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4BB0AE2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5417143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470803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AF2A05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8FDB02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75A8DE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80274F7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14DFB5A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7B07A7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8563D9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F85529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8BF814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15CEEFF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1544F68F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6CBD4BC3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5107007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2A67D8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5829AA3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5173A61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5CB8B83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F3433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C0260CA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248248A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4AE7F0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Align w:val="center"/>
          </w:tcPr>
          <w:p w14:paraId="054CE30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71AF2E9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689AE13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8BE17B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FA0146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B3AABB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4DAB3E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753524C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12D18B9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0BE3EB0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41BD467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48F49F7B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11B38FB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09C0E3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DD9D4BA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58C2DCBA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69AC0D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9E48F7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1554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11228D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0B6817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491DAF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A8A438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54D9C1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D68DB9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ABE130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8EC596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E2E427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FB8DA13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192D4A3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F41A8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A97D8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1C42C7B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21F5351F" w14:textId="77777777" w:rsidTr="00FB162B">
        <w:trPr>
          <w:trHeight w:val="498"/>
        </w:trPr>
        <w:tc>
          <w:tcPr>
            <w:tcW w:w="532" w:type="dxa"/>
            <w:vMerge w:val="restart"/>
            <w:shd w:val="clear" w:color="000000" w:fill="FFFFFF"/>
          </w:tcPr>
          <w:p w14:paraId="6B97100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D4E5D9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01.04.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 на достижение показателей (без финансирования)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626958A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E7BB11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A46EF04" w14:textId="4586DF2F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E4C56ED" w14:textId="446C1348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1AFA036" w14:textId="68EA3815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A1F07E" w14:textId="267F9A3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493C014" w14:textId="0F2F7270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3CA2D8" w14:textId="33D6BC04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84021BF" w14:textId="70492616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F5B57BB" w14:textId="7C4EFDE8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E417561" w14:textId="37C761EA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040D8EA" w14:textId="62AEDC4F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2CE5834" w14:textId="63EE96A0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11AC2DE" w14:textId="795DD4E8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2AB2A1C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601EB189" w14:textId="77777777" w:rsidTr="00FB162B">
        <w:trPr>
          <w:trHeight w:val="860"/>
        </w:trPr>
        <w:tc>
          <w:tcPr>
            <w:tcW w:w="532" w:type="dxa"/>
            <w:vMerge/>
            <w:vAlign w:val="center"/>
          </w:tcPr>
          <w:p w14:paraId="5703BA5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5102113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6D1B9B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6CE2C8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E8DD283" w14:textId="38F9618F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11D1C548" w14:textId="56B3D13D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78A1EE4" w14:textId="7D4B46A3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CFF276" w14:textId="69F21A4B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C956657" w14:textId="0107E00D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A8410C4" w14:textId="2963FE14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783FE19" w14:textId="3F1FF9E4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DB80F8D" w14:textId="7F1343ED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9396179" w14:textId="5E79E0D5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95D4335" w14:textId="4D09FD55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E849CE" w14:textId="6BB4128F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F643FDA" w14:textId="0BDA48F2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63F243C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174A0FB9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148DADD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A53A9A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ед.измерения</w:t>
            </w:r>
            <w:proofErr w:type="spellEnd"/>
            <w:proofErr w:type="gramEnd"/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169FAE7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06F462A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000000" w:fill="FFFFFF"/>
            <w:vAlign w:val="center"/>
          </w:tcPr>
          <w:p w14:paraId="6878365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6CA8E5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000000" w:fill="FFFFFF"/>
            <w:vAlign w:val="center"/>
          </w:tcPr>
          <w:p w14:paraId="03C453F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shd w:val="clear" w:color="000000" w:fill="FFFFFF"/>
            <w:vAlign w:val="center"/>
          </w:tcPr>
          <w:p w14:paraId="1DD4E2F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0B143A8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22173A1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shd w:val="clear" w:color="000000" w:fill="FFFFFF"/>
            <w:vAlign w:val="center"/>
          </w:tcPr>
          <w:p w14:paraId="701C82C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10D136BA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452D46E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shd w:val="clear" w:color="000000" w:fill="FFFFFF"/>
            <w:vAlign w:val="center"/>
          </w:tcPr>
          <w:p w14:paraId="7506C54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1FCAB35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3E500C1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45" w:type="dxa"/>
            <w:gridSpan w:val="2"/>
            <w:shd w:val="clear" w:color="000000" w:fill="FFFFFF"/>
            <w:vAlign w:val="center"/>
          </w:tcPr>
          <w:p w14:paraId="1FEDB51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7D49E7A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1217A53B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0F49FC7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466DC9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929364B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5D149FE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7B466343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565AEA17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8D34BCB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14:paraId="5D0FA9F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3CF89FC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14:paraId="29168BD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Align w:val="center"/>
          </w:tcPr>
          <w:p w14:paraId="60FF2B7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383454B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AA1F4E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23DEDC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5CD7E8A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6204FDB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4867EB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66B9256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67DBB28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725C0ED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50B3858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3C5F0B1D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302A799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8874F53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9FB093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1E9CF8D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704227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4ABAD9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02D37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8434DE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910763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7946AB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3CE813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43FDE3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13BD50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F67E4C7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FC0767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58D9AB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474E5A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39BE21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E3E11DB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E3FD58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41F057A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6389D614" w14:textId="77777777" w:rsidTr="00FB162B">
        <w:trPr>
          <w:trHeight w:val="274"/>
        </w:trPr>
        <w:tc>
          <w:tcPr>
            <w:tcW w:w="532" w:type="dxa"/>
            <w:vMerge w:val="restart"/>
            <w:shd w:val="clear" w:color="000000" w:fill="FFFFFF"/>
          </w:tcPr>
          <w:p w14:paraId="253A3DE4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46650BF3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Создание системы недопущения возникновения проблемных объектов в сфере жилищного строительства</w:t>
            </w:r>
          </w:p>
          <w:p w14:paraId="2D8844FE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FCB8456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A0BCB3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A73D042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809346B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42CA870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046BA0A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45BD3F2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1DEBB3C" w14:textId="77777777" w:rsidR="00555250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8C1E23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10FFD4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D75119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F31BF66" w14:textId="71A8285D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288B206" w14:textId="43BA7776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12287B1" w14:textId="55454EDA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4BC6047" w14:textId="1B9D5904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C64881" w14:textId="1D592A16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6D845FE" w14:textId="75A71861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20205E8" w14:textId="5C431E7C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2A94695" w14:textId="45DD72EC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05AFE6" w14:textId="3CDD84D9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C39E870" w14:textId="23391114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4970162" w14:textId="37C61E88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01CC746" w14:textId="61E3182B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B15848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0B829A5D" w14:textId="77777777" w:rsidTr="00FB162B">
        <w:trPr>
          <w:trHeight w:val="1257"/>
        </w:trPr>
        <w:tc>
          <w:tcPr>
            <w:tcW w:w="532" w:type="dxa"/>
            <w:vMerge/>
            <w:vAlign w:val="center"/>
          </w:tcPr>
          <w:p w14:paraId="39E6AF7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1E5EE73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CF98E8A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CDE1907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F72F3AB" w14:textId="699602F3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7FA9D98" w14:textId="76D61516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47CAC14" w14:textId="50DFE86E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DE26FA0" w14:textId="0724E779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2E150C7" w14:textId="4D7A23C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8E49B50" w14:textId="67FCE89B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5272EAB" w14:textId="2B5AF2C4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B363176" w14:textId="6F5E1AE2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9143F74" w14:textId="24A34EC8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8D318D7" w14:textId="72C5017A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56C9F76" w14:textId="33AE717B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32E43EA" w14:textId="447B83C1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30F03DE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5250" w:rsidRPr="00FB162B" w14:paraId="6EEEF552" w14:textId="77777777" w:rsidTr="00FB162B">
        <w:trPr>
          <w:trHeight w:val="266"/>
        </w:trPr>
        <w:tc>
          <w:tcPr>
            <w:tcW w:w="532" w:type="dxa"/>
            <w:vMerge/>
            <w:vAlign w:val="center"/>
          </w:tcPr>
          <w:p w14:paraId="2C68890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15E721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F4BC94D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14:paraId="58C9C4DC" w14:textId="77777777" w:rsidR="00555250" w:rsidRDefault="0009375A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79766CDB" w14:textId="77321E85" w:rsidR="0009375A" w:rsidRPr="00FB162B" w:rsidRDefault="0009375A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F3AFE4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538BE4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8B29E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618FE6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7E5DA85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7FCCCE6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84D7050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DDAA85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7823E9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4067E7B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2F108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09A98DC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5E70D2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BEFA9B2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44DCB0F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773DD88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43069781" w14:textId="77777777" w:rsidR="00555250" w:rsidRPr="00FB162B" w:rsidRDefault="00555250" w:rsidP="005552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75A" w:rsidRPr="00FB162B" w14:paraId="2809A57D" w14:textId="77777777" w:rsidTr="00FB162B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6046333D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0288D18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</w:t>
            </w: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2EB994B5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2023-2033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08AA612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211B8E4" w14:textId="5064E891" w:rsidR="0009375A" w:rsidRPr="00FB162B" w:rsidRDefault="00B54D71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1 494,0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CEEA6B7" w14:textId="763DD20A" w:rsidR="0009375A" w:rsidRPr="00FB162B" w:rsidRDefault="00B54D71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A7EBAE8" w14:textId="7BEFED15" w:rsidR="0009375A" w:rsidRPr="00FB162B" w:rsidRDefault="00B54D71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D553F0" w14:textId="0703C652" w:rsidR="0009375A" w:rsidRPr="00FB162B" w:rsidRDefault="00B54D71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501E91F" w14:textId="25CAD1FF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558EFF4" w14:textId="02830C6C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FFA2521" w14:textId="1089662A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6F3363" w14:textId="778C8073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71332FC" w14:textId="548C6F00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97B51B" w14:textId="211422EE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50B9232" w14:textId="45A4686B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7F44349" w14:textId="6EA4B36C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60C6070F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75A" w:rsidRPr="00FB162B" w14:paraId="2CD52A00" w14:textId="77777777" w:rsidTr="00FB162B">
        <w:trPr>
          <w:trHeight w:val="1279"/>
        </w:trPr>
        <w:tc>
          <w:tcPr>
            <w:tcW w:w="532" w:type="dxa"/>
            <w:vMerge/>
            <w:vAlign w:val="center"/>
          </w:tcPr>
          <w:p w14:paraId="151E7A7D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D4DCB3A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C7A444A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99AAB04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D9F9403" w14:textId="5847D04B" w:rsidR="0009375A" w:rsidRPr="00FB162B" w:rsidRDefault="00B54D71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1 494,0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DFE35F1" w14:textId="0A5B3D3C" w:rsidR="0009375A" w:rsidRPr="00FB162B" w:rsidRDefault="00B54D71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C684C52" w14:textId="35373B38" w:rsidR="0009375A" w:rsidRPr="00FB162B" w:rsidRDefault="00B54D71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844C3AC" w14:textId="0FFCA7CC" w:rsidR="0009375A" w:rsidRPr="00FB162B" w:rsidRDefault="00B54D71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1138E2D" w14:textId="47138621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6423561" w14:textId="3904CFA3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506ACB1" w14:textId="3078D75F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C1BF611" w14:textId="3C35970F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7BBB613" w14:textId="0D1772A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744F72D" w14:textId="21FB3DC2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BCB785A" w14:textId="5FA22B8B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7D4EA0A" w14:textId="0059BFE9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7E235733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75A" w:rsidRPr="00FB162B" w14:paraId="50404C92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08B92030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1149147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D162157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14:paraId="6509EA8F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87855A0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B79C79F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BF934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CC3FC96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5BDBEEA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B51E83A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046F560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D404AE6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6865065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9C6E978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EF74B9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01C36D3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5701B5D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8D6890A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9541EB2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B2A793E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77A0C8C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75A" w:rsidRPr="00FB162B" w14:paraId="2C0424A2" w14:textId="77777777" w:rsidTr="00FB162B">
        <w:trPr>
          <w:trHeight w:val="1822"/>
        </w:trPr>
        <w:tc>
          <w:tcPr>
            <w:tcW w:w="532" w:type="dxa"/>
            <w:vMerge/>
            <w:vAlign w:val="center"/>
          </w:tcPr>
          <w:p w14:paraId="4DC66497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4F0DCFBE" w14:textId="77777777" w:rsidR="0009375A" w:rsidRPr="00FB162B" w:rsidRDefault="0009375A" w:rsidP="00093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5FE79286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51ED0B1A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0DCFB7E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4CF732E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5582B07C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1B959C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EB684EF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B16838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9C1203E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FEE5EF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DC7BB98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27491C9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D09899C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1F10B5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74D58D6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0D55B4C2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9375A" w:rsidRPr="00FB162B" w14:paraId="24C81B7F" w14:textId="77777777" w:rsidTr="00FB162B">
        <w:trPr>
          <w:trHeight w:val="1211"/>
        </w:trPr>
        <w:tc>
          <w:tcPr>
            <w:tcW w:w="532" w:type="dxa"/>
            <w:vMerge/>
            <w:vAlign w:val="center"/>
          </w:tcPr>
          <w:p w14:paraId="35FE307F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3974336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CFA6EF9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7E7FFFC6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0F844D69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619A7FFF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D4515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6C0229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3FC3E0C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EE50C81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41D88E7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C19F02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A1F6AD3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2520C40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ACC6CC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5347E4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8F9D01E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2B1E405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D85547A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F06C328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14:paraId="3179B2A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75A" w:rsidRPr="00FB162B" w14:paraId="4C279AC3" w14:textId="77777777" w:rsidTr="00FB162B">
        <w:trPr>
          <w:trHeight w:val="1211"/>
        </w:trPr>
        <w:tc>
          <w:tcPr>
            <w:tcW w:w="532" w:type="dxa"/>
            <w:vMerge/>
            <w:vAlign w:val="center"/>
          </w:tcPr>
          <w:p w14:paraId="2BD394A8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EFAA960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140B87F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4AF293E9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7213F30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18203B5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5067A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E665A59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7A4F4F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E570358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B282FB7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BB7D22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6BC72B7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689CFDD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F83504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16AB3B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0B3A292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706DFF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2387E30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C4DBBF5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7D309741" w14:textId="77777777" w:rsidR="0009375A" w:rsidRPr="00FB162B" w:rsidRDefault="0009375A" w:rsidP="000937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21E6" w:rsidRPr="00FB162B" w14:paraId="1E401800" w14:textId="77777777" w:rsidTr="00FB162B">
        <w:trPr>
          <w:trHeight w:val="271"/>
        </w:trPr>
        <w:tc>
          <w:tcPr>
            <w:tcW w:w="532" w:type="dxa"/>
            <w:vMerge w:val="restart"/>
            <w:shd w:val="clear" w:color="000000" w:fill="F2F2F2"/>
          </w:tcPr>
          <w:p w14:paraId="26691850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vMerge w:val="restart"/>
            <w:shd w:val="clear" w:color="000000" w:fill="F2F2F2"/>
            <w:vAlign w:val="center"/>
          </w:tcPr>
          <w:p w14:paraId="28D67700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841" w:type="dxa"/>
            <w:vMerge w:val="restart"/>
            <w:shd w:val="clear" w:color="000000" w:fill="F2F2F2"/>
            <w:vAlign w:val="center"/>
          </w:tcPr>
          <w:p w14:paraId="46A00ED8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3" w:type="dxa"/>
            <w:shd w:val="clear" w:color="000000" w:fill="F2F2F2"/>
            <w:vAlign w:val="center"/>
          </w:tcPr>
          <w:p w14:paraId="05665821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000000" w:fill="F2F2F2"/>
            <w:vAlign w:val="center"/>
          </w:tcPr>
          <w:p w14:paraId="424F8D6E" w14:textId="3150A221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000000" w:fill="F2F2F2"/>
            <w:vAlign w:val="center"/>
          </w:tcPr>
          <w:p w14:paraId="00F18B95" w14:textId="1170D3DB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4D8485B4" w14:textId="4BF613DC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700A3B88" w14:textId="0B7FB7B3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539AC059" w14:textId="6F5371B5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72D1FE8E" w14:textId="7DB63626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7D1F80D2" w14:textId="7768C0B6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3C9E0694" w14:textId="6D4AE3FE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156F3336" w14:textId="5EC8D8DA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660C511E" w14:textId="54B2BC4D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0190D613" w14:textId="1900F51E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2C715924" w14:textId="3F32E7E9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2F2F2"/>
            <w:vAlign w:val="center"/>
          </w:tcPr>
          <w:p w14:paraId="13758370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21E6" w:rsidRPr="00FB162B" w14:paraId="30DEFC5B" w14:textId="77777777" w:rsidTr="00FB162B">
        <w:trPr>
          <w:trHeight w:val="905"/>
        </w:trPr>
        <w:tc>
          <w:tcPr>
            <w:tcW w:w="532" w:type="dxa"/>
            <w:vMerge/>
            <w:vAlign w:val="center"/>
          </w:tcPr>
          <w:p w14:paraId="1BE56B97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B5D48CC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4BEA07F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000000" w:fill="F2F2F2"/>
            <w:vAlign w:val="center"/>
          </w:tcPr>
          <w:p w14:paraId="30201D53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000000" w:fill="F2F2F2"/>
            <w:vAlign w:val="center"/>
          </w:tcPr>
          <w:p w14:paraId="5B11D649" w14:textId="2890DD74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000000" w:fill="F2F2F2"/>
            <w:vAlign w:val="center"/>
          </w:tcPr>
          <w:p w14:paraId="5656A641" w14:textId="0E3C31DF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5534EF7E" w14:textId="49CC55D9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6AD4937B" w14:textId="769E52DB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782AC64C" w14:textId="3277DE4B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1C06521D" w14:textId="2DD94F9F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3988E9CB" w14:textId="760DC09F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547DE09E" w14:textId="45952A13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7C1EFF5C" w14:textId="0A71149E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4C377730" w14:textId="640CF0B4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06E45591" w14:textId="411B112D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00B34916" w14:textId="797B369C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79078750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21E6" w:rsidRPr="00FB162B" w14:paraId="0570B8B2" w14:textId="77777777" w:rsidTr="00FB162B">
        <w:trPr>
          <w:trHeight w:val="1358"/>
        </w:trPr>
        <w:tc>
          <w:tcPr>
            <w:tcW w:w="532" w:type="dxa"/>
            <w:vMerge/>
            <w:vAlign w:val="center"/>
          </w:tcPr>
          <w:p w14:paraId="7583EA79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0C725BB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2FF67DA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000000" w:fill="F2F2F2"/>
            <w:vAlign w:val="center"/>
          </w:tcPr>
          <w:p w14:paraId="2B3FE5C5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000000" w:fill="F2F2F2"/>
            <w:vAlign w:val="center"/>
          </w:tcPr>
          <w:p w14:paraId="4D5E8CA9" w14:textId="0F68DC5A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000000" w:fill="F2F2F2"/>
            <w:vAlign w:val="center"/>
          </w:tcPr>
          <w:p w14:paraId="3F46FDEB" w14:textId="596B0E96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21880800" w14:textId="744BAF0F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7AA7A37D" w14:textId="0F95B58F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0C37FB28" w14:textId="7A982953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5AAAF40A" w14:textId="70A33BAE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6B60FA8C" w14:textId="000A9C0D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0278C1AD" w14:textId="251D9CE4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000000" w:fill="F2F2F2"/>
            <w:vAlign w:val="center"/>
          </w:tcPr>
          <w:p w14:paraId="6DAAC437" w14:textId="7B0CF14E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4B365EEE" w14:textId="4EA8A30F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7FE49F0F" w14:textId="4B9022BC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000000" w:fill="F2F2F2"/>
            <w:vAlign w:val="center"/>
          </w:tcPr>
          <w:p w14:paraId="00B6F10C" w14:textId="5E0ED141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054A10BC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21E6" w:rsidRPr="00FB162B" w14:paraId="0FE21F37" w14:textId="77777777" w:rsidTr="00FB162B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506A2CB5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14:paraId="1442047C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04.02.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43B2BA33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A9E165C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DCCAD79" w14:textId="6536D1CF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1027E3EF" w14:textId="7E630FEB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5600DA8" w14:textId="682095DA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0F8CAF6" w14:textId="0D60CD11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38F0C8B" w14:textId="1B57B31B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1E10DC8" w14:textId="3C998257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1DA90F8" w14:textId="3F3E08C8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8F82F5E" w14:textId="58B305C4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43E089B" w14:textId="0E314766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DD0BE3" w14:textId="3A1A3061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D1DB452" w14:textId="677E6811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79B71BF" w14:textId="11803BB5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167A2EC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21E6" w:rsidRPr="00FB162B" w14:paraId="381771E8" w14:textId="77777777" w:rsidTr="00FB162B">
        <w:trPr>
          <w:trHeight w:val="905"/>
        </w:trPr>
        <w:tc>
          <w:tcPr>
            <w:tcW w:w="532" w:type="dxa"/>
            <w:vMerge/>
            <w:vAlign w:val="center"/>
          </w:tcPr>
          <w:p w14:paraId="70D42E89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70A2865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BBC7072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732C9BE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272291B" w14:textId="74656167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09FDBA8" w14:textId="09DB977F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BA969E" w14:textId="232987C1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4311C64" w14:textId="6F66BB9C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1AFEDE" w14:textId="0CC5A7BA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5B082FC" w14:textId="27BBF538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9DCC72" w14:textId="7F06333A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3B91584" w14:textId="51F7AAF0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E7B5C92" w14:textId="1D6B943B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D9B0B00" w14:textId="588175AF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0020785" w14:textId="078546A8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8E7515C" w14:textId="785DF565" w:rsidR="007521E6" w:rsidRPr="00FB162B" w:rsidRDefault="007521E6" w:rsidP="00752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4D28FA4E" w14:textId="77777777" w:rsidR="007521E6" w:rsidRPr="00FB162B" w:rsidRDefault="007521E6" w:rsidP="007521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98E" w:rsidRPr="00FB162B" w14:paraId="71AD27EC" w14:textId="77777777" w:rsidTr="00FB162B">
        <w:trPr>
          <w:trHeight w:val="1471"/>
        </w:trPr>
        <w:tc>
          <w:tcPr>
            <w:tcW w:w="532" w:type="dxa"/>
            <w:vMerge/>
            <w:vAlign w:val="center"/>
          </w:tcPr>
          <w:p w14:paraId="76799683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1901980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02F0B5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7D38351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8618B6C" w14:textId="11A114BE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12EA405" w14:textId="09E906AE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5574257" w14:textId="183B0532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F98B401" w14:textId="2A4E4E56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03E979B" w14:textId="32F1140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C4AD7EC" w14:textId="16EFF836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E4A3E90" w14:textId="15390356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14F259C" w14:textId="00390484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462788F" w14:textId="64CA6AF3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0B7EA34" w14:textId="6CF581E3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A0B38C" w14:textId="74AB4FAE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214AF7D" w14:textId="432FA2DC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7E9D3FF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98E" w:rsidRPr="00FB162B" w14:paraId="515AB27C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1AE1868B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58F33512" w14:textId="77777777" w:rsidR="007C498E" w:rsidRDefault="007C498E" w:rsidP="007C4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0547E4A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321CCBB1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15BF0F0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vAlign w:val="center"/>
          </w:tcPr>
          <w:p w14:paraId="5DB0758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559AA5A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vAlign w:val="center"/>
          </w:tcPr>
          <w:p w14:paraId="28D19BB6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Align w:val="center"/>
          </w:tcPr>
          <w:p w14:paraId="0C4F56C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Align w:val="center"/>
          </w:tcPr>
          <w:p w14:paraId="5AC0087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Align w:val="center"/>
          </w:tcPr>
          <w:p w14:paraId="1410F18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Align w:val="center"/>
          </w:tcPr>
          <w:p w14:paraId="690F9CE4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Align w:val="center"/>
          </w:tcPr>
          <w:p w14:paraId="1702BB89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Align w:val="center"/>
          </w:tcPr>
          <w:p w14:paraId="5EE12F0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Align w:val="center"/>
          </w:tcPr>
          <w:p w14:paraId="7FD67C47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Align w:val="center"/>
          </w:tcPr>
          <w:p w14:paraId="626AB457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gridSpan w:val="2"/>
            <w:vAlign w:val="center"/>
          </w:tcPr>
          <w:p w14:paraId="329553E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45" w:type="dxa"/>
            <w:gridSpan w:val="2"/>
            <w:vAlign w:val="center"/>
          </w:tcPr>
          <w:p w14:paraId="25BFDC9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4C7F793B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C498E" w:rsidRPr="00FB162B" w14:paraId="42B4BCE8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1F7E2806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5D23403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C223C0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386558F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2313E590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4D5A7E4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3AA859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vAlign w:val="center"/>
          </w:tcPr>
          <w:p w14:paraId="5FD4B77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vAlign w:val="center"/>
          </w:tcPr>
          <w:p w14:paraId="7E90465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vAlign w:val="center"/>
          </w:tcPr>
          <w:p w14:paraId="7FE79B8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Align w:val="center"/>
          </w:tcPr>
          <w:p w14:paraId="7347342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0DA9BF53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41D9B4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EDBFC77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1871481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CE81CB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FA230F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0C3DF63D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01C28C0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1354162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14:paraId="1BE1DBA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98E" w:rsidRPr="00FB162B" w14:paraId="43CE187E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2ABFFA4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1F25D00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9E69A9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4EC5B201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Align w:val="center"/>
          </w:tcPr>
          <w:p w14:paraId="114AA2B6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7750EB7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66736A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Align w:val="center"/>
          </w:tcPr>
          <w:p w14:paraId="70A7DA69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14:paraId="7272EE3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Align w:val="center"/>
          </w:tcPr>
          <w:p w14:paraId="3E28DE57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0E671EB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Align w:val="center"/>
          </w:tcPr>
          <w:p w14:paraId="63AD14B1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Align w:val="center"/>
          </w:tcPr>
          <w:p w14:paraId="01FFBFB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vAlign w:val="center"/>
          </w:tcPr>
          <w:p w14:paraId="4B6A9B2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Align w:val="center"/>
          </w:tcPr>
          <w:p w14:paraId="53CF38E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Align w:val="center"/>
          </w:tcPr>
          <w:p w14:paraId="4FC6F1E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vAlign w:val="center"/>
          </w:tcPr>
          <w:p w14:paraId="1E3BDC2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Align w:val="center"/>
          </w:tcPr>
          <w:p w14:paraId="797A845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Align w:val="center"/>
          </w:tcPr>
          <w:p w14:paraId="6C33B6D9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Align w:val="center"/>
          </w:tcPr>
          <w:p w14:paraId="16FA9A5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26FFF10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98E" w:rsidRPr="00FB162B" w14:paraId="46A65412" w14:textId="77777777" w:rsidTr="00FB162B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548E852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A96C171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4880690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1707530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24C9918" w14:textId="27B95B78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F99DB80" w14:textId="0CF6CD49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C8696AA" w14:textId="732E0FF4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24EEE72" w14:textId="49270AD0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1E5A77" w14:textId="79D69B1C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C8152E9" w14:textId="3909814D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5679A7" w14:textId="3CB231D4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885E0AC" w14:textId="1B2E571A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308FAA2" w14:textId="5BD0460D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83CBA8" w14:textId="601C571C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D28A55A" w14:textId="3A46A6B6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B5C5CCF" w14:textId="4376704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416123C7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98E" w:rsidRPr="00FB162B" w14:paraId="05ABA708" w14:textId="77777777" w:rsidTr="00FB162B">
        <w:trPr>
          <w:trHeight w:val="905"/>
        </w:trPr>
        <w:tc>
          <w:tcPr>
            <w:tcW w:w="532" w:type="dxa"/>
            <w:vMerge/>
            <w:vAlign w:val="center"/>
          </w:tcPr>
          <w:p w14:paraId="75F41B04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0BD588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AFAC281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104D24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1042B70" w14:textId="31BE3DAB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8033743" w14:textId="6A5095D8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E6BDB6E" w14:textId="30917FAC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ACDFFDA" w14:textId="58DBBB28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BDD0F76" w14:textId="00A7C6ED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AA6DD5C" w14:textId="3F8719F6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E86F4CE" w14:textId="3CFBBE1F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6A4946" w14:textId="20B982B5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A89AC04" w14:textId="07D80C42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E98E805" w14:textId="065B03CA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B0A0E76" w14:textId="6CAD1E9E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D9AE71" w14:textId="487C831E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4905FC44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98E" w:rsidRPr="00FB162B" w14:paraId="3937818E" w14:textId="77777777" w:rsidTr="00FB162B">
        <w:trPr>
          <w:trHeight w:val="1358"/>
        </w:trPr>
        <w:tc>
          <w:tcPr>
            <w:tcW w:w="532" w:type="dxa"/>
            <w:vMerge/>
            <w:vAlign w:val="center"/>
          </w:tcPr>
          <w:p w14:paraId="253387B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4EA5EF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E49B0E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C15385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51FE72D" w14:textId="6BBEE924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3F4ADAB" w14:textId="160302B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CB770EF" w14:textId="0C8BEB0B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474454F" w14:textId="6EC4C030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93C249" w14:textId="0D0DDE50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E915B83" w14:textId="681653B0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708722" w14:textId="3B9582B8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CFCF553" w14:textId="71C4A961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5C400C" w14:textId="20A2D498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11216D4" w14:textId="21C2837E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E029043" w14:textId="3E3B3C0F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36564F5" w14:textId="017BE9A3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23DEE65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98E" w:rsidRPr="00FB162B" w14:paraId="68479D87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2171F84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2C4EB7E0" w14:textId="77777777" w:rsidR="007C498E" w:rsidRDefault="007C498E" w:rsidP="007C4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62F0DE6B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4D91AB1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685DE46D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75111D9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CA8E43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66484BB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E8E036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92632C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77EA5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8650B54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770708D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F9AC5A9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F9DC893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324839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ADA4AE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3780ED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2FDDBA7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C498E" w:rsidRPr="00FB162B" w14:paraId="2AD5694A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1E7341A0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6A95B16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A182B2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3C3CD1B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0446ED3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3007419B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C9CF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ECF9343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C516D1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AD41AC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Align w:val="center"/>
          </w:tcPr>
          <w:p w14:paraId="7614EA75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1B738F5B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3B4F4B7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C0F9B14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2DBD2F99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DD7D89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C9E360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0C8ADA4C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5E55AEB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0ADDC3E3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14:paraId="78B09F1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98E" w:rsidRPr="00FB162B" w14:paraId="22B6915F" w14:textId="77777777" w:rsidTr="00FB162B">
        <w:trPr>
          <w:trHeight w:val="271"/>
        </w:trPr>
        <w:tc>
          <w:tcPr>
            <w:tcW w:w="532" w:type="dxa"/>
            <w:vMerge/>
            <w:vAlign w:val="center"/>
          </w:tcPr>
          <w:p w14:paraId="58350DA1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658B9D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4DE83F0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37785A51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Align w:val="center"/>
          </w:tcPr>
          <w:p w14:paraId="1F2D9DE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340EB361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30466A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Align w:val="center"/>
          </w:tcPr>
          <w:p w14:paraId="4AE218E3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14:paraId="5EE1939B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Align w:val="center"/>
          </w:tcPr>
          <w:p w14:paraId="0EE884AB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936420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0190D3D4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2C1B1D1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737FA96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29951BCE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58587EB8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60248F9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30B65EC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5F6009AF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02605A4A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457488F2" w14:textId="77777777" w:rsidR="007C498E" w:rsidRPr="00FB162B" w:rsidRDefault="007C498E" w:rsidP="007C4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4D71" w:rsidRPr="00FB162B" w14:paraId="588E1E66" w14:textId="77777777" w:rsidTr="00A6608D">
        <w:trPr>
          <w:trHeight w:val="271"/>
        </w:trPr>
        <w:tc>
          <w:tcPr>
            <w:tcW w:w="532" w:type="dxa"/>
            <w:vMerge w:val="restart"/>
            <w:shd w:val="clear" w:color="000000" w:fill="F2F2F2"/>
          </w:tcPr>
          <w:p w14:paraId="50F3B1BE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2F2F2"/>
            <w:vAlign w:val="center"/>
          </w:tcPr>
          <w:p w14:paraId="2FF6A3C3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841" w:type="dxa"/>
            <w:vMerge w:val="restart"/>
            <w:shd w:val="clear" w:color="000000" w:fill="F2F2F2"/>
            <w:vAlign w:val="center"/>
          </w:tcPr>
          <w:p w14:paraId="23F52C3C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000000" w:fill="F2F2F2"/>
            <w:vAlign w:val="center"/>
          </w:tcPr>
          <w:p w14:paraId="0FAEBCB6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D8A4D76" w14:textId="3888E662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1 494,0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DCA7C4F" w14:textId="1A8292EE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C0FD7BC" w14:textId="51D30656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6D43D02" w14:textId="4A980AA9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7355D46" w14:textId="6B3B6D42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54847AE" w14:textId="38C0891A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0F2C4C9" w14:textId="56762619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C74466A" w14:textId="5EC15016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BDF97E" w14:textId="22EFE319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193E54" w14:textId="47FD78DA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578D10B" w14:textId="6D2A05D8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F85323" w14:textId="291FFB07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2F2F2"/>
            <w:vAlign w:val="center"/>
          </w:tcPr>
          <w:p w14:paraId="7F9A2BC5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54D71" w:rsidRPr="00FB162B" w14:paraId="321CCDBF" w14:textId="77777777" w:rsidTr="00A6608D">
        <w:trPr>
          <w:trHeight w:val="905"/>
        </w:trPr>
        <w:tc>
          <w:tcPr>
            <w:tcW w:w="532" w:type="dxa"/>
            <w:vMerge/>
            <w:vAlign w:val="center"/>
          </w:tcPr>
          <w:p w14:paraId="5F311661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9347395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C430DFE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000000" w:fill="F2F2F2"/>
            <w:vAlign w:val="center"/>
          </w:tcPr>
          <w:p w14:paraId="637CB4A5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22B0305" w14:textId="0CB7F10D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1 494,0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071FB1EF" w14:textId="3355C95B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5F9CC81" w14:textId="7D74A088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B2750EC" w14:textId="66E2FDD4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E584253" w14:textId="3D1488FC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AF56D20" w14:textId="159E3547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46851F2" w14:textId="3BF3D3CE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11C8B46" w14:textId="7B0030F6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F17FEE1" w14:textId="6B025C01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99E0B9" w14:textId="49B27214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84ECABC" w14:textId="75DAB71F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1C46A9B" w14:textId="1792C129" w:rsidR="00B54D71" w:rsidRPr="00FB162B" w:rsidRDefault="00B54D71" w:rsidP="00B5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473AB41E" w14:textId="77777777" w:rsidR="00B54D71" w:rsidRPr="00FB162B" w:rsidRDefault="00B54D71" w:rsidP="00B54D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82" w:rsidRPr="00FB162B" w14:paraId="2E2E3E5F" w14:textId="77777777" w:rsidTr="00A6608D">
        <w:trPr>
          <w:trHeight w:val="1358"/>
        </w:trPr>
        <w:tc>
          <w:tcPr>
            <w:tcW w:w="532" w:type="dxa"/>
            <w:vMerge/>
            <w:vAlign w:val="center"/>
          </w:tcPr>
          <w:p w14:paraId="160DF2FA" w14:textId="77777777" w:rsidR="00DE1082" w:rsidRPr="00FB162B" w:rsidRDefault="00DE1082" w:rsidP="00DE10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02F2B73" w14:textId="77777777" w:rsidR="00DE1082" w:rsidRPr="00FB162B" w:rsidRDefault="00DE1082" w:rsidP="00DE10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CA2B152" w14:textId="77777777" w:rsidR="00DE1082" w:rsidRPr="00FB162B" w:rsidRDefault="00DE1082" w:rsidP="00DE10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000000" w:fill="F2F2F2"/>
            <w:vAlign w:val="center"/>
          </w:tcPr>
          <w:p w14:paraId="287968C3" w14:textId="77777777" w:rsidR="00DE1082" w:rsidRPr="00FB162B" w:rsidRDefault="00DE1082" w:rsidP="00DE10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4B4CFBD" w14:textId="68280E84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79269C4" w14:textId="63C1CE6B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6F05175" w14:textId="1D18D15D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C71B365" w14:textId="5C24A53D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0FC04E1" w14:textId="04E407CE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F5407C1" w14:textId="3B0C19DE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5BA2CAF" w14:textId="5A491DAF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25130E9" w14:textId="420499B7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CE0D84" w14:textId="4589E4D6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EE98DF9" w14:textId="561CBA09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F84E2C" w14:textId="2719D25F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0DB90C0" w14:textId="24A85DF4" w:rsidR="00DE1082" w:rsidRPr="00FB162B" w:rsidRDefault="00DE1082" w:rsidP="00DE10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vMerge/>
            <w:vAlign w:val="center"/>
          </w:tcPr>
          <w:p w14:paraId="124CFA62" w14:textId="77777777" w:rsidR="00DE1082" w:rsidRPr="00FB162B" w:rsidRDefault="00DE1082" w:rsidP="00DE10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048887A" w14:textId="77777777" w:rsidR="00FB6C28" w:rsidRDefault="00FB6C28" w:rsidP="00C66A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A869A3" w14:textId="77777777" w:rsidR="00FB6C28" w:rsidRDefault="00FB6C28" w:rsidP="00C66A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E990B2" w14:textId="77777777" w:rsidR="00FB6C28" w:rsidRDefault="00FB6C28" w:rsidP="00C66A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60D5E8" w14:textId="77777777" w:rsidR="00FB6C28" w:rsidRDefault="00FB6C28" w:rsidP="00C66A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FAE593" w14:textId="7A3F549E" w:rsidR="00C66AE4" w:rsidRPr="00716673" w:rsidRDefault="001B28CB" w:rsidP="00716673">
      <w:pPr>
        <w:pStyle w:val="a3"/>
        <w:numPr>
          <w:ilvl w:val="1"/>
          <w:numId w:val="4"/>
        </w:numPr>
        <w:jc w:val="center"/>
        <w:rPr>
          <w:rFonts w:eastAsia="Calibri" w:cs="Times New Roman"/>
          <w:b/>
          <w:bCs/>
          <w:sz w:val="24"/>
          <w:szCs w:val="24"/>
        </w:rPr>
      </w:pPr>
      <w:r w:rsidRPr="00716673">
        <w:rPr>
          <w:rFonts w:eastAsia="Calibri" w:cs="Times New Roman"/>
          <w:b/>
          <w:bCs/>
          <w:sz w:val="24"/>
          <w:szCs w:val="24"/>
        </w:rPr>
        <w:t xml:space="preserve"> </w:t>
      </w:r>
      <w:r w:rsidR="00C66AE4" w:rsidRPr="00716673">
        <w:rPr>
          <w:rFonts w:eastAsia="Calibri" w:cs="Times New Roman"/>
          <w:b/>
          <w:bCs/>
          <w:sz w:val="24"/>
          <w:szCs w:val="24"/>
        </w:rPr>
        <w:t>Перечень мероприятий подпрограммы 2 «Обеспечение жильем молодых семей»</w:t>
      </w:r>
    </w:p>
    <w:p w14:paraId="6C45E608" w14:textId="77777777" w:rsidR="00C66AE4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6B27F" w14:textId="77777777" w:rsidR="00C66AE4" w:rsidRPr="00C80D80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2"/>
        <w:gridCol w:w="1414"/>
        <w:gridCol w:w="853"/>
        <w:gridCol w:w="1324"/>
        <w:gridCol w:w="617"/>
        <w:gridCol w:w="627"/>
        <w:gridCol w:w="459"/>
        <w:gridCol w:w="331"/>
        <w:gridCol w:w="382"/>
        <w:gridCol w:w="393"/>
        <w:gridCol w:w="778"/>
        <w:gridCol w:w="777"/>
        <w:gridCol w:w="778"/>
        <w:gridCol w:w="778"/>
        <w:gridCol w:w="779"/>
        <w:gridCol w:w="778"/>
        <w:gridCol w:w="778"/>
        <w:gridCol w:w="777"/>
        <w:gridCol w:w="778"/>
        <w:gridCol w:w="782"/>
        <w:gridCol w:w="1279"/>
      </w:tblGrid>
      <w:tr w:rsidR="00A6085C" w:rsidRPr="00C80D80" w14:paraId="47C2CC75" w14:textId="77777777" w:rsidTr="00A6085C">
        <w:trPr>
          <w:trHeight w:val="49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A9A10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52F2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FC99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2D9A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552B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97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45D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F0B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A6085C" w:rsidRPr="00C80D80" w14:paraId="5A83CB62" w14:textId="77777777" w:rsidTr="00A6085C">
        <w:trPr>
          <w:trHeight w:val="28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7EA5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471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5F8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B42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3A0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9819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DF9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260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E4BE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17F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B7B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927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4D9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89B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393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0517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24F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13A02243" w14:textId="77777777" w:rsidTr="00A6085C">
        <w:trPr>
          <w:trHeight w:val="288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E67C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F72AA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EC0E5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E29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923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408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ABD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5789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E2FB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AA93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98C0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E54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95D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FF6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BEA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068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43AE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6085C" w:rsidRPr="00C80D80" w14:paraId="3BC87BEA" w14:textId="2C351686" w:rsidTr="00A6085C">
        <w:trPr>
          <w:trHeight w:val="708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12BA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1E65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E4B4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2023 - </w:t>
            </w: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B4CA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9CB3" w14:textId="66B00A8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25 006,3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477D" w14:textId="20734A30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11 824,6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2C54" w14:textId="75F8FC82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6 846,3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428B" w14:textId="2FFB8D64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6 335,4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B8E4" w14:textId="7BA8F933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0054" w14:textId="1C6D0D72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A03C" w14:textId="1EA981E4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F23D" w14:textId="67E8D97F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0333" w14:textId="6AECDCE3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8ABA" w14:textId="1BE2E50E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DB2E" w14:textId="6A7A15D6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7D35" w14:textId="68A4A515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19B7" w14:textId="71D4FD5A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6F3E3A18" w14:textId="3853CE68" w:rsidTr="00A6085C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9235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B8B2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5C68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029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6838" w14:textId="57EAFFF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12 503,1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671" w14:textId="4757673E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5 912,3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CEAE" w14:textId="292D0EB3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3 423,1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DD0D" w14:textId="33B11B53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3 167,7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0EAA" w14:textId="4357EB8A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92E3" w14:textId="1EF3DB5C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BD25" w14:textId="0C33242E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1480" w14:textId="20FF9E54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4718" w14:textId="0969B70A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4054" w14:textId="379FA8CA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C3D6" w14:textId="031B2308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C31B" w14:textId="431B8E9F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BEE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556ECDD2" w14:textId="1D1C04BD" w:rsidTr="00A6085C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A1EE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00FF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3929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C3EA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E91D" w14:textId="0A26AB41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3 436,1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AFCF" w14:textId="3DC79211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93D5" w14:textId="309DA2CC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121" w14:textId="33540FB6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C527" w14:textId="2C1BB58C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6507" w14:textId="3E109566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7AC2" w14:textId="1D404638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4DAD" w14:textId="45D295DB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C095" w14:textId="3ACBBF49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1310" w14:textId="35762D5C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F4C0" w14:textId="11B6F419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3C79" w14:textId="32BF161C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B5D1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5E25A752" w14:textId="38DF32A0" w:rsidTr="00A6085C">
        <w:trPr>
          <w:trHeight w:val="144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C24A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51EB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97B0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0352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2619" w14:textId="4DD4C8C6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9 067,1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6798" w14:textId="3FC0FB43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1C3E" w14:textId="4FD85730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512F" w14:textId="3FDA9EBD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2 366,0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7009" w14:textId="658881B3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DBC5" w14:textId="40E4982E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C785" w14:textId="1CAEE29F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0092" w14:textId="7C38B34B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D748" w14:textId="264333AB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8A64" w14:textId="7B21DE7D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291A" w14:textId="5D616A8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7DEB" w14:textId="7D40A6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9868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7FC28A2D" w14:textId="77777777" w:rsidTr="00A6085C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D0F3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E42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8E5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C308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DB94" w14:textId="4665F5B0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9627" w14:textId="243E8B8D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4AC2" w14:textId="2D164993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C03B" w14:textId="52C5B334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6369" w14:textId="4EDFCED1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9407" w14:textId="526610E4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A50F" w14:textId="56F142A6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2C74" w14:textId="4ADF3C3F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4FA9" w14:textId="0C00BADD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C110" w14:textId="35D2A13A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6544" w14:textId="21FA1AF5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D578" w14:textId="0C0BB6B5" w:rsidR="00A6085C" w:rsidRPr="00C80D80" w:rsidRDefault="00A8040A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286C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13C4" w:rsidRPr="00C80D80" w14:paraId="0E181B08" w14:textId="77777777" w:rsidTr="00A6085C">
        <w:trPr>
          <w:trHeight w:val="288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E378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6E00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D60F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2023-2025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D20C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CC9B" w14:textId="53C922DD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25 006,3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43A2" w14:textId="664B5352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11 824,6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51EE" w14:textId="72C8653A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6 846,3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D427" w14:textId="0CE04641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6 335,4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BAF3" w14:textId="12F3D98C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F3DD" w14:textId="2FED9099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3B3B" w14:textId="47D11506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0705" w14:textId="3B20600C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3AB0" w14:textId="6411702B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2CAF" w14:textId="0C090A39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F8A3" w14:textId="51D9F610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4E7F" w14:textId="31C196FC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2A58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13C4" w:rsidRPr="00C80D80" w14:paraId="2898F8EB" w14:textId="77777777" w:rsidTr="00A6085C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CA10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9E95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7AA4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CE7A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038D" w14:textId="6ACA0CD9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12 503,1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FAE9" w14:textId="645BCFB9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5 912,3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8973" w14:textId="313CE5D1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3 423,1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BB39" w14:textId="08495533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3 167,7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4743" w14:textId="005649F1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88BF" w14:textId="095F4FD0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ABBA" w14:textId="288586F4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E794" w14:textId="2596FCD3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04A9" w14:textId="2C6DEC1B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B6CF" w14:textId="1007818B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274B" w14:textId="0B017665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7170" w14:textId="5227C80F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C601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13C4" w:rsidRPr="00C80D80" w14:paraId="26D650C5" w14:textId="77777777" w:rsidTr="00A6085C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2039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DDCE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2365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A166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9960" w14:textId="5B32D4F5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3 436,1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D11D" w14:textId="48209392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2C30" w14:textId="24CA1657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016E" w14:textId="77C7DA53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CA8D" w14:textId="490F905F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6B25" w14:textId="75226DD7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682B" w14:textId="44DCCF6F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3208" w14:textId="660EB8C1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32DA" w14:textId="5DD29F60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95C9" w14:textId="743908DA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0985" w14:textId="4B159160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3AC9" w14:textId="1576E539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1A72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13C4" w:rsidRPr="00C80D80" w14:paraId="4D82582C" w14:textId="77777777" w:rsidTr="00A6085C">
        <w:trPr>
          <w:trHeight w:val="144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68BE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E5F7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FD42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C696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3AD7" w14:textId="0D446AEA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9 067,1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157C" w14:textId="14C6571F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058C" w14:textId="1808F803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9AFB" w14:textId="2B1F43F6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2 366,0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8832" w14:textId="697F0909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A721" w14:textId="498A81D9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62F8" w14:textId="61A44B08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B6F6" w14:textId="76DF4CA4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C04E" w14:textId="6F8C2E81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2802" w14:textId="6FE0FFAD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ACFF" w14:textId="25BD7095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6511" w14:textId="6F94CAC9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FA05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13C4" w:rsidRPr="00C80D80" w14:paraId="624E7FED" w14:textId="77777777" w:rsidTr="00A6085C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7F55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9036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2129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0EEB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0BF0" w14:textId="3A3465E0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C35E" w14:textId="073508BD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A412" w14:textId="189CDD48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25DA" w14:textId="54E1C37C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E879" w14:textId="74154BF4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4059" w14:textId="700FBCA9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80BA" w14:textId="26C58453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5D14" w14:textId="02723168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8555" w14:textId="71DE20AB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E925" w14:textId="719841AC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ED10" w14:textId="791C567F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3045" w14:textId="4F2F3F72" w:rsidR="004B13C4" w:rsidRPr="00C80D80" w:rsidRDefault="004B13C4" w:rsidP="004B1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760B" w14:textId="77777777" w:rsidR="004B13C4" w:rsidRPr="00C80D80" w:rsidRDefault="004B13C4" w:rsidP="004B1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4F1D5A8B" w14:textId="77777777" w:rsidTr="00A6085C">
        <w:trPr>
          <w:trHeight w:val="3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91B8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2BE5" w14:textId="77777777" w:rsidR="00A6085C" w:rsidRDefault="00A6085C" w:rsidP="00A608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1395A0F9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2D72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6913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BEB8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50E4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0F92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</w:t>
            </w:r>
            <w:proofErr w:type="gram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кварталам :</w:t>
            </w:r>
            <w:proofErr w:type="gramEnd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3E97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E592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ED2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C63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E5C1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D251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1F8E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51EC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7B3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47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F7A5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6085C" w:rsidRPr="00C80D80" w14:paraId="1E588E51" w14:textId="77777777" w:rsidTr="00A6085C">
        <w:trPr>
          <w:trHeight w:val="288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6C0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00BD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3558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2CEA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CC78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120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68BD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FE89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D2D8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72B9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FD4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26A4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54F9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7D72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3F9B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D1D6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BEE1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AA29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BA71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48D4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EDAB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1C86B9AF" w14:textId="77777777" w:rsidTr="00A6085C">
        <w:trPr>
          <w:trHeight w:val="504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810F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E8CD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DDD4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1AA8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769F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9891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AE3E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69E0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78B0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C843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8164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A501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02BD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CB4C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D1F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E10F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027F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9A54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5A57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7C91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B307" w14:textId="77777777" w:rsidR="00A6085C" w:rsidRPr="00C80D80" w:rsidRDefault="00A6085C" w:rsidP="00A60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E3C" w:rsidRPr="00C80D80" w14:paraId="7F76B0C4" w14:textId="77777777" w:rsidTr="00A6085C">
        <w:trPr>
          <w:trHeight w:val="288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E3381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AE043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A42AF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ECF8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C52D" w14:textId="5D293105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25 006,3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3C71" w14:textId="104A7DE3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11 824,6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A6DF" w14:textId="14CC249D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6 846,3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A176" w14:textId="76A568E2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6 335,4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0DCD" w14:textId="42B59BBD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3475" w14:textId="4C248264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552D" w14:textId="2FAB2346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9608" w14:textId="53751250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A652" w14:textId="4D4C77C1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638B" w14:textId="099B0826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977A" w14:textId="1B9455E6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DDD7" w14:textId="24B025F5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559F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57E3C" w:rsidRPr="00C80D80" w14:paraId="0E21C5C3" w14:textId="77777777" w:rsidTr="00A6085C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40B9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B3E0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7AD6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0AC8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667C" w14:textId="14ACF3D6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12 503,1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8CFF" w14:textId="4A130553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5 912,3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E67B" w14:textId="56C01DEA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3 423,1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E057" w14:textId="23486EE7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3 167,7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3369" w14:textId="2CD3660A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19C2" w14:textId="44FE6A78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26C7" w14:textId="6F475974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9183" w14:textId="1F3FAB82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13AD" w14:textId="68A35126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9975" w14:textId="5C6CFE1D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ED87" w14:textId="5C5D7A2C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2D95" w14:textId="0924C972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894B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E3C" w:rsidRPr="00C80D80" w14:paraId="73E88E17" w14:textId="77777777" w:rsidTr="00A6085C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7034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54BB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5B9B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22B3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FB41" w14:textId="6350DD9F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3 436,1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B85E" w14:textId="30531A58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BA21" w14:textId="7F2665ED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3E82" w14:textId="7F212BA1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D5BF" w14:textId="3693CD7A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D608" w14:textId="5F3EA340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BBFD" w14:textId="0109B79A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8C89" w14:textId="6CD55141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4361" w14:textId="4E9B214D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B163" w14:textId="30596190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F1F0" w14:textId="70009BF0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6F43" w14:textId="626B4317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268C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E3C" w:rsidRPr="00C80D80" w14:paraId="480B6FB2" w14:textId="77777777" w:rsidTr="00A6085C">
        <w:trPr>
          <w:trHeight w:val="144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0244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B290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F935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3741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79A7" w14:textId="47F9C1C4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9 067,1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C89E" w14:textId="538B5212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4424" w14:textId="22D85C86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04E7" w14:textId="61624E4E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2 366,0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D402" w14:textId="1362E712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0C26" w14:textId="5447641F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C2DA" w14:textId="51D8D725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161D" w14:textId="06C29723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261C" w14:textId="722CD462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D645" w14:textId="3CDC960F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BD3B" w14:textId="75758AFF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41B2" w14:textId="396258C4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2B85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E3C" w:rsidRPr="00C80D80" w14:paraId="7A885492" w14:textId="77777777" w:rsidTr="00A6085C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EC75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3AD1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693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664B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0A42" w14:textId="0CF4220F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7CF6" w14:textId="0CCB5E89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D44A" w14:textId="70F67360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FC71" w14:textId="39B52043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418F" w14:textId="74A383E0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E1DD" w14:textId="40072AE7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D01A" w14:textId="6E05A393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2FBE" w14:textId="69613F6D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4BA2" w14:textId="52CB30B5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8E39" w14:textId="5818701C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F633" w14:textId="3C91D2A4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E609" w14:textId="414AA9B5" w:rsidR="00E57E3C" w:rsidRPr="00C80D80" w:rsidRDefault="00E57E3C" w:rsidP="00E57E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A323" w14:textId="77777777" w:rsidR="00E57E3C" w:rsidRPr="00C80D80" w:rsidRDefault="00E57E3C" w:rsidP="00E57E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B216397" w14:textId="77777777" w:rsidR="00C66AE4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6901E" w14:textId="77777777" w:rsidR="00FB6C28" w:rsidRDefault="00FB6C28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396D4" w14:textId="77777777" w:rsidR="00FB6C28" w:rsidRDefault="00FB6C28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A6136" w14:textId="037A60D7" w:rsidR="00C66AE4" w:rsidRPr="00716673" w:rsidRDefault="00716673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</w:t>
      </w:r>
      <w:r w:rsidR="001B28CB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AE4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3 «Обеспечение жильем детей-сирот и детей, оставшихся без попечения </w:t>
      </w:r>
    </w:p>
    <w:p w14:paraId="416017AE" w14:textId="77777777" w:rsidR="00C66AE4" w:rsidRPr="00716673" w:rsidRDefault="00C66AE4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родителей, лиц из числа детей-сирот и детей, оставшихся </w:t>
      </w:r>
      <w:bookmarkStart w:id="0" w:name="_Hlk114423581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попечения родителей</w:t>
      </w:r>
      <w:bookmarkEnd w:id="0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E79377E" w14:textId="77777777" w:rsidR="00C66AE4" w:rsidRPr="00C66AE4" w:rsidRDefault="00C66AE4" w:rsidP="00C6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9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5"/>
        <w:gridCol w:w="1707"/>
        <w:gridCol w:w="855"/>
        <w:gridCol w:w="1159"/>
        <w:gridCol w:w="849"/>
        <w:gridCol w:w="628"/>
        <w:gridCol w:w="491"/>
        <w:gridCol w:w="552"/>
        <w:gridCol w:w="552"/>
        <w:gridCol w:w="590"/>
        <w:gridCol w:w="772"/>
        <w:gridCol w:w="686"/>
        <w:gridCol w:w="561"/>
        <w:gridCol w:w="562"/>
        <w:gridCol w:w="686"/>
        <w:gridCol w:w="686"/>
        <w:gridCol w:w="686"/>
        <w:gridCol w:w="686"/>
        <w:gridCol w:w="686"/>
        <w:gridCol w:w="686"/>
        <w:gridCol w:w="1266"/>
      </w:tblGrid>
      <w:tr w:rsidR="00C66AE4" w:rsidRPr="00C66AE4" w14:paraId="046EAB49" w14:textId="77777777" w:rsidTr="00A6608D">
        <w:trPr>
          <w:trHeight w:val="49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52A8F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294E3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AB8F0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исполне-ния</w:t>
            </w:r>
            <w:proofErr w:type="spellEnd"/>
            <w:proofErr w:type="gramEnd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6FC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72B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510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BF6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D17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66AE4" w:rsidRPr="00C66AE4" w14:paraId="5C7357C2" w14:textId="77777777" w:rsidTr="00A6608D">
        <w:trPr>
          <w:trHeight w:val="288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B5F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58D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F11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BF4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B7D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051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7C0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F51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1B1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657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ABEA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BAC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4C8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574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BA7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931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8D9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AE4" w:rsidRPr="00C66AE4" w14:paraId="4D358AC7" w14:textId="77777777" w:rsidTr="00A6608D">
        <w:trPr>
          <w:trHeight w:val="288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FFA840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58A785C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2DC4654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E5F4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495A9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371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C008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0D8D8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FA972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84C43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67B1F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24327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B0ED4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8C765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A5D4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D0899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3B3A3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C66AE4" w:rsidRPr="00C66AE4" w14:paraId="7AAABB8C" w14:textId="77777777" w:rsidTr="00A6608D">
        <w:trPr>
          <w:trHeight w:val="70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C7B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8B2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ECF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E0D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ECB9" w14:textId="507096BD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149 557,0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4886" w14:textId="24C5A2E3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66 083,0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3C49" w14:textId="0D5BA535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7CCF" w14:textId="456C2D1C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E532" w14:textId="4DB8EA78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7A65" w14:textId="190DF527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3642" w14:textId="08780206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32FB" w14:textId="10C9EB8D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9914" w14:textId="4DA2F426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828F" w14:textId="1036BD36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902D" w14:textId="411BF7C1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DB39" w14:textId="4491FAE1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017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6608D" w:rsidRPr="00C66AE4" w14:paraId="570FE8E0" w14:textId="77777777" w:rsidTr="00A6608D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F169" w14:textId="77777777" w:rsidR="00A6608D" w:rsidRPr="00C66AE4" w:rsidRDefault="00A6608D" w:rsidP="00A660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ECE2" w14:textId="77777777" w:rsidR="00A6608D" w:rsidRPr="00C66AE4" w:rsidRDefault="00A6608D" w:rsidP="00A660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8C97" w14:textId="77777777" w:rsidR="00A6608D" w:rsidRPr="00C66AE4" w:rsidRDefault="00A6608D" w:rsidP="00A660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82AE" w14:textId="77777777" w:rsidR="00A6608D" w:rsidRPr="00C66AE4" w:rsidRDefault="00A6608D" w:rsidP="00A660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1091" w14:textId="7E325718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149 557,0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9631" w14:textId="3F1BD017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66 083,0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C645" w14:textId="290AE962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1146" w14:textId="22A82514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537E" w14:textId="27A326E4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D0EF" w14:textId="3917BC44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113B" w14:textId="5E9E4276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C4F3" w14:textId="786886D3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60D1" w14:textId="5D094450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0CA" w14:textId="478E8E0C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5E6E" w14:textId="42EC4C29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9520" w14:textId="7E3286A6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CD70" w14:textId="77777777" w:rsidR="00A6608D" w:rsidRPr="00C66AE4" w:rsidRDefault="00A6608D" w:rsidP="00A660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66AE4" w:rsidRPr="00C66AE4" w14:paraId="311D9CF9" w14:textId="77777777" w:rsidTr="00A6608D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B32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36C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742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637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E84F" w14:textId="2E7ED38D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DFE4" w14:textId="1A3BFE6A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E25B" w14:textId="68087B9C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7D32" w14:textId="1709D0D9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D395" w14:textId="008881D2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F4F6" w14:textId="0FEFFC32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68B1" w14:textId="77DEB9C5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3AB9" w14:textId="459EF522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9EC1" w14:textId="573F6331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19E5" w14:textId="24E703D1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407A" w14:textId="7F962A8E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83CD" w14:textId="30131E7D" w:rsidR="00C66AE4" w:rsidRPr="00C66AE4" w:rsidRDefault="00A6608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367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A53DC" w:rsidRPr="00C66AE4" w14:paraId="1C807DCE" w14:textId="77777777" w:rsidTr="00E423AA">
        <w:trPr>
          <w:trHeight w:val="288"/>
        </w:trPr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D971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ADDA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49F5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F39B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2C3E" w14:textId="7A2D395C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149 557,0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236F" w14:textId="33FE896A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66 083,0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3C27" w14:textId="46EA7F40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9469" w14:textId="2D2088A0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5DE2" w14:textId="54263BD0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637E" w14:textId="59D184A9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C20C" w14:textId="55DB2906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2825" w14:textId="53C1BF05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C87D" w14:textId="4AC9F59D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5454" w14:textId="40E056DC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EA2A" w14:textId="7971130E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2A52" w14:textId="01F4F7D3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5631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3DC" w:rsidRPr="00C66AE4" w14:paraId="27CC310E" w14:textId="77777777" w:rsidTr="00E423AA">
        <w:trPr>
          <w:trHeight w:val="9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FFD0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75F9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C020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7068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0506" w14:textId="2DD41752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149 557,0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7658" w14:textId="3C8F6B13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66 083,0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EC87" w14:textId="650B90EA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D9B9" w14:textId="07C3591F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7084" w14:textId="6C3EB441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376A" w14:textId="3C961215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D7F0" w14:textId="64407BD4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0ABF" w14:textId="18DB69CE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2543" w14:textId="3476CBFE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8069" w14:textId="4C7CA60A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CC4" w14:textId="64FAB482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0EFA" w14:textId="00EBC821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7A5D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3DC" w:rsidRPr="00C66AE4" w14:paraId="4807A598" w14:textId="77777777" w:rsidTr="00A6608D">
        <w:trPr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B5CF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AA3B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5FB8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D7DA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C75F" w14:textId="706958DA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670C" w14:textId="14828C40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0189" w14:textId="6F4B253A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DE3A" w14:textId="30E001D4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41C4" w14:textId="1CB30141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EF37" w14:textId="1A43C8EC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0A37" w14:textId="357FC2F4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B5EC" w14:textId="0166CD7B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05B0" w14:textId="5FE59C0F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FA71" w14:textId="06A0C405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A227" w14:textId="608CA737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C1F4" w14:textId="0EF7DA0D" w:rsidR="007A53DC" w:rsidRPr="00C66AE4" w:rsidRDefault="007A53DC" w:rsidP="007A53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9D5D" w14:textId="77777777" w:rsidR="007A53DC" w:rsidRPr="00C66AE4" w:rsidRDefault="007A53DC" w:rsidP="007A53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AE4" w:rsidRPr="00C66AE4" w14:paraId="771B64A8" w14:textId="77777777" w:rsidTr="00A6608D">
        <w:trPr>
          <w:trHeight w:val="3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838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7437" w14:textId="77777777" w:rsidR="00640413" w:rsidRDefault="00640413" w:rsidP="00640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36990ED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068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60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7D0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DDB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BE8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231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9C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FCC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FCF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8E4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586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C8E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289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31C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20F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BD5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66AE4" w:rsidRPr="00C66AE4" w14:paraId="16E5947D" w14:textId="77777777" w:rsidTr="00A6608D">
        <w:trPr>
          <w:trHeight w:val="288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67C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588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8E1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66A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854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3EB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06F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CC1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FF4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133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099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573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D5B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BDE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B95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084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74C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957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E57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758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5C1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AE4" w:rsidRPr="00C66AE4" w14:paraId="697D25E4" w14:textId="77777777" w:rsidTr="00A6608D">
        <w:trPr>
          <w:trHeight w:val="1776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2B9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2CA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F8B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39D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A26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99D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99D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5A3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E80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BAD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BEB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7E6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9AD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57B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DBF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C1A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A21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53A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065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A41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C0E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AE4" w:rsidRPr="00C66AE4" w14:paraId="78AECB27" w14:textId="77777777" w:rsidTr="00A6608D">
        <w:trPr>
          <w:trHeight w:val="4008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97D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B7D2" w14:textId="77777777" w:rsidR="00C66AE4" w:rsidRPr="00C66AE4" w:rsidRDefault="00640413" w:rsidP="00FB6C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2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CD4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07D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98D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CED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F52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0FE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850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7BD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C61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72E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39D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E2F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133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1DF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5A2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BC4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9A0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CFA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CE7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7723A" w:rsidRPr="00C66AE4" w14:paraId="097CE2CB" w14:textId="77777777" w:rsidTr="00E83A92">
        <w:trPr>
          <w:trHeight w:val="288"/>
        </w:trPr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4A275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9561F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9A127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305B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FA88" w14:textId="29914AFF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149 557,0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2DC4" w14:textId="45F6D4CE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66 083,0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836E" w14:textId="294EB735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FAE4" w14:textId="4BD733F6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ADE9" w14:textId="19F137B1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7625" w14:textId="55F2342D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539D" w14:textId="47C88900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96A2" w14:textId="733C98FE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B492" w14:textId="76C639DD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184A" w14:textId="2DA6BB36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7ACA" w14:textId="7068DE0E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8229" w14:textId="021BBE51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0C3A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7723A" w:rsidRPr="00C66AE4" w14:paraId="1417E699" w14:textId="77777777" w:rsidTr="00E83A92">
        <w:trPr>
          <w:trHeight w:val="9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316F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1ED5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8B00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4CA0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76DB" w14:textId="7D60ED62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149 557,0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9C81" w14:textId="0A7FBF25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66 083,0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DEE6" w14:textId="61D4A044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F5D3" w14:textId="351548E4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5215" w14:textId="0C9A13CB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AC79" w14:textId="0DF618BC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6450" w14:textId="351F8A70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4067" w14:textId="160EAFA0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AC78" w14:textId="4C7444CC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7DF0" w14:textId="23801E61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5440" w14:textId="051A21AB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0306" w14:textId="568A59F6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ECF9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723A" w:rsidRPr="00C66AE4" w14:paraId="2B75AF38" w14:textId="77777777" w:rsidTr="00A6608D">
        <w:trPr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42C3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221C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5BF8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2417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6EE1" w14:textId="14AA1F17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967D" w14:textId="5D777E56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10B3" w14:textId="4C367FEF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9452" w14:textId="61D6D3BB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D9D7" w14:textId="098599F5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F4F5" w14:textId="65700A7E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2B67" w14:textId="164F7059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E46F" w14:textId="0095C161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643E" w14:textId="0C285ED0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8A45" w14:textId="03CA0A5D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5AB4" w14:textId="78FC449F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5280" w14:textId="00E17E1D" w:rsidR="00F7723A" w:rsidRPr="00C66AE4" w:rsidRDefault="00F7723A" w:rsidP="00F7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1A9" w14:textId="77777777" w:rsidR="00F7723A" w:rsidRPr="00C66AE4" w:rsidRDefault="00F7723A" w:rsidP="00F7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CCFD47A" w14:textId="77777777" w:rsidR="00C66AE4" w:rsidRDefault="00C66AE4" w:rsidP="00C6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17440F" w14:textId="34FA1224" w:rsidR="00FB6C28" w:rsidRDefault="00FB6C28" w:rsidP="00C6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2D034E" w14:textId="715F4D9C" w:rsidR="00C66AE4" w:rsidRPr="00716673" w:rsidRDefault="00716673" w:rsidP="00716673">
      <w:pPr>
        <w:pStyle w:val="a3"/>
        <w:tabs>
          <w:tab w:val="center" w:pos="7229"/>
          <w:tab w:val="left" w:pos="10560"/>
        </w:tabs>
        <w:ind w:left="12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6673">
        <w:rPr>
          <w:rFonts w:eastAsia="Times New Roman" w:cs="Times New Roman"/>
          <w:b/>
          <w:sz w:val="24"/>
          <w:szCs w:val="24"/>
          <w:lang w:eastAsia="ru-RU"/>
        </w:rPr>
        <w:t xml:space="preserve">5.4. </w:t>
      </w:r>
      <w:r w:rsidR="00C66AE4" w:rsidRPr="00716673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подпрограммы 4 «Социальная ипотека»</w:t>
      </w:r>
    </w:p>
    <w:p w14:paraId="75E4A166" w14:textId="77777777" w:rsidR="008951C1" w:rsidRPr="00C66AE4" w:rsidRDefault="008951C1" w:rsidP="00C66AE4">
      <w:pPr>
        <w:tabs>
          <w:tab w:val="center" w:pos="7229"/>
          <w:tab w:val="left" w:pos="10560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2"/>
        <w:gridCol w:w="1598"/>
        <w:gridCol w:w="848"/>
        <w:gridCol w:w="1309"/>
        <w:gridCol w:w="653"/>
        <w:gridCol w:w="624"/>
        <w:gridCol w:w="639"/>
        <w:gridCol w:w="696"/>
        <w:gridCol w:w="693"/>
        <w:gridCol w:w="694"/>
        <w:gridCol w:w="562"/>
        <w:gridCol w:w="693"/>
        <w:gridCol w:w="562"/>
        <w:gridCol w:w="693"/>
        <w:gridCol w:w="694"/>
        <w:gridCol w:w="693"/>
        <w:gridCol w:w="562"/>
        <w:gridCol w:w="561"/>
        <w:gridCol w:w="560"/>
        <w:gridCol w:w="616"/>
        <w:gridCol w:w="7"/>
        <w:gridCol w:w="1360"/>
        <w:gridCol w:w="79"/>
        <w:gridCol w:w="157"/>
      </w:tblGrid>
      <w:tr w:rsidR="00C66AE4" w:rsidRPr="00C66AE4" w14:paraId="3AA28B47" w14:textId="77777777" w:rsidTr="00EF03CE">
        <w:trPr>
          <w:gridAfter w:val="1"/>
          <w:wAfter w:w="157" w:type="dxa"/>
          <w:trHeight w:val="492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10ACA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BB8FF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E59F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исполне-ния</w:t>
            </w:r>
            <w:proofErr w:type="spellEnd"/>
            <w:proofErr w:type="gramEnd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EF6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509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54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6D7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92C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66AE4" w:rsidRPr="00C66AE4" w14:paraId="2DCB15BC" w14:textId="77777777" w:rsidTr="00EF03CE">
        <w:trPr>
          <w:trHeight w:val="28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5E8F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82A6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F418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1B3E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F994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83C5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0BA7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F2D2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4A9D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50B3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C93C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EF03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3738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40FA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9856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FDDC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B931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6318142E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66AE4" w:rsidRPr="00C66AE4" w14:paraId="67D96019" w14:textId="77777777" w:rsidTr="00EF03CE">
        <w:trPr>
          <w:trHeight w:val="2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8BC9" w14:textId="77777777" w:rsidR="00C66AE4" w:rsidRPr="00C66AE4" w:rsidRDefault="00C66AE4" w:rsidP="008951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88A9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A44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7D4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C59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FF8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D24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35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C53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2F3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9F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339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A37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E41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559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B9D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A4A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372D81CD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66AE4" w:rsidRPr="00C66AE4" w14:paraId="1E1F8E1F" w14:textId="77777777" w:rsidTr="00EF03CE">
        <w:trPr>
          <w:trHeight w:val="28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9BFD" w14:textId="77777777" w:rsidR="00C66AE4" w:rsidRPr="00C66AE4" w:rsidRDefault="00C66AE4" w:rsidP="009F0F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0AE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I </w:t>
            </w: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этап реализации подпрограммы 4. Компенсация оплаты основного долга по ипотечному жилищному кредиту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4F0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971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B40F" w14:textId="7396A5B7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87B3" w14:textId="1D6406A2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DF93" w14:textId="01CDBEA2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0CDA" w14:textId="3683AD47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EA1A" w14:textId="4C9A4394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B84A" w14:textId="2323235E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EEB6" w14:textId="378F8FAE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9175" w14:textId="2885DCE5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3170" w14:textId="6CF26D27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59CC" w14:textId="691A055D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C539" w14:textId="4F5439A3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D493" w14:textId="292B0E88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067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2"/>
          </w:tcPr>
          <w:p w14:paraId="2CC1B3E8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66AE4" w:rsidRPr="00C66AE4" w14:paraId="17FAA475" w14:textId="77777777" w:rsidTr="00EF03CE">
        <w:trPr>
          <w:trHeight w:val="96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EFA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18C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7EF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4FB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5A6D" w14:textId="6C960FAB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E8DB" w14:textId="2E26CB01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EA8F" w14:textId="1B947044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30FE" w14:textId="0CA25657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26DE" w14:textId="35477D08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B4AA" w14:textId="2A1D2825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C96F" w14:textId="53092FE7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5B8D" w14:textId="6FE867BA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FAD9" w14:textId="2D30B3AC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53BC" w14:textId="482D4910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4BA1" w14:textId="7AD3E319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54C0" w14:textId="10F1D08E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2DD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4447F7CF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66AE4" w:rsidRPr="00C66AE4" w14:paraId="4F611BB9" w14:textId="77777777" w:rsidTr="00EF03CE">
        <w:trPr>
          <w:trHeight w:val="14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D15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5F8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99F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072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3C42" w14:textId="3A9D9320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88B0" w14:textId="6EAB64E6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CA8B" w14:textId="182A673A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DAAF" w14:textId="60451345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6184" w14:textId="1E46C058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B4D5" w14:textId="2D9E55D3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2BD7" w14:textId="434865F1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B67D" w14:textId="09680E0E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BC18" w14:textId="67342C3E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A0AA" w14:textId="0339DEDB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593A" w14:textId="05876DAC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B3C8" w14:textId="77F8E1CD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AB7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2"/>
          </w:tcPr>
          <w:p w14:paraId="73EFBE36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66AE4" w:rsidRPr="00C66AE4" w14:paraId="231019EE" w14:textId="77777777" w:rsidTr="00EF03CE">
        <w:trPr>
          <w:trHeight w:val="48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56A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4BB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84E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91E70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584E68" w14:textId="615B704D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D055" w14:textId="717EBB77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7943F1" w14:textId="1E25AF21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4027" w14:textId="5DA6EE19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FC93" w14:textId="1B95C70D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562A" w14:textId="4946BA2A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5D08" w14:textId="48C729B6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B23A" w14:textId="65166733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4F5C" w14:textId="6F81097E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52A9" w14:textId="2342DEF5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2038" w14:textId="1C84B51E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E3E0" w14:textId="3EACE17C" w:rsidR="00C66AE4" w:rsidRPr="00C66AE4" w:rsidRDefault="00EF03C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F8E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2"/>
          </w:tcPr>
          <w:p w14:paraId="0EAD2278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F03CE" w:rsidRPr="00C66AE4" w14:paraId="6665261F" w14:textId="77777777" w:rsidTr="00EF03CE">
        <w:trPr>
          <w:trHeight w:val="288"/>
        </w:trPr>
        <w:tc>
          <w:tcPr>
            <w:tcW w:w="6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BF8C1D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0768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B9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Предоставление компенсации оплаты основного долга по ипотечному жилищному кредиту участникам I этапа подпрограммы 4</w:t>
            </w:r>
            <w:bookmarkEnd w:id="1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693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3E6A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609D" w14:textId="7D3AC772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6DC1" w14:textId="53026EB4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75BC" w14:textId="1F5DC6D6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60FF" w14:textId="6BA1B23E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FD36" w14:textId="353FDEB3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F402" w14:textId="6E4F3B56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C013" w14:textId="70A448E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8074" w14:textId="698EA182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BD07" w14:textId="1FD6EA58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9C0B" w14:textId="12E8FDF3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3E6B" w14:textId="0F630DC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26B" w14:textId="66151FA0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6AA7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5E5462F4" w14:textId="77777777" w:rsidR="00EF03CE" w:rsidRPr="00C66AE4" w:rsidRDefault="00EF03CE" w:rsidP="00EF03CE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F03CE" w:rsidRPr="00C66AE4" w14:paraId="6658498D" w14:textId="77777777" w:rsidTr="00EF03CE">
        <w:trPr>
          <w:trHeight w:val="960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51745A4A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995A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150B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30DE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A7D1" w14:textId="536B3921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B75E" w14:textId="537B986E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850F" w14:textId="47938DF3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9094" w14:textId="02B982E4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489E" w14:textId="21DF0F9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C0D8" w14:textId="0566C904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0A71" w14:textId="533A53C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6113" w14:textId="7FADC5E5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EF71" w14:textId="488DEE02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9E36" w14:textId="07F09A79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677F" w14:textId="3462BBF8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1980" w14:textId="4AD1F2C8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1D57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AFA7B48" w14:textId="77777777" w:rsidR="00EF03CE" w:rsidRPr="00C66AE4" w:rsidRDefault="00EF03CE" w:rsidP="00EF03CE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F03CE" w:rsidRPr="00C66AE4" w14:paraId="23E1E817" w14:textId="77777777" w:rsidTr="00EF03CE">
        <w:trPr>
          <w:trHeight w:val="1440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640AA29A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DBDE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9909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A963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20DF" w14:textId="735BCCC0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FB0" w14:textId="23CAE9BF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9103" w14:textId="3A7611F0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11E9" w14:textId="5E9AFDF3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C7C1" w14:textId="7B0D4457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DBC1" w14:textId="4703C17B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4E22" w14:textId="76225988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5214" w14:textId="1ED1AC0C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C066" w14:textId="6CC202BA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0210" w14:textId="69EF8684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0710" w14:textId="250853F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D630" w14:textId="4B8AE92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E66C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300AA829" w14:textId="77777777" w:rsidR="00EF03CE" w:rsidRPr="00C66AE4" w:rsidRDefault="00EF03CE" w:rsidP="00EF03CE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F03CE" w:rsidRPr="00C66AE4" w14:paraId="5B390873" w14:textId="77777777" w:rsidTr="00EF03CE">
        <w:trPr>
          <w:trHeight w:val="480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2C9180DD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7533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1A57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195C44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F55C51" w14:textId="2B203C24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716E" w14:textId="0EAFEDEC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837948" w14:textId="0E473D18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7D6B" w14:textId="5DFF8AB3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6FE6" w14:textId="2F78CBB9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B853" w14:textId="482C31C0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25F7" w14:textId="627D7FC5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3818" w14:textId="039B8D6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AF83" w14:textId="018D2E72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F04F" w14:textId="203B8676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D79F" w14:textId="26A21571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CF32" w14:textId="331D5459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823C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1504262B" w14:textId="77777777" w:rsidR="00EF03CE" w:rsidRPr="00C66AE4" w:rsidRDefault="00EF03CE" w:rsidP="00EF03CE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66AE4" w:rsidRPr="00C66AE4" w14:paraId="78242415" w14:textId="77777777" w:rsidTr="00EF03CE">
        <w:trPr>
          <w:trHeight w:val="360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360612E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C358" w14:textId="77777777" w:rsidR="00640413" w:rsidRDefault="00640413" w:rsidP="00640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51C5CCE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994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DB7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01B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588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938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836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D1D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086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8B4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811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BFD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D0E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611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D4F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EBD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AB641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2"/>
          </w:tcPr>
          <w:p w14:paraId="382B81ED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66AE4" w:rsidRPr="00C66AE4" w14:paraId="741732DD" w14:textId="77777777" w:rsidTr="00EF03CE">
        <w:trPr>
          <w:trHeight w:val="288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1D89224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DAB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345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CEF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5EE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B1F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508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2D0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15A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726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AA1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0C7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6EF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5CF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2C8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0FF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015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B1A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5D9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ECC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7EE6B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60994C76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66AE4" w:rsidRPr="00C66AE4" w14:paraId="172895AA" w14:textId="77777777" w:rsidTr="00EF03CE">
        <w:trPr>
          <w:trHeight w:val="1296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39074CF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2D6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15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841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8F921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E4627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A2F8A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28FA3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1372D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293C5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FC526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5AB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BB2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9CF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887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7FB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8A8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CD4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6A3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A8F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26584D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BA5EAAC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66AE4" w:rsidRPr="00C66AE4" w14:paraId="678B4D73" w14:textId="77777777" w:rsidTr="00EF03CE">
        <w:trPr>
          <w:trHeight w:val="1128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51A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5F8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4CF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0C2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19E48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60E22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D0436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B7062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7425C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D9A5F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C200B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A2B84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84A4C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B170F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472F9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FA4DF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8DAB7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F89B1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61F85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8257D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717CC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54CD6AE9" w14:textId="77777777" w:rsidR="00C66AE4" w:rsidRPr="00C66AE4" w:rsidRDefault="00C66AE4" w:rsidP="00C66AE4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F03CE" w:rsidRPr="00C66AE4" w14:paraId="0F922DE7" w14:textId="77777777" w:rsidTr="00EF03CE">
        <w:trPr>
          <w:trHeight w:val="288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28B0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E812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9EE1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FB40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941A" w14:textId="577BB96A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78B9" w14:textId="4085080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B6D" w14:textId="4A92ADD1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339B" w14:textId="7823159F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A76F" w14:textId="750167C6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3D58" w14:textId="51F7103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21B9" w14:textId="0E36D100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9E5D" w14:textId="67FCA27F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F554" w14:textId="61F2D680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836A" w14:textId="3C1BC9B6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4E07" w14:textId="11162376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382F" w14:textId="195B1F44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5485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</w:tcPr>
          <w:p w14:paraId="1D102618" w14:textId="77777777" w:rsidR="00EF03CE" w:rsidRPr="00C66AE4" w:rsidRDefault="00EF03CE" w:rsidP="00EF03CE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F03CE" w:rsidRPr="00C66AE4" w14:paraId="3EFDA9F4" w14:textId="77777777" w:rsidTr="00EF03CE">
        <w:trPr>
          <w:trHeight w:val="96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BFD2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D160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33E8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1190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A9AF" w14:textId="57CB2C6C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9FD3" w14:textId="28741855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483A" w14:textId="08D63A57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CC76" w14:textId="1D88DDB2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9A38" w14:textId="26ADB116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1789" w14:textId="706F4E0A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974B" w14:textId="7911C68C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FEC0" w14:textId="39FADEDF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D1CE" w14:textId="6844EE25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C5AB" w14:textId="3770F92D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1872" w14:textId="0414173B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B9C4" w14:textId="11CBEAC8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3A57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</w:tcPr>
          <w:p w14:paraId="300806E7" w14:textId="77777777" w:rsidR="00EF03CE" w:rsidRPr="00C66AE4" w:rsidRDefault="00EF03CE" w:rsidP="00EF03CE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F03CE" w:rsidRPr="00C66AE4" w14:paraId="620CE5CE" w14:textId="77777777" w:rsidTr="00EF03CE">
        <w:trPr>
          <w:trHeight w:val="14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CDE8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1613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93BF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CCBE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845E" w14:textId="56FAC4E9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E0D8" w14:textId="6D60F8B5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7804" w14:textId="3C321E55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F81D" w14:textId="69C26FFA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2F07" w14:textId="634EC680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E5C1" w14:textId="6021FFEE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EF26" w14:textId="136428BA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71CA" w14:textId="047B2431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20AF" w14:textId="03281D42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AC4C" w14:textId="34F71BF5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6" w14:textId="06F85B94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617D" w14:textId="00DDF185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C990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</w:tcPr>
          <w:p w14:paraId="41AB41ED" w14:textId="77777777" w:rsidR="00EF03CE" w:rsidRPr="00C66AE4" w:rsidRDefault="00EF03CE" w:rsidP="00EF03CE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F03CE" w:rsidRPr="00C66AE4" w14:paraId="4C4E5801" w14:textId="77777777" w:rsidTr="00EF03CE">
        <w:trPr>
          <w:trHeight w:val="48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FF55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1E25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491B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7E93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2D193" w14:textId="5D8729FF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EDE20" w14:textId="2562FBB3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C56C8" w14:textId="615EBBB8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9F261" w14:textId="0A547CCE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41DCD" w14:textId="6644A115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7FB8B" w14:textId="71E48FF2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9EB93" w14:textId="687337A4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F2557" w14:textId="272A6AD1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86AA0" w14:textId="21509E68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F44E2" w14:textId="2CD9C463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253E3" w14:textId="394FE42E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917BC" w14:textId="48F186DC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7331" w14:textId="77777777" w:rsidR="00EF03CE" w:rsidRPr="00C66AE4" w:rsidRDefault="00EF03CE" w:rsidP="00EF03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</w:tcPr>
          <w:p w14:paraId="39A00E38" w14:textId="77777777" w:rsidR="00EF03CE" w:rsidRPr="00C66AE4" w:rsidRDefault="00EF03CE" w:rsidP="00EF03CE">
            <w:pPr>
              <w:widowControl w:val="0"/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7492FA26" w14:textId="77777777" w:rsidR="00C66AE4" w:rsidRPr="00C66AE4" w:rsidRDefault="00C66AE4" w:rsidP="00C6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937133" w14:textId="77777777" w:rsidR="007363AB" w:rsidRDefault="007363AB" w:rsidP="007363AB">
      <w:pPr>
        <w:pStyle w:val="ConsPlusNormal"/>
        <w:rPr>
          <w:rFonts w:ascii="Times New Roman" w:hAnsi="Times New Roman" w:cs="Times New Roman"/>
        </w:rPr>
      </w:pPr>
    </w:p>
    <w:p w14:paraId="446A92DC" w14:textId="77777777" w:rsidR="00FB6C28" w:rsidRDefault="00FB6C28" w:rsidP="007363AB">
      <w:pPr>
        <w:pStyle w:val="ConsPlusNormal"/>
        <w:rPr>
          <w:rFonts w:ascii="Times New Roman" w:hAnsi="Times New Roman" w:cs="Times New Roman"/>
        </w:rPr>
      </w:pPr>
    </w:p>
    <w:p w14:paraId="796CB8B6" w14:textId="77777777" w:rsidR="007363AB" w:rsidRDefault="007363AB" w:rsidP="007363AB">
      <w:pPr>
        <w:pStyle w:val="ConsPlusNormal"/>
        <w:rPr>
          <w:rFonts w:ascii="Times New Roman" w:hAnsi="Times New Roman" w:cs="Times New Roman"/>
        </w:rPr>
      </w:pPr>
    </w:p>
    <w:p w14:paraId="5AF70957" w14:textId="5CE5A461" w:rsidR="00C362D6" w:rsidRPr="00A93BD6" w:rsidRDefault="00C362D6" w:rsidP="00A93BD6">
      <w:pPr>
        <w:pStyle w:val="a3"/>
        <w:numPr>
          <w:ilvl w:val="1"/>
          <w:numId w:val="2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3BD6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подпрограммы 6 «Обеспечение жильем отдельных категорий граждан</w:t>
      </w:r>
      <w:r w:rsidRPr="00A93BD6">
        <w:rPr>
          <w:rFonts w:eastAsia="Times New Roman" w:cs="Times New Roman"/>
          <w:b/>
          <w:sz w:val="24"/>
          <w:szCs w:val="24"/>
          <w:lang w:eastAsia="ru-RU"/>
        </w:rPr>
        <w:br/>
        <w:t>за счет средств федерального бюджета»</w:t>
      </w:r>
    </w:p>
    <w:p w14:paraId="522E25BF" w14:textId="77777777" w:rsidR="00C362D6" w:rsidRPr="00C362D6" w:rsidRDefault="00C362D6" w:rsidP="00C362D6">
      <w:pPr>
        <w:suppressAutoHyphens/>
        <w:rPr>
          <w:rFonts w:ascii="Times New Roman" w:eastAsia="Calibri" w:hAnsi="Times New Roman" w:cs="Times New Roman"/>
          <w:lang w:eastAsia="ru-RU"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4"/>
        <w:gridCol w:w="1603"/>
        <w:gridCol w:w="1104"/>
        <w:gridCol w:w="1160"/>
        <w:gridCol w:w="611"/>
        <w:gridCol w:w="629"/>
        <w:gridCol w:w="486"/>
        <w:gridCol w:w="562"/>
        <w:gridCol w:w="565"/>
        <w:gridCol w:w="564"/>
        <w:gridCol w:w="706"/>
        <w:gridCol w:w="845"/>
        <w:gridCol w:w="705"/>
        <w:gridCol w:w="565"/>
        <w:gridCol w:w="707"/>
        <w:gridCol w:w="565"/>
        <w:gridCol w:w="567"/>
        <w:gridCol w:w="565"/>
        <w:gridCol w:w="567"/>
        <w:gridCol w:w="890"/>
        <w:gridCol w:w="1267"/>
      </w:tblGrid>
      <w:tr w:rsidR="00C362D6" w:rsidRPr="00C362D6" w14:paraId="7FC41365" w14:textId="77777777" w:rsidTr="008951C1">
        <w:trPr>
          <w:trHeight w:val="49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AF3B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5945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7CE8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E87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B5E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4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95D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5B8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362D6" w:rsidRPr="00C362D6" w14:paraId="557AD9A0" w14:textId="77777777" w:rsidTr="008951C1">
        <w:trPr>
          <w:trHeight w:val="28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33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38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22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46C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63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B61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C7A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A5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AB4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6C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602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1D3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F81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34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BE7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4B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AE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37C1516A" w14:textId="77777777" w:rsidTr="008951C1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BA81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5EF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9B1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BDF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8E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A2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368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279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AA3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E79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E11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543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AD2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C12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DFE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A6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1C3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C362D6" w:rsidRPr="00C362D6" w14:paraId="151C4E8F" w14:textId="77777777" w:rsidTr="008951C1">
        <w:trPr>
          <w:trHeight w:val="289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D0FA6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195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D842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1CC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4FCB" w14:textId="5884D0B7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F37D" w14:textId="156DC72C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ECF5" w14:textId="5491A972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5816" w14:textId="65D6DF9E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F8BF" w14:textId="78650D3D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6612" w14:textId="2435E0CC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7A3C" w14:textId="189D6282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2463" w14:textId="1BBDF961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ECF0" w14:textId="3F55D362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A082" w14:textId="4639BB9D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75AA" w14:textId="600123C6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DDD0" w14:textId="3C10A7AC" w:rsidR="00C362D6" w:rsidRPr="00C362D6" w:rsidRDefault="00FF4E75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35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F4E75" w:rsidRPr="00C362D6" w14:paraId="6564D519" w14:textId="77777777" w:rsidTr="0045647A">
        <w:trPr>
          <w:trHeight w:val="1032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7387" w14:textId="77777777" w:rsidR="00FF4E75" w:rsidRPr="00C362D6" w:rsidRDefault="00FF4E75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E8FF" w14:textId="77777777" w:rsidR="00FF4E75" w:rsidRPr="00C362D6" w:rsidRDefault="00FF4E75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484A" w14:textId="77777777" w:rsidR="00FF4E75" w:rsidRPr="00C362D6" w:rsidRDefault="00FF4E75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2DED" w14:textId="77777777" w:rsidR="00FF4E75" w:rsidRPr="00C362D6" w:rsidRDefault="00FF4E75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BE47" w14:textId="5D78ED30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A2F" w14:textId="033021A8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E899" w14:textId="6887EDFD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0228" w14:textId="41C1F973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AACD" w14:textId="498B88E5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2E07" w14:textId="090F840C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74D1" w14:textId="33498572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718E" w14:textId="26912C06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49B3" w14:textId="2A52B234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2E46" w14:textId="418B4E6E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E987" w14:textId="184CAE20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BF6E" w14:textId="50C0C522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9B47" w14:textId="77777777" w:rsidR="00FF4E75" w:rsidRPr="00C362D6" w:rsidRDefault="00FF4E75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72315" w:rsidRPr="00C362D6" w14:paraId="354DAB99" w14:textId="77777777" w:rsidTr="0000395C">
        <w:trPr>
          <w:trHeight w:val="1979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005E8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8FB6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31AD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9DA6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E768" w14:textId="3D70ACCF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7598" w14:textId="26A2557F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28F4" w14:textId="3CB6A9E0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DF39" w14:textId="469FCDD1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6B98" w14:textId="7BA7A3CA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708C" w14:textId="6943668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8BE3" w14:textId="59C23E42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8C49" w14:textId="0BDB60AB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9A12" w14:textId="7A1828C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7E4D" w14:textId="0BE258E1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410B" w14:textId="057874E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FA24" w14:textId="79296821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2B4B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315" w:rsidRPr="00C362D6" w14:paraId="5B0B697C" w14:textId="77777777" w:rsidTr="00316999">
        <w:trPr>
          <w:trHeight w:val="2484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CDC4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D975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1DB7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E8DF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825C" w14:textId="5F31DD4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EAF9" w14:textId="17028B2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2D7F" w14:textId="57A0AD3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2F36" w14:textId="4A21AEE2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0ECB" w14:textId="093EEBC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7C68" w14:textId="4DE7ABF9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6285" w14:textId="4BBD4D4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5FC2" w14:textId="384A136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6E57" w14:textId="0CD821C1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E9C7" w14:textId="5A93A4D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5FF8" w14:textId="6D27504D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D6A" w14:textId="18407A68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40EC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161FA0FB" w14:textId="77777777" w:rsidTr="00184430">
        <w:trPr>
          <w:trHeight w:val="360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AC6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32D8" w14:textId="77777777" w:rsidR="00640413" w:rsidRDefault="00640413" w:rsidP="00640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18EF835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E95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79B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089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5BE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495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</w:t>
            </w:r>
            <w:proofErr w:type="gramStart"/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кварталам :</w:t>
            </w:r>
            <w:proofErr w:type="gramEnd"/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A24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CB3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0BF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325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EAA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25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52C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2522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73F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0382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42D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362D6" w:rsidRPr="00C362D6" w14:paraId="6059CA1D" w14:textId="77777777" w:rsidTr="00184430">
        <w:trPr>
          <w:trHeight w:val="288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735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506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AAA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BE3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90F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C61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5E5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E38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876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705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6F6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863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219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F67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386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6C3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44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6D8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A73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8E3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15B8A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4F65445A" w14:textId="77777777" w:rsidTr="00184430">
        <w:trPr>
          <w:trHeight w:val="2292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68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994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05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F28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A85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283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A34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6D1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7E3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38C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0FD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83B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51E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F54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D57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68A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FB5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5FC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BA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11B2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EB8D2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315" w:rsidRPr="00C362D6" w14:paraId="5E928212" w14:textId="77777777" w:rsidTr="00DB0827">
        <w:trPr>
          <w:trHeight w:val="2112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FC1865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C384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 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7D4A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4DA9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14B4" w14:textId="73C897A2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FBBC" w14:textId="716E0833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1392" w14:textId="253D918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8B52" w14:textId="4604AB6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CD56" w14:textId="3C307392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4284" w14:textId="29CE8A1F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BFD6" w14:textId="7395982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2E36" w14:textId="4CFC2382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B3AC" w14:textId="7FEB035F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9018" w14:textId="75ED48D9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D4EB" w14:textId="2B10980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F9F0" w14:textId="36A6283A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395C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72315" w:rsidRPr="00C362D6" w14:paraId="65DDB257" w14:textId="77777777" w:rsidTr="00E10703">
        <w:trPr>
          <w:trHeight w:val="1032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CBEC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FF57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87F2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1280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8C32" w14:textId="1F6AF8A8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2FE2" w14:textId="65D1FCED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326" w14:textId="43E0FD4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5EAD" w14:textId="29610C7F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CC77" w14:textId="0B29221B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E537" w14:textId="440E219A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7615" w14:textId="6D2BE8D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A3EC" w14:textId="4890360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7996" w14:textId="5F768888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5C10" w14:textId="6160B441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B338" w14:textId="55EFFC33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4A47" w14:textId="72AB218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64F5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72315" w:rsidRPr="00C362D6" w14:paraId="3E058995" w14:textId="77777777" w:rsidTr="00056D87">
        <w:trPr>
          <w:trHeight w:val="1632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0F9B4F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E829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4B28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0456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4A08" w14:textId="32212CD2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F93C" w14:textId="3DC1416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54F5" w14:textId="39F66FA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EC88" w14:textId="3E25F05F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F9B8" w14:textId="508347C6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D94A" w14:textId="576559E9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D6BC" w14:textId="6637177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9E86" w14:textId="6A8BDF3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454E" w14:textId="12FEF030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C9B5" w14:textId="5951258C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EEB5" w14:textId="191A49F9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7A4F" w14:textId="20948E5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F966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315" w:rsidRPr="00C362D6" w14:paraId="7B2F445F" w14:textId="77777777" w:rsidTr="00056D87">
        <w:trPr>
          <w:trHeight w:val="792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F690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DF8F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447E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83EA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A8A9" w14:textId="7E25012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3096" w14:textId="6CAB4BA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D87C" w14:textId="02822EF2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FFC4" w14:textId="574FB55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B933" w14:textId="27EC594C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BFCE" w14:textId="312A73C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305C" w14:textId="44A96C58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E9D3" w14:textId="32AE42E3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2A88" w14:textId="6248CCEA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65F2" w14:textId="1DEA0DAB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B3C7" w14:textId="371B18BC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C258" w14:textId="2590C64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76C5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433A4055" w14:textId="77777777" w:rsidTr="00184430">
        <w:trPr>
          <w:trHeight w:val="360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E46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0370" w14:textId="77777777" w:rsidR="00640413" w:rsidRDefault="00640413" w:rsidP="00640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5586B15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EFD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CCC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2D2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63B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5E3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</w:t>
            </w:r>
            <w:proofErr w:type="gramStart"/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кварталам :</w:t>
            </w:r>
            <w:proofErr w:type="gramEnd"/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05A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4DB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EC4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53F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79E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9C2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AE4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001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1B9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198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DC9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362D6" w:rsidRPr="00C362D6" w14:paraId="7BAFA0ED" w14:textId="77777777" w:rsidTr="00184430">
        <w:trPr>
          <w:trHeight w:val="288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CE8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D09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E54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071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EFB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608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AF6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F1E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362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5CB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1EA2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245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D2D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276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1F6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324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4CF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A002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455D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FC6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39639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1A811956" w14:textId="77777777" w:rsidTr="00184430">
        <w:trPr>
          <w:trHeight w:val="2292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A01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F6F6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1C5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77A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A01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D0E6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DE0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572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791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717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198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08B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5F9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3C7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813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C28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FEA6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DEB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56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7FB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8E69E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315" w:rsidRPr="00C362D6" w14:paraId="529B61C6" w14:textId="77777777" w:rsidTr="00E2785A">
        <w:trPr>
          <w:trHeight w:val="2400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5B2FC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56FA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57BC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B9DD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22B5" w14:textId="62522C35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6846" w14:textId="0576DA94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1C33" w14:textId="3BAC13C4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910B" w14:textId="537F224A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1588" w14:textId="4F5353CA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E7A2" w14:textId="4AC23D3B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1AE6" w14:textId="18B3D9E7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DCDF" w14:textId="46BB21C0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1F64" w14:textId="140A8A62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2B00" w14:textId="736B9DF3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7984" w14:textId="02977701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809C" w14:textId="07BD216E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E1B3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315" w:rsidRPr="00C362D6" w14:paraId="1CB73882" w14:textId="77777777" w:rsidTr="00E2785A">
        <w:trPr>
          <w:trHeight w:val="996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94A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E5FD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E70A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3317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C5A2" w14:textId="7DB8380D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AE3E" w14:textId="1F4B394F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6AEB" w14:textId="23E25A4D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B6E0" w14:textId="3DAF0434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92BC" w14:textId="7E411C9F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E461" w14:textId="22F408E2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2BEA" w14:textId="0705892B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7F36" w14:textId="7A6BD989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EDDE" w14:textId="16854F56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40C8" w14:textId="134165BF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F80C" w14:textId="4EE8F926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B176" w14:textId="5AAAF973" w:rsidR="00872315" w:rsidRPr="00C362D6" w:rsidRDefault="00872315" w:rsidP="00796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D230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3E956F6D" w14:textId="77777777" w:rsidTr="009F0FF7">
        <w:trPr>
          <w:trHeight w:val="360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8820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169B" w14:textId="77777777" w:rsidR="00640413" w:rsidRDefault="00640413" w:rsidP="00640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4B6E1020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70F8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AFA9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D0DE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B2D6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7B94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</w:t>
            </w:r>
            <w:proofErr w:type="gramStart"/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кварталам :</w:t>
            </w:r>
            <w:proofErr w:type="gramEnd"/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D3AE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77CD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D927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734D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2B6A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3E32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094F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135D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8D68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894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F1E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362D6" w:rsidRPr="00C362D6" w14:paraId="4F4C263D" w14:textId="77777777" w:rsidTr="009F0FF7">
        <w:trPr>
          <w:trHeight w:val="288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79E6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231B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F47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90AD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F412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B5D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3393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6F5C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F7E9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772B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7812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475E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D2AB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4CA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BBD6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482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EB0F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4B08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EAC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B03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762A9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3837623B" w14:textId="77777777" w:rsidTr="009F0FF7">
        <w:trPr>
          <w:trHeight w:val="1344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CE06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8A2F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3EC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AD13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91A9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DF7B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386B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2655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4CF6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8184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5A15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82C9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4AD6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CA36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449F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5AC9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8E62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3CBE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F127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64D9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11A01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25FCE769" w14:textId="77777777" w:rsidTr="009F0FF7">
        <w:trPr>
          <w:trHeight w:val="2484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3D09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66AC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BD9D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DD71" w14:textId="7777777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14BD" w14:textId="2D8FA444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76496" w14:textId="1E75F04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AA4BC" w14:textId="51C21A40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E9CC3" w14:textId="210B838A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09DDC" w14:textId="16143A41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4E388" w14:textId="2F6A24D8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98D62" w14:textId="244969BC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1AC30" w14:textId="7F380CA1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78122" w14:textId="560454DA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1CB12" w14:textId="3B66136F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84396" w14:textId="1F4529EC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5A75D" w14:textId="6C309807" w:rsidR="00C362D6" w:rsidRPr="00C362D6" w:rsidRDefault="00C362D6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546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315" w:rsidRPr="00C362D6" w14:paraId="5B2B4A88" w14:textId="77777777" w:rsidTr="00A17840">
        <w:trPr>
          <w:trHeight w:val="288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66183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7CB8A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824CE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CB1A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7D3D" w14:textId="034D138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4A00" w14:textId="3EF2820D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CEB9" w14:textId="7873F10E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5830" w14:textId="12F3B01B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0022" w14:textId="29B7C5C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1E5" w14:textId="0A2AAE66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2B36" w14:textId="2271296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9B8B" w14:textId="6A4DACDB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170A" w14:textId="40ED2AFF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918F" w14:textId="65973F8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D3E6" w14:textId="766CA4B5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D3D4" w14:textId="40F7BA53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4B7A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72315" w:rsidRPr="00C362D6" w14:paraId="691492B3" w14:textId="77777777" w:rsidTr="00CC29D5">
        <w:trPr>
          <w:trHeight w:val="792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AA0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3016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C2B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0EBC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1638" w14:textId="0C237830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269A" w14:textId="47C68B39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DFE" w14:textId="26D7F5FB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6043" w14:textId="460463B8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E61F" w14:textId="317252E6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FCD" w14:textId="09E31F38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EB77" w14:textId="69315CC4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EC5A" w14:textId="25C0B89A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1468" w14:textId="6D76A6E9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C035" w14:textId="7BEE36F8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96C9" w14:textId="7CBFD1E2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5537" w14:textId="65E3CCCD" w:rsidR="00872315" w:rsidRPr="00C362D6" w:rsidRDefault="00872315" w:rsidP="00872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01AA" w14:textId="77777777" w:rsidR="00872315" w:rsidRPr="00C362D6" w:rsidRDefault="00872315" w:rsidP="00872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54CC2DB" w14:textId="77777777" w:rsidR="003C0166" w:rsidRDefault="003C0166"/>
    <w:p w14:paraId="2E7FACD8" w14:textId="77777777" w:rsidR="00FB6C28" w:rsidRPr="00A93BD6" w:rsidRDefault="00FB6C28">
      <w:pPr>
        <w:rPr>
          <w:b/>
          <w:sz w:val="24"/>
          <w:szCs w:val="24"/>
        </w:rPr>
      </w:pPr>
    </w:p>
    <w:p w14:paraId="73169AAF" w14:textId="11DBC1F0" w:rsidR="008016B8" w:rsidRPr="00A93BD6" w:rsidRDefault="008016B8" w:rsidP="00A93BD6">
      <w:pPr>
        <w:pStyle w:val="a3"/>
        <w:numPr>
          <w:ilvl w:val="1"/>
          <w:numId w:val="2"/>
        </w:numPr>
        <w:jc w:val="center"/>
        <w:rPr>
          <w:rFonts w:eastAsia="Times New Roman" w:cs="Times New Roman"/>
          <w:b/>
          <w:sz w:val="24"/>
          <w:szCs w:val="24"/>
        </w:rPr>
      </w:pPr>
      <w:r w:rsidRPr="00A93BD6">
        <w:rPr>
          <w:rFonts w:eastAsia="Times New Roman" w:cs="Times New Roman"/>
          <w:b/>
          <w:sz w:val="24"/>
          <w:szCs w:val="24"/>
        </w:rPr>
        <w:t>Перечень мероприятий подпрограммы 7</w:t>
      </w:r>
      <w:r w:rsidRPr="00A93BD6">
        <w:rPr>
          <w:rFonts w:eastAsia="Times New Roman" w:cs="Times New Roman"/>
          <w:b/>
          <w:sz w:val="24"/>
          <w:szCs w:val="24"/>
        </w:rPr>
        <w:br/>
        <w:t>«Улучшение жилищных условий отдельных категорий многодетных семей»</w:t>
      </w:r>
    </w:p>
    <w:p w14:paraId="45390F9A" w14:textId="77777777" w:rsidR="008016B8" w:rsidRDefault="008016B8" w:rsidP="008016B8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"/>
        <w:gridCol w:w="1609"/>
        <w:gridCol w:w="1209"/>
        <w:gridCol w:w="1451"/>
        <w:gridCol w:w="657"/>
        <w:gridCol w:w="677"/>
        <w:gridCol w:w="536"/>
        <w:gridCol w:w="551"/>
        <w:gridCol w:w="557"/>
        <w:gridCol w:w="555"/>
        <w:gridCol w:w="699"/>
        <w:gridCol w:w="575"/>
        <w:gridCol w:w="635"/>
        <w:gridCol w:w="754"/>
        <w:gridCol w:w="566"/>
        <w:gridCol w:w="565"/>
        <w:gridCol w:w="699"/>
        <w:gridCol w:w="567"/>
        <w:gridCol w:w="699"/>
        <w:gridCol w:w="565"/>
        <w:gridCol w:w="1113"/>
      </w:tblGrid>
      <w:tr w:rsidR="008016B8" w14:paraId="0E5D34E3" w14:textId="77777777" w:rsidTr="009F0FF7">
        <w:trPr>
          <w:trHeight w:val="492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1873AB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1A3019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B42C23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1AB2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12A7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9200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7167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4300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8016B8" w14:paraId="4DBA4898" w14:textId="77777777" w:rsidTr="009F0FF7">
        <w:trPr>
          <w:trHeight w:val="288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B2CC" w14:textId="77777777" w:rsidR="008016B8" w:rsidRDefault="008016B8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F6C7" w14:textId="77777777" w:rsidR="008016B8" w:rsidRDefault="008016B8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12BF" w14:textId="77777777" w:rsidR="008016B8" w:rsidRDefault="008016B8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1D26" w14:textId="77777777" w:rsidR="008016B8" w:rsidRDefault="008016B8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2D12" w14:textId="77777777" w:rsidR="008016B8" w:rsidRDefault="008016B8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E586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4BA6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16D1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1EE7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48A0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B119F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BF08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4736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AA07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85FE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24A2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4001" w14:textId="77777777" w:rsidR="008016B8" w:rsidRDefault="008016B8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16B8" w14:paraId="6379947A" w14:textId="77777777" w:rsidTr="009F0FF7">
        <w:trPr>
          <w:trHeight w:val="288"/>
        </w:trPr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E7FCE13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0811AD76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29383367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18BE59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4B4490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EEE7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86DC4C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BE3B47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F513BE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035117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4ABCDE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3C5E7F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0223C6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2343A9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E79757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A5C27E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23261A" w14:textId="77777777" w:rsidR="008016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796419" w14:paraId="243CF73F" w14:textId="77777777" w:rsidTr="000E4169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EEC7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15B1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7E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C9B8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749A" w14:textId="780199E9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3333" w14:textId="4A6A709B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2417" w14:textId="7334D5BA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43CC" w14:textId="63B9E5FB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C0DB" w14:textId="49B44E8E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4512" w14:textId="0B1BB461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ABE0" w14:textId="5608141D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9AEB" w14:textId="10AD69E8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34F6" w14:textId="27E02A52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AA7E" w14:textId="50D40DBF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778B" w14:textId="1DB47BCC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EC2F" w14:textId="1A3581EE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9500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796419" w14:paraId="29EE1EF8" w14:textId="77777777" w:rsidTr="000E4169">
        <w:trPr>
          <w:trHeight w:val="96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5E1FC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5FED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1011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3783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868A" w14:textId="1D616632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2FFA" w14:textId="0438F4AE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6D79" w14:textId="7A09B078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AB20" w14:textId="4EF0ADD2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C152" w14:textId="554DBEAE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2055" w14:textId="39C54A27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49E7" w14:textId="325C1AB6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E17D" w14:textId="4DC9464E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1F39" w14:textId="7E6B1A27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AAFE" w14:textId="2344E357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196" w14:textId="19CF0040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7CC4" w14:textId="4A1D2341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4AA9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6419" w14:paraId="3A25BD43" w14:textId="77777777" w:rsidTr="000E4169">
        <w:trPr>
          <w:trHeight w:val="144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750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AC07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325B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8E2D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18E7" w14:textId="3C9A47BC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75DD6" w14:textId="22DE22C9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C7C3" w14:textId="4629924B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68B2" w14:textId="2DD9E21A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3AE0" w14:textId="4E56E800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5E6A" w14:textId="7120DAED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0DCF" w14:textId="1A10E8F7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7713" w14:textId="186A2CA9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C236" w14:textId="2096FC98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4ED6" w14:textId="778D3F99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2A94" w14:textId="6C2FA53B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4A81" w14:textId="4C6DB6EA" w:rsidR="00796419" w:rsidRDefault="00796419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0F6F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796419" w14:paraId="35BF54E0" w14:textId="77777777" w:rsidTr="00823289">
        <w:trPr>
          <w:trHeight w:val="288"/>
        </w:trPr>
        <w:tc>
          <w:tcPr>
            <w:tcW w:w="6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DA860F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1.1</w:t>
            </w:r>
          </w:p>
        </w:tc>
        <w:tc>
          <w:tcPr>
            <w:tcW w:w="16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DBAB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" w:name="RANGE!B8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01.01. 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мероприятий по улучшению жилищных условий многодетных семей</w:t>
            </w:r>
            <w:bookmarkEnd w:id="2"/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1061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2A3D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2732" w14:textId="76580A30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9C7B" w14:textId="2A8BD6CA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E323" w14:textId="51BBC6E4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A85B" w14:textId="2BCA0BEB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8174" w14:textId="0138103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032D" w14:textId="5ED2B94A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AC7D" w14:textId="551B2546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1AC4" w14:textId="0D71C81F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A57F" w14:textId="611710FF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E03C" w14:textId="4CF3E845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5B99" w14:textId="44226C8B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FBE3" w14:textId="77AAE34A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FE52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6419" w14:paraId="73D37146" w14:textId="77777777" w:rsidTr="00823289">
        <w:trPr>
          <w:trHeight w:val="960"/>
        </w:trPr>
        <w:tc>
          <w:tcPr>
            <w:tcW w:w="609" w:type="dxa"/>
            <w:vMerge/>
            <w:tcBorders>
              <w:left w:val="single" w:sz="4" w:space="0" w:color="000000"/>
            </w:tcBorders>
            <w:vAlign w:val="center"/>
          </w:tcPr>
          <w:p w14:paraId="0827DAFD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C591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4B93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4900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75EC" w14:textId="71DE8311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8805" w14:textId="005726AE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04E1" w14:textId="2A738C4C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F625" w14:textId="2DDA0419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AB14" w14:textId="1FDBF5B2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FC9A" w14:textId="546D737F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6DB9" w14:textId="05F4B412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1A83" w14:textId="17ACBD5B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F84B" w14:textId="58E902FB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33E1" w14:textId="7E24367D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2863" w14:textId="4E4B5B69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3C26" w14:textId="3BFEAAAE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6403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6419" w14:paraId="5505FF36" w14:textId="77777777" w:rsidTr="00823289">
        <w:trPr>
          <w:trHeight w:val="1440"/>
        </w:trPr>
        <w:tc>
          <w:tcPr>
            <w:tcW w:w="609" w:type="dxa"/>
            <w:vMerge/>
            <w:tcBorders>
              <w:left w:val="single" w:sz="4" w:space="0" w:color="000000"/>
            </w:tcBorders>
            <w:vAlign w:val="center"/>
          </w:tcPr>
          <w:p w14:paraId="11AD6E63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99AA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F676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D2CF53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A7C6" w14:textId="33E69F64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4440" w14:textId="317D926D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25B1" w14:textId="396723EF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B3FE" w14:textId="44DA547A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F60F" w14:textId="06E79F32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6EAB" w14:textId="7ED2F09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926E" w14:textId="7D64D03B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468C" w14:textId="1F955F8C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58BB" w14:textId="407F37EE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B8AD" w14:textId="6B917688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AE47" w14:textId="467D2DC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7CB6" w14:textId="4B51F433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1E52" w14:textId="77777777" w:rsidR="00796419" w:rsidRDefault="00796419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16B8" w14:paraId="2442F0B7" w14:textId="77777777" w:rsidTr="009F0FF7">
        <w:trPr>
          <w:trHeight w:val="360"/>
        </w:trPr>
        <w:tc>
          <w:tcPr>
            <w:tcW w:w="609" w:type="dxa"/>
            <w:vMerge/>
            <w:tcBorders>
              <w:left w:val="single" w:sz="4" w:space="0" w:color="000000"/>
            </w:tcBorders>
            <w:vAlign w:val="center"/>
          </w:tcPr>
          <w:p w14:paraId="621CA922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7A7C" w14:textId="77777777" w:rsidR="00640413" w:rsidRDefault="00640413" w:rsidP="00640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ед.измерения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6814A78F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01D9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D287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3FB6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0B92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2023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D3CE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51BD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9993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750B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FC43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8B4D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F790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5369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C5F9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D1B3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9D9D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ED64DA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016B8" w14:paraId="6CD8F730" w14:textId="77777777" w:rsidTr="009F0FF7">
        <w:trPr>
          <w:trHeight w:val="288"/>
        </w:trPr>
        <w:tc>
          <w:tcPr>
            <w:tcW w:w="609" w:type="dxa"/>
            <w:vMerge/>
            <w:tcBorders>
              <w:left w:val="single" w:sz="4" w:space="0" w:color="000000"/>
            </w:tcBorders>
            <w:vAlign w:val="center"/>
          </w:tcPr>
          <w:p w14:paraId="37195726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2F42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EABE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46DA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EC24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FDD7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F601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3020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F21A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84F3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05EA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BF38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9FB0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DC56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87F6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D577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FBB1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7763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F2C0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64CC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right w:val="single" w:sz="4" w:space="0" w:color="000000"/>
            </w:tcBorders>
            <w:vAlign w:val="center"/>
          </w:tcPr>
          <w:p w14:paraId="58AFD706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16B8" w14:paraId="328F7DDF" w14:textId="77777777" w:rsidTr="009F0FF7">
        <w:trPr>
          <w:trHeight w:val="1008"/>
        </w:trPr>
        <w:tc>
          <w:tcPr>
            <w:tcW w:w="609" w:type="dxa"/>
            <w:vMerge/>
            <w:tcBorders>
              <w:left w:val="single" w:sz="4" w:space="0" w:color="000000"/>
            </w:tcBorders>
            <w:vAlign w:val="center"/>
          </w:tcPr>
          <w:p w14:paraId="5A8FEFDC" w14:textId="77777777" w:rsidR="008016B8" w:rsidRDefault="008016B8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BBD6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F6AD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474E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49EF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446C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9A9B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0F10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C217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A7B4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5279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AA1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A80E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D457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CA5F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8444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08CF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BA73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B208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B817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right w:val="single" w:sz="4" w:space="0" w:color="000000"/>
            </w:tcBorders>
            <w:vAlign w:val="center"/>
          </w:tcPr>
          <w:p w14:paraId="15DF4CBC" w14:textId="77777777" w:rsidR="008016B8" w:rsidRDefault="008016B8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3A30" w14:paraId="1B018F04" w14:textId="77777777" w:rsidTr="003F2C1F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A8FB" w14:textId="77777777" w:rsidR="00C23A30" w:rsidRDefault="00C23A30" w:rsidP="00C23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7E46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1C26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93AE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44B0" w14:textId="6EBA88DD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02E8" w14:textId="05217EA0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587F" w14:textId="710368CF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CE49" w14:textId="2AD8BF3E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B1AB" w14:textId="582D72AE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BD5F" w14:textId="62957026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AD98" w14:textId="19FC5413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7005" w14:textId="00321075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3473" w14:textId="1BAE0AC9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084E" w14:textId="7EE06FEC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5ABA" w14:textId="0332B416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4280" w14:textId="4B337381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F36D" w14:textId="77777777" w:rsidR="00C23A30" w:rsidRDefault="00C23A30" w:rsidP="00C23A3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C23A30" w14:paraId="3D87330D" w14:textId="77777777" w:rsidTr="003F2C1F">
        <w:trPr>
          <w:trHeight w:val="96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4DF1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E6F2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CE4C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012A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9402" w14:textId="0FE2E898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CBD7" w14:textId="0F01D9B3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035F" w14:textId="550970A2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2E8D" w14:textId="6632D110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A54D" w14:textId="468B4753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38C9" w14:textId="683C264C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719A" w14:textId="66962812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0115" w14:textId="298C1B0C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37D3" w14:textId="7EF67366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9882" w14:textId="4FB5FA4D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7AA2" w14:textId="13504BB2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76A9" w14:textId="0A74987A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1B1F" w14:textId="77777777" w:rsidR="00C23A30" w:rsidRDefault="00C23A30" w:rsidP="00C23A3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C23A30" w14:paraId="250A1A2E" w14:textId="77777777" w:rsidTr="003F2C1F">
        <w:trPr>
          <w:trHeight w:val="144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5BCF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BEC2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F8E9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D3B8" w14:textId="77777777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01DA" w14:textId="360A2543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D106" w14:textId="3E4443DF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C24D" w14:textId="5BEC9541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C5C3" w14:textId="1E26D740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8FC0" w14:textId="531C76A9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7E49" w14:textId="06010505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7F93" w14:textId="702A3933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0811" w14:textId="1EE1560F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299A" w14:textId="45AF5318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BFFB" w14:textId="72138ACB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B27" w14:textId="72C08E18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9F22" w14:textId="601834C4" w:rsidR="00C23A30" w:rsidRDefault="00C23A30" w:rsidP="00C23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BEA1" w14:textId="77777777" w:rsidR="00C23A30" w:rsidRDefault="00C23A30" w:rsidP="00C23A3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F9B1B93" w14:textId="77777777" w:rsidR="008016B8" w:rsidRDefault="008016B8"/>
    <w:p w14:paraId="4C7D871B" w14:textId="77777777" w:rsidR="00FB6C28" w:rsidRDefault="00FB6C28"/>
    <w:p w14:paraId="06B4F333" w14:textId="77777777" w:rsidR="00FB6C28" w:rsidRDefault="00FB6C28"/>
    <w:p w14:paraId="66E29D94" w14:textId="77777777" w:rsidR="00FB6C28" w:rsidRDefault="00FB6C28"/>
    <w:p w14:paraId="70334DA2" w14:textId="77777777" w:rsidR="00FB6C28" w:rsidRDefault="00FB6C28"/>
    <w:sectPr w:rsidR="00FB6C28" w:rsidSect="00800489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C6B4" w14:textId="77777777" w:rsidR="00AE3BE8" w:rsidRDefault="00AE3BE8" w:rsidP="00FB162B">
      <w:pPr>
        <w:spacing w:after="0" w:line="240" w:lineRule="auto"/>
      </w:pPr>
      <w:r>
        <w:separator/>
      </w:r>
    </w:p>
  </w:endnote>
  <w:endnote w:type="continuationSeparator" w:id="0">
    <w:p w14:paraId="26EA754C" w14:textId="77777777" w:rsidR="00AE3BE8" w:rsidRDefault="00AE3BE8" w:rsidP="00F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D3A4" w14:textId="77777777" w:rsidR="00AE3BE8" w:rsidRDefault="00AE3BE8" w:rsidP="00FB162B">
      <w:pPr>
        <w:spacing w:after="0" w:line="240" w:lineRule="auto"/>
      </w:pPr>
      <w:r>
        <w:separator/>
      </w:r>
    </w:p>
  </w:footnote>
  <w:footnote w:type="continuationSeparator" w:id="0">
    <w:p w14:paraId="4F9F41D5" w14:textId="77777777" w:rsidR="00AE3BE8" w:rsidRDefault="00AE3BE8" w:rsidP="00FB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33B9"/>
    <w:multiLevelType w:val="hybridMultilevel"/>
    <w:tmpl w:val="4614F67C"/>
    <w:lvl w:ilvl="0" w:tplc="A094DE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F0A85"/>
    <w:multiLevelType w:val="hybridMultilevel"/>
    <w:tmpl w:val="640A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1161"/>
    <w:multiLevelType w:val="multilevel"/>
    <w:tmpl w:val="7E02AD8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68F2799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A5E72C9"/>
    <w:multiLevelType w:val="hybridMultilevel"/>
    <w:tmpl w:val="93EE96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FE2DDC"/>
    <w:multiLevelType w:val="multilevel"/>
    <w:tmpl w:val="E1B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F9"/>
    <w:rsid w:val="00010CEF"/>
    <w:rsid w:val="00044AF9"/>
    <w:rsid w:val="00085360"/>
    <w:rsid w:val="0009360B"/>
    <w:rsid w:val="0009375A"/>
    <w:rsid w:val="0009581C"/>
    <w:rsid w:val="000A295D"/>
    <w:rsid w:val="000C03F1"/>
    <w:rsid w:val="000C1C4B"/>
    <w:rsid w:val="000C7F5C"/>
    <w:rsid w:val="00184402"/>
    <w:rsid w:val="00184430"/>
    <w:rsid w:val="001B28CB"/>
    <w:rsid w:val="001F1893"/>
    <w:rsid w:val="00224CC5"/>
    <w:rsid w:val="00251F3C"/>
    <w:rsid w:val="002548F3"/>
    <w:rsid w:val="00260DC8"/>
    <w:rsid w:val="00264E5B"/>
    <w:rsid w:val="003547C8"/>
    <w:rsid w:val="0038147B"/>
    <w:rsid w:val="003C0166"/>
    <w:rsid w:val="00421101"/>
    <w:rsid w:val="004256A0"/>
    <w:rsid w:val="0045006F"/>
    <w:rsid w:val="0045281B"/>
    <w:rsid w:val="00493E4D"/>
    <w:rsid w:val="004B13C4"/>
    <w:rsid w:val="004B1CE9"/>
    <w:rsid w:val="004E36EB"/>
    <w:rsid w:val="004F1513"/>
    <w:rsid w:val="00517FDE"/>
    <w:rsid w:val="00555250"/>
    <w:rsid w:val="005703D8"/>
    <w:rsid w:val="005945D4"/>
    <w:rsid w:val="00604F41"/>
    <w:rsid w:val="0061568E"/>
    <w:rsid w:val="00621E9E"/>
    <w:rsid w:val="00640413"/>
    <w:rsid w:val="006465AA"/>
    <w:rsid w:val="006B1199"/>
    <w:rsid w:val="006D2428"/>
    <w:rsid w:val="006D68C1"/>
    <w:rsid w:val="006F3327"/>
    <w:rsid w:val="006F54C4"/>
    <w:rsid w:val="007028EE"/>
    <w:rsid w:val="007155E9"/>
    <w:rsid w:val="00716673"/>
    <w:rsid w:val="007363AB"/>
    <w:rsid w:val="007521E6"/>
    <w:rsid w:val="00760553"/>
    <w:rsid w:val="00761181"/>
    <w:rsid w:val="00773CD7"/>
    <w:rsid w:val="00791757"/>
    <w:rsid w:val="00796419"/>
    <w:rsid w:val="007A53DC"/>
    <w:rsid w:val="007A6D6B"/>
    <w:rsid w:val="007C498E"/>
    <w:rsid w:val="007E2F0F"/>
    <w:rsid w:val="007F7EF6"/>
    <w:rsid w:val="00800489"/>
    <w:rsid w:val="008016B8"/>
    <w:rsid w:val="00806C93"/>
    <w:rsid w:val="00812A1C"/>
    <w:rsid w:val="008176EE"/>
    <w:rsid w:val="00820CAB"/>
    <w:rsid w:val="00872315"/>
    <w:rsid w:val="00873A1B"/>
    <w:rsid w:val="008951C1"/>
    <w:rsid w:val="008D7FAD"/>
    <w:rsid w:val="008E34BA"/>
    <w:rsid w:val="008E548B"/>
    <w:rsid w:val="00905B85"/>
    <w:rsid w:val="00934084"/>
    <w:rsid w:val="00941354"/>
    <w:rsid w:val="00984A8C"/>
    <w:rsid w:val="00996114"/>
    <w:rsid w:val="0099779E"/>
    <w:rsid w:val="009A4108"/>
    <w:rsid w:val="009A7A0E"/>
    <w:rsid w:val="009C0F0C"/>
    <w:rsid w:val="009F0FF7"/>
    <w:rsid w:val="00A2562A"/>
    <w:rsid w:val="00A42886"/>
    <w:rsid w:val="00A46771"/>
    <w:rsid w:val="00A6085C"/>
    <w:rsid w:val="00A6608D"/>
    <w:rsid w:val="00A746BE"/>
    <w:rsid w:val="00A8040A"/>
    <w:rsid w:val="00A93BD6"/>
    <w:rsid w:val="00A93C69"/>
    <w:rsid w:val="00AA2F21"/>
    <w:rsid w:val="00AE3BE8"/>
    <w:rsid w:val="00B2578B"/>
    <w:rsid w:val="00B340B5"/>
    <w:rsid w:val="00B5286E"/>
    <w:rsid w:val="00B54D71"/>
    <w:rsid w:val="00B67CD8"/>
    <w:rsid w:val="00BB2317"/>
    <w:rsid w:val="00BF37B3"/>
    <w:rsid w:val="00BF5548"/>
    <w:rsid w:val="00C057C6"/>
    <w:rsid w:val="00C07793"/>
    <w:rsid w:val="00C23A30"/>
    <w:rsid w:val="00C362D6"/>
    <w:rsid w:val="00C568B5"/>
    <w:rsid w:val="00C60CC1"/>
    <w:rsid w:val="00C64182"/>
    <w:rsid w:val="00C66AE4"/>
    <w:rsid w:val="00CC56C6"/>
    <w:rsid w:val="00D03DF5"/>
    <w:rsid w:val="00DA552A"/>
    <w:rsid w:val="00DD32B3"/>
    <w:rsid w:val="00DE1082"/>
    <w:rsid w:val="00DE78A1"/>
    <w:rsid w:val="00E23262"/>
    <w:rsid w:val="00E33CB4"/>
    <w:rsid w:val="00E56C6D"/>
    <w:rsid w:val="00E57E3C"/>
    <w:rsid w:val="00EF03CE"/>
    <w:rsid w:val="00EF65DE"/>
    <w:rsid w:val="00F11463"/>
    <w:rsid w:val="00F23308"/>
    <w:rsid w:val="00F70C7F"/>
    <w:rsid w:val="00F7410A"/>
    <w:rsid w:val="00F7723A"/>
    <w:rsid w:val="00F84D9B"/>
    <w:rsid w:val="00F92C0A"/>
    <w:rsid w:val="00F97EAA"/>
    <w:rsid w:val="00FB162B"/>
    <w:rsid w:val="00FB6C28"/>
    <w:rsid w:val="00FC04B0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C2D"/>
  <w15:docId w15:val="{1C8BF1F4-3D53-48BF-A2EA-1D6EA02C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4">
    <w:name w:val="Верхний колонтитул Знак"/>
    <w:basedOn w:val="a0"/>
    <w:link w:val="a5"/>
    <w:uiPriority w:val="99"/>
    <w:qFormat/>
    <w:rsid w:val="00C66AE4"/>
  </w:style>
  <w:style w:type="character" w:customStyle="1" w:styleId="a6">
    <w:name w:val="Нижний колонтитул Знак"/>
    <w:basedOn w:val="a0"/>
    <w:link w:val="a7"/>
    <w:uiPriority w:val="99"/>
    <w:qFormat/>
    <w:rsid w:val="00C66AE4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a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b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c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0">
    <w:name w:val="Заголовок Знак"/>
    <w:basedOn w:val="a0"/>
    <w:link w:val="af1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4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5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6">
    <w:name w:val="#Основной_Текст Знак"/>
    <w:link w:val="af7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8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15">
    <w:name w:val="Заголовок1"/>
    <w:basedOn w:val="a"/>
    <w:next w:val="af3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3">
    <w:name w:val="Body Text"/>
    <w:basedOn w:val="a"/>
    <w:link w:val="af2"/>
    <w:uiPriority w:val="99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6">
    <w:name w:val="Основной текст Знак1"/>
    <w:basedOn w:val="a0"/>
    <w:uiPriority w:val="99"/>
    <w:semiHidden/>
    <w:rsid w:val="00C66AE4"/>
  </w:style>
  <w:style w:type="paragraph" w:styleId="af9">
    <w:name w:val="List"/>
    <w:basedOn w:val="af3"/>
    <w:uiPriority w:val="99"/>
    <w:rsid w:val="00C66AE4"/>
    <w:rPr>
      <w:rFonts w:cs="Droid Sans Devanagari"/>
    </w:rPr>
  </w:style>
  <w:style w:type="paragraph" w:styleId="afa">
    <w:name w:val="caption"/>
    <w:basedOn w:val="a"/>
    <w:uiPriority w:val="99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b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c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8">
    <w:name w:val="Верхний колонтитул1"/>
    <w:basedOn w:val="a"/>
    <w:next w:val="a5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9">
    <w:name w:val="Нижний колонтитул Знак1"/>
    <w:basedOn w:val="a0"/>
    <w:uiPriority w:val="99"/>
    <w:semiHidden/>
    <w:rsid w:val="00C66AE4"/>
  </w:style>
  <w:style w:type="paragraph" w:customStyle="1" w:styleId="ConsPlusNonformat">
    <w:name w:val="ConsPlusNonformat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3"/>
    <w:link w:val="af0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b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Заголовок1"/>
    <w:basedOn w:val="a"/>
    <w:next w:val="af3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d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e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d">
    <w:name w:val="Без интервала1"/>
    <w:next w:val="aff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Рецензия1"/>
    <w:next w:val="aff0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5">
    <w:name w:val="annotation subject"/>
    <w:basedOn w:val="af4"/>
    <w:next w:val="af4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3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1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7">
    <w:name w:val="#Основной_Текст"/>
    <w:link w:val="af6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4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uiPriority w:val="99"/>
    <w:semiHidden/>
    <w:rsid w:val="00C66AE4"/>
  </w:style>
  <w:style w:type="paragraph" w:styleId="aff">
    <w:name w:val="No Spacing"/>
    <w:uiPriority w:val="1"/>
    <w:qFormat/>
    <w:rsid w:val="00C66AE4"/>
    <w:pPr>
      <w:spacing w:after="0" w:line="240" w:lineRule="auto"/>
    </w:pPr>
  </w:style>
  <w:style w:type="paragraph" w:styleId="aff0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4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44</Pages>
  <Words>10450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Суздалева Марина Сергеевна</dc:creator>
  <cp:lastModifiedBy>Елена В. Сироткина</cp:lastModifiedBy>
  <cp:revision>76</cp:revision>
  <dcterms:created xsi:type="dcterms:W3CDTF">2022-10-20T08:54:00Z</dcterms:created>
  <dcterms:modified xsi:type="dcterms:W3CDTF">2022-10-26T14:59:00Z</dcterms:modified>
</cp:coreProperties>
</file>