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9236" w14:textId="77777777" w:rsidR="00530F3D" w:rsidRPr="00C213A1" w:rsidRDefault="00530F3D" w:rsidP="00530F3D">
      <w:pPr>
        <w:tabs>
          <w:tab w:val="left" w:pos="4076"/>
        </w:tabs>
        <w:suppressAutoHyphens/>
        <w:jc w:val="center"/>
        <w:rPr>
          <w:rFonts w:ascii="Arial" w:hAnsi="Arial" w:cs="Arial"/>
          <w:b/>
          <w:bCs/>
          <w:spacing w:val="40"/>
          <w:sz w:val="40"/>
          <w:szCs w:val="40"/>
          <w:lang w:eastAsia="zh-CN"/>
        </w:rPr>
      </w:pPr>
    </w:p>
    <w:p w14:paraId="5BFB1E26" w14:textId="77777777" w:rsidR="00530F3D" w:rsidRPr="00C213A1" w:rsidRDefault="00530F3D" w:rsidP="00530F3D">
      <w:pPr>
        <w:tabs>
          <w:tab w:val="left" w:pos="4076"/>
        </w:tabs>
        <w:suppressAutoHyphens/>
        <w:jc w:val="center"/>
        <w:rPr>
          <w:rFonts w:ascii="Arial" w:hAnsi="Arial" w:cs="Arial"/>
          <w:b/>
          <w:bCs/>
          <w:spacing w:val="40"/>
          <w:sz w:val="40"/>
          <w:szCs w:val="40"/>
          <w:lang w:eastAsia="zh-CN"/>
        </w:rPr>
      </w:pPr>
      <w:r w:rsidRPr="00C213A1">
        <w:rPr>
          <w:rFonts w:ascii="Arial" w:hAnsi="Arial" w:cs="Arial"/>
          <w:b/>
          <w:bCs/>
          <w:noProof/>
          <w:spacing w:val="40"/>
          <w:sz w:val="40"/>
          <w:szCs w:val="40"/>
        </w:rPr>
        <w:drawing>
          <wp:inline distT="0" distB="0" distL="0" distR="0" wp14:anchorId="30339FDB" wp14:editId="47886E8C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C213A1" w:rsidRDefault="00530F3D" w:rsidP="00530F3D">
      <w:pPr>
        <w:tabs>
          <w:tab w:val="left" w:pos="4076"/>
        </w:tabs>
        <w:suppressAutoHyphens/>
        <w:rPr>
          <w:rFonts w:ascii="Arial" w:hAnsi="Arial" w:cs="Arial"/>
          <w:b/>
          <w:bCs/>
          <w:spacing w:val="40"/>
          <w:sz w:val="40"/>
          <w:szCs w:val="40"/>
          <w:lang w:eastAsia="zh-CN"/>
        </w:rPr>
      </w:pPr>
    </w:p>
    <w:p w14:paraId="5055B744" w14:textId="77777777" w:rsidR="0061578D" w:rsidRPr="00C213A1" w:rsidRDefault="0061578D" w:rsidP="0061578D">
      <w:pPr>
        <w:tabs>
          <w:tab w:val="left" w:pos="4076"/>
        </w:tabs>
        <w:suppressAutoHyphens/>
        <w:jc w:val="center"/>
        <w:rPr>
          <w:rFonts w:ascii="Arial" w:hAnsi="Arial" w:cs="Arial"/>
          <w:lang w:eastAsia="zh-CN"/>
        </w:rPr>
      </w:pPr>
      <w:r w:rsidRPr="00C213A1">
        <w:rPr>
          <w:rFonts w:ascii="Arial" w:hAnsi="Arial" w:cs="Arial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C213A1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Arial" w:hAnsi="Arial" w:cs="Arial"/>
          <w:b/>
          <w:bCs/>
          <w:lang w:val="x-none" w:eastAsia="zh-CN"/>
        </w:rPr>
      </w:pPr>
      <w:r w:rsidRPr="00C213A1">
        <w:rPr>
          <w:rFonts w:ascii="Arial" w:hAnsi="Arial" w:cs="Arial"/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C213A1" w:rsidRDefault="0061578D" w:rsidP="0061578D">
      <w:pPr>
        <w:suppressAutoHyphens/>
        <w:rPr>
          <w:rFonts w:ascii="Arial" w:hAnsi="Arial" w:cs="Arial"/>
          <w:sz w:val="28"/>
          <w:szCs w:val="28"/>
          <w:lang w:eastAsia="zh-CN"/>
        </w:rPr>
      </w:pPr>
    </w:p>
    <w:p w14:paraId="3323DAE9" w14:textId="77777777" w:rsidR="0061578D" w:rsidRPr="00C213A1" w:rsidRDefault="0061578D" w:rsidP="0061578D">
      <w:pPr>
        <w:suppressAutoHyphens/>
        <w:jc w:val="center"/>
        <w:rPr>
          <w:rFonts w:ascii="Arial" w:hAnsi="Arial" w:cs="Arial"/>
          <w:lang w:eastAsia="zh-CN"/>
        </w:rPr>
      </w:pPr>
      <w:r w:rsidRPr="00C213A1">
        <w:rPr>
          <w:rFonts w:ascii="Arial" w:hAnsi="Arial" w:cs="Arial"/>
          <w:b/>
          <w:sz w:val="40"/>
          <w:szCs w:val="40"/>
          <w:lang w:eastAsia="zh-CN"/>
        </w:rPr>
        <w:t>ПОСТАНОВЛЕНИЕ</w:t>
      </w:r>
    </w:p>
    <w:p w14:paraId="0191E674" w14:textId="65B42879" w:rsidR="0061578D" w:rsidRPr="00C213A1" w:rsidRDefault="0061578D" w:rsidP="0061578D">
      <w:pPr>
        <w:suppressAutoHyphens/>
        <w:jc w:val="center"/>
        <w:rPr>
          <w:rFonts w:ascii="Arial" w:hAnsi="Arial" w:cs="Arial"/>
          <w:lang w:eastAsia="zh-CN"/>
        </w:rPr>
      </w:pPr>
      <w:r w:rsidRPr="00C213A1">
        <w:rPr>
          <w:rFonts w:ascii="Arial" w:hAnsi="Arial" w:cs="Arial"/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C213A1" w:rsidRDefault="0058388F" w:rsidP="003B29D4">
      <w:pPr>
        <w:tabs>
          <w:tab w:val="left" w:pos="6660"/>
        </w:tabs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C213A1">
        <w:rPr>
          <w:rFonts w:ascii="Arial" w:hAnsi="Arial" w:cs="Arial"/>
        </w:rPr>
        <w:tab/>
      </w:r>
    </w:p>
    <w:p w14:paraId="2608CBBB" w14:textId="77777777" w:rsidR="006F4B5F" w:rsidRPr="00C213A1" w:rsidRDefault="006F4B5F" w:rsidP="006F4B5F">
      <w:pPr>
        <w:spacing w:after="200"/>
        <w:contextualSpacing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C213A1">
        <w:rPr>
          <w:rFonts w:ascii="Arial" w:hAnsi="Arial" w:cs="Arial"/>
          <w:b/>
          <w:sz w:val="26"/>
          <w:szCs w:val="26"/>
          <w:lang w:eastAsia="en-US"/>
        </w:rPr>
        <w:t xml:space="preserve">О внесении изменений в муниципальную программу Рузского городского округа «Спорт», утвержденную постановлением Администрации Рузского городского округа от 31.10.2019 № 5184 (в редакции от 31.12.2019 № 6108, </w:t>
      </w:r>
    </w:p>
    <w:p w14:paraId="3A7C8227" w14:textId="77777777" w:rsidR="006F4B5F" w:rsidRPr="00C213A1" w:rsidRDefault="006F4B5F" w:rsidP="006F4B5F">
      <w:pPr>
        <w:spacing w:after="200"/>
        <w:contextualSpacing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C213A1">
        <w:rPr>
          <w:rFonts w:ascii="Arial" w:hAnsi="Arial" w:cs="Arial"/>
          <w:b/>
          <w:sz w:val="26"/>
          <w:szCs w:val="26"/>
          <w:lang w:eastAsia="en-US"/>
        </w:rPr>
        <w:t>от 13.04.2020 № 1159, от 30.06.2020 № 1871, от 30.09.2020 № 3021,</w:t>
      </w:r>
    </w:p>
    <w:p w14:paraId="12B4DF4D" w14:textId="77777777" w:rsidR="00954BE7" w:rsidRPr="00C213A1" w:rsidRDefault="006F4B5F" w:rsidP="006F4B5F">
      <w:pPr>
        <w:spacing w:after="200"/>
        <w:contextualSpacing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C213A1">
        <w:rPr>
          <w:rFonts w:ascii="Arial" w:hAnsi="Arial" w:cs="Arial"/>
          <w:b/>
          <w:sz w:val="26"/>
          <w:szCs w:val="26"/>
          <w:lang w:eastAsia="en-US"/>
        </w:rPr>
        <w:t xml:space="preserve"> от 28.12.2020 № 4215, от 10.03.2021№ 655</w:t>
      </w:r>
      <w:r w:rsidR="002D21A4" w:rsidRPr="00C213A1">
        <w:rPr>
          <w:rFonts w:ascii="Arial" w:hAnsi="Arial" w:cs="Arial"/>
          <w:b/>
          <w:sz w:val="26"/>
          <w:szCs w:val="26"/>
          <w:lang w:eastAsia="en-US"/>
        </w:rPr>
        <w:t>, от 31.05.2021 №1855</w:t>
      </w:r>
      <w:r w:rsidR="004956F8" w:rsidRPr="00C213A1">
        <w:rPr>
          <w:rFonts w:ascii="Arial" w:hAnsi="Arial" w:cs="Arial"/>
          <w:b/>
          <w:sz w:val="26"/>
          <w:szCs w:val="26"/>
          <w:lang w:eastAsia="en-US"/>
        </w:rPr>
        <w:t>,</w:t>
      </w:r>
    </w:p>
    <w:p w14:paraId="5599D501" w14:textId="441C74AD" w:rsidR="006F4B5F" w:rsidRPr="00C213A1" w:rsidRDefault="004956F8" w:rsidP="006F4B5F">
      <w:pPr>
        <w:spacing w:after="200"/>
        <w:contextualSpacing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C213A1">
        <w:rPr>
          <w:rFonts w:ascii="Arial" w:hAnsi="Arial" w:cs="Arial"/>
          <w:b/>
          <w:sz w:val="26"/>
          <w:szCs w:val="26"/>
          <w:lang w:eastAsia="en-US"/>
        </w:rPr>
        <w:t xml:space="preserve"> от </w:t>
      </w:r>
      <w:r w:rsidR="00954BE7" w:rsidRPr="00C213A1">
        <w:rPr>
          <w:rFonts w:ascii="Arial" w:hAnsi="Arial" w:cs="Arial"/>
          <w:b/>
          <w:sz w:val="26"/>
          <w:szCs w:val="26"/>
          <w:lang w:eastAsia="en-US"/>
        </w:rPr>
        <w:t>16.08.2021 №2934</w:t>
      </w:r>
      <w:r w:rsidR="006F4B5F" w:rsidRPr="00C213A1">
        <w:rPr>
          <w:rFonts w:ascii="Arial" w:hAnsi="Arial" w:cs="Arial"/>
          <w:b/>
          <w:sz w:val="26"/>
          <w:szCs w:val="26"/>
          <w:lang w:eastAsia="en-US"/>
        </w:rPr>
        <w:t>)</w:t>
      </w:r>
    </w:p>
    <w:p w14:paraId="0FF95804" w14:textId="35B2A664" w:rsidR="006F4B5F" w:rsidRPr="00C213A1" w:rsidRDefault="006F4B5F" w:rsidP="00C9320E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213A1">
        <w:rPr>
          <w:rFonts w:ascii="Arial" w:hAnsi="Arial" w:cs="Arial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постановлением Администрации Рузского городского округа от 28.10.2019</w:t>
      </w:r>
      <w:r w:rsidR="00C9320E" w:rsidRPr="00C213A1">
        <w:rPr>
          <w:rFonts w:ascii="Arial" w:hAnsi="Arial" w:cs="Arial"/>
          <w:sz w:val="26"/>
          <w:szCs w:val="26"/>
        </w:rPr>
        <w:t xml:space="preserve"> </w:t>
      </w:r>
      <w:r w:rsidRPr="00C213A1">
        <w:rPr>
          <w:rFonts w:ascii="Arial" w:hAnsi="Arial" w:cs="Arial"/>
          <w:sz w:val="26"/>
          <w:szCs w:val="26"/>
        </w:rPr>
        <w:t xml:space="preserve">№ 5093 «Об утверждении Порядка разработки и реализации муниципальных </w:t>
      </w:r>
      <w:r w:rsidRPr="00C213A1">
        <w:rPr>
          <w:rFonts w:ascii="Arial" w:hAnsi="Arial" w:cs="Arial"/>
          <w:color w:val="000000" w:themeColor="text1"/>
          <w:sz w:val="26"/>
          <w:szCs w:val="26"/>
        </w:rPr>
        <w:t>программ Рузского городского округа», постановлением Администрации Рузского городского округа от 10.12.2020  </w:t>
      </w:r>
      <w:r w:rsidR="00200DA3" w:rsidRPr="00C213A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C213A1">
        <w:rPr>
          <w:rFonts w:ascii="Arial" w:hAnsi="Arial" w:cs="Arial"/>
          <w:color w:val="000000" w:themeColor="text1"/>
          <w:sz w:val="26"/>
          <w:szCs w:val="26"/>
        </w:rPr>
        <w:t>№ 3991 «Об утверждении перечня муниципальных программ Рузского городского округа, вступающих в действие 01.01.2020», руководствуясь Уставом Рузского городского округа, Администрация Рузского городского округа постановляет:</w:t>
      </w:r>
    </w:p>
    <w:p w14:paraId="6BB23963" w14:textId="77777777" w:rsidR="006F4B5F" w:rsidRPr="00C213A1" w:rsidRDefault="006F4B5F" w:rsidP="006F4B5F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F50840D" w14:textId="54A474AA" w:rsidR="006F4B5F" w:rsidRPr="00C213A1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213A1">
        <w:rPr>
          <w:rFonts w:ascii="Arial" w:hAnsi="Arial" w:cs="Arial"/>
          <w:color w:val="000000" w:themeColor="text1"/>
          <w:sz w:val="26"/>
          <w:szCs w:val="26"/>
        </w:rPr>
        <w:t xml:space="preserve">Муниципальную программу Рузского городского округа </w:t>
      </w:r>
      <w:proofErr w:type="gramStart"/>
      <w:r w:rsidRPr="00C213A1">
        <w:rPr>
          <w:rFonts w:ascii="Arial" w:hAnsi="Arial" w:cs="Arial"/>
          <w:color w:val="000000" w:themeColor="text1"/>
          <w:sz w:val="26"/>
          <w:szCs w:val="26"/>
        </w:rPr>
        <w:t>«Спорт»</w:t>
      </w:r>
      <w:proofErr w:type="gramEnd"/>
      <w:r w:rsidRPr="00C213A1">
        <w:rPr>
          <w:rFonts w:ascii="Arial" w:hAnsi="Arial" w:cs="Arial"/>
          <w:color w:val="000000" w:themeColor="text1"/>
          <w:sz w:val="26"/>
          <w:szCs w:val="26"/>
        </w:rPr>
        <w:t xml:space="preserve"> утвержденную постановлением Администрации Рузского городского округа от 31.10.2019 № 5184 (в редакции от 31.12.2019 № 6108, от 13.04.2020 № 1159, от 30.06.2020 № 1871, от 30.09.2020 № 3021, от 28.12.2020 № 4215, от 10.03.2021 № 655</w:t>
      </w:r>
      <w:r w:rsidR="002D21A4" w:rsidRPr="00C213A1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C9320E" w:rsidRPr="00C213A1">
        <w:rPr>
          <w:rFonts w:ascii="Arial" w:hAnsi="Arial" w:cs="Arial"/>
          <w:color w:val="000000" w:themeColor="text1"/>
          <w:sz w:val="26"/>
          <w:szCs w:val="26"/>
        </w:rPr>
        <w:t xml:space="preserve">от </w:t>
      </w:r>
      <w:r w:rsidR="002D21A4" w:rsidRPr="00C213A1">
        <w:rPr>
          <w:rFonts w:ascii="Arial" w:hAnsi="Arial" w:cs="Arial"/>
          <w:color w:val="000000" w:themeColor="text1"/>
          <w:sz w:val="26"/>
          <w:szCs w:val="26"/>
        </w:rPr>
        <w:t>31.05.2021 № 1855</w:t>
      </w:r>
      <w:r w:rsidR="00954BE7" w:rsidRPr="00C213A1">
        <w:rPr>
          <w:rFonts w:ascii="Arial" w:hAnsi="Arial" w:cs="Arial"/>
          <w:color w:val="000000" w:themeColor="text1"/>
          <w:sz w:val="26"/>
          <w:szCs w:val="26"/>
        </w:rPr>
        <w:t>, от 16.08.2021 № 2934</w:t>
      </w:r>
      <w:r w:rsidRPr="00C213A1">
        <w:rPr>
          <w:rFonts w:ascii="Arial" w:hAnsi="Arial" w:cs="Arial"/>
          <w:color w:val="000000" w:themeColor="text1"/>
          <w:sz w:val="26"/>
          <w:szCs w:val="26"/>
        </w:rPr>
        <w:t xml:space="preserve">), изложить в новой редакции (прилагается).   </w:t>
      </w:r>
    </w:p>
    <w:p w14:paraId="3EE6AE94" w14:textId="77777777" w:rsidR="006F4B5F" w:rsidRPr="00C213A1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213A1">
        <w:rPr>
          <w:rFonts w:ascii="Arial" w:hAnsi="Arial" w:cs="Arial"/>
          <w:color w:val="000000" w:themeColor="text1"/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«Интернет».</w:t>
      </w:r>
    </w:p>
    <w:p w14:paraId="32C44506" w14:textId="06227287" w:rsidR="006F4B5F" w:rsidRPr="00C213A1" w:rsidRDefault="006F4B5F" w:rsidP="006F4B5F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213A1">
        <w:rPr>
          <w:rFonts w:ascii="Arial" w:hAnsi="Arial" w:cs="Arial"/>
          <w:color w:val="000000" w:themeColor="text1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C9320E" w:rsidRPr="00C213A1">
        <w:rPr>
          <w:rFonts w:ascii="Arial" w:hAnsi="Arial" w:cs="Arial"/>
          <w:color w:val="000000" w:themeColor="text1"/>
          <w:sz w:val="26"/>
          <w:szCs w:val="26"/>
        </w:rPr>
        <w:t xml:space="preserve">     </w:t>
      </w:r>
      <w:r w:rsidRPr="00C213A1">
        <w:rPr>
          <w:rFonts w:ascii="Arial" w:hAnsi="Arial" w:cs="Arial"/>
          <w:color w:val="000000" w:themeColor="text1"/>
          <w:sz w:val="26"/>
          <w:szCs w:val="26"/>
        </w:rPr>
        <w:t>Пеняева. Ю.А.</w:t>
      </w:r>
    </w:p>
    <w:p w14:paraId="1E9FC9C6" w14:textId="77777777" w:rsidR="00F96CCE" w:rsidRPr="00C213A1" w:rsidRDefault="00151D01" w:rsidP="0061578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213A1">
        <w:rPr>
          <w:rFonts w:ascii="Arial" w:hAnsi="Arial" w:cs="Arial"/>
          <w:color w:val="000000" w:themeColor="text1"/>
          <w:sz w:val="26"/>
          <w:szCs w:val="26"/>
        </w:rPr>
        <w:t> </w:t>
      </w:r>
    </w:p>
    <w:p w14:paraId="3F660515" w14:textId="7ACA7ECC" w:rsidR="0061578D" w:rsidRPr="00C213A1" w:rsidRDefault="0061578D" w:rsidP="0061578D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C213A1">
        <w:rPr>
          <w:sz w:val="26"/>
          <w:szCs w:val="26"/>
        </w:rPr>
        <w:t>Глав</w:t>
      </w:r>
      <w:r w:rsidR="00C16156" w:rsidRPr="00C213A1">
        <w:rPr>
          <w:sz w:val="26"/>
          <w:szCs w:val="26"/>
        </w:rPr>
        <w:t>а</w:t>
      </w:r>
      <w:r w:rsidRPr="00C213A1">
        <w:rPr>
          <w:sz w:val="26"/>
          <w:szCs w:val="26"/>
        </w:rPr>
        <w:t xml:space="preserve"> городского округа</w:t>
      </w:r>
      <w:r w:rsidRPr="00C213A1">
        <w:rPr>
          <w:sz w:val="26"/>
          <w:szCs w:val="26"/>
        </w:rPr>
        <w:tab/>
        <w:t xml:space="preserve">                                         </w:t>
      </w:r>
      <w:r w:rsidR="00D27036" w:rsidRPr="00C213A1">
        <w:rPr>
          <w:sz w:val="26"/>
          <w:szCs w:val="26"/>
        </w:rPr>
        <w:t xml:space="preserve">         </w:t>
      </w:r>
      <w:r w:rsidRPr="00C213A1">
        <w:rPr>
          <w:sz w:val="26"/>
          <w:szCs w:val="26"/>
        </w:rPr>
        <w:t xml:space="preserve">   </w:t>
      </w:r>
      <w:r w:rsidR="00994E45" w:rsidRPr="00C213A1">
        <w:rPr>
          <w:sz w:val="26"/>
          <w:szCs w:val="26"/>
        </w:rPr>
        <w:t xml:space="preserve">  </w:t>
      </w:r>
      <w:r w:rsidR="00C213A1" w:rsidRPr="00C213A1">
        <w:rPr>
          <w:sz w:val="26"/>
          <w:szCs w:val="26"/>
        </w:rPr>
        <w:t xml:space="preserve"> </w:t>
      </w:r>
      <w:r w:rsidRPr="00C213A1">
        <w:rPr>
          <w:sz w:val="26"/>
          <w:szCs w:val="26"/>
        </w:rPr>
        <w:t>Н.Н.</w:t>
      </w:r>
      <w:r w:rsidR="00D27036" w:rsidRPr="00C213A1">
        <w:rPr>
          <w:sz w:val="26"/>
          <w:szCs w:val="26"/>
        </w:rPr>
        <w:t xml:space="preserve"> </w:t>
      </w:r>
      <w:r w:rsidRPr="00C213A1">
        <w:rPr>
          <w:sz w:val="26"/>
          <w:szCs w:val="26"/>
        </w:rPr>
        <w:t>Пархоменко</w:t>
      </w:r>
      <w:r w:rsidRPr="00C213A1">
        <w:rPr>
          <w:sz w:val="26"/>
          <w:szCs w:val="26"/>
        </w:rPr>
        <w:tab/>
      </w:r>
      <w:r w:rsidRPr="00C213A1">
        <w:rPr>
          <w:sz w:val="26"/>
          <w:szCs w:val="26"/>
        </w:rPr>
        <w:tab/>
      </w:r>
      <w:r w:rsidRPr="00C213A1">
        <w:rPr>
          <w:sz w:val="26"/>
          <w:szCs w:val="26"/>
        </w:rPr>
        <w:tab/>
        <w:t xml:space="preserve">       </w:t>
      </w:r>
      <w:r w:rsidRPr="00C213A1">
        <w:rPr>
          <w:sz w:val="26"/>
          <w:szCs w:val="26"/>
        </w:rPr>
        <w:tab/>
        <w:t xml:space="preserve">              </w:t>
      </w:r>
    </w:p>
    <w:p w14:paraId="47DDB9B1" w14:textId="1179FC00" w:rsidR="0061578D" w:rsidRPr="00C213A1" w:rsidRDefault="0061578D" w:rsidP="0061578D">
      <w:pPr>
        <w:rPr>
          <w:rFonts w:ascii="Arial" w:hAnsi="Arial" w:cs="Arial"/>
          <w:i/>
          <w:sz w:val="27"/>
          <w:szCs w:val="27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Верно: начальник общего отдела                                   </w:t>
      </w:r>
      <w:r w:rsidR="00D27036"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                </w:t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>О.П. Гаврилова</w:t>
      </w:r>
    </w:p>
    <w:p w14:paraId="786DA44C" w14:textId="2144E921" w:rsidR="00954BE7" w:rsidRPr="00C213A1" w:rsidRDefault="00954BE7" w:rsidP="006F4B5F">
      <w:pPr>
        <w:rPr>
          <w:rFonts w:ascii="Arial" w:hAnsi="Arial" w:cs="Arial"/>
          <w:i/>
          <w:sz w:val="27"/>
          <w:szCs w:val="27"/>
        </w:rPr>
      </w:pPr>
    </w:p>
    <w:p w14:paraId="6BB051A8" w14:textId="66397C7C" w:rsidR="00954BE7" w:rsidRPr="00C213A1" w:rsidRDefault="00954BE7" w:rsidP="006F4B5F">
      <w:pPr>
        <w:rPr>
          <w:rFonts w:ascii="Arial" w:hAnsi="Arial" w:cs="Arial"/>
          <w:i/>
          <w:sz w:val="27"/>
          <w:szCs w:val="27"/>
        </w:rPr>
      </w:pPr>
    </w:p>
    <w:p w14:paraId="1D2E1AF4" w14:textId="5505D72C" w:rsidR="006F4B5F" w:rsidRPr="00C213A1" w:rsidRDefault="006F4B5F" w:rsidP="006F4B5F">
      <w:pPr>
        <w:rPr>
          <w:rFonts w:ascii="Arial" w:hAnsi="Arial" w:cs="Arial"/>
          <w:i/>
          <w:sz w:val="16"/>
          <w:szCs w:val="16"/>
        </w:rPr>
      </w:pPr>
      <w:proofErr w:type="spellStart"/>
      <w:r w:rsidRPr="00C213A1">
        <w:rPr>
          <w:rFonts w:ascii="Arial" w:hAnsi="Arial" w:cs="Arial"/>
          <w:i/>
          <w:sz w:val="16"/>
          <w:szCs w:val="16"/>
        </w:rPr>
        <w:t>Будаева</w:t>
      </w:r>
      <w:proofErr w:type="spellEnd"/>
      <w:r w:rsidRPr="00C213A1">
        <w:rPr>
          <w:rFonts w:ascii="Arial" w:hAnsi="Arial" w:cs="Arial"/>
          <w:i/>
          <w:sz w:val="16"/>
          <w:szCs w:val="16"/>
        </w:rPr>
        <w:t xml:space="preserve"> Оксана Михайловна</w:t>
      </w:r>
    </w:p>
    <w:p w14:paraId="0CCCC555" w14:textId="77777777" w:rsidR="006F4B5F" w:rsidRPr="00C213A1" w:rsidRDefault="006F4B5F" w:rsidP="006F4B5F">
      <w:pPr>
        <w:rPr>
          <w:rFonts w:ascii="Arial" w:hAnsi="Arial" w:cs="Arial"/>
          <w:i/>
          <w:sz w:val="16"/>
          <w:szCs w:val="16"/>
        </w:rPr>
      </w:pPr>
      <w:proofErr w:type="spellStart"/>
      <w:r w:rsidRPr="00C213A1">
        <w:rPr>
          <w:rFonts w:ascii="Arial" w:hAnsi="Arial" w:cs="Arial"/>
          <w:i/>
          <w:sz w:val="16"/>
          <w:szCs w:val="16"/>
        </w:rPr>
        <w:t>Зав.отдела</w:t>
      </w:r>
      <w:proofErr w:type="spellEnd"/>
      <w:r w:rsidRPr="00C213A1">
        <w:rPr>
          <w:rFonts w:ascii="Arial" w:hAnsi="Arial" w:cs="Arial"/>
          <w:i/>
          <w:sz w:val="16"/>
          <w:szCs w:val="16"/>
        </w:rPr>
        <w:t xml:space="preserve"> УФКСиМП АРГО МО,  </w:t>
      </w:r>
    </w:p>
    <w:p w14:paraId="26BAF452" w14:textId="77777777" w:rsidR="006F4B5F" w:rsidRPr="00C213A1" w:rsidRDefault="006F4B5F" w:rsidP="006F4B5F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C213A1">
        <w:rPr>
          <w:rFonts w:ascii="Arial" w:hAnsi="Arial" w:cs="Arial"/>
          <w:i/>
          <w:sz w:val="16"/>
          <w:szCs w:val="16"/>
        </w:rPr>
        <w:t xml:space="preserve">8(496-27) 24-340; </w:t>
      </w:r>
      <w:proofErr w:type="gramStart"/>
      <w:r w:rsidRPr="00C213A1">
        <w:rPr>
          <w:rFonts w:ascii="Arial" w:hAnsi="Arial" w:cs="Arial"/>
          <w:i/>
          <w:sz w:val="16"/>
          <w:szCs w:val="16"/>
          <w:lang w:val="en-US"/>
        </w:rPr>
        <w:t>e</w:t>
      </w:r>
      <w:r w:rsidRPr="00C213A1">
        <w:rPr>
          <w:rFonts w:ascii="Arial" w:hAnsi="Arial" w:cs="Arial"/>
          <w:i/>
          <w:sz w:val="16"/>
          <w:szCs w:val="16"/>
        </w:rPr>
        <w:t>-</w:t>
      </w:r>
      <w:r w:rsidRPr="00C213A1">
        <w:rPr>
          <w:rFonts w:ascii="Arial" w:hAnsi="Arial" w:cs="Arial"/>
          <w:i/>
          <w:sz w:val="16"/>
          <w:szCs w:val="16"/>
          <w:lang w:val="en-US"/>
        </w:rPr>
        <w:t>mail</w:t>
      </w:r>
      <w:r w:rsidRPr="00C213A1">
        <w:rPr>
          <w:rFonts w:ascii="Arial" w:hAnsi="Arial" w:cs="Arial"/>
          <w:i/>
          <w:sz w:val="16"/>
          <w:szCs w:val="16"/>
        </w:rPr>
        <w:t>:</w:t>
      </w:r>
      <w:proofErr w:type="spellStart"/>
      <w:r w:rsidRPr="00C213A1">
        <w:rPr>
          <w:rFonts w:ascii="Arial" w:hAnsi="Arial" w:cs="Arial"/>
          <w:i/>
          <w:sz w:val="16"/>
          <w:szCs w:val="16"/>
          <w:lang w:val="en-US"/>
        </w:rPr>
        <w:t>sportkom</w:t>
      </w:r>
      <w:proofErr w:type="spellEnd"/>
      <w:r w:rsidRPr="00C213A1">
        <w:rPr>
          <w:rFonts w:ascii="Arial" w:hAnsi="Arial" w:cs="Arial"/>
          <w:i/>
          <w:sz w:val="16"/>
          <w:szCs w:val="16"/>
        </w:rPr>
        <w:t>09@</w:t>
      </w:r>
      <w:r w:rsidRPr="00C213A1">
        <w:rPr>
          <w:rFonts w:ascii="Arial" w:hAnsi="Arial" w:cs="Arial"/>
          <w:i/>
          <w:sz w:val="16"/>
          <w:szCs w:val="16"/>
          <w:lang w:val="en-US"/>
        </w:rPr>
        <w:t>mail</w:t>
      </w:r>
      <w:r w:rsidRPr="00C213A1">
        <w:rPr>
          <w:rFonts w:ascii="Arial" w:hAnsi="Arial" w:cs="Arial"/>
          <w:i/>
          <w:sz w:val="16"/>
          <w:szCs w:val="16"/>
        </w:rPr>
        <w:t>.</w:t>
      </w:r>
      <w:proofErr w:type="spellStart"/>
      <w:r w:rsidRPr="00C213A1">
        <w:rPr>
          <w:rFonts w:ascii="Arial" w:hAnsi="Arial" w:cs="Arial"/>
          <w:i/>
          <w:sz w:val="16"/>
          <w:szCs w:val="16"/>
          <w:lang w:val="en-US"/>
        </w:rPr>
        <w:t>ru</w:t>
      </w:r>
      <w:proofErr w:type="spellEnd"/>
      <w:proofErr w:type="gramEnd"/>
    </w:p>
    <w:p w14:paraId="6622657B" w14:textId="77777777" w:rsidR="00C213A1" w:rsidRDefault="00C213A1" w:rsidP="00883298">
      <w:pPr>
        <w:jc w:val="center"/>
        <w:rPr>
          <w:rFonts w:ascii="Arial" w:eastAsia="Times New Roman" w:hAnsi="Arial" w:cs="Arial"/>
          <w:color w:val="FFFFFF" w:themeColor="background1"/>
          <w:sz w:val="26"/>
          <w:szCs w:val="26"/>
          <w:lang w:eastAsia="en-US"/>
        </w:rPr>
        <w:sectPr w:rsidR="00C213A1" w:rsidSect="00C213A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14:paraId="416D4D04" w14:textId="257E8AA3" w:rsidR="00C213A1" w:rsidRPr="00C213A1" w:rsidRDefault="00C213A1" w:rsidP="00C213A1">
      <w:pPr>
        <w:ind w:left="9498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lastRenderedPageBreak/>
        <w:t>Приложение к постановлению</w:t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19306AF2" w14:textId="02996370" w:rsidR="00C213A1" w:rsidRPr="00C213A1" w:rsidRDefault="00C213A1" w:rsidP="00C213A1">
      <w:pPr>
        <w:ind w:left="9498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Администрации Рузского городского округа</w:t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71838D3E" w14:textId="51887975" w:rsidR="00C213A1" w:rsidRPr="00C213A1" w:rsidRDefault="00C213A1" w:rsidP="00C213A1">
      <w:pPr>
        <w:ind w:left="9498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Московской области</w:t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5ECE80BA" w14:textId="7BA85911" w:rsidR="00C213A1" w:rsidRPr="00C213A1" w:rsidRDefault="00C213A1" w:rsidP="00C213A1">
      <w:pPr>
        <w:ind w:left="9498"/>
        <w:rPr>
          <w:rFonts w:ascii="Arial" w:eastAsia="Times New Roman" w:hAnsi="Arial" w:cs="Arial"/>
          <w:sz w:val="26"/>
          <w:szCs w:val="26"/>
          <w:lang w:eastAsia="en-US"/>
        </w:rPr>
      </w:pP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от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>___ »________________2021г. № _________</w:t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332D4D7E" w14:textId="77777777" w:rsidR="00C213A1" w:rsidRP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6C02A028" w14:textId="77777777" w:rsidR="00C213A1" w:rsidRP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3BC70003" w14:textId="77777777" w:rsidR="00C213A1" w:rsidRP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4D20832F" w14:textId="77777777" w:rsid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5C585911" w14:textId="785417C3" w:rsidR="00C213A1" w:rsidRP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445DC32F" w14:textId="24A9A4A4" w:rsid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1B1DEADE" w14:textId="65C7FE78" w:rsid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</w:p>
    <w:p w14:paraId="447A27CC" w14:textId="77777777" w:rsidR="00C213A1" w:rsidRP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</w:p>
    <w:p w14:paraId="5C15AC07" w14:textId="77777777" w:rsidR="00C213A1" w:rsidRP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46756D19" w14:textId="77777777" w:rsidR="00C213A1" w:rsidRPr="00C213A1" w:rsidRDefault="00C213A1" w:rsidP="00C213A1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21E728C8" w14:textId="4C8A2773" w:rsidR="00C213A1" w:rsidRP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36"/>
          <w:szCs w:val="36"/>
          <w:lang w:eastAsia="en-US"/>
        </w:rPr>
        <w:t>МУНИЦИПАЛЬНАЯ ПРОГРАММА РУЗСКОГО ГОРОДСКОГО ОКРУГА</w:t>
      </w:r>
    </w:p>
    <w:p w14:paraId="3C144C2F" w14:textId="735578EA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36"/>
          <w:szCs w:val="36"/>
          <w:lang w:eastAsia="en-US"/>
        </w:rPr>
        <w:t>«СПОРТ»</w:t>
      </w:r>
    </w:p>
    <w:p w14:paraId="310C96DB" w14:textId="4B040E20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759EAECC" w14:textId="63A4CBC2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4429B0DC" w14:textId="0E72CA88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64D07861" w14:textId="2CA70B30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1F650422" w14:textId="015C6213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502B1E96" w14:textId="2141365D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5DCF52DE" w14:textId="75AAFA9E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3B5D75C9" w14:textId="0B7C7990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41503F1C" w14:textId="3E91FF0C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01F23C17" w14:textId="44F7F1D5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77054A0D" w14:textId="20F6C51E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35F4D50F" w14:textId="0C9E6D08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34C97172" w14:textId="2F11FC54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</w:p>
    <w:p w14:paraId="674F8C97" w14:textId="410565CB" w:rsidR="00C213A1" w:rsidRP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1. ПАСПОРТ МУНИЦИПАЛЬНОЙ ПРОГРАММЫ РУЗСКОГО ГОРОДСКОГО ОКРУГА</w:t>
      </w:r>
    </w:p>
    <w:p w14:paraId="71D16EAB" w14:textId="4AF7BDE1" w:rsidR="00C213A1" w:rsidRP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«СПОРТ»</w:t>
      </w:r>
    </w:p>
    <w:p w14:paraId="6009FB27" w14:textId="1D3C3243" w:rsidR="00C213A1" w:rsidRP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5"/>
        <w:gridCol w:w="1767"/>
        <w:gridCol w:w="1767"/>
        <w:gridCol w:w="1767"/>
        <w:gridCol w:w="1767"/>
        <w:gridCol w:w="1767"/>
        <w:gridCol w:w="1767"/>
      </w:tblGrid>
      <w:tr w:rsidR="00C213A1" w:rsidRPr="00C213A1" w14:paraId="39BD135D" w14:textId="77777777" w:rsidTr="00C213A1">
        <w:trPr>
          <w:trHeight w:val="315"/>
        </w:trPr>
        <w:tc>
          <w:tcPr>
            <w:tcW w:w="8440" w:type="dxa"/>
            <w:hideMark/>
          </w:tcPr>
          <w:p w14:paraId="2ADC334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Координатор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5CA825C0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Первый Заместитель Главы администрации Рузского городского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округа 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Ю.А.Пеняев</w:t>
            </w:r>
            <w:proofErr w:type="spellEnd"/>
            <w:proofErr w:type="gramEnd"/>
          </w:p>
        </w:tc>
      </w:tr>
      <w:tr w:rsidR="00C213A1" w:rsidRPr="00C213A1" w14:paraId="66511E0D" w14:textId="77777777" w:rsidTr="00C213A1">
        <w:trPr>
          <w:trHeight w:val="486"/>
        </w:trPr>
        <w:tc>
          <w:tcPr>
            <w:tcW w:w="8440" w:type="dxa"/>
            <w:hideMark/>
          </w:tcPr>
          <w:p w14:paraId="259C9DBF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Муниципальный </w:t>
            </w:r>
            <w:proofErr w:type="gramStart"/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заказчик  муниципальной</w:t>
            </w:r>
            <w:proofErr w:type="gramEnd"/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15360" w:type="dxa"/>
            <w:gridSpan w:val="6"/>
            <w:hideMark/>
          </w:tcPr>
          <w:p w14:paraId="045C5C64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C213A1" w:rsidRPr="00C213A1" w14:paraId="29371CB5" w14:textId="77777777" w:rsidTr="00C213A1">
        <w:trPr>
          <w:trHeight w:val="1485"/>
        </w:trPr>
        <w:tc>
          <w:tcPr>
            <w:tcW w:w="8440" w:type="dxa"/>
            <w:hideMark/>
          </w:tcPr>
          <w:p w14:paraId="50FABBA1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Цель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3DFCE056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Обеспечение эффективного финансового, информационного, методического и кадрового сопровождения деятельности. </w:t>
            </w:r>
          </w:p>
        </w:tc>
      </w:tr>
      <w:tr w:rsidR="00C213A1" w:rsidRPr="00C213A1" w14:paraId="16CAA400" w14:textId="77777777" w:rsidTr="00C213A1">
        <w:trPr>
          <w:trHeight w:val="171"/>
        </w:trPr>
        <w:tc>
          <w:tcPr>
            <w:tcW w:w="8440" w:type="dxa"/>
            <w:vMerge w:val="restart"/>
            <w:hideMark/>
          </w:tcPr>
          <w:p w14:paraId="425520F3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Перечень подпрограмм</w:t>
            </w:r>
          </w:p>
        </w:tc>
        <w:tc>
          <w:tcPr>
            <w:tcW w:w="15360" w:type="dxa"/>
            <w:gridSpan w:val="6"/>
            <w:hideMark/>
          </w:tcPr>
          <w:p w14:paraId="56DDD1E8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Подпрограмма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I  «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Развитие физической культуры и спорта»</w:t>
            </w:r>
          </w:p>
        </w:tc>
      </w:tr>
      <w:tr w:rsidR="00C213A1" w:rsidRPr="00C213A1" w14:paraId="6A572E99" w14:textId="77777777" w:rsidTr="00C213A1">
        <w:trPr>
          <w:trHeight w:val="109"/>
        </w:trPr>
        <w:tc>
          <w:tcPr>
            <w:tcW w:w="8440" w:type="dxa"/>
            <w:vMerge/>
            <w:hideMark/>
          </w:tcPr>
          <w:p w14:paraId="77024AFF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60" w:type="dxa"/>
            <w:gridSpan w:val="6"/>
            <w:hideMark/>
          </w:tcPr>
          <w:p w14:paraId="2E03FEEA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Подпрограмма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III  «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Подготовка спортивного резерва»</w:t>
            </w:r>
          </w:p>
        </w:tc>
      </w:tr>
      <w:tr w:rsidR="00C213A1" w:rsidRPr="00C213A1" w14:paraId="13F451C2" w14:textId="77777777" w:rsidTr="00C213A1">
        <w:trPr>
          <w:trHeight w:val="109"/>
        </w:trPr>
        <w:tc>
          <w:tcPr>
            <w:tcW w:w="8440" w:type="dxa"/>
            <w:vMerge/>
            <w:hideMark/>
          </w:tcPr>
          <w:p w14:paraId="2DA38A63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60" w:type="dxa"/>
            <w:gridSpan w:val="6"/>
            <w:hideMark/>
          </w:tcPr>
          <w:p w14:paraId="7600B388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Подпрограмма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IV  «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Обеспечивающая подпрограмма»</w:t>
            </w:r>
          </w:p>
        </w:tc>
      </w:tr>
      <w:tr w:rsidR="00C213A1" w:rsidRPr="00C213A1" w14:paraId="22E26C96" w14:textId="77777777" w:rsidTr="00C213A1">
        <w:trPr>
          <w:trHeight w:val="705"/>
        </w:trPr>
        <w:tc>
          <w:tcPr>
            <w:tcW w:w="8440" w:type="dxa"/>
            <w:hideMark/>
          </w:tcPr>
          <w:p w14:paraId="1EF141F1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Источники финансирования муниципальной программы, </w:t>
            </w:r>
          </w:p>
        </w:tc>
        <w:tc>
          <w:tcPr>
            <w:tcW w:w="15360" w:type="dxa"/>
            <w:gridSpan w:val="6"/>
            <w:hideMark/>
          </w:tcPr>
          <w:p w14:paraId="287B727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Расходы (тыс. рублей)</w:t>
            </w:r>
          </w:p>
        </w:tc>
      </w:tr>
      <w:tr w:rsidR="00C213A1" w:rsidRPr="00C213A1" w14:paraId="4DEC5624" w14:textId="77777777" w:rsidTr="00C213A1">
        <w:trPr>
          <w:trHeight w:val="239"/>
        </w:trPr>
        <w:tc>
          <w:tcPr>
            <w:tcW w:w="8440" w:type="dxa"/>
            <w:hideMark/>
          </w:tcPr>
          <w:p w14:paraId="636C82EB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в том числе по годам:</w:t>
            </w:r>
          </w:p>
        </w:tc>
        <w:tc>
          <w:tcPr>
            <w:tcW w:w="2560" w:type="dxa"/>
            <w:hideMark/>
          </w:tcPr>
          <w:p w14:paraId="54E755B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560" w:type="dxa"/>
            <w:hideMark/>
          </w:tcPr>
          <w:p w14:paraId="49CF962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2560" w:type="dxa"/>
            <w:hideMark/>
          </w:tcPr>
          <w:p w14:paraId="3BC160F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2560" w:type="dxa"/>
            <w:hideMark/>
          </w:tcPr>
          <w:p w14:paraId="04B1C00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560" w:type="dxa"/>
            <w:hideMark/>
          </w:tcPr>
          <w:p w14:paraId="3221377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560" w:type="dxa"/>
            <w:hideMark/>
          </w:tcPr>
          <w:p w14:paraId="3F58D4E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2024 год</w:t>
            </w:r>
          </w:p>
        </w:tc>
      </w:tr>
      <w:tr w:rsidR="00C213A1" w:rsidRPr="00C213A1" w14:paraId="620BAFFB" w14:textId="77777777" w:rsidTr="00C213A1">
        <w:trPr>
          <w:trHeight w:val="690"/>
        </w:trPr>
        <w:tc>
          <w:tcPr>
            <w:tcW w:w="8440" w:type="dxa"/>
            <w:hideMark/>
          </w:tcPr>
          <w:p w14:paraId="7EB19411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2560" w:type="dxa"/>
            <w:hideMark/>
          </w:tcPr>
          <w:p w14:paraId="7D8A4D1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2560" w:type="dxa"/>
            <w:hideMark/>
          </w:tcPr>
          <w:p w14:paraId="3DBBF0A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6E0CF2C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01CB165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2560" w:type="dxa"/>
            <w:hideMark/>
          </w:tcPr>
          <w:p w14:paraId="6724AAE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2560" w:type="dxa"/>
            <w:hideMark/>
          </w:tcPr>
          <w:p w14:paraId="04BD023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11 925,00</w:t>
            </w:r>
          </w:p>
        </w:tc>
      </w:tr>
      <w:tr w:rsidR="00C213A1" w:rsidRPr="00C213A1" w14:paraId="54A1F5F2" w14:textId="77777777" w:rsidTr="00C213A1">
        <w:trPr>
          <w:trHeight w:val="523"/>
        </w:trPr>
        <w:tc>
          <w:tcPr>
            <w:tcW w:w="8440" w:type="dxa"/>
            <w:hideMark/>
          </w:tcPr>
          <w:p w14:paraId="756B1782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2560" w:type="dxa"/>
            <w:hideMark/>
          </w:tcPr>
          <w:p w14:paraId="2871C29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493 038,59</w:t>
            </w:r>
          </w:p>
        </w:tc>
        <w:tc>
          <w:tcPr>
            <w:tcW w:w="2560" w:type="dxa"/>
            <w:hideMark/>
          </w:tcPr>
          <w:p w14:paraId="2F424E0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2560" w:type="dxa"/>
            <w:hideMark/>
          </w:tcPr>
          <w:p w14:paraId="1DB941F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94 839,86</w:t>
            </w:r>
          </w:p>
        </w:tc>
        <w:tc>
          <w:tcPr>
            <w:tcW w:w="2560" w:type="dxa"/>
            <w:hideMark/>
          </w:tcPr>
          <w:p w14:paraId="672429C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99 142,78</w:t>
            </w:r>
          </w:p>
        </w:tc>
        <w:tc>
          <w:tcPr>
            <w:tcW w:w="2560" w:type="dxa"/>
            <w:hideMark/>
          </w:tcPr>
          <w:p w14:paraId="7164501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100 362,92</w:t>
            </w:r>
          </w:p>
        </w:tc>
        <w:tc>
          <w:tcPr>
            <w:tcW w:w="2560" w:type="dxa"/>
            <w:hideMark/>
          </w:tcPr>
          <w:p w14:paraId="3062AD6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100 977,92</w:t>
            </w:r>
          </w:p>
        </w:tc>
      </w:tr>
      <w:tr w:rsidR="00C213A1" w:rsidRPr="00C213A1" w14:paraId="460F3A3C" w14:textId="77777777" w:rsidTr="00C213A1">
        <w:trPr>
          <w:trHeight w:val="333"/>
        </w:trPr>
        <w:tc>
          <w:tcPr>
            <w:tcW w:w="8440" w:type="dxa"/>
            <w:hideMark/>
          </w:tcPr>
          <w:p w14:paraId="646515FC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2560" w:type="dxa"/>
            <w:hideMark/>
          </w:tcPr>
          <w:p w14:paraId="150952E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21BECA3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2F5FF5A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0F5FA31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630095A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2879070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</w:tr>
      <w:tr w:rsidR="00C213A1" w:rsidRPr="00C213A1" w14:paraId="436917DB" w14:textId="77777777" w:rsidTr="00C213A1">
        <w:trPr>
          <w:trHeight w:val="409"/>
        </w:trPr>
        <w:tc>
          <w:tcPr>
            <w:tcW w:w="8440" w:type="dxa"/>
            <w:hideMark/>
          </w:tcPr>
          <w:p w14:paraId="5139ED75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Всего, в том числе по годам:</w:t>
            </w:r>
          </w:p>
        </w:tc>
        <w:tc>
          <w:tcPr>
            <w:tcW w:w="2560" w:type="dxa"/>
            <w:hideMark/>
          </w:tcPr>
          <w:p w14:paraId="36577D4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524 043,59</w:t>
            </w:r>
          </w:p>
        </w:tc>
        <w:tc>
          <w:tcPr>
            <w:tcW w:w="2560" w:type="dxa"/>
            <w:hideMark/>
          </w:tcPr>
          <w:p w14:paraId="556E6D4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2560" w:type="dxa"/>
            <w:hideMark/>
          </w:tcPr>
          <w:p w14:paraId="08631E2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94 839,86</w:t>
            </w:r>
          </w:p>
        </w:tc>
        <w:tc>
          <w:tcPr>
            <w:tcW w:w="2560" w:type="dxa"/>
            <w:hideMark/>
          </w:tcPr>
          <w:p w14:paraId="5D87899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108 682,78</w:t>
            </w:r>
          </w:p>
        </w:tc>
        <w:tc>
          <w:tcPr>
            <w:tcW w:w="2560" w:type="dxa"/>
            <w:hideMark/>
          </w:tcPr>
          <w:p w14:paraId="33B6492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109 902,92</w:t>
            </w:r>
          </w:p>
        </w:tc>
        <w:tc>
          <w:tcPr>
            <w:tcW w:w="2560" w:type="dxa"/>
            <w:hideMark/>
          </w:tcPr>
          <w:p w14:paraId="7320910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112 902,92</w:t>
            </w:r>
          </w:p>
        </w:tc>
      </w:tr>
    </w:tbl>
    <w:p w14:paraId="47794113" w14:textId="11C23E36" w:rsidR="00C213A1" w:rsidRP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63D95BF5" w14:textId="105274FD" w:rsid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65ED2EB" w14:textId="3ECE6660" w:rsid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F3A4506" w14:textId="4976A9FB" w:rsid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6863E1DD" w14:textId="5ADCD9C3" w:rsid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659AFF0E" w14:textId="77777777" w:rsidR="00C213A1" w:rsidRP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7892EDAB" w14:textId="288E0315" w:rsidR="00C213A1" w:rsidRP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lastRenderedPageBreak/>
        <w:t>1. Общая характеристика сферы реализации муниципальной программы (подпрограммы), в том числе формулировка основных проблем в указанной сфере, описание цели муниципальной программы</w:t>
      </w:r>
    </w:p>
    <w:p w14:paraId="37B4AF22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29AF887D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4E13F4C8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В целом к числу приоритетных направлений развития физической культуры и спорта следует отнести:</w:t>
      </w:r>
    </w:p>
    <w:p w14:paraId="6EA28088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вовлечение граждан, прежде всего детей и молодежи, в регулярные занятия физической культурой и спортом;</w:t>
      </w:r>
    </w:p>
    <w:p w14:paraId="6B29E67A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417BC6F0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- совершенствование системы подготовки спортивного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резерва;   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448BBF54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Цели муниципальной политики в областях реализации Муниципальной программы физическая культура и спорт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 а также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4037C0B3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35E85BEF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повышению охвата населения массовыми физкультурно-спортивными мероприятиями;</w:t>
      </w:r>
    </w:p>
    <w:p w14:paraId="2E1BAF8D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увеличению числа и повышению уровня доступности спортивных объектов;</w:t>
      </w:r>
    </w:p>
    <w:p w14:paraId="772A71E3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325FFE1D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дальнейшее развитие спорта инвалидов и лиц с ограниченными возможностями здоровья.</w:t>
      </w:r>
    </w:p>
    <w:p w14:paraId="27A460B3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681E7569" w14:textId="6B18F7F8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</w:t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tab/>
      </w:r>
    </w:p>
    <w:p w14:paraId="738B3ACC" w14:textId="37EDDFE7" w:rsidR="00C213A1" w:rsidRP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2. Прогноз развития соответствующей сферы реализации муниципальной программы (подпрограммы),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F5B9567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Основными результатами реализации муниципальной программы станут:</w:t>
      </w:r>
    </w:p>
    <w:p w14:paraId="377F5C79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lastRenderedPageBreak/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числе:</w:t>
      </w:r>
    </w:p>
    <w:p w14:paraId="2C0B4F72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- увеличение числа жителей Рузского городского округа, вовлеченных в систематические занятия физической культурой и спортом, к 2022 года до 27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777  человек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 ;</w:t>
      </w:r>
    </w:p>
    <w:p w14:paraId="48F398D0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Доля учащихся и студентов, систематически занимающихся физической культурой и спорта, в общей численности учащихся и студентов к 2022 году до 87 %;</w:t>
      </w:r>
    </w:p>
    <w:p w14:paraId="443A3995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08BFD0B0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Решение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основных  задач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41B5B552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72F9EC45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Возможные риски, которые могут возникнуть при реализации Программы:</w:t>
      </w:r>
    </w:p>
    <w:p w14:paraId="78E9F8F7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43011D22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невыполнение целевых значений показателей результативности Программы к 2024 году;</w:t>
      </w:r>
    </w:p>
    <w:p w14:paraId="1CC76F81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2A0D6CA6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600DEC67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Минимизация рисков недофинансирования из бюджетных и других запланированных источников осуществляется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путем  ежегодного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6E5D5B23" w14:textId="2885F257" w:rsidR="00C213A1" w:rsidRP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3. Перечень подпрограмм и краткое их описание</w:t>
      </w:r>
    </w:p>
    <w:p w14:paraId="0E7E37F7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В состав муниципальной программы входят следующие подпрограммы:</w:t>
      </w:r>
    </w:p>
    <w:p w14:paraId="1B35C816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Подпрограмма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I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Развитие физической культуры и спорта». Подпрограмма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 Создание условий по формированию у молодежи потребностей к занятию физической культурой и спортом, здоровому образу жизни, а также развитию физической культуры и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спорта .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 Создание благоприятной среды для укрепления здоровья населения путем </w:t>
      </w:r>
      <w:r w:rsidRPr="00C213A1">
        <w:rPr>
          <w:rFonts w:ascii="Arial" w:eastAsia="Times New Roman" w:hAnsi="Arial" w:cs="Arial"/>
          <w:sz w:val="26"/>
          <w:szCs w:val="26"/>
          <w:lang w:eastAsia="en-US"/>
        </w:rPr>
        <w:lastRenderedPageBreak/>
        <w:t>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</w:r>
    </w:p>
    <w:p w14:paraId="7949C729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Подпрограмма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III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Подготовка спортивного резерва». Подпрограмма направлена на обеспечение условий для развития на территории Рузского городского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округа  спортивной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 школы.  Две основные задачи - воспитание здорового подрастающего поколения и подготовка резерва для спорта высших достижений.</w:t>
      </w:r>
    </w:p>
    <w:p w14:paraId="1E6A6190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Подпрограмма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IV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>Обеспечивающая подпрограмма». Подпрограмма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Управление по физической культуре, спорту, молодежной политике Администрации Рузского городского округа Московской области.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722D99EA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- повышению охвата населения массовыми физкультурно-спортивными мероприятиями;</w:t>
      </w:r>
    </w:p>
    <w:p w14:paraId="5A76A695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- увеличению числа и повышению уровня доступности спортивных объектов в первую очередь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в  Рузском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 городском округе, имеющих  обеспеченность спортивными сооружениями. </w:t>
      </w:r>
    </w:p>
    <w:p w14:paraId="2D5CFCBA" w14:textId="326950D6" w:rsidR="00C213A1" w:rsidRP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4. Обобщенная характеристика основных мероприятий с обоснованием необходимости их осуществления</w:t>
      </w:r>
    </w:p>
    <w:p w14:paraId="63583BAB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Подпрограмма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I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>Развитие физической культуры и спорта» предусматривается реализация следующих основных мероприятий:</w:t>
      </w:r>
    </w:p>
    <w:p w14:paraId="4AF5EFA1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1. Обеспечение условий для развития на территории муниципального образования физической культуры, школьного спорта и массового спорта, включающее в себя:</w:t>
      </w:r>
    </w:p>
    <w:p w14:paraId="57F6CB87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1.1. Расходы на обеспечение деятельности (оказание услуг) муниципальных учреждений в области физической культуры и спорта;</w:t>
      </w:r>
    </w:p>
    <w:p w14:paraId="31EAE44B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1.2. Капитальный ремонт, техническое переоснащение и благоустройство территорий учреждений физкультуры и спорта;</w:t>
      </w:r>
    </w:p>
    <w:p w14:paraId="1B44DA74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1.3. Организация проведения официальных физкультурно-оздоровительных и спортивных мероприятий;</w:t>
      </w:r>
    </w:p>
    <w:p w14:paraId="3B7D5960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2. Реализацию Федерального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проекта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>Спорт – норма жизни» , включающее в себя:</w:t>
      </w:r>
    </w:p>
    <w:p w14:paraId="52DA8B6B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2.1. Оснащение объектов спортивной инфраструктуры спортивно-технологическим оборудованием;</w:t>
      </w:r>
    </w:p>
    <w:p w14:paraId="25237605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2.2. Подготовка основания, приобретение и установка плоскостных спортивных сооружений в Рузском городском округе Московской области;</w:t>
      </w:r>
    </w:p>
    <w:p w14:paraId="5C7351BE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2.3. Проведение капитального ремонта объектов физической культуры и спорта, находящихся в собственности Рузского городского округа Московской области;</w:t>
      </w:r>
    </w:p>
    <w:p w14:paraId="4F13BB24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2.4.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14:paraId="42FF3B1B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Подпрограмма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III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>Подготовка спортивного резерва» предусматривается реализация следующих основных мероприятий:</w:t>
      </w:r>
    </w:p>
    <w:p w14:paraId="548B4B48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1.  Подготовка спортивных сборных команд, включающее в себя:</w:t>
      </w:r>
    </w:p>
    <w:p w14:paraId="7ED3E624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1.1. Расходы на обеспечение деятельности (оказание услуг) муниципальных учреждений по подготовке спортивных команд и спортивного резерва;</w:t>
      </w:r>
    </w:p>
    <w:p w14:paraId="2230DCE1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1.2. Обеспечение членов спортивных сборных команд Рузского городского округа Московской области спортивной экипировкой.</w:t>
      </w:r>
    </w:p>
    <w:p w14:paraId="4796697F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2. Реализацию Федерального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проекта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>Спорт – норма жизни», включающее в себя:</w:t>
      </w:r>
    </w:p>
    <w:p w14:paraId="705A0B18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lastRenderedPageBreak/>
        <w:t>2.1. Приобретение спортивного оборудования и инвентаря для приведения организаций спортивной подготовки в нормативное состояние;</w:t>
      </w:r>
    </w:p>
    <w:p w14:paraId="49688F61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2.2.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14:paraId="4B515939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Подпрограмма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IV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>Обеспечивающая подпрограмма» предусматривается реализация следующих основных мероприятий:</w:t>
      </w:r>
    </w:p>
    <w:p w14:paraId="0AD8C982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1.  «Создание условий для реализации полномочий органов власти», включающее в себя:</w:t>
      </w:r>
    </w:p>
    <w:p w14:paraId="39B745FC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1.1. Обеспечение деятельности органов местного самоуправления.</w:t>
      </w:r>
    </w:p>
    <w:p w14:paraId="1A40F687" w14:textId="20355FCD" w:rsidR="00C213A1" w:rsidRP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5. Перечень приоритетных проектов, реализуемых в рамках муниципальной программы, с описанием целей и механизмов реализации</w:t>
      </w:r>
    </w:p>
    <w:p w14:paraId="493E4F97" w14:textId="77777777" w:rsidR="00C213A1" w:rsidRP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Одним из важных направлений в Рузском городском округе является реализация Федерального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проекта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 xml:space="preserve">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proofErr w:type="gramStart"/>
      <w:r w:rsidRPr="00C213A1">
        <w:rPr>
          <w:rFonts w:ascii="Arial" w:eastAsia="Times New Roman" w:hAnsi="Arial" w:cs="Arial"/>
          <w:sz w:val="26"/>
          <w:szCs w:val="26"/>
          <w:lang w:eastAsia="en-US"/>
        </w:rPr>
        <w:t>комплекса  «</w:t>
      </w:r>
      <w:proofErr w:type="gramEnd"/>
      <w:r w:rsidRPr="00C213A1">
        <w:rPr>
          <w:rFonts w:ascii="Arial" w:eastAsia="Times New Roman" w:hAnsi="Arial" w:cs="Arial"/>
          <w:sz w:val="26"/>
          <w:szCs w:val="26"/>
          <w:lang w:eastAsia="en-US"/>
        </w:rPr>
        <w:t>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2FBEC7D1" w14:textId="3AA90C79" w:rsidR="00C213A1" w:rsidRPr="00C213A1" w:rsidRDefault="00C213A1" w:rsidP="00C213A1">
      <w:pPr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6. 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45047AA9" w14:textId="02503F00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sz w:val="26"/>
          <w:szCs w:val="26"/>
          <w:lang w:eastAsia="en-US"/>
        </w:rPr>
        <w:t>Реализация подпрограммы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5B8D8996" w14:textId="5FE42E3D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4FCEB679" w14:textId="483B1167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1D178745" w14:textId="2AAD164B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4D3D05E0" w14:textId="0637A789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2022F861" w14:textId="789F7142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17C8F0E2" w14:textId="12CDC3FA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7AE4184C" w14:textId="1B850A95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59F3AA0E" w14:textId="77777777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4AEF6158" w14:textId="5C763BDE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3EE397C1" w14:textId="3C41945D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154F23BC" w14:textId="4FD4B311" w:rsidR="00C213A1" w:rsidRP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lastRenderedPageBreak/>
        <w:t>2. ПЛАНИРУЕМЫЕ РЕЗУЛЬТАТЫ РЕАЛИЗАЦИИ МУНИЦИПАЛЬНОЙ ПРОГРАММЫ РУЗСКОГО ГОРОДСКОГО ОКРУГА</w:t>
      </w:r>
    </w:p>
    <w:p w14:paraId="0859EAD2" w14:textId="7B5B8AD9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«СПОРТ»</w:t>
      </w:r>
    </w:p>
    <w:p w14:paraId="01EA96B4" w14:textId="1FA43236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3053"/>
        <w:gridCol w:w="1984"/>
        <w:gridCol w:w="1252"/>
        <w:gridCol w:w="2706"/>
        <w:gridCol w:w="837"/>
        <w:gridCol w:w="837"/>
        <w:gridCol w:w="769"/>
        <w:gridCol w:w="837"/>
        <w:gridCol w:w="837"/>
        <w:gridCol w:w="2095"/>
      </w:tblGrid>
      <w:tr w:rsidR="00C213A1" w:rsidRPr="00C213A1" w14:paraId="4EE9B4CB" w14:textId="77777777" w:rsidTr="00C213A1">
        <w:trPr>
          <w:trHeight w:val="345"/>
        </w:trPr>
        <w:tc>
          <w:tcPr>
            <w:tcW w:w="770" w:type="dxa"/>
            <w:vMerge w:val="restart"/>
            <w:hideMark/>
          </w:tcPr>
          <w:p w14:paraId="5573969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053" w:type="dxa"/>
            <w:vMerge w:val="restart"/>
            <w:hideMark/>
          </w:tcPr>
          <w:p w14:paraId="4E65D37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984" w:type="dxa"/>
            <w:vMerge w:val="restart"/>
            <w:hideMark/>
          </w:tcPr>
          <w:p w14:paraId="336F1CB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Тип показателя</w:t>
            </w:r>
          </w:p>
        </w:tc>
        <w:tc>
          <w:tcPr>
            <w:tcW w:w="1252" w:type="dxa"/>
            <w:vMerge w:val="restart"/>
            <w:hideMark/>
          </w:tcPr>
          <w:p w14:paraId="48AD0B5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706" w:type="dxa"/>
            <w:vMerge w:val="restart"/>
            <w:hideMark/>
          </w:tcPr>
          <w:p w14:paraId="3199F72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Базовое значение на начало реализации программы (подпрограммы)</w:t>
            </w:r>
          </w:p>
        </w:tc>
        <w:tc>
          <w:tcPr>
            <w:tcW w:w="4117" w:type="dxa"/>
            <w:gridSpan w:val="5"/>
            <w:hideMark/>
          </w:tcPr>
          <w:p w14:paraId="7AAB837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Планируемое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значение  по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годам реализации</w:t>
            </w:r>
          </w:p>
        </w:tc>
        <w:tc>
          <w:tcPr>
            <w:tcW w:w="2095" w:type="dxa"/>
            <w:vMerge w:val="restart"/>
            <w:hideMark/>
          </w:tcPr>
          <w:p w14:paraId="20E0109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Номер и название основного мероприятия в перечне мероприятий программы (подпрограммы)</w:t>
            </w:r>
          </w:p>
        </w:tc>
      </w:tr>
      <w:tr w:rsidR="00C213A1" w:rsidRPr="00C213A1" w14:paraId="0488ADF3" w14:textId="77777777" w:rsidTr="00C213A1">
        <w:trPr>
          <w:trHeight w:val="1755"/>
        </w:trPr>
        <w:tc>
          <w:tcPr>
            <w:tcW w:w="770" w:type="dxa"/>
            <w:vMerge/>
            <w:hideMark/>
          </w:tcPr>
          <w:p w14:paraId="76C9A935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053" w:type="dxa"/>
            <w:vMerge/>
            <w:hideMark/>
          </w:tcPr>
          <w:p w14:paraId="316D51D0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49E86045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52" w:type="dxa"/>
            <w:vMerge/>
            <w:hideMark/>
          </w:tcPr>
          <w:p w14:paraId="72C20A62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14:paraId="19155135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37" w:type="dxa"/>
            <w:hideMark/>
          </w:tcPr>
          <w:p w14:paraId="61D91E9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837" w:type="dxa"/>
            <w:hideMark/>
          </w:tcPr>
          <w:p w14:paraId="61786E5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769" w:type="dxa"/>
            <w:hideMark/>
          </w:tcPr>
          <w:p w14:paraId="642EACE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837" w:type="dxa"/>
            <w:hideMark/>
          </w:tcPr>
          <w:p w14:paraId="6DAB8F2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837" w:type="dxa"/>
            <w:hideMark/>
          </w:tcPr>
          <w:p w14:paraId="699EB8D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095" w:type="dxa"/>
            <w:vMerge/>
            <w:hideMark/>
          </w:tcPr>
          <w:p w14:paraId="0925A71D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C213A1" w:rsidRPr="00C213A1" w14:paraId="0C0946BA" w14:textId="77777777" w:rsidTr="00C213A1">
        <w:trPr>
          <w:trHeight w:val="300"/>
        </w:trPr>
        <w:tc>
          <w:tcPr>
            <w:tcW w:w="770" w:type="dxa"/>
            <w:hideMark/>
          </w:tcPr>
          <w:p w14:paraId="0A85EF6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53" w:type="dxa"/>
            <w:hideMark/>
          </w:tcPr>
          <w:p w14:paraId="4F3E687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hideMark/>
          </w:tcPr>
          <w:p w14:paraId="283A3E2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52" w:type="dxa"/>
            <w:hideMark/>
          </w:tcPr>
          <w:p w14:paraId="5D6E217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06" w:type="dxa"/>
            <w:hideMark/>
          </w:tcPr>
          <w:p w14:paraId="6507F71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37" w:type="dxa"/>
            <w:hideMark/>
          </w:tcPr>
          <w:p w14:paraId="7D9F84D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37" w:type="dxa"/>
            <w:hideMark/>
          </w:tcPr>
          <w:p w14:paraId="6BB861F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9" w:type="dxa"/>
            <w:hideMark/>
          </w:tcPr>
          <w:p w14:paraId="1B92C7D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37" w:type="dxa"/>
            <w:hideMark/>
          </w:tcPr>
          <w:p w14:paraId="6909B38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37" w:type="dxa"/>
            <w:hideMark/>
          </w:tcPr>
          <w:p w14:paraId="343A6C1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095" w:type="dxa"/>
            <w:hideMark/>
          </w:tcPr>
          <w:p w14:paraId="40515A7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</w:t>
            </w:r>
          </w:p>
        </w:tc>
      </w:tr>
      <w:tr w:rsidR="00C213A1" w:rsidRPr="00C213A1" w14:paraId="078AD8E5" w14:textId="77777777" w:rsidTr="00C213A1">
        <w:trPr>
          <w:trHeight w:val="465"/>
        </w:trPr>
        <w:tc>
          <w:tcPr>
            <w:tcW w:w="15977" w:type="dxa"/>
            <w:gridSpan w:val="11"/>
            <w:hideMark/>
          </w:tcPr>
          <w:p w14:paraId="5AEB14D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Подпрограмма I «Развитие физической культуры и спорта» </w:t>
            </w:r>
          </w:p>
        </w:tc>
      </w:tr>
      <w:tr w:rsidR="00C213A1" w:rsidRPr="00C213A1" w14:paraId="4FC1FEC9" w14:textId="77777777" w:rsidTr="00C213A1">
        <w:trPr>
          <w:trHeight w:val="2535"/>
        </w:trPr>
        <w:tc>
          <w:tcPr>
            <w:tcW w:w="770" w:type="dxa"/>
            <w:hideMark/>
          </w:tcPr>
          <w:p w14:paraId="74AF6E6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053" w:type="dxa"/>
            <w:hideMark/>
          </w:tcPr>
          <w:p w14:paraId="092C565E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Макропоказатель Подпрограммы I– Доля жителей муниципального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образования  Московской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984" w:type="dxa"/>
            <w:hideMark/>
          </w:tcPr>
          <w:p w14:paraId="04FA16EA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Приоритетный </w:t>
            </w:r>
            <w:proofErr w:type="spellStart"/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показатель,Указ</w:t>
            </w:r>
            <w:proofErr w:type="spellEnd"/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204,показатель Регионального проекта «Спорт-норма жизни»</w:t>
            </w:r>
          </w:p>
        </w:tc>
        <w:tc>
          <w:tcPr>
            <w:tcW w:w="1252" w:type="dxa"/>
            <w:hideMark/>
          </w:tcPr>
          <w:p w14:paraId="094DBC6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06420B3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40,5</w:t>
            </w:r>
          </w:p>
        </w:tc>
        <w:tc>
          <w:tcPr>
            <w:tcW w:w="837" w:type="dxa"/>
            <w:hideMark/>
          </w:tcPr>
          <w:p w14:paraId="2EB44B1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837" w:type="dxa"/>
            <w:hideMark/>
          </w:tcPr>
          <w:p w14:paraId="55B1879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45,1</w:t>
            </w:r>
          </w:p>
        </w:tc>
        <w:tc>
          <w:tcPr>
            <w:tcW w:w="769" w:type="dxa"/>
            <w:hideMark/>
          </w:tcPr>
          <w:p w14:paraId="16ABD50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48,5</w:t>
            </w:r>
          </w:p>
        </w:tc>
        <w:tc>
          <w:tcPr>
            <w:tcW w:w="837" w:type="dxa"/>
            <w:hideMark/>
          </w:tcPr>
          <w:p w14:paraId="5918E66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51,7</w:t>
            </w:r>
          </w:p>
        </w:tc>
        <w:tc>
          <w:tcPr>
            <w:tcW w:w="837" w:type="dxa"/>
            <w:hideMark/>
          </w:tcPr>
          <w:p w14:paraId="2B4AF9D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2095" w:type="dxa"/>
            <w:hideMark/>
          </w:tcPr>
          <w:p w14:paraId="765FAEC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C213A1" w:rsidRPr="00C213A1" w14:paraId="4CB313C4" w14:textId="77777777" w:rsidTr="00C213A1">
        <w:trPr>
          <w:trHeight w:val="1410"/>
        </w:trPr>
        <w:tc>
          <w:tcPr>
            <w:tcW w:w="770" w:type="dxa"/>
            <w:hideMark/>
          </w:tcPr>
          <w:p w14:paraId="605838D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053" w:type="dxa"/>
            <w:hideMark/>
          </w:tcPr>
          <w:p w14:paraId="338A59F1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Доля детей и молодежи (возраст 3-29), систематически занимающихся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 xml:space="preserve">физической культурой и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спортом,  в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общей численности детей и молодежи</w:t>
            </w:r>
          </w:p>
        </w:tc>
        <w:tc>
          <w:tcPr>
            <w:tcW w:w="1984" w:type="dxa"/>
            <w:hideMark/>
          </w:tcPr>
          <w:p w14:paraId="5DA93C5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Указ 204</w:t>
            </w:r>
          </w:p>
        </w:tc>
        <w:tc>
          <w:tcPr>
            <w:tcW w:w="1252" w:type="dxa"/>
            <w:hideMark/>
          </w:tcPr>
          <w:p w14:paraId="407D45A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706" w:type="dxa"/>
            <w:hideMark/>
          </w:tcPr>
          <w:p w14:paraId="20E6D6C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837" w:type="dxa"/>
            <w:hideMark/>
          </w:tcPr>
          <w:p w14:paraId="52CACE2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837" w:type="dxa"/>
            <w:hideMark/>
          </w:tcPr>
          <w:p w14:paraId="4953DF6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769" w:type="dxa"/>
            <w:hideMark/>
          </w:tcPr>
          <w:p w14:paraId="31AD2F9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837" w:type="dxa"/>
            <w:hideMark/>
          </w:tcPr>
          <w:p w14:paraId="5C081CF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94,5</w:t>
            </w:r>
          </w:p>
        </w:tc>
        <w:tc>
          <w:tcPr>
            <w:tcW w:w="837" w:type="dxa"/>
            <w:hideMark/>
          </w:tcPr>
          <w:p w14:paraId="3E4BC01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2095" w:type="dxa"/>
            <w:hideMark/>
          </w:tcPr>
          <w:p w14:paraId="7B14169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Относится к подпрограмме I «Развитие физической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культуры и спорта»</w:t>
            </w:r>
          </w:p>
        </w:tc>
      </w:tr>
      <w:tr w:rsidR="00C213A1" w:rsidRPr="00C213A1" w14:paraId="73913515" w14:textId="77777777" w:rsidTr="00C213A1">
        <w:trPr>
          <w:trHeight w:val="1575"/>
        </w:trPr>
        <w:tc>
          <w:tcPr>
            <w:tcW w:w="770" w:type="dxa"/>
            <w:hideMark/>
          </w:tcPr>
          <w:p w14:paraId="0D0A248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1.3.</w:t>
            </w:r>
          </w:p>
        </w:tc>
        <w:tc>
          <w:tcPr>
            <w:tcW w:w="3053" w:type="dxa"/>
            <w:hideMark/>
          </w:tcPr>
          <w:p w14:paraId="59288FE8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Доля граждан среднего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возраста(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984" w:type="dxa"/>
            <w:hideMark/>
          </w:tcPr>
          <w:p w14:paraId="0425A5F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52" w:type="dxa"/>
            <w:hideMark/>
          </w:tcPr>
          <w:p w14:paraId="335C3FF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706" w:type="dxa"/>
            <w:hideMark/>
          </w:tcPr>
          <w:p w14:paraId="750F5ED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837" w:type="dxa"/>
            <w:hideMark/>
          </w:tcPr>
          <w:p w14:paraId="69B5619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25,5</w:t>
            </w:r>
          </w:p>
        </w:tc>
        <w:tc>
          <w:tcPr>
            <w:tcW w:w="837" w:type="dxa"/>
            <w:hideMark/>
          </w:tcPr>
          <w:p w14:paraId="6E6D22B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28,5</w:t>
            </w:r>
          </w:p>
        </w:tc>
        <w:tc>
          <w:tcPr>
            <w:tcW w:w="769" w:type="dxa"/>
            <w:hideMark/>
          </w:tcPr>
          <w:p w14:paraId="6BDA7A6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33,5</w:t>
            </w:r>
          </w:p>
        </w:tc>
        <w:tc>
          <w:tcPr>
            <w:tcW w:w="837" w:type="dxa"/>
            <w:hideMark/>
          </w:tcPr>
          <w:p w14:paraId="3797E32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38,5</w:t>
            </w:r>
          </w:p>
        </w:tc>
        <w:tc>
          <w:tcPr>
            <w:tcW w:w="837" w:type="dxa"/>
            <w:hideMark/>
          </w:tcPr>
          <w:p w14:paraId="58F1CEC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095" w:type="dxa"/>
            <w:hideMark/>
          </w:tcPr>
          <w:p w14:paraId="4F971F1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C213A1" w:rsidRPr="00C213A1" w14:paraId="42394339" w14:textId="77777777" w:rsidTr="00C213A1">
        <w:trPr>
          <w:trHeight w:val="831"/>
        </w:trPr>
        <w:tc>
          <w:tcPr>
            <w:tcW w:w="770" w:type="dxa"/>
            <w:hideMark/>
          </w:tcPr>
          <w:p w14:paraId="24AE648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053" w:type="dxa"/>
            <w:hideMark/>
          </w:tcPr>
          <w:p w14:paraId="5152AF0F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hideMark/>
          </w:tcPr>
          <w:p w14:paraId="6C12B88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52" w:type="dxa"/>
            <w:hideMark/>
          </w:tcPr>
          <w:p w14:paraId="253CEF7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2DBBE13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37" w:type="dxa"/>
            <w:hideMark/>
          </w:tcPr>
          <w:p w14:paraId="1BBC59F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37" w:type="dxa"/>
            <w:hideMark/>
          </w:tcPr>
          <w:p w14:paraId="23D4482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69" w:type="dxa"/>
            <w:hideMark/>
          </w:tcPr>
          <w:p w14:paraId="21E0B77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37" w:type="dxa"/>
            <w:hideMark/>
          </w:tcPr>
          <w:p w14:paraId="44EB2C0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24,5</w:t>
            </w:r>
          </w:p>
        </w:tc>
        <w:tc>
          <w:tcPr>
            <w:tcW w:w="837" w:type="dxa"/>
            <w:hideMark/>
          </w:tcPr>
          <w:p w14:paraId="0D0482D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095" w:type="dxa"/>
            <w:hideMark/>
          </w:tcPr>
          <w:p w14:paraId="011CA02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Относится к подпрограмме I «Развитие физической культуры и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спорта«</w:t>
            </w:r>
            <w:proofErr w:type="gramEnd"/>
          </w:p>
        </w:tc>
      </w:tr>
      <w:tr w:rsidR="00C213A1" w:rsidRPr="00C213A1" w14:paraId="2DD5B50E" w14:textId="77777777" w:rsidTr="00C213A1">
        <w:trPr>
          <w:trHeight w:val="1680"/>
        </w:trPr>
        <w:tc>
          <w:tcPr>
            <w:tcW w:w="770" w:type="dxa"/>
            <w:hideMark/>
          </w:tcPr>
          <w:p w14:paraId="29D4C4F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3053" w:type="dxa"/>
            <w:hideMark/>
          </w:tcPr>
          <w:p w14:paraId="6295F6B3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Макропоказатель Подпрограммы I – Уровень обеспеченности граждан спортивными сооружениями исходя из единовременной пропускной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способности объектов спорта</w:t>
            </w:r>
          </w:p>
        </w:tc>
        <w:tc>
          <w:tcPr>
            <w:tcW w:w="1984" w:type="dxa"/>
            <w:hideMark/>
          </w:tcPr>
          <w:p w14:paraId="2E26143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Указ 204, показатель Регионального проекта «Спорт-Норма жизни»</w:t>
            </w:r>
          </w:p>
        </w:tc>
        <w:tc>
          <w:tcPr>
            <w:tcW w:w="1252" w:type="dxa"/>
            <w:hideMark/>
          </w:tcPr>
          <w:p w14:paraId="05E3082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71BCAF8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65,24</w:t>
            </w:r>
          </w:p>
        </w:tc>
        <w:tc>
          <w:tcPr>
            <w:tcW w:w="837" w:type="dxa"/>
            <w:hideMark/>
          </w:tcPr>
          <w:p w14:paraId="6EA60B4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68,33</w:t>
            </w:r>
          </w:p>
        </w:tc>
        <w:tc>
          <w:tcPr>
            <w:tcW w:w="837" w:type="dxa"/>
            <w:hideMark/>
          </w:tcPr>
          <w:p w14:paraId="730BA92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60,09</w:t>
            </w:r>
          </w:p>
        </w:tc>
        <w:tc>
          <w:tcPr>
            <w:tcW w:w="769" w:type="dxa"/>
            <w:hideMark/>
          </w:tcPr>
          <w:p w14:paraId="216497C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60,1</w:t>
            </w:r>
          </w:p>
        </w:tc>
        <w:tc>
          <w:tcPr>
            <w:tcW w:w="837" w:type="dxa"/>
            <w:hideMark/>
          </w:tcPr>
          <w:p w14:paraId="2B1F951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60,11</w:t>
            </w:r>
          </w:p>
        </w:tc>
        <w:tc>
          <w:tcPr>
            <w:tcW w:w="837" w:type="dxa"/>
            <w:hideMark/>
          </w:tcPr>
          <w:p w14:paraId="75A69CF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60,12</w:t>
            </w:r>
          </w:p>
        </w:tc>
        <w:tc>
          <w:tcPr>
            <w:tcW w:w="2095" w:type="dxa"/>
            <w:hideMark/>
          </w:tcPr>
          <w:p w14:paraId="13E0B03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C213A1" w:rsidRPr="00C213A1" w14:paraId="6B41CED4" w14:textId="77777777" w:rsidTr="00C213A1">
        <w:trPr>
          <w:trHeight w:val="1350"/>
        </w:trPr>
        <w:tc>
          <w:tcPr>
            <w:tcW w:w="770" w:type="dxa"/>
            <w:hideMark/>
          </w:tcPr>
          <w:p w14:paraId="7A8FA9F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3053" w:type="dxa"/>
            <w:hideMark/>
          </w:tcPr>
          <w:p w14:paraId="74780DF8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Подпрограммы I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4" w:type="dxa"/>
            <w:hideMark/>
          </w:tcPr>
          <w:p w14:paraId="3CBCC79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Приоритетный показатель, Рейтинг-45</w:t>
            </w:r>
          </w:p>
        </w:tc>
        <w:tc>
          <w:tcPr>
            <w:tcW w:w="1252" w:type="dxa"/>
            <w:hideMark/>
          </w:tcPr>
          <w:p w14:paraId="31411C3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706" w:type="dxa"/>
            <w:hideMark/>
          </w:tcPr>
          <w:p w14:paraId="29E3F3D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27,37</w:t>
            </w:r>
          </w:p>
        </w:tc>
        <w:tc>
          <w:tcPr>
            <w:tcW w:w="837" w:type="dxa"/>
            <w:hideMark/>
          </w:tcPr>
          <w:p w14:paraId="290F8AF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68,42</w:t>
            </w:r>
          </w:p>
        </w:tc>
        <w:tc>
          <w:tcPr>
            <w:tcW w:w="837" w:type="dxa"/>
            <w:hideMark/>
          </w:tcPr>
          <w:p w14:paraId="54527D6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769" w:type="dxa"/>
            <w:hideMark/>
          </w:tcPr>
          <w:p w14:paraId="7BA2565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37" w:type="dxa"/>
            <w:hideMark/>
          </w:tcPr>
          <w:p w14:paraId="1DD7846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37" w:type="dxa"/>
            <w:hideMark/>
          </w:tcPr>
          <w:p w14:paraId="7000193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095" w:type="dxa"/>
            <w:hideMark/>
          </w:tcPr>
          <w:p w14:paraId="4ED562F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C213A1" w:rsidRPr="00C213A1" w14:paraId="2775F245" w14:textId="77777777" w:rsidTr="00C213A1">
        <w:trPr>
          <w:trHeight w:val="1256"/>
        </w:trPr>
        <w:tc>
          <w:tcPr>
            <w:tcW w:w="770" w:type="dxa"/>
            <w:hideMark/>
          </w:tcPr>
          <w:p w14:paraId="56A890F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3053" w:type="dxa"/>
            <w:hideMark/>
          </w:tcPr>
          <w:p w14:paraId="1BCDB6E3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Макропоказатель Подпрограммы I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  Рузском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городском округе Московской области</w:t>
            </w:r>
          </w:p>
        </w:tc>
        <w:tc>
          <w:tcPr>
            <w:tcW w:w="1984" w:type="dxa"/>
            <w:hideMark/>
          </w:tcPr>
          <w:p w14:paraId="3DEDD89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52" w:type="dxa"/>
            <w:hideMark/>
          </w:tcPr>
          <w:p w14:paraId="6899EBB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noWrap/>
            <w:hideMark/>
          </w:tcPr>
          <w:p w14:paraId="73F3EE4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37" w:type="dxa"/>
            <w:hideMark/>
          </w:tcPr>
          <w:p w14:paraId="7008A86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37" w:type="dxa"/>
            <w:hideMark/>
          </w:tcPr>
          <w:p w14:paraId="1731617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15,5</w:t>
            </w:r>
          </w:p>
        </w:tc>
        <w:tc>
          <w:tcPr>
            <w:tcW w:w="769" w:type="dxa"/>
            <w:hideMark/>
          </w:tcPr>
          <w:p w14:paraId="5C7406C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37" w:type="dxa"/>
            <w:hideMark/>
          </w:tcPr>
          <w:p w14:paraId="6A354BF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837" w:type="dxa"/>
            <w:hideMark/>
          </w:tcPr>
          <w:p w14:paraId="19AF779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095" w:type="dxa"/>
            <w:hideMark/>
          </w:tcPr>
          <w:p w14:paraId="7B8B3B7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C213A1" w:rsidRPr="00C213A1" w14:paraId="3E6A0EEB" w14:textId="77777777" w:rsidTr="00C213A1">
        <w:trPr>
          <w:trHeight w:val="1575"/>
        </w:trPr>
        <w:tc>
          <w:tcPr>
            <w:tcW w:w="770" w:type="dxa"/>
            <w:hideMark/>
          </w:tcPr>
          <w:p w14:paraId="72DBFC0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1.8.</w:t>
            </w:r>
          </w:p>
        </w:tc>
        <w:tc>
          <w:tcPr>
            <w:tcW w:w="3053" w:type="dxa"/>
            <w:hideMark/>
          </w:tcPr>
          <w:p w14:paraId="7C60BD3B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Подпрограммы I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hideMark/>
          </w:tcPr>
          <w:p w14:paraId="26488A3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52" w:type="dxa"/>
            <w:hideMark/>
          </w:tcPr>
          <w:p w14:paraId="47EBAE6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378EB5B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837" w:type="dxa"/>
            <w:hideMark/>
          </w:tcPr>
          <w:p w14:paraId="78DE9AA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837" w:type="dxa"/>
            <w:hideMark/>
          </w:tcPr>
          <w:p w14:paraId="0EDEE83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9" w:type="dxa"/>
            <w:hideMark/>
          </w:tcPr>
          <w:p w14:paraId="187F0B4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5CE15ED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4D003E1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95" w:type="dxa"/>
            <w:hideMark/>
          </w:tcPr>
          <w:p w14:paraId="1D5AC5F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C213A1" w:rsidRPr="00C213A1" w14:paraId="5EE9049A" w14:textId="77777777" w:rsidTr="00C213A1">
        <w:trPr>
          <w:trHeight w:val="1620"/>
        </w:trPr>
        <w:tc>
          <w:tcPr>
            <w:tcW w:w="770" w:type="dxa"/>
            <w:hideMark/>
          </w:tcPr>
          <w:p w14:paraId="05CB13F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3053" w:type="dxa"/>
            <w:hideMark/>
          </w:tcPr>
          <w:p w14:paraId="5AC95586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Подпрограммы I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984" w:type="dxa"/>
            <w:hideMark/>
          </w:tcPr>
          <w:p w14:paraId="78E2E65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52" w:type="dxa"/>
            <w:hideMark/>
          </w:tcPr>
          <w:p w14:paraId="33ACAB8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023DD60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837" w:type="dxa"/>
            <w:hideMark/>
          </w:tcPr>
          <w:p w14:paraId="19489EE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47,5</w:t>
            </w:r>
          </w:p>
        </w:tc>
        <w:tc>
          <w:tcPr>
            <w:tcW w:w="837" w:type="dxa"/>
            <w:hideMark/>
          </w:tcPr>
          <w:p w14:paraId="12053EB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9" w:type="dxa"/>
            <w:hideMark/>
          </w:tcPr>
          <w:p w14:paraId="6E43DCC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3C7A9B0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4699835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95" w:type="dxa"/>
            <w:hideMark/>
          </w:tcPr>
          <w:p w14:paraId="0A50F58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C213A1" w:rsidRPr="00C213A1" w14:paraId="33F93095" w14:textId="77777777" w:rsidTr="00C213A1">
        <w:trPr>
          <w:trHeight w:val="1398"/>
        </w:trPr>
        <w:tc>
          <w:tcPr>
            <w:tcW w:w="770" w:type="dxa"/>
            <w:hideMark/>
          </w:tcPr>
          <w:p w14:paraId="2C6274B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3053" w:type="dxa"/>
            <w:hideMark/>
          </w:tcPr>
          <w:p w14:paraId="58256CF9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Макропоказатель Подпрограммы I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населения, занятого в экономике</w:t>
            </w:r>
          </w:p>
        </w:tc>
        <w:tc>
          <w:tcPr>
            <w:tcW w:w="1984" w:type="dxa"/>
            <w:hideMark/>
          </w:tcPr>
          <w:p w14:paraId="2ED25F0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252" w:type="dxa"/>
            <w:hideMark/>
          </w:tcPr>
          <w:p w14:paraId="57946FD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7492DB2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25,3</w:t>
            </w:r>
          </w:p>
        </w:tc>
        <w:tc>
          <w:tcPr>
            <w:tcW w:w="837" w:type="dxa"/>
            <w:hideMark/>
          </w:tcPr>
          <w:p w14:paraId="40EE376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28,9</w:t>
            </w:r>
          </w:p>
        </w:tc>
        <w:tc>
          <w:tcPr>
            <w:tcW w:w="837" w:type="dxa"/>
            <w:hideMark/>
          </w:tcPr>
          <w:p w14:paraId="0DD0CC0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9" w:type="dxa"/>
            <w:hideMark/>
          </w:tcPr>
          <w:p w14:paraId="1E2FFF5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3262609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031FD04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95" w:type="dxa"/>
            <w:hideMark/>
          </w:tcPr>
          <w:p w14:paraId="7686FF3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C213A1" w:rsidRPr="00C213A1" w14:paraId="6C066828" w14:textId="77777777" w:rsidTr="00C213A1">
        <w:trPr>
          <w:trHeight w:val="1890"/>
        </w:trPr>
        <w:tc>
          <w:tcPr>
            <w:tcW w:w="770" w:type="dxa"/>
            <w:hideMark/>
          </w:tcPr>
          <w:p w14:paraId="79C981A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3053" w:type="dxa"/>
            <w:hideMark/>
          </w:tcPr>
          <w:p w14:paraId="427F75A7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Подпрограммы I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hideMark/>
          </w:tcPr>
          <w:p w14:paraId="2ED151E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52" w:type="dxa"/>
            <w:hideMark/>
          </w:tcPr>
          <w:p w14:paraId="2F40A4C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5DFF0CA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97,00</w:t>
            </w:r>
          </w:p>
        </w:tc>
        <w:tc>
          <w:tcPr>
            <w:tcW w:w="837" w:type="dxa"/>
            <w:hideMark/>
          </w:tcPr>
          <w:p w14:paraId="1C9688F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96,0</w:t>
            </w:r>
          </w:p>
        </w:tc>
        <w:tc>
          <w:tcPr>
            <w:tcW w:w="837" w:type="dxa"/>
            <w:hideMark/>
          </w:tcPr>
          <w:p w14:paraId="56113B1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99,6</w:t>
            </w:r>
          </w:p>
        </w:tc>
        <w:tc>
          <w:tcPr>
            <w:tcW w:w="769" w:type="dxa"/>
            <w:hideMark/>
          </w:tcPr>
          <w:p w14:paraId="6E1455D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37" w:type="dxa"/>
            <w:hideMark/>
          </w:tcPr>
          <w:p w14:paraId="1D2D0DD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37" w:type="dxa"/>
            <w:hideMark/>
          </w:tcPr>
          <w:p w14:paraId="6477CB2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095" w:type="dxa"/>
            <w:hideMark/>
          </w:tcPr>
          <w:p w14:paraId="62B8F11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C213A1" w:rsidRPr="00C213A1" w14:paraId="648EC7F7" w14:textId="77777777" w:rsidTr="00C213A1">
        <w:trPr>
          <w:trHeight w:val="945"/>
        </w:trPr>
        <w:tc>
          <w:tcPr>
            <w:tcW w:w="770" w:type="dxa"/>
            <w:hideMark/>
          </w:tcPr>
          <w:p w14:paraId="4CD6AE1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1.12.</w:t>
            </w:r>
          </w:p>
        </w:tc>
        <w:tc>
          <w:tcPr>
            <w:tcW w:w="3053" w:type="dxa"/>
            <w:hideMark/>
          </w:tcPr>
          <w:p w14:paraId="62E136AA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4" w:type="dxa"/>
            <w:hideMark/>
          </w:tcPr>
          <w:p w14:paraId="74FB0C3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52" w:type="dxa"/>
            <w:hideMark/>
          </w:tcPr>
          <w:p w14:paraId="5E0FBE5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706" w:type="dxa"/>
            <w:hideMark/>
          </w:tcPr>
          <w:p w14:paraId="1D060A4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837" w:type="dxa"/>
            <w:hideMark/>
          </w:tcPr>
          <w:p w14:paraId="0BC4937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837" w:type="dxa"/>
            <w:hideMark/>
          </w:tcPr>
          <w:p w14:paraId="0F592D7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769" w:type="dxa"/>
            <w:hideMark/>
          </w:tcPr>
          <w:p w14:paraId="6B3313A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837" w:type="dxa"/>
            <w:hideMark/>
          </w:tcPr>
          <w:p w14:paraId="21853E6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837" w:type="dxa"/>
            <w:hideMark/>
          </w:tcPr>
          <w:p w14:paraId="0FB744A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2095" w:type="dxa"/>
            <w:hideMark/>
          </w:tcPr>
          <w:p w14:paraId="04D117E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Основное мероприятие 01</w:t>
            </w:r>
          </w:p>
        </w:tc>
      </w:tr>
      <w:tr w:rsidR="00C213A1" w:rsidRPr="00C213A1" w14:paraId="154EBFEF" w14:textId="77777777" w:rsidTr="00C213A1">
        <w:trPr>
          <w:trHeight w:val="548"/>
        </w:trPr>
        <w:tc>
          <w:tcPr>
            <w:tcW w:w="770" w:type="dxa"/>
            <w:hideMark/>
          </w:tcPr>
          <w:p w14:paraId="549A40C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3053" w:type="dxa"/>
            <w:hideMark/>
          </w:tcPr>
          <w:p w14:paraId="3CB3B0F0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Доля жителей Рузского городского округа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населения, принявшего участие в испытаниях (тестах)</w:t>
            </w:r>
          </w:p>
        </w:tc>
        <w:tc>
          <w:tcPr>
            <w:tcW w:w="1984" w:type="dxa"/>
            <w:hideMark/>
          </w:tcPr>
          <w:p w14:paraId="5497CC3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252" w:type="dxa"/>
            <w:hideMark/>
          </w:tcPr>
          <w:p w14:paraId="5E8147F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20B1E81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30,3</w:t>
            </w:r>
          </w:p>
        </w:tc>
        <w:tc>
          <w:tcPr>
            <w:tcW w:w="837" w:type="dxa"/>
            <w:hideMark/>
          </w:tcPr>
          <w:p w14:paraId="642126F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30,6</w:t>
            </w:r>
          </w:p>
        </w:tc>
        <w:tc>
          <w:tcPr>
            <w:tcW w:w="837" w:type="dxa"/>
            <w:hideMark/>
          </w:tcPr>
          <w:p w14:paraId="66E0106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30,9</w:t>
            </w:r>
          </w:p>
        </w:tc>
        <w:tc>
          <w:tcPr>
            <w:tcW w:w="769" w:type="dxa"/>
            <w:hideMark/>
          </w:tcPr>
          <w:p w14:paraId="3CE1BD8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31,2</w:t>
            </w:r>
          </w:p>
        </w:tc>
        <w:tc>
          <w:tcPr>
            <w:tcW w:w="837" w:type="dxa"/>
            <w:hideMark/>
          </w:tcPr>
          <w:p w14:paraId="3B3168F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31,3</w:t>
            </w:r>
          </w:p>
        </w:tc>
        <w:tc>
          <w:tcPr>
            <w:tcW w:w="837" w:type="dxa"/>
            <w:hideMark/>
          </w:tcPr>
          <w:p w14:paraId="7193D18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31,4</w:t>
            </w:r>
          </w:p>
        </w:tc>
        <w:tc>
          <w:tcPr>
            <w:tcW w:w="2095" w:type="dxa"/>
            <w:hideMark/>
          </w:tcPr>
          <w:p w14:paraId="4ED9D1B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C213A1" w:rsidRPr="00C213A1" w14:paraId="5FE5F40D" w14:textId="77777777" w:rsidTr="00C213A1">
        <w:trPr>
          <w:trHeight w:val="2985"/>
        </w:trPr>
        <w:tc>
          <w:tcPr>
            <w:tcW w:w="770" w:type="dxa"/>
            <w:hideMark/>
          </w:tcPr>
          <w:p w14:paraId="0925E9A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1.14.</w:t>
            </w:r>
          </w:p>
        </w:tc>
        <w:tc>
          <w:tcPr>
            <w:tcW w:w="3053" w:type="dxa"/>
            <w:hideMark/>
          </w:tcPr>
          <w:p w14:paraId="0E8062A4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hideMark/>
          </w:tcPr>
          <w:p w14:paraId="6E54D3F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52" w:type="dxa"/>
            <w:hideMark/>
          </w:tcPr>
          <w:p w14:paraId="47539E6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6DF0341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837" w:type="dxa"/>
            <w:hideMark/>
          </w:tcPr>
          <w:p w14:paraId="330A9D4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50,6</w:t>
            </w:r>
          </w:p>
        </w:tc>
        <w:tc>
          <w:tcPr>
            <w:tcW w:w="837" w:type="dxa"/>
            <w:hideMark/>
          </w:tcPr>
          <w:p w14:paraId="393FDD9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50,9</w:t>
            </w:r>
          </w:p>
        </w:tc>
        <w:tc>
          <w:tcPr>
            <w:tcW w:w="769" w:type="dxa"/>
            <w:hideMark/>
          </w:tcPr>
          <w:p w14:paraId="6224EA4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51,2</w:t>
            </w:r>
          </w:p>
        </w:tc>
        <w:tc>
          <w:tcPr>
            <w:tcW w:w="837" w:type="dxa"/>
            <w:hideMark/>
          </w:tcPr>
          <w:p w14:paraId="3D3CB2B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51,5</w:t>
            </w:r>
          </w:p>
        </w:tc>
        <w:tc>
          <w:tcPr>
            <w:tcW w:w="837" w:type="dxa"/>
            <w:hideMark/>
          </w:tcPr>
          <w:p w14:paraId="5CA1A35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51,8</w:t>
            </w:r>
          </w:p>
        </w:tc>
        <w:tc>
          <w:tcPr>
            <w:tcW w:w="2095" w:type="dxa"/>
            <w:hideMark/>
          </w:tcPr>
          <w:p w14:paraId="4003768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C213A1" w:rsidRPr="00C213A1" w14:paraId="0CC35B04" w14:textId="77777777" w:rsidTr="00C213A1">
        <w:trPr>
          <w:trHeight w:val="2370"/>
        </w:trPr>
        <w:tc>
          <w:tcPr>
            <w:tcW w:w="770" w:type="dxa"/>
            <w:hideMark/>
          </w:tcPr>
          <w:p w14:paraId="13D0719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1.15.</w:t>
            </w:r>
          </w:p>
        </w:tc>
        <w:tc>
          <w:tcPr>
            <w:tcW w:w="3053" w:type="dxa"/>
            <w:hideMark/>
          </w:tcPr>
          <w:p w14:paraId="3EA3542D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переоснащения оборудованием в Рузском городском округе Московской области</w:t>
            </w:r>
          </w:p>
        </w:tc>
        <w:tc>
          <w:tcPr>
            <w:tcW w:w="1984" w:type="dxa"/>
            <w:hideMark/>
          </w:tcPr>
          <w:p w14:paraId="1AE1086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252" w:type="dxa"/>
            <w:hideMark/>
          </w:tcPr>
          <w:p w14:paraId="460C514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706" w:type="dxa"/>
            <w:hideMark/>
          </w:tcPr>
          <w:p w14:paraId="6195EB6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4F75930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37" w:type="dxa"/>
            <w:hideMark/>
          </w:tcPr>
          <w:p w14:paraId="6C95887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69" w:type="dxa"/>
            <w:hideMark/>
          </w:tcPr>
          <w:p w14:paraId="3FA14E2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37" w:type="dxa"/>
            <w:hideMark/>
          </w:tcPr>
          <w:p w14:paraId="2A3FA04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37" w:type="dxa"/>
            <w:hideMark/>
          </w:tcPr>
          <w:p w14:paraId="65F5B96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95" w:type="dxa"/>
            <w:hideMark/>
          </w:tcPr>
          <w:p w14:paraId="1ED5D7C5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Основное мероприятие 08</w:t>
            </w:r>
          </w:p>
        </w:tc>
      </w:tr>
      <w:tr w:rsidR="00C213A1" w:rsidRPr="00C213A1" w14:paraId="3BA9E5B7" w14:textId="77777777" w:rsidTr="00C213A1">
        <w:trPr>
          <w:trHeight w:val="2460"/>
        </w:trPr>
        <w:tc>
          <w:tcPr>
            <w:tcW w:w="770" w:type="dxa"/>
            <w:hideMark/>
          </w:tcPr>
          <w:p w14:paraId="3D874FA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1.16.</w:t>
            </w:r>
          </w:p>
        </w:tc>
        <w:tc>
          <w:tcPr>
            <w:tcW w:w="3053" w:type="dxa"/>
            <w:hideMark/>
          </w:tcPr>
          <w:p w14:paraId="0B072059" w14:textId="0086EBDA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984" w:type="dxa"/>
            <w:hideMark/>
          </w:tcPr>
          <w:p w14:paraId="2B709AA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Приоритетный показатель, показатель Регионального проекта «Спорт-норма жизни»</w:t>
            </w:r>
          </w:p>
        </w:tc>
        <w:tc>
          <w:tcPr>
            <w:tcW w:w="1252" w:type="dxa"/>
            <w:hideMark/>
          </w:tcPr>
          <w:p w14:paraId="19EA95F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706" w:type="dxa"/>
            <w:hideMark/>
          </w:tcPr>
          <w:p w14:paraId="5789257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7" w:type="dxa"/>
            <w:hideMark/>
          </w:tcPr>
          <w:p w14:paraId="436FFBA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37" w:type="dxa"/>
            <w:hideMark/>
          </w:tcPr>
          <w:p w14:paraId="3A17492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69" w:type="dxa"/>
            <w:hideMark/>
          </w:tcPr>
          <w:p w14:paraId="2A5E628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7" w:type="dxa"/>
            <w:hideMark/>
          </w:tcPr>
          <w:p w14:paraId="01F72E4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37" w:type="dxa"/>
            <w:hideMark/>
          </w:tcPr>
          <w:p w14:paraId="02B689E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095" w:type="dxa"/>
            <w:hideMark/>
          </w:tcPr>
          <w:p w14:paraId="2FD5E47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C213A1" w:rsidRPr="00C213A1" w14:paraId="15662D06" w14:textId="77777777" w:rsidTr="00C213A1">
        <w:trPr>
          <w:trHeight w:val="765"/>
        </w:trPr>
        <w:tc>
          <w:tcPr>
            <w:tcW w:w="15977" w:type="dxa"/>
            <w:gridSpan w:val="11"/>
            <w:hideMark/>
          </w:tcPr>
          <w:p w14:paraId="7FDE7CC9" w14:textId="19360AB2" w:rsidR="00C213A1" w:rsidRPr="00C213A1" w:rsidRDefault="00C213A1" w:rsidP="00C213A1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Подпрограмма III «Подготовка спортивного резерва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»</w:t>
            </w:r>
          </w:p>
        </w:tc>
      </w:tr>
      <w:tr w:rsidR="00C213A1" w:rsidRPr="00C213A1" w14:paraId="050AD91E" w14:textId="77777777" w:rsidTr="00C213A1">
        <w:trPr>
          <w:trHeight w:val="689"/>
        </w:trPr>
        <w:tc>
          <w:tcPr>
            <w:tcW w:w="770" w:type="dxa"/>
            <w:hideMark/>
          </w:tcPr>
          <w:p w14:paraId="0BD9F85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53" w:type="dxa"/>
            <w:hideMark/>
          </w:tcPr>
          <w:p w14:paraId="44195EE0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Макропоказатель Подпрограммы III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физической культуры и спорта</w:t>
            </w:r>
          </w:p>
        </w:tc>
        <w:tc>
          <w:tcPr>
            <w:tcW w:w="1984" w:type="dxa"/>
            <w:hideMark/>
          </w:tcPr>
          <w:p w14:paraId="1C598A7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Указ 204</w:t>
            </w:r>
          </w:p>
        </w:tc>
        <w:tc>
          <w:tcPr>
            <w:tcW w:w="1252" w:type="dxa"/>
            <w:hideMark/>
          </w:tcPr>
          <w:p w14:paraId="3222084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5EA4F1E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84,4</w:t>
            </w:r>
          </w:p>
        </w:tc>
        <w:tc>
          <w:tcPr>
            <w:tcW w:w="837" w:type="dxa"/>
            <w:hideMark/>
          </w:tcPr>
          <w:p w14:paraId="78E0D76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87,5</w:t>
            </w:r>
          </w:p>
        </w:tc>
        <w:tc>
          <w:tcPr>
            <w:tcW w:w="837" w:type="dxa"/>
            <w:hideMark/>
          </w:tcPr>
          <w:p w14:paraId="64B5466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90,6</w:t>
            </w:r>
          </w:p>
        </w:tc>
        <w:tc>
          <w:tcPr>
            <w:tcW w:w="769" w:type="dxa"/>
            <w:hideMark/>
          </w:tcPr>
          <w:p w14:paraId="195A436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93,7</w:t>
            </w:r>
          </w:p>
        </w:tc>
        <w:tc>
          <w:tcPr>
            <w:tcW w:w="837" w:type="dxa"/>
            <w:hideMark/>
          </w:tcPr>
          <w:p w14:paraId="36D9389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96,8</w:t>
            </w:r>
          </w:p>
        </w:tc>
        <w:tc>
          <w:tcPr>
            <w:tcW w:w="837" w:type="dxa"/>
            <w:hideMark/>
          </w:tcPr>
          <w:p w14:paraId="465CAEB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095" w:type="dxa"/>
            <w:hideMark/>
          </w:tcPr>
          <w:p w14:paraId="6CA8066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Относится к подпрограмме III «Подготовка спортивного резерва»</w:t>
            </w:r>
          </w:p>
        </w:tc>
      </w:tr>
      <w:tr w:rsidR="00C213A1" w:rsidRPr="00C213A1" w14:paraId="1B463CC0" w14:textId="77777777" w:rsidTr="00C213A1">
        <w:trPr>
          <w:trHeight w:val="831"/>
        </w:trPr>
        <w:tc>
          <w:tcPr>
            <w:tcW w:w="770" w:type="dxa"/>
            <w:hideMark/>
          </w:tcPr>
          <w:p w14:paraId="0C3807D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3053" w:type="dxa"/>
            <w:hideMark/>
          </w:tcPr>
          <w:p w14:paraId="5C90FEC5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1984" w:type="dxa"/>
            <w:hideMark/>
          </w:tcPr>
          <w:p w14:paraId="418AB29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52" w:type="dxa"/>
            <w:hideMark/>
          </w:tcPr>
          <w:p w14:paraId="00F241B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68CF004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837" w:type="dxa"/>
            <w:hideMark/>
          </w:tcPr>
          <w:p w14:paraId="684ADA5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37" w:type="dxa"/>
            <w:hideMark/>
          </w:tcPr>
          <w:p w14:paraId="1AA64D0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9" w:type="dxa"/>
            <w:hideMark/>
          </w:tcPr>
          <w:p w14:paraId="78E5420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0E2313D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72BDA89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95" w:type="dxa"/>
            <w:hideMark/>
          </w:tcPr>
          <w:p w14:paraId="70F8FE7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Основное мероприятие 01</w:t>
            </w:r>
          </w:p>
        </w:tc>
      </w:tr>
      <w:tr w:rsidR="00C213A1" w:rsidRPr="00C213A1" w14:paraId="56237C12" w14:textId="77777777" w:rsidTr="00C213A1">
        <w:trPr>
          <w:trHeight w:val="1531"/>
        </w:trPr>
        <w:tc>
          <w:tcPr>
            <w:tcW w:w="770" w:type="dxa"/>
            <w:hideMark/>
          </w:tcPr>
          <w:p w14:paraId="7095436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3053" w:type="dxa"/>
            <w:hideMark/>
          </w:tcPr>
          <w:p w14:paraId="294896D9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984" w:type="dxa"/>
            <w:hideMark/>
          </w:tcPr>
          <w:p w14:paraId="60CFCC2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52" w:type="dxa"/>
            <w:hideMark/>
          </w:tcPr>
          <w:p w14:paraId="1ED9209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706" w:type="dxa"/>
            <w:hideMark/>
          </w:tcPr>
          <w:p w14:paraId="0AC4CBF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37" w:type="dxa"/>
            <w:hideMark/>
          </w:tcPr>
          <w:p w14:paraId="3AD1FE5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37" w:type="dxa"/>
            <w:hideMark/>
          </w:tcPr>
          <w:p w14:paraId="251795F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9" w:type="dxa"/>
            <w:hideMark/>
          </w:tcPr>
          <w:p w14:paraId="14E010D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37" w:type="dxa"/>
            <w:hideMark/>
          </w:tcPr>
          <w:p w14:paraId="72F2330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37" w:type="dxa"/>
            <w:hideMark/>
          </w:tcPr>
          <w:p w14:paraId="509DC06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5" w:type="dxa"/>
            <w:hideMark/>
          </w:tcPr>
          <w:p w14:paraId="4EEC311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Основное мероприятие 03</w:t>
            </w:r>
          </w:p>
        </w:tc>
      </w:tr>
    </w:tbl>
    <w:p w14:paraId="79270BA5" w14:textId="31DAA60A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2C20A85F" w14:textId="7BE81D13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12B05692" w14:textId="7A6A9BC8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66E75365" w14:textId="537740C0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20FBF7A5" w14:textId="77777777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1D8BAFC9" w14:textId="12E368CC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3938051E" w14:textId="352933C7" w:rsidR="00C213A1" w:rsidRDefault="00C213A1" w:rsidP="00C213A1">
      <w:pPr>
        <w:rPr>
          <w:rFonts w:ascii="Arial" w:eastAsia="Times New Roman" w:hAnsi="Arial" w:cs="Arial"/>
          <w:sz w:val="26"/>
          <w:szCs w:val="26"/>
          <w:lang w:eastAsia="en-US"/>
        </w:rPr>
      </w:pPr>
    </w:p>
    <w:p w14:paraId="08B43802" w14:textId="04D5489F" w:rsidR="00C213A1" w:rsidRP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54FAF77" w14:textId="20657373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lastRenderedPageBreak/>
        <w:t>3. МЕТОДИКА РАСЧЕТА ЗНАЧЕНИЙ ПЛАНИРУЕМЫХ РЕЗУЛЬТАТОВ МУНИЦИПАЛЬНОЙ ПРОГРАММЫ РУЗСКОГО ГОРОДСКОГО ОКРУГА «СПОРТ»:</w:t>
      </w:r>
    </w:p>
    <w:p w14:paraId="6F0AC1A4" w14:textId="0AB399A2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3992"/>
        <w:gridCol w:w="1523"/>
        <w:gridCol w:w="5025"/>
        <w:gridCol w:w="4642"/>
      </w:tblGrid>
      <w:tr w:rsidR="00C213A1" w:rsidRPr="00C213A1" w14:paraId="50D68250" w14:textId="77777777" w:rsidTr="00C213A1">
        <w:trPr>
          <w:trHeight w:val="1020"/>
        </w:trPr>
        <w:tc>
          <w:tcPr>
            <w:tcW w:w="795" w:type="dxa"/>
            <w:hideMark/>
          </w:tcPr>
          <w:p w14:paraId="4043A1D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92" w:type="dxa"/>
            <w:hideMark/>
          </w:tcPr>
          <w:p w14:paraId="7DA4F58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523" w:type="dxa"/>
            <w:hideMark/>
          </w:tcPr>
          <w:p w14:paraId="3C6BDA8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025" w:type="dxa"/>
            <w:hideMark/>
          </w:tcPr>
          <w:p w14:paraId="10ABB74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Методика расчета показателя</w:t>
            </w:r>
          </w:p>
        </w:tc>
        <w:tc>
          <w:tcPr>
            <w:tcW w:w="4642" w:type="dxa"/>
            <w:hideMark/>
          </w:tcPr>
          <w:p w14:paraId="26A2DBC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Источник данных</w:t>
            </w:r>
          </w:p>
        </w:tc>
      </w:tr>
      <w:tr w:rsidR="00C213A1" w:rsidRPr="00C213A1" w14:paraId="795C08B2" w14:textId="77777777" w:rsidTr="00C213A1">
        <w:trPr>
          <w:trHeight w:val="465"/>
        </w:trPr>
        <w:tc>
          <w:tcPr>
            <w:tcW w:w="15977" w:type="dxa"/>
            <w:gridSpan w:val="5"/>
            <w:hideMark/>
          </w:tcPr>
          <w:p w14:paraId="50521E2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Подпрограмма I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Развитие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физической культуры и спорта«  </w:t>
            </w:r>
          </w:p>
        </w:tc>
      </w:tr>
      <w:tr w:rsidR="00C213A1" w:rsidRPr="00C213A1" w14:paraId="297B177C" w14:textId="77777777" w:rsidTr="00C213A1">
        <w:trPr>
          <w:trHeight w:val="1935"/>
        </w:trPr>
        <w:tc>
          <w:tcPr>
            <w:tcW w:w="795" w:type="dxa"/>
            <w:hideMark/>
          </w:tcPr>
          <w:p w14:paraId="5AC693E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992" w:type="dxa"/>
            <w:hideMark/>
          </w:tcPr>
          <w:p w14:paraId="0F247C28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 в возрасте 3-79 лет</w:t>
            </w:r>
          </w:p>
        </w:tc>
        <w:tc>
          <w:tcPr>
            <w:tcW w:w="1523" w:type="dxa"/>
            <w:hideMark/>
          </w:tcPr>
          <w:p w14:paraId="05BBB45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0D025516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Джсз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(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Чн1) x 100%,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Джсз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занимающихся физической культурой и спортом;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Чн1 – численность населения Рузского городского округа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642" w:type="dxa"/>
            <w:hideMark/>
          </w:tcPr>
          <w:p w14:paraId="2D86DA8D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, раздел II «Физкультурно-оздоровительная работа»</w:t>
            </w:r>
          </w:p>
        </w:tc>
      </w:tr>
      <w:tr w:rsidR="00C213A1" w:rsidRPr="00C213A1" w14:paraId="02BB9288" w14:textId="77777777" w:rsidTr="00C213A1">
        <w:trPr>
          <w:trHeight w:val="2160"/>
        </w:trPr>
        <w:tc>
          <w:tcPr>
            <w:tcW w:w="795" w:type="dxa"/>
            <w:hideMark/>
          </w:tcPr>
          <w:p w14:paraId="7240B5B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992" w:type="dxa"/>
            <w:hideMark/>
          </w:tcPr>
          <w:p w14:paraId="37889DED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Доля детей и молодежи (возраст 3-29), систематически занимающихся физической культурой и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спортом,  в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общей численности детей и молодежи</w:t>
            </w:r>
          </w:p>
        </w:tc>
        <w:tc>
          <w:tcPr>
            <w:tcW w:w="1523" w:type="dxa"/>
            <w:hideMark/>
          </w:tcPr>
          <w:p w14:paraId="0F1F629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42161E5C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=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/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*100, где: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культуре и спорте» 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642" w:type="dxa"/>
            <w:hideMark/>
          </w:tcPr>
          <w:p w14:paraId="659791A7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, раздел II «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 xml:space="preserve">Физкультурно-оздоровительная работа» </w:t>
            </w:r>
          </w:p>
        </w:tc>
      </w:tr>
      <w:tr w:rsidR="00C213A1" w:rsidRPr="00C213A1" w14:paraId="0C2CB823" w14:textId="77777777" w:rsidTr="00C213A1">
        <w:trPr>
          <w:trHeight w:val="2250"/>
        </w:trPr>
        <w:tc>
          <w:tcPr>
            <w:tcW w:w="795" w:type="dxa"/>
            <w:hideMark/>
          </w:tcPr>
          <w:p w14:paraId="70F11D3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1.3.</w:t>
            </w:r>
          </w:p>
        </w:tc>
        <w:tc>
          <w:tcPr>
            <w:tcW w:w="3992" w:type="dxa"/>
            <w:hideMark/>
          </w:tcPr>
          <w:p w14:paraId="6CFB589E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Доля граждан среднего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возраста(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523" w:type="dxa"/>
            <w:hideMark/>
          </w:tcPr>
          <w:p w14:paraId="0183A3C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322FD9CC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=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/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*100, где: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 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642" w:type="dxa"/>
            <w:hideMark/>
          </w:tcPr>
          <w:p w14:paraId="70C3374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, раздел II « Физкультурно-оздоровительная работа»</w:t>
            </w:r>
          </w:p>
        </w:tc>
      </w:tr>
      <w:tr w:rsidR="00C213A1" w:rsidRPr="00C213A1" w14:paraId="146A6139" w14:textId="77777777" w:rsidTr="00C213A1">
        <w:trPr>
          <w:trHeight w:val="2295"/>
        </w:trPr>
        <w:tc>
          <w:tcPr>
            <w:tcW w:w="795" w:type="dxa"/>
            <w:hideMark/>
          </w:tcPr>
          <w:p w14:paraId="2AA0D30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1.4.</w:t>
            </w:r>
          </w:p>
        </w:tc>
        <w:tc>
          <w:tcPr>
            <w:tcW w:w="3992" w:type="dxa"/>
            <w:hideMark/>
          </w:tcPr>
          <w:p w14:paraId="76CCBC36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23" w:type="dxa"/>
            <w:hideMark/>
          </w:tcPr>
          <w:p w14:paraId="275D497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40D76E8F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=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/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*100, где: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 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642" w:type="dxa"/>
            <w:hideMark/>
          </w:tcPr>
          <w:p w14:paraId="23B93D1E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Ежегодное государственное статистическое наблюдение, форма № 1-ФК (утверждена приказом Росстата от 27.03.2019 № 172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Об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спорта« ), раздел II « Физкультурно-оздоровительная работа« </w:t>
            </w:r>
          </w:p>
        </w:tc>
      </w:tr>
      <w:tr w:rsidR="00C213A1" w:rsidRPr="00C213A1" w14:paraId="0DA680AC" w14:textId="77777777" w:rsidTr="00C213A1">
        <w:trPr>
          <w:trHeight w:val="1950"/>
        </w:trPr>
        <w:tc>
          <w:tcPr>
            <w:tcW w:w="795" w:type="dxa"/>
            <w:hideMark/>
          </w:tcPr>
          <w:p w14:paraId="5020797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3992" w:type="dxa"/>
            <w:hideMark/>
          </w:tcPr>
          <w:p w14:paraId="08E06EB9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523" w:type="dxa"/>
            <w:hideMark/>
          </w:tcPr>
          <w:p w14:paraId="2504744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36EE26DB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ЕПС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ЕПСфакт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ЕПСнорм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х 100,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ЕПС – уровень обеспеченности спортивными сооружениями, исходя из единовременной пропускной способности объектов спорта Рузского городского округа Московской области;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ЕПСфакт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ЕПСнорм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необходимая нормативная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единовременная пропускная способность спортивных сооружений</w:t>
            </w:r>
          </w:p>
        </w:tc>
        <w:tc>
          <w:tcPr>
            <w:tcW w:w="4642" w:type="dxa"/>
            <w:hideMark/>
          </w:tcPr>
          <w:p w14:paraId="69556F94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, раздел III « Спортивная инфраструктура» </w:t>
            </w:r>
          </w:p>
        </w:tc>
      </w:tr>
      <w:tr w:rsidR="00C213A1" w:rsidRPr="00C213A1" w14:paraId="7E641FD8" w14:textId="77777777" w:rsidTr="00C213A1">
        <w:trPr>
          <w:trHeight w:val="1020"/>
        </w:trPr>
        <w:tc>
          <w:tcPr>
            <w:tcW w:w="795" w:type="dxa"/>
            <w:hideMark/>
          </w:tcPr>
          <w:p w14:paraId="47A2FC4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3992" w:type="dxa"/>
            <w:hideMark/>
          </w:tcPr>
          <w:p w14:paraId="52B54007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23" w:type="dxa"/>
            <w:hideMark/>
          </w:tcPr>
          <w:p w14:paraId="0E663FA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03A403B2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В соответствии с приказом министра физической культуры и спорта Московской области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  27.01.2021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№ 3-6-П</w:t>
            </w:r>
          </w:p>
        </w:tc>
        <w:tc>
          <w:tcPr>
            <w:tcW w:w="4642" w:type="dxa"/>
            <w:hideMark/>
          </w:tcPr>
          <w:p w14:paraId="462E6EF9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C213A1" w:rsidRPr="00C213A1" w14:paraId="2F644286" w14:textId="77777777" w:rsidTr="00C213A1">
        <w:trPr>
          <w:trHeight w:val="3480"/>
        </w:trPr>
        <w:tc>
          <w:tcPr>
            <w:tcW w:w="795" w:type="dxa"/>
            <w:hideMark/>
          </w:tcPr>
          <w:p w14:paraId="6226960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3992" w:type="dxa"/>
            <w:hideMark/>
          </w:tcPr>
          <w:p w14:paraId="7D578933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  Рузском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городском округе Московской области</w:t>
            </w:r>
          </w:p>
        </w:tc>
        <w:tc>
          <w:tcPr>
            <w:tcW w:w="1523" w:type="dxa"/>
            <w:hideMark/>
          </w:tcPr>
          <w:p w14:paraId="22375BD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40CC34AE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Ди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Чзи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(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Чни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) x 100,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Ди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Чзи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Рузском городском округе Московской области, согласно данным федерального статистического наблюдения по форме № 3-АФК;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Чни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области с ограниченными возможностями здоровья и инвалидов, имеющих противопоказания для занятий физической культурой и спортом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4642" w:type="dxa"/>
            <w:hideMark/>
          </w:tcPr>
          <w:p w14:paraId="750DD9AA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, раздел II « Физкультурно-оздоровительная работа» </w:t>
            </w:r>
          </w:p>
        </w:tc>
      </w:tr>
      <w:tr w:rsidR="00C213A1" w:rsidRPr="00C213A1" w14:paraId="53864789" w14:textId="77777777" w:rsidTr="00C213A1">
        <w:trPr>
          <w:trHeight w:val="2100"/>
        </w:trPr>
        <w:tc>
          <w:tcPr>
            <w:tcW w:w="795" w:type="dxa"/>
            <w:hideMark/>
          </w:tcPr>
          <w:p w14:paraId="3458DA9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3992" w:type="dxa"/>
            <w:hideMark/>
          </w:tcPr>
          <w:p w14:paraId="4FC6600B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23" w:type="dxa"/>
            <w:hideMark/>
          </w:tcPr>
          <w:p w14:paraId="085F5EA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4DBE687C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Дс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x 100%,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Дс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642" w:type="dxa"/>
            <w:hideMark/>
          </w:tcPr>
          <w:p w14:paraId="1CBB2BA6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спорта« )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, раздел II «Физкультурно-оздоровительная работа» </w:t>
            </w:r>
          </w:p>
        </w:tc>
      </w:tr>
      <w:tr w:rsidR="00C213A1" w:rsidRPr="00C213A1" w14:paraId="4C8C68A3" w14:textId="77777777" w:rsidTr="00C213A1">
        <w:trPr>
          <w:trHeight w:val="2445"/>
        </w:trPr>
        <w:tc>
          <w:tcPr>
            <w:tcW w:w="795" w:type="dxa"/>
            <w:hideMark/>
          </w:tcPr>
          <w:p w14:paraId="6173308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1.9.</w:t>
            </w:r>
          </w:p>
        </w:tc>
        <w:tc>
          <w:tcPr>
            <w:tcW w:w="3992" w:type="dxa"/>
            <w:hideMark/>
          </w:tcPr>
          <w:p w14:paraId="1B18A79F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23" w:type="dxa"/>
            <w:hideMark/>
          </w:tcPr>
          <w:p w14:paraId="1BE341A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785B4530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До x 100%,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До – общее количество граждан Рузского городского округа Московской области в возрасте от 6 до 15 лет согласно данным государственной статистики</w:t>
            </w:r>
          </w:p>
        </w:tc>
        <w:tc>
          <w:tcPr>
            <w:tcW w:w="4642" w:type="dxa"/>
            <w:hideMark/>
          </w:tcPr>
          <w:p w14:paraId="607A3D3E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, раздел II « Физкультурно-оздоровительная работа» </w:t>
            </w:r>
          </w:p>
        </w:tc>
      </w:tr>
      <w:tr w:rsidR="00C213A1" w:rsidRPr="00C213A1" w14:paraId="73345E8C" w14:textId="77777777" w:rsidTr="00C213A1">
        <w:trPr>
          <w:trHeight w:val="2235"/>
        </w:trPr>
        <w:tc>
          <w:tcPr>
            <w:tcW w:w="795" w:type="dxa"/>
            <w:hideMark/>
          </w:tcPr>
          <w:p w14:paraId="41970B6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3992" w:type="dxa"/>
            <w:hideMark/>
          </w:tcPr>
          <w:p w14:paraId="5A9C8418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23" w:type="dxa"/>
            <w:hideMark/>
          </w:tcPr>
          <w:p w14:paraId="4184703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10D21CF1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Дт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Чзт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Чнт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x 100,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Дт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населения Рузского городского округа Московской области, занимающегося физической культурой и спортом по месту работы;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Чзт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Чнт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населения Рузского городского округа Московской области, занятого в экономике, по данным региональной службы государственной статистики</w:t>
            </w:r>
          </w:p>
        </w:tc>
        <w:tc>
          <w:tcPr>
            <w:tcW w:w="4642" w:type="dxa"/>
            <w:hideMark/>
          </w:tcPr>
          <w:p w14:paraId="67AD020B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, раздел II « Физкультурно-оздоровительная работа» </w:t>
            </w:r>
          </w:p>
        </w:tc>
      </w:tr>
      <w:tr w:rsidR="00C213A1" w:rsidRPr="00C213A1" w14:paraId="04D059D5" w14:textId="77777777" w:rsidTr="00C213A1">
        <w:trPr>
          <w:trHeight w:val="1965"/>
        </w:trPr>
        <w:tc>
          <w:tcPr>
            <w:tcW w:w="795" w:type="dxa"/>
            <w:hideMark/>
          </w:tcPr>
          <w:p w14:paraId="3B1C190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1.11.</w:t>
            </w:r>
          </w:p>
        </w:tc>
        <w:tc>
          <w:tcPr>
            <w:tcW w:w="3992" w:type="dxa"/>
            <w:hideMark/>
          </w:tcPr>
          <w:p w14:paraId="3FF9A253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23" w:type="dxa"/>
            <w:hideMark/>
          </w:tcPr>
          <w:p w14:paraId="66D5102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16D8DB3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Уз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Фз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Мс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x 100%,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Фз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Мс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642" w:type="dxa"/>
            <w:hideMark/>
          </w:tcPr>
          <w:p w14:paraId="185EB84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Ежегодное государственное статистическое наблюдение, форма № 1-ФК (утверждена приказом Росстата от 27.03.2019 № 172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Об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 Спортивные сооружения»;</w:t>
            </w:r>
          </w:p>
        </w:tc>
      </w:tr>
      <w:tr w:rsidR="00C213A1" w:rsidRPr="00C213A1" w14:paraId="6B730DB7" w14:textId="77777777" w:rsidTr="00C213A1">
        <w:trPr>
          <w:trHeight w:val="1980"/>
        </w:trPr>
        <w:tc>
          <w:tcPr>
            <w:tcW w:w="795" w:type="dxa"/>
            <w:hideMark/>
          </w:tcPr>
          <w:p w14:paraId="4812F24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3992" w:type="dxa"/>
            <w:hideMark/>
          </w:tcPr>
          <w:p w14:paraId="19E58CF3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23" w:type="dxa"/>
            <w:hideMark/>
          </w:tcPr>
          <w:p w14:paraId="165D031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5025" w:type="dxa"/>
            <w:hideMark/>
          </w:tcPr>
          <w:p w14:paraId="094D82A0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Км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Кмо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+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Кмп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, где: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Км - количество проведенных массовых, официальных физкультурных и спортивных мероприятий, 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Кмо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- количество мероприятий,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согласно календарного плана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спортивно-массовых мероприятий Рузского городского округа, 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Кмп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- количество мероприятий, организованных учреждением в сфере физической культуры и спорта.</w:t>
            </w:r>
          </w:p>
        </w:tc>
        <w:tc>
          <w:tcPr>
            <w:tcW w:w="4642" w:type="dxa"/>
            <w:hideMark/>
          </w:tcPr>
          <w:p w14:paraId="7D98D6BD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Форма федерального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статитического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наблюдения № 1-ГМУ «Сведения о предоставлении государственных(муниципальных) услуг; Календарь спортивно-массовых и физкультурных мероприятий»</w:t>
            </w:r>
          </w:p>
        </w:tc>
      </w:tr>
      <w:tr w:rsidR="00C213A1" w:rsidRPr="00C213A1" w14:paraId="2436B17D" w14:textId="77777777" w:rsidTr="00C213A1">
        <w:trPr>
          <w:trHeight w:val="2130"/>
        </w:trPr>
        <w:tc>
          <w:tcPr>
            <w:tcW w:w="795" w:type="dxa"/>
            <w:hideMark/>
          </w:tcPr>
          <w:p w14:paraId="37E2057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3992" w:type="dxa"/>
            <w:hideMark/>
          </w:tcPr>
          <w:p w14:paraId="74F873EE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Доля жителей Рузского городского округа Московской области, выполнивших нормативы испытаний (тестов) Всероссийского комплекса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Готов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к труду и обороне«  (ГТО), в общей численности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населения, принявшего участие в испытаниях (тестах)</w:t>
            </w:r>
          </w:p>
        </w:tc>
        <w:tc>
          <w:tcPr>
            <w:tcW w:w="1523" w:type="dxa"/>
            <w:hideMark/>
          </w:tcPr>
          <w:p w14:paraId="7A84592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Процент</w:t>
            </w:r>
          </w:p>
        </w:tc>
        <w:tc>
          <w:tcPr>
            <w:tcW w:w="5025" w:type="dxa"/>
            <w:hideMark/>
          </w:tcPr>
          <w:p w14:paraId="425D62B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Днвн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Чнвн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Чнсн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x 100%,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Днвн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выполнивших нормативы;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Чнвн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области, выполнивших нормативы;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Чнсн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жителей Рузского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городского округа Московской области, принявших участие в сдаче нормативов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4642" w:type="dxa"/>
            <w:hideMark/>
          </w:tcPr>
          <w:p w14:paraId="13A10B2E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 xml:space="preserve">Форма федерального статистического наблюдения № 2-ГТО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Сведения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       реализации Всероссийского физкультурно-спортивного комплекса « Готов к труду и обороне«  (ГТО)»  (утверждена приказом Росстата от 17.08.2017 № 536 «Об утверждении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 Готов к труду и обороне«  (ГТО)» )</w:t>
            </w:r>
          </w:p>
        </w:tc>
      </w:tr>
      <w:tr w:rsidR="00C213A1" w:rsidRPr="00C213A1" w14:paraId="20D4BA72" w14:textId="77777777" w:rsidTr="00C213A1">
        <w:trPr>
          <w:trHeight w:val="2160"/>
        </w:trPr>
        <w:tc>
          <w:tcPr>
            <w:tcW w:w="795" w:type="dxa"/>
            <w:hideMark/>
          </w:tcPr>
          <w:p w14:paraId="6143D0B7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1.14.</w:t>
            </w:r>
          </w:p>
        </w:tc>
        <w:tc>
          <w:tcPr>
            <w:tcW w:w="3992" w:type="dxa"/>
            <w:hideMark/>
          </w:tcPr>
          <w:p w14:paraId="01AAE130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Готов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к труду и обороне«  (ГТО), в общей численности обучающихся и студентов, принявших участие в сдаче нормативов Всероссийского физкультурно-спортивного комплекса « Готов к труду и обороне«  (ГТО)</w:t>
            </w:r>
          </w:p>
        </w:tc>
        <w:tc>
          <w:tcPr>
            <w:tcW w:w="1523" w:type="dxa"/>
            <w:hideMark/>
          </w:tcPr>
          <w:p w14:paraId="138DA6B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3C41576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Дусвн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Чусвн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Чуссн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x 100%,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Дусвн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обучающихся и студентов Рузского городского округа Московской области, выполнивших нормативы, в общем числе обучающихся и студентов, принявших участие в сдаче нормативов;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Чусвн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число обучающихся и студентов Рузского городского округа Московской области, выполнивших нормативы;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Чуссн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число обучающихся и студентов Рузского городского округа Московской области, принявших участие в сдаче нормативов</w:t>
            </w:r>
          </w:p>
        </w:tc>
        <w:tc>
          <w:tcPr>
            <w:tcW w:w="4642" w:type="dxa"/>
            <w:hideMark/>
          </w:tcPr>
          <w:p w14:paraId="31C2FF9B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Готов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к труду и обороне«  (ГТО)»  (утверждена приказом Росстата от 17.08.2017 № 536 «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 Готов к труду и обороне«  (ГТО)» )</w:t>
            </w:r>
          </w:p>
        </w:tc>
      </w:tr>
      <w:tr w:rsidR="00C213A1" w:rsidRPr="00C213A1" w14:paraId="4BB9B19F" w14:textId="77777777" w:rsidTr="00C213A1">
        <w:trPr>
          <w:trHeight w:val="1530"/>
        </w:trPr>
        <w:tc>
          <w:tcPr>
            <w:tcW w:w="795" w:type="dxa"/>
            <w:hideMark/>
          </w:tcPr>
          <w:p w14:paraId="1C0178C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1.15.</w:t>
            </w:r>
          </w:p>
        </w:tc>
        <w:tc>
          <w:tcPr>
            <w:tcW w:w="3992" w:type="dxa"/>
            <w:hideMark/>
          </w:tcPr>
          <w:p w14:paraId="7F839AE5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1523" w:type="dxa"/>
            <w:hideMark/>
          </w:tcPr>
          <w:p w14:paraId="76DA484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5025" w:type="dxa"/>
            <w:hideMark/>
          </w:tcPr>
          <w:p w14:paraId="2F1322F5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Км = Км, где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</w:tc>
        <w:tc>
          <w:tcPr>
            <w:tcW w:w="4642" w:type="dxa"/>
            <w:hideMark/>
          </w:tcPr>
          <w:p w14:paraId="0C30EB25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 xml:space="preserve">программы Московской области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Спорт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Подмосковья»)</w:t>
            </w:r>
          </w:p>
        </w:tc>
      </w:tr>
      <w:tr w:rsidR="00C213A1" w:rsidRPr="00C213A1" w14:paraId="22AACCD2" w14:textId="77777777" w:rsidTr="00C213A1">
        <w:trPr>
          <w:trHeight w:val="3345"/>
        </w:trPr>
        <w:tc>
          <w:tcPr>
            <w:tcW w:w="795" w:type="dxa"/>
            <w:hideMark/>
          </w:tcPr>
          <w:p w14:paraId="2DE0100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1.16.</w:t>
            </w:r>
          </w:p>
        </w:tc>
        <w:tc>
          <w:tcPr>
            <w:tcW w:w="3992" w:type="dxa"/>
            <w:hideMark/>
          </w:tcPr>
          <w:p w14:paraId="07D3D2A2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523" w:type="dxa"/>
            <w:hideMark/>
          </w:tcPr>
          <w:p w14:paraId="64444E8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5025" w:type="dxa"/>
            <w:hideMark/>
          </w:tcPr>
          <w:p w14:paraId="2B850A9A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Ку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Кув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Куусп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Кумхп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Куф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Куск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Ку – количество установленных (отремонтированных, модернизированных) плоскостных спортивных сооружений в Рузском городском округе Московской области;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Кув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количество установленных площадок для занятий силовой гимнастикой (воркаут) в муниципальных образованиях Московской области;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Куусп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количество установленных универсальных спортивных площадок в Рузском городском округе Московской области;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Кумхп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количество установленных многофункциональных хоккейных площадок;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Куф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количество установленных футбольных полей с искусственным покрытием (мини-стадионов)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Куск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количество установленных скейт-парков в Рузском городском округе Московской области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Куф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количество установленных футбольных полей с искусственным покрытием (мини-стадионов) в Рузском городском округе Московской области</w:t>
            </w:r>
          </w:p>
        </w:tc>
        <w:tc>
          <w:tcPr>
            <w:tcW w:w="4642" w:type="dxa"/>
            <w:hideMark/>
          </w:tcPr>
          <w:p w14:paraId="29F477F5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</w:p>
        </w:tc>
      </w:tr>
      <w:tr w:rsidR="00C213A1" w:rsidRPr="00C213A1" w14:paraId="0E28720D" w14:textId="77777777" w:rsidTr="00C213A1">
        <w:trPr>
          <w:trHeight w:val="525"/>
        </w:trPr>
        <w:tc>
          <w:tcPr>
            <w:tcW w:w="15977" w:type="dxa"/>
            <w:gridSpan w:val="5"/>
            <w:hideMark/>
          </w:tcPr>
          <w:p w14:paraId="0D804D76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 xml:space="preserve">Подпрограмма III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Подготовка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спортивного резерва» </w:t>
            </w:r>
          </w:p>
        </w:tc>
      </w:tr>
      <w:tr w:rsidR="00C213A1" w:rsidRPr="00C213A1" w14:paraId="1A48A262" w14:textId="77777777" w:rsidTr="00C213A1">
        <w:trPr>
          <w:trHeight w:val="2730"/>
        </w:trPr>
        <w:tc>
          <w:tcPr>
            <w:tcW w:w="795" w:type="dxa"/>
            <w:hideMark/>
          </w:tcPr>
          <w:p w14:paraId="40AC097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992" w:type="dxa"/>
            <w:hideMark/>
          </w:tcPr>
          <w:p w14:paraId="22F391D7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523" w:type="dxa"/>
            <w:hideMark/>
          </w:tcPr>
          <w:p w14:paraId="752EB1C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1B66325A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Чзсп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/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х 100,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Чзсп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 Сведения по организациям, осуществляющим спортивную подготовку» ;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 </w:t>
            </w:r>
          </w:p>
        </w:tc>
        <w:tc>
          <w:tcPr>
            <w:tcW w:w="4642" w:type="dxa"/>
            <w:hideMark/>
          </w:tcPr>
          <w:p w14:paraId="3AA65647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</w:p>
        </w:tc>
      </w:tr>
      <w:tr w:rsidR="00C213A1" w:rsidRPr="00C213A1" w14:paraId="623A0703" w14:textId="77777777" w:rsidTr="00C213A1">
        <w:trPr>
          <w:trHeight w:val="1115"/>
        </w:trPr>
        <w:tc>
          <w:tcPr>
            <w:tcW w:w="795" w:type="dxa"/>
            <w:hideMark/>
          </w:tcPr>
          <w:p w14:paraId="6F8A531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3992" w:type="dxa"/>
            <w:hideMark/>
          </w:tcPr>
          <w:p w14:paraId="28A313EB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физической культуры и спорта Рузского городского округа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1523" w:type="dxa"/>
            <w:hideMark/>
          </w:tcPr>
          <w:p w14:paraId="133FE16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процент</w:t>
            </w:r>
          </w:p>
        </w:tc>
        <w:tc>
          <w:tcPr>
            <w:tcW w:w="5025" w:type="dxa"/>
            <w:hideMark/>
          </w:tcPr>
          <w:p w14:paraId="14B8289B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Досп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Чосп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Чо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x 100,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Досп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Рузского городского округа Московской области, в том числе для лиц с ограниченными возможностями здоровья и инвалидов;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Чосп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численность организаций Рузского городского округа Московской области,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Чо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общая численность организаций ведомственной принадлежности в сфере физической культуры и спорта Рузского городского округа Московской области согласно данным федерального статистического наблюдения по форме № 5-ФК</w:t>
            </w:r>
          </w:p>
        </w:tc>
        <w:tc>
          <w:tcPr>
            <w:tcW w:w="4642" w:type="dxa"/>
            <w:hideMark/>
          </w:tcPr>
          <w:p w14:paraId="77FA8E82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Периодическая отчётность.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Федерации федерального статистического наблюдения за организациями, осуществляющими спортивную подготовку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» )</w:t>
            </w:r>
            <w:proofErr w:type="gramEnd"/>
          </w:p>
        </w:tc>
      </w:tr>
      <w:tr w:rsidR="00C213A1" w:rsidRPr="00C213A1" w14:paraId="5389C684" w14:textId="77777777" w:rsidTr="00C213A1">
        <w:trPr>
          <w:trHeight w:val="831"/>
        </w:trPr>
        <w:tc>
          <w:tcPr>
            <w:tcW w:w="795" w:type="dxa"/>
            <w:hideMark/>
          </w:tcPr>
          <w:p w14:paraId="672BEC9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3992" w:type="dxa"/>
            <w:hideMark/>
          </w:tcPr>
          <w:p w14:paraId="1B20F371" w14:textId="77777777" w:rsidR="00C213A1" w:rsidRPr="00C213A1" w:rsidRDefault="00C213A1" w:rsidP="00C213A1">
            <w:pPr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23" w:type="dxa"/>
            <w:hideMark/>
          </w:tcPr>
          <w:p w14:paraId="5A27F690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025" w:type="dxa"/>
            <w:hideMark/>
          </w:tcPr>
          <w:p w14:paraId="4A2ADB36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Тпз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= (Кз1/ Кз2*100)-100, где: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Тпз</w:t>
            </w:r>
            <w:proofErr w:type="spell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– темп прироста занимающихся в учреждениях и организациях при спортивных сооружениях;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Кз1 – количество занимающихся в учреждениях и организациях при спортивных сооружениях в отчетном году;</w:t>
            </w: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</w:tc>
        <w:tc>
          <w:tcPr>
            <w:tcW w:w="4642" w:type="dxa"/>
            <w:hideMark/>
          </w:tcPr>
          <w:p w14:paraId="69288BD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Ежегодное государственное статистическое наблюдение, форма N 1-ФК (утверждена приказом Росстата от 27.03.2019 N 172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« Об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14:paraId="27198271" w14:textId="4DFD708D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ED3B375" w14:textId="6A9847FF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6F0F0030" w14:textId="2D8729A0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3554A017" w14:textId="0A8E5858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173A1E4" w14:textId="130116C2" w:rsidR="00C213A1" w:rsidRP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lastRenderedPageBreak/>
        <w:t>4. ПАСПОРТ ПОДПРОГРАММЫ I</w:t>
      </w:r>
    </w:p>
    <w:p w14:paraId="7F23E267" w14:textId="5277597F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C213A1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«Развитие физической культуры и спорта»</w:t>
      </w:r>
    </w:p>
    <w:p w14:paraId="47B14C8E" w14:textId="77D2C13E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0"/>
        <w:gridCol w:w="2293"/>
        <w:gridCol w:w="2800"/>
        <w:gridCol w:w="1240"/>
        <w:gridCol w:w="1160"/>
        <w:gridCol w:w="1160"/>
        <w:gridCol w:w="1060"/>
        <w:gridCol w:w="1120"/>
        <w:gridCol w:w="1160"/>
      </w:tblGrid>
      <w:tr w:rsidR="00C213A1" w:rsidRPr="00C213A1" w14:paraId="4643625D" w14:textId="77777777" w:rsidTr="00C213A1">
        <w:trPr>
          <w:trHeight w:val="1230"/>
        </w:trPr>
        <w:tc>
          <w:tcPr>
            <w:tcW w:w="3920" w:type="dxa"/>
            <w:noWrap/>
            <w:hideMark/>
          </w:tcPr>
          <w:p w14:paraId="1BBB9D4D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660" w:type="dxa"/>
            <w:hideMark/>
          </w:tcPr>
          <w:p w14:paraId="078E5823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700" w:type="dxa"/>
            <w:gridSpan w:val="7"/>
            <w:hideMark/>
          </w:tcPr>
          <w:p w14:paraId="7AD7DCED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C213A1" w:rsidRPr="00C213A1" w14:paraId="3DF092EF" w14:textId="77777777" w:rsidTr="00C213A1">
        <w:trPr>
          <w:trHeight w:val="555"/>
        </w:trPr>
        <w:tc>
          <w:tcPr>
            <w:tcW w:w="3920" w:type="dxa"/>
            <w:vMerge w:val="restart"/>
            <w:hideMark/>
          </w:tcPr>
          <w:p w14:paraId="222163C7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75FD828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800" w:type="dxa"/>
            <w:vMerge w:val="restart"/>
            <w:hideMark/>
          </w:tcPr>
          <w:p w14:paraId="1985B94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3A21CE3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Расходы (тыс. </w:t>
            </w: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рублей)   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                               </w:t>
            </w:r>
          </w:p>
        </w:tc>
      </w:tr>
      <w:tr w:rsidR="00C213A1" w:rsidRPr="00C213A1" w14:paraId="040792C7" w14:textId="77777777" w:rsidTr="00C213A1">
        <w:trPr>
          <w:trHeight w:val="555"/>
        </w:trPr>
        <w:tc>
          <w:tcPr>
            <w:tcW w:w="3920" w:type="dxa"/>
            <w:vMerge/>
            <w:hideMark/>
          </w:tcPr>
          <w:p w14:paraId="51419FD5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5D9D9361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hideMark/>
          </w:tcPr>
          <w:p w14:paraId="012BEAC0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0CD97A8E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0E3F52E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2E5C71E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2B8A5E0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76472AF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23475EA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C213A1" w:rsidRPr="00C213A1" w14:paraId="706451ED" w14:textId="77777777" w:rsidTr="00C213A1">
        <w:trPr>
          <w:trHeight w:val="645"/>
        </w:trPr>
        <w:tc>
          <w:tcPr>
            <w:tcW w:w="3920" w:type="dxa"/>
            <w:vMerge/>
            <w:hideMark/>
          </w:tcPr>
          <w:p w14:paraId="319688CD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770AF643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7A9667B7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gramStart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Всего:   </w:t>
            </w:r>
            <w:proofErr w:type="gramEnd"/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7715CF9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160" w:type="dxa"/>
            <w:hideMark/>
          </w:tcPr>
          <w:p w14:paraId="1AC9B44A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55 401,13</w:t>
            </w:r>
          </w:p>
        </w:tc>
        <w:tc>
          <w:tcPr>
            <w:tcW w:w="1160" w:type="dxa"/>
            <w:hideMark/>
          </w:tcPr>
          <w:p w14:paraId="47164C0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68 859,19</w:t>
            </w:r>
          </w:p>
        </w:tc>
        <w:tc>
          <w:tcPr>
            <w:tcW w:w="1060" w:type="dxa"/>
            <w:hideMark/>
          </w:tcPr>
          <w:p w14:paraId="3D6F9DE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69 895,34</w:t>
            </w:r>
          </w:p>
        </w:tc>
        <w:tc>
          <w:tcPr>
            <w:tcW w:w="1120" w:type="dxa"/>
            <w:hideMark/>
          </w:tcPr>
          <w:p w14:paraId="7E08ABC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72 895,34</w:t>
            </w:r>
          </w:p>
        </w:tc>
        <w:tc>
          <w:tcPr>
            <w:tcW w:w="1160" w:type="dxa"/>
            <w:hideMark/>
          </w:tcPr>
          <w:p w14:paraId="2DB413B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323 952,26</w:t>
            </w:r>
          </w:p>
        </w:tc>
      </w:tr>
      <w:tr w:rsidR="00C213A1" w:rsidRPr="00C213A1" w14:paraId="52710164" w14:textId="77777777" w:rsidTr="00C213A1">
        <w:trPr>
          <w:trHeight w:val="840"/>
        </w:trPr>
        <w:tc>
          <w:tcPr>
            <w:tcW w:w="3920" w:type="dxa"/>
            <w:vMerge/>
            <w:hideMark/>
          </w:tcPr>
          <w:p w14:paraId="53A7EF20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6C8D8C8B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0D559C3F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2857D828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4D0C440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6A99D38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060" w:type="dxa"/>
            <w:hideMark/>
          </w:tcPr>
          <w:p w14:paraId="2A548A8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120" w:type="dxa"/>
            <w:hideMark/>
          </w:tcPr>
          <w:p w14:paraId="08525401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1160" w:type="dxa"/>
            <w:hideMark/>
          </w:tcPr>
          <w:p w14:paraId="596D555F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31 005,00</w:t>
            </w:r>
          </w:p>
        </w:tc>
      </w:tr>
      <w:tr w:rsidR="00C213A1" w:rsidRPr="00C213A1" w14:paraId="163D43E3" w14:textId="77777777" w:rsidTr="00C213A1">
        <w:trPr>
          <w:trHeight w:val="840"/>
        </w:trPr>
        <w:tc>
          <w:tcPr>
            <w:tcW w:w="3920" w:type="dxa"/>
            <w:vMerge/>
            <w:hideMark/>
          </w:tcPr>
          <w:p w14:paraId="544F3809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7E25A1E2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04C05B8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628430C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160" w:type="dxa"/>
            <w:hideMark/>
          </w:tcPr>
          <w:p w14:paraId="044FD089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55 401,13</w:t>
            </w:r>
          </w:p>
        </w:tc>
        <w:tc>
          <w:tcPr>
            <w:tcW w:w="1160" w:type="dxa"/>
            <w:hideMark/>
          </w:tcPr>
          <w:p w14:paraId="04FFB884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59 319,19</w:t>
            </w:r>
          </w:p>
        </w:tc>
        <w:tc>
          <w:tcPr>
            <w:tcW w:w="1060" w:type="dxa"/>
            <w:hideMark/>
          </w:tcPr>
          <w:p w14:paraId="615661E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60 355,34</w:t>
            </w:r>
          </w:p>
        </w:tc>
        <w:tc>
          <w:tcPr>
            <w:tcW w:w="1120" w:type="dxa"/>
            <w:hideMark/>
          </w:tcPr>
          <w:p w14:paraId="49F63BAC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60 970,34</w:t>
            </w:r>
          </w:p>
        </w:tc>
        <w:tc>
          <w:tcPr>
            <w:tcW w:w="1160" w:type="dxa"/>
            <w:hideMark/>
          </w:tcPr>
          <w:p w14:paraId="065C192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292 947,26</w:t>
            </w:r>
          </w:p>
        </w:tc>
      </w:tr>
      <w:tr w:rsidR="00C213A1" w:rsidRPr="00C213A1" w14:paraId="3E113FDB" w14:textId="77777777" w:rsidTr="00C213A1">
        <w:trPr>
          <w:trHeight w:val="840"/>
        </w:trPr>
        <w:tc>
          <w:tcPr>
            <w:tcW w:w="3920" w:type="dxa"/>
            <w:vMerge/>
            <w:hideMark/>
          </w:tcPr>
          <w:p w14:paraId="47620BB8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17686AC9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1BD56BCD" w14:textId="77777777" w:rsidR="00C213A1" w:rsidRPr="00C213A1" w:rsidRDefault="00C213A1" w:rsidP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6595559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D014B96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5BD8925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73430723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6D75BA7B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587FE8C2" w14:textId="77777777" w:rsidR="00C213A1" w:rsidRPr="00C213A1" w:rsidRDefault="00C213A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C213A1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</w:tr>
    </w:tbl>
    <w:p w14:paraId="6B4C69AC" w14:textId="0A573660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ECDA6DD" w14:textId="428749A5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5B212538" w14:textId="219DACDD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38FD53C2" w14:textId="6982F92A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609DA93B" w14:textId="1B7228A2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58D8D6C" w14:textId="22770F0D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C891CA5" w14:textId="431CC540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1C803E3" w14:textId="3149FAED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7E2C194E" w14:textId="7CD3C2EA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62E97554" w14:textId="31470E21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DF5D013" w14:textId="2A3C1257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5D98583D" w14:textId="387E04B0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55869653" w14:textId="2741C572" w:rsidR="00C213A1" w:rsidRDefault="00C213A1" w:rsidP="00C213A1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6BB8E0EF" w14:textId="6838BAAD" w:rsidR="006E1E77" w:rsidRP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6E1E77">
        <w:rPr>
          <w:rFonts w:ascii="Arial" w:eastAsia="Times New Roman" w:hAnsi="Arial" w:cs="Arial"/>
          <w:b/>
          <w:bCs/>
          <w:sz w:val="26"/>
          <w:szCs w:val="26"/>
          <w:lang w:eastAsia="en-US"/>
        </w:rPr>
        <w:lastRenderedPageBreak/>
        <w:t>5. ПАСПОРТ ПОДПРОГРАММЫ III</w:t>
      </w:r>
    </w:p>
    <w:p w14:paraId="4CEBECAB" w14:textId="37DBAE53" w:rsidR="00C213A1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6E1E77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«Подготовка спортивного резерва»</w:t>
      </w:r>
    </w:p>
    <w:p w14:paraId="01BB65FF" w14:textId="0D4491D3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0"/>
        <w:gridCol w:w="2293"/>
        <w:gridCol w:w="2640"/>
        <w:gridCol w:w="1240"/>
        <w:gridCol w:w="1160"/>
        <w:gridCol w:w="1160"/>
        <w:gridCol w:w="1060"/>
        <w:gridCol w:w="1120"/>
        <w:gridCol w:w="1160"/>
      </w:tblGrid>
      <w:tr w:rsidR="006E1E77" w:rsidRPr="006E1E77" w14:paraId="1D2987A0" w14:textId="77777777" w:rsidTr="006E1E77">
        <w:trPr>
          <w:trHeight w:val="1095"/>
        </w:trPr>
        <w:tc>
          <w:tcPr>
            <w:tcW w:w="3960" w:type="dxa"/>
            <w:noWrap/>
            <w:hideMark/>
          </w:tcPr>
          <w:p w14:paraId="0F842A9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660" w:type="dxa"/>
            <w:hideMark/>
          </w:tcPr>
          <w:p w14:paraId="5C626C8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540" w:type="dxa"/>
            <w:gridSpan w:val="7"/>
            <w:hideMark/>
          </w:tcPr>
          <w:p w14:paraId="46EA14B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6E1E77" w:rsidRPr="006E1E77" w14:paraId="05BFD24A" w14:textId="77777777" w:rsidTr="006E1E77">
        <w:trPr>
          <w:trHeight w:val="555"/>
        </w:trPr>
        <w:tc>
          <w:tcPr>
            <w:tcW w:w="3960" w:type="dxa"/>
            <w:vMerge w:val="restart"/>
            <w:hideMark/>
          </w:tcPr>
          <w:p w14:paraId="5D44C21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31D7CD3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40" w:type="dxa"/>
            <w:vMerge w:val="restart"/>
            <w:hideMark/>
          </w:tcPr>
          <w:p w14:paraId="3EE7B7E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5A86F05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Расходы (тыс.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рублей)   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                               </w:t>
            </w:r>
          </w:p>
        </w:tc>
      </w:tr>
      <w:tr w:rsidR="006E1E77" w:rsidRPr="006E1E77" w14:paraId="1D3996B4" w14:textId="77777777" w:rsidTr="006E1E77">
        <w:trPr>
          <w:trHeight w:val="480"/>
        </w:trPr>
        <w:tc>
          <w:tcPr>
            <w:tcW w:w="3960" w:type="dxa"/>
            <w:vMerge/>
            <w:hideMark/>
          </w:tcPr>
          <w:p w14:paraId="2AF324B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4CD382E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vMerge/>
            <w:hideMark/>
          </w:tcPr>
          <w:p w14:paraId="6951A14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7BA4CD9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7C70583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7CF657D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119546D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26CBC80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72C57C2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6E1E77" w:rsidRPr="006E1E77" w14:paraId="706269E5" w14:textId="77777777" w:rsidTr="006E1E77">
        <w:trPr>
          <w:trHeight w:val="690"/>
        </w:trPr>
        <w:tc>
          <w:tcPr>
            <w:tcW w:w="3960" w:type="dxa"/>
            <w:vMerge/>
            <w:hideMark/>
          </w:tcPr>
          <w:p w14:paraId="45572E7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3C9E521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20C0F5E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Всего:   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25A78BA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160" w:type="dxa"/>
            <w:hideMark/>
          </w:tcPr>
          <w:p w14:paraId="27A601A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30 786,20</w:t>
            </w:r>
          </w:p>
        </w:tc>
        <w:tc>
          <w:tcPr>
            <w:tcW w:w="1160" w:type="dxa"/>
            <w:hideMark/>
          </w:tcPr>
          <w:p w14:paraId="269A380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060" w:type="dxa"/>
            <w:hideMark/>
          </w:tcPr>
          <w:p w14:paraId="05649F5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20" w:type="dxa"/>
            <w:hideMark/>
          </w:tcPr>
          <w:p w14:paraId="00419FE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60" w:type="dxa"/>
            <w:hideMark/>
          </w:tcPr>
          <w:p w14:paraId="70A1205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156 702,06</w:t>
            </w:r>
          </w:p>
        </w:tc>
      </w:tr>
      <w:tr w:rsidR="006E1E77" w:rsidRPr="006E1E77" w14:paraId="165B16BA" w14:textId="77777777" w:rsidTr="006E1E77">
        <w:trPr>
          <w:trHeight w:val="795"/>
        </w:trPr>
        <w:tc>
          <w:tcPr>
            <w:tcW w:w="3960" w:type="dxa"/>
            <w:vMerge/>
            <w:hideMark/>
          </w:tcPr>
          <w:p w14:paraId="0A85589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38A3C5E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7DEC528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6E282CC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64A159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332A6F1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7DF3774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0034B18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08C02F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</w:tr>
      <w:tr w:rsidR="006E1E77" w:rsidRPr="006E1E77" w14:paraId="7E0A2FAF" w14:textId="77777777" w:rsidTr="006E1E77">
        <w:trPr>
          <w:trHeight w:val="990"/>
        </w:trPr>
        <w:tc>
          <w:tcPr>
            <w:tcW w:w="3960" w:type="dxa"/>
            <w:vMerge/>
            <w:hideMark/>
          </w:tcPr>
          <w:p w14:paraId="3F83A09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37B5B1A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506D2ED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07AB639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160" w:type="dxa"/>
            <w:hideMark/>
          </w:tcPr>
          <w:p w14:paraId="5517B3F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30 786,20</w:t>
            </w:r>
          </w:p>
        </w:tc>
        <w:tc>
          <w:tcPr>
            <w:tcW w:w="1160" w:type="dxa"/>
            <w:hideMark/>
          </w:tcPr>
          <w:p w14:paraId="096052C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060" w:type="dxa"/>
            <w:hideMark/>
          </w:tcPr>
          <w:p w14:paraId="4F54E87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20" w:type="dxa"/>
            <w:hideMark/>
          </w:tcPr>
          <w:p w14:paraId="076742A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60" w:type="dxa"/>
            <w:hideMark/>
          </w:tcPr>
          <w:p w14:paraId="1F759CB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156 702,06</w:t>
            </w:r>
          </w:p>
        </w:tc>
      </w:tr>
      <w:tr w:rsidR="006E1E77" w:rsidRPr="006E1E77" w14:paraId="3E84E679" w14:textId="77777777" w:rsidTr="006E1E77">
        <w:trPr>
          <w:trHeight w:val="870"/>
        </w:trPr>
        <w:tc>
          <w:tcPr>
            <w:tcW w:w="3960" w:type="dxa"/>
            <w:vMerge/>
            <w:hideMark/>
          </w:tcPr>
          <w:p w14:paraId="67D43B8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53FD1DC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306C7D2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4D098EB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2B5DF8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64BE82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7914D70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2F8B5D9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091A57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</w:tr>
    </w:tbl>
    <w:p w14:paraId="1A9B0940" w14:textId="16BEB37C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2CF84C01" w14:textId="4C887F6E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2B8D7A3A" w14:textId="6D96BFAF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B449AC1" w14:textId="21F1B375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507E6512" w14:textId="1BF84E04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1FD5A734" w14:textId="627C2EC2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511AC382" w14:textId="0ACB35CF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30DC0909" w14:textId="04537903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11561A4C" w14:textId="2F3B7D8C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184C3695" w14:textId="3ED6B9FC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EA9D9CE" w14:textId="651584D5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2B2300F" w14:textId="08EA4E66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23C6E054" w14:textId="44082A08" w:rsidR="006E1E77" w:rsidRP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6E1E77">
        <w:rPr>
          <w:rFonts w:ascii="Arial" w:eastAsia="Times New Roman" w:hAnsi="Arial" w:cs="Arial"/>
          <w:b/>
          <w:bCs/>
          <w:sz w:val="26"/>
          <w:szCs w:val="26"/>
          <w:lang w:eastAsia="en-US"/>
        </w:rPr>
        <w:lastRenderedPageBreak/>
        <w:t>6. ПАСПОРТ ПОДПРОГРАММЫ IV</w:t>
      </w:r>
    </w:p>
    <w:p w14:paraId="1FCE5336" w14:textId="4EB88D10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6E1E77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«Обеспечивающая подпрограмма»</w:t>
      </w:r>
    </w:p>
    <w:p w14:paraId="190887DD" w14:textId="7750F615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0"/>
        <w:gridCol w:w="2293"/>
        <w:gridCol w:w="2660"/>
        <w:gridCol w:w="1240"/>
        <w:gridCol w:w="1160"/>
        <w:gridCol w:w="1160"/>
        <w:gridCol w:w="1060"/>
        <w:gridCol w:w="1120"/>
        <w:gridCol w:w="1160"/>
      </w:tblGrid>
      <w:tr w:rsidR="006E1E77" w:rsidRPr="006E1E77" w14:paraId="788F7BBE" w14:textId="77777777" w:rsidTr="006E1E77">
        <w:trPr>
          <w:trHeight w:val="1140"/>
        </w:trPr>
        <w:tc>
          <w:tcPr>
            <w:tcW w:w="3940" w:type="dxa"/>
            <w:noWrap/>
            <w:hideMark/>
          </w:tcPr>
          <w:p w14:paraId="53B305B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740" w:type="dxa"/>
            <w:hideMark/>
          </w:tcPr>
          <w:p w14:paraId="15EFD4D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560" w:type="dxa"/>
            <w:gridSpan w:val="7"/>
            <w:hideMark/>
          </w:tcPr>
          <w:p w14:paraId="2CC40F6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6E1E77" w:rsidRPr="006E1E77" w14:paraId="42E6FFDD" w14:textId="77777777" w:rsidTr="006E1E77">
        <w:trPr>
          <w:trHeight w:val="555"/>
        </w:trPr>
        <w:tc>
          <w:tcPr>
            <w:tcW w:w="3940" w:type="dxa"/>
            <w:vMerge w:val="restart"/>
            <w:hideMark/>
          </w:tcPr>
          <w:p w14:paraId="338B110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Источники  финансирования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1740" w:type="dxa"/>
            <w:vMerge w:val="restart"/>
            <w:hideMark/>
          </w:tcPr>
          <w:p w14:paraId="7917F2E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60" w:type="dxa"/>
            <w:vMerge w:val="restart"/>
            <w:noWrap/>
            <w:hideMark/>
          </w:tcPr>
          <w:p w14:paraId="26CE9A2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5EFD9FC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Расходы (тыс.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рублей)   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                               </w:t>
            </w:r>
          </w:p>
        </w:tc>
      </w:tr>
      <w:tr w:rsidR="006E1E77" w:rsidRPr="006E1E77" w14:paraId="57906E38" w14:textId="77777777" w:rsidTr="006E1E77">
        <w:trPr>
          <w:trHeight w:val="555"/>
        </w:trPr>
        <w:tc>
          <w:tcPr>
            <w:tcW w:w="3940" w:type="dxa"/>
            <w:vMerge/>
            <w:hideMark/>
          </w:tcPr>
          <w:p w14:paraId="32F29D1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2080A8F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vMerge/>
            <w:hideMark/>
          </w:tcPr>
          <w:p w14:paraId="02DDBA2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0F3B688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7524B36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1C03F43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5EBC2AC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73C1335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55DB426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6E1E77" w:rsidRPr="006E1E77" w14:paraId="37479958" w14:textId="77777777" w:rsidTr="006E1E77">
        <w:trPr>
          <w:trHeight w:val="930"/>
        </w:trPr>
        <w:tc>
          <w:tcPr>
            <w:tcW w:w="3940" w:type="dxa"/>
            <w:vMerge/>
            <w:hideMark/>
          </w:tcPr>
          <w:p w14:paraId="5AE148A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0FAC7D7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675524E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Всего:   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48767FE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160" w:type="dxa"/>
            <w:hideMark/>
          </w:tcPr>
          <w:p w14:paraId="05147DC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8 652,53</w:t>
            </w:r>
          </w:p>
        </w:tc>
        <w:tc>
          <w:tcPr>
            <w:tcW w:w="1160" w:type="dxa"/>
            <w:hideMark/>
          </w:tcPr>
          <w:p w14:paraId="7E2B21F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060" w:type="dxa"/>
            <w:hideMark/>
          </w:tcPr>
          <w:p w14:paraId="57C33B0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20" w:type="dxa"/>
            <w:hideMark/>
          </w:tcPr>
          <w:p w14:paraId="77BB5E6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60" w:type="dxa"/>
            <w:hideMark/>
          </w:tcPr>
          <w:p w14:paraId="6A220C8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43 389,26</w:t>
            </w:r>
          </w:p>
        </w:tc>
      </w:tr>
      <w:tr w:rsidR="006E1E77" w:rsidRPr="006E1E77" w14:paraId="1D96DD00" w14:textId="77777777" w:rsidTr="006E1E77">
        <w:trPr>
          <w:trHeight w:val="930"/>
        </w:trPr>
        <w:tc>
          <w:tcPr>
            <w:tcW w:w="3940" w:type="dxa"/>
            <w:vMerge/>
            <w:hideMark/>
          </w:tcPr>
          <w:p w14:paraId="50D299F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3A68654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52022D8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3898B07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54B68FB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7AB401B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66B2F06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79BE2D6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FDFF3C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</w:tr>
      <w:tr w:rsidR="006E1E77" w:rsidRPr="006E1E77" w14:paraId="0DF2B201" w14:textId="77777777" w:rsidTr="006E1E77">
        <w:trPr>
          <w:trHeight w:val="900"/>
        </w:trPr>
        <w:tc>
          <w:tcPr>
            <w:tcW w:w="3940" w:type="dxa"/>
            <w:vMerge/>
            <w:hideMark/>
          </w:tcPr>
          <w:p w14:paraId="3FA9111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5401226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4A929A9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7541A1B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160" w:type="dxa"/>
            <w:hideMark/>
          </w:tcPr>
          <w:p w14:paraId="71E6DEC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8 652,53</w:t>
            </w:r>
          </w:p>
        </w:tc>
        <w:tc>
          <w:tcPr>
            <w:tcW w:w="1160" w:type="dxa"/>
            <w:hideMark/>
          </w:tcPr>
          <w:p w14:paraId="40FD295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060" w:type="dxa"/>
            <w:hideMark/>
          </w:tcPr>
          <w:p w14:paraId="4B28FA7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20" w:type="dxa"/>
            <w:hideMark/>
          </w:tcPr>
          <w:p w14:paraId="7E1CFEE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60" w:type="dxa"/>
            <w:hideMark/>
          </w:tcPr>
          <w:p w14:paraId="396C61D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43 389,26</w:t>
            </w:r>
          </w:p>
        </w:tc>
      </w:tr>
      <w:tr w:rsidR="006E1E77" w:rsidRPr="006E1E77" w14:paraId="62CF0436" w14:textId="77777777" w:rsidTr="006E1E77">
        <w:trPr>
          <w:trHeight w:val="885"/>
        </w:trPr>
        <w:tc>
          <w:tcPr>
            <w:tcW w:w="3940" w:type="dxa"/>
            <w:vMerge/>
            <w:hideMark/>
          </w:tcPr>
          <w:p w14:paraId="32A3809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458A065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5B22026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42C24E1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333A455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5D83AA1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1F20519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35E74B5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5427D5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</w:tr>
    </w:tbl>
    <w:p w14:paraId="77FD8ACC" w14:textId="46B172DA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208FE333" w14:textId="4B0BD260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1F928538" w14:textId="530D6EBD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55E27BF" w14:textId="4827911E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30F717B9" w14:textId="1255D64C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20ADD08" w14:textId="75CE30F4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238F190" w14:textId="5D97E186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26B3C513" w14:textId="599C29E4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56FFEE50" w14:textId="33664EC7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76E8E85B" w14:textId="6026D083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C1A0955" w14:textId="1DE4D042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6E16274D" w14:textId="62EE9F12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1E617AD3" w14:textId="65BE99FC" w:rsidR="006E1E77" w:rsidRP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6E1E77">
        <w:rPr>
          <w:rFonts w:ascii="Arial" w:eastAsia="Times New Roman" w:hAnsi="Arial" w:cs="Arial"/>
          <w:b/>
          <w:bCs/>
          <w:sz w:val="26"/>
          <w:szCs w:val="26"/>
          <w:lang w:eastAsia="en-US"/>
        </w:rPr>
        <w:lastRenderedPageBreak/>
        <w:t>7. ПЕРЕЧЕНЬ МЕРОПРИЯТИЙ МУНИЦИПАЛЬНОЙ ПРОГРАММЫ РУЗСКОГО ГОРОДСКОГО ОКРУГА</w:t>
      </w:r>
    </w:p>
    <w:p w14:paraId="7759572B" w14:textId="45B49498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6E1E77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«СПОРТ»</w:t>
      </w:r>
    </w:p>
    <w:p w14:paraId="3BB56FFF" w14:textId="3A966F3D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2037"/>
        <w:gridCol w:w="1311"/>
        <w:gridCol w:w="1641"/>
        <w:gridCol w:w="1524"/>
        <w:gridCol w:w="938"/>
        <w:gridCol w:w="930"/>
        <w:gridCol w:w="917"/>
        <w:gridCol w:w="908"/>
        <w:gridCol w:w="897"/>
        <w:gridCol w:w="886"/>
        <w:gridCol w:w="1549"/>
        <w:gridCol w:w="1916"/>
      </w:tblGrid>
      <w:tr w:rsidR="006E1E77" w:rsidRPr="006E1E77" w14:paraId="02499482" w14:textId="77777777" w:rsidTr="006E1E77">
        <w:trPr>
          <w:trHeight w:val="450"/>
        </w:trPr>
        <w:tc>
          <w:tcPr>
            <w:tcW w:w="660" w:type="dxa"/>
            <w:vMerge w:val="restart"/>
            <w:hideMark/>
          </w:tcPr>
          <w:p w14:paraId="321DB36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N П/П </w:t>
            </w:r>
          </w:p>
        </w:tc>
        <w:tc>
          <w:tcPr>
            <w:tcW w:w="2860" w:type="dxa"/>
            <w:vMerge w:val="restart"/>
            <w:hideMark/>
          </w:tcPr>
          <w:p w14:paraId="38774A4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Мероприятия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536A89C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Сроки      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исполнения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393438F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Источники    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финансирования</w:t>
            </w:r>
          </w:p>
        </w:tc>
        <w:tc>
          <w:tcPr>
            <w:tcW w:w="1480" w:type="dxa"/>
            <w:vMerge w:val="restart"/>
            <w:hideMark/>
          </w:tcPr>
          <w:p w14:paraId="2379180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финанси-рования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мероприятия в году,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предшест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-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вующему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году начала реализации муниципальной программы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(тыс. руб.)</w:t>
            </w:r>
          </w:p>
        </w:tc>
        <w:tc>
          <w:tcPr>
            <w:tcW w:w="1420" w:type="dxa"/>
            <w:vMerge w:val="restart"/>
            <w:hideMark/>
          </w:tcPr>
          <w:p w14:paraId="779B409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Всего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(тыс.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руб.) </w:t>
            </w:r>
          </w:p>
        </w:tc>
        <w:tc>
          <w:tcPr>
            <w:tcW w:w="7660" w:type="dxa"/>
            <w:gridSpan w:val="5"/>
            <w:hideMark/>
          </w:tcPr>
          <w:p w14:paraId="1A09093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Обьем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финансирования по годам (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тыс.руб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67B262D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00" w:type="dxa"/>
            <w:vMerge w:val="restart"/>
            <w:hideMark/>
          </w:tcPr>
          <w:p w14:paraId="4187656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Результаты выполнения мероприятия Подпрограммы</w:t>
            </w:r>
          </w:p>
        </w:tc>
      </w:tr>
      <w:tr w:rsidR="006E1E77" w:rsidRPr="006E1E77" w14:paraId="4CE15700" w14:textId="77777777" w:rsidTr="006E1E77">
        <w:trPr>
          <w:trHeight w:val="3075"/>
        </w:trPr>
        <w:tc>
          <w:tcPr>
            <w:tcW w:w="660" w:type="dxa"/>
            <w:vMerge/>
            <w:hideMark/>
          </w:tcPr>
          <w:p w14:paraId="5BD2F74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7650D2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0AB7528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vMerge/>
            <w:hideMark/>
          </w:tcPr>
          <w:p w14:paraId="35E62DC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80" w:type="dxa"/>
            <w:vMerge/>
            <w:hideMark/>
          </w:tcPr>
          <w:p w14:paraId="5A772D9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91CF53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hideMark/>
          </w:tcPr>
          <w:p w14:paraId="56F70B8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540" w:type="dxa"/>
            <w:hideMark/>
          </w:tcPr>
          <w:p w14:paraId="5E8212C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1600" w:type="dxa"/>
            <w:hideMark/>
          </w:tcPr>
          <w:p w14:paraId="3F1678B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2022 год </w:t>
            </w:r>
          </w:p>
        </w:tc>
        <w:tc>
          <w:tcPr>
            <w:tcW w:w="1540" w:type="dxa"/>
            <w:hideMark/>
          </w:tcPr>
          <w:p w14:paraId="5C21CEF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440" w:type="dxa"/>
            <w:hideMark/>
          </w:tcPr>
          <w:p w14:paraId="180D7BF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40" w:type="dxa"/>
            <w:vMerge/>
            <w:hideMark/>
          </w:tcPr>
          <w:p w14:paraId="5859D9A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0A0069A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CF0FC78" w14:textId="77777777" w:rsidTr="006E1E77">
        <w:trPr>
          <w:trHeight w:val="300"/>
        </w:trPr>
        <w:tc>
          <w:tcPr>
            <w:tcW w:w="660" w:type="dxa"/>
            <w:hideMark/>
          </w:tcPr>
          <w:p w14:paraId="7BD36B1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60" w:type="dxa"/>
            <w:hideMark/>
          </w:tcPr>
          <w:p w14:paraId="78C07E9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20" w:type="dxa"/>
            <w:hideMark/>
          </w:tcPr>
          <w:p w14:paraId="0BC53EE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80" w:type="dxa"/>
            <w:hideMark/>
          </w:tcPr>
          <w:p w14:paraId="290AC18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80" w:type="dxa"/>
            <w:hideMark/>
          </w:tcPr>
          <w:p w14:paraId="1CAEB52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20" w:type="dxa"/>
            <w:hideMark/>
          </w:tcPr>
          <w:p w14:paraId="7567741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40" w:type="dxa"/>
            <w:hideMark/>
          </w:tcPr>
          <w:p w14:paraId="1CDDDD5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40" w:type="dxa"/>
            <w:hideMark/>
          </w:tcPr>
          <w:p w14:paraId="0682236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00" w:type="dxa"/>
            <w:hideMark/>
          </w:tcPr>
          <w:p w14:paraId="499538D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14:paraId="7CB1F40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40" w:type="dxa"/>
            <w:hideMark/>
          </w:tcPr>
          <w:p w14:paraId="51EAC62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40" w:type="dxa"/>
            <w:hideMark/>
          </w:tcPr>
          <w:p w14:paraId="36C055F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00" w:type="dxa"/>
            <w:hideMark/>
          </w:tcPr>
          <w:p w14:paraId="0BAF3E2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13</w:t>
            </w:r>
          </w:p>
        </w:tc>
      </w:tr>
      <w:tr w:rsidR="006E1E77" w:rsidRPr="006E1E77" w14:paraId="70788DC3" w14:textId="77777777" w:rsidTr="006E1E77">
        <w:trPr>
          <w:trHeight w:val="555"/>
        </w:trPr>
        <w:tc>
          <w:tcPr>
            <w:tcW w:w="21920" w:type="dxa"/>
            <w:gridSpan w:val="13"/>
            <w:noWrap/>
            <w:hideMark/>
          </w:tcPr>
          <w:p w14:paraId="2412634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Подпрограмма I "Развитие физической культуры и спорта"</w:t>
            </w:r>
          </w:p>
        </w:tc>
      </w:tr>
      <w:tr w:rsidR="006E1E77" w:rsidRPr="006E1E77" w14:paraId="5E75F9EC" w14:textId="77777777" w:rsidTr="006E1E77">
        <w:trPr>
          <w:trHeight w:val="345"/>
        </w:trPr>
        <w:tc>
          <w:tcPr>
            <w:tcW w:w="660" w:type="dxa"/>
            <w:vMerge w:val="restart"/>
            <w:hideMark/>
          </w:tcPr>
          <w:p w14:paraId="5BE3574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1.  </w:t>
            </w:r>
          </w:p>
        </w:tc>
        <w:tc>
          <w:tcPr>
            <w:tcW w:w="2860" w:type="dxa"/>
            <w:vMerge w:val="restart"/>
            <w:hideMark/>
          </w:tcPr>
          <w:p w14:paraId="3B98AFF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Основное мероприятие 01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«Обеспечение условий для развития на территории городского округа физической культуры, школьного спорта и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6BA44B4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18E9093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3F13206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20" w:type="dxa"/>
            <w:hideMark/>
          </w:tcPr>
          <w:p w14:paraId="5BCFDE3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284 952,26</w:t>
            </w:r>
          </w:p>
        </w:tc>
        <w:tc>
          <w:tcPr>
            <w:tcW w:w="1540" w:type="dxa"/>
            <w:hideMark/>
          </w:tcPr>
          <w:p w14:paraId="508C13E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40" w:type="dxa"/>
            <w:hideMark/>
          </w:tcPr>
          <w:p w14:paraId="28E3984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55 401,13</w:t>
            </w:r>
          </w:p>
        </w:tc>
        <w:tc>
          <w:tcPr>
            <w:tcW w:w="1600" w:type="dxa"/>
            <w:hideMark/>
          </w:tcPr>
          <w:p w14:paraId="3E5580B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56 859,19</w:t>
            </w:r>
          </w:p>
        </w:tc>
        <w:tc>
          <w:tcPr>
            <w:tcW w:w="1540" w:type="dxa"/>
            <w:hideMark/>
          </w:tcPr>
          <w:p w14:paraId="713874D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1440" w:type="dxa"/>
            <w:hideMark/>
          </w:tcPr>
          <w:p w14:paraId="1DE6BC4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2140" w:type="dxa"/>
            <w:vMerge w:val="restart"/>
            <w:hideMark/>
          </w:tcPr>
          <w:p w14:paraId="37D128B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Управление по физической культуре, спорту, молодежной политике АРГО МО, МБУ Физической культуры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и спорта РГО МО</w:t>
            </w:r>
          </w:p>
        </w:tc>
        <w:tc>
          <w:tcPr>
            <w:tcW w:w="2400" w:type="dxa"/>
            <w:vMerge w:val="restart"/>
            <w:hideMark/>
          </w:tcPr>
          <w:p w14:paraId="6E12B35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 </w:t>
            </w:r>
          </w:p>
        </w:tc>
      </w:tr>
      <w:tr w:rsidR="006E1E77" w:rsidRPr="006E1E77" w14:paraId="0DD677EE" w14:textId="77777777" w:rsidTr="006E1E77">
        <w:trPr>
          <w:trHeight w:val="2115"/>
        </w:trPr>
        <w:tc>
          <w:tcPr>
            <w:tcW w:w="660" w:type="dxa"/>
            <w:vMerge/>
            <w:hideMark/>
          </w:tcPr>
          <w:p w14:paraId="6F01C84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26DE53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3CFF9ED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57D5D7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25789E3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20" w:type="dxa"/>
            <w:hideMark/>
          </w:tcPr>
          <w:p w14:paraId="1F5B607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284 952,26</w:t>
            </w:r>
          </w:p>
        </w:tc>
        <w:tc>
          <w:tcPr>
            <w:tcW w:w="1540" w:type="dxa"/>
            <w:hideMark/>
          </w:tcPr>
          <w:p w14:paraId="0F910BC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40" w:type="dxa"/>
            <w:hideMark/>
          </w:tcPr>
          <w:p w14:paraId="4A7CA00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55 401,13</w:t>
            </w:r>
          </w:p>
        </w:tc>
        <w:tc>
          <w:tcPr>
            <w:tcW w:w="1600" w:type="dxa"/>
            <w:hideMark/>
          </w:tcPr>
          <w:p w14:paraId="2A13761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56 859,19</w:t>
            </w:r>
          </w:p>
        </w:tc>
        <w:tc>
          <w:tcPr>
            <w:tcW w:w="1540" w:type="dxa"/>
            <w:hideMark/>
          </w:tcPr>
          <w:p w14:paraId="47A5685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1440" w:type="dxa"/>
            <w:hideMark/>
          </w:tcPr>
          <w:p w14:paraId="2FA1406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2140" w:type="dxa"/>
            <w:vMerge/>
            <w:hideMark/>
          </w:tcPr>
          <w:p w14:paraId="583084F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586AA20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39999F2D" w14:textId="77777777" w:rsidTr="006E1E77">
        <w:trPr>
          <w:trHeight w:val="315"/>
        </w:trPr>
        <w:tc>
          <w:tcPr>
            <w:tcW w:w="660" w:type="dxa"/>
            <w:vMerge w:val="restart"/>
            <w:hideMark/>
          </w:tcPr>
          <w:p w14:paraId="77C39E5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269DF78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Мероприятие 1.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152E999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37C706A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95620F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55 188,04</w:t>
            </w:r>
          </w:p>
        </w:tc>
        <w:tc>
          <w:tcPr>
            <w:tcW w:w="1420" w:type="dxa"/>
            <w:hideMark/>
          </w:tcPr>
          <w:p w14:paraId="283C3CD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281 233,03</w:t>
            </w:r>
          </w:p>
        </w:tc>
        <w:tc>
          <w:tcPr>
            <w:tcW w:w="1540" w:type="dxa"/>
            <w:hideMark/>
          </w:tcPr>
          <w:p w14:paraId="29F7B18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55 709,55</w:t>
            </w:r>
          </w:p>
        </w:tc>
        <w:tc>
          <w:tcPr>
            <w:tcW w:w="1540" w:type="dxa"/>
            <w:hideMark/>
          </w:tcPr>
          <w:p w14:paraId="1E62F15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54 673,61</w:t>
            </w:r>
          </w:p>
        </w:tc>
        <w:tc>
          <w:tcPr>
            <w:tcW w:w="1600" w:type="dxa"/>
            <w:hideMark/>
          </w:tcPr>
          <w:p w14:paraId="54D2951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56 259,19</w:t>
            </w:r>
          </w:p>
        </w:tc>
        <w:tc>
          <w:tcPr>
            <w:tcW w:w="1540" w:type="dxa"/>
            <w:hideMark/>
          </w:tcPr>
          <w:p w14:paraId="2DAF5DF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57 295,34</w:t>
            </w:r>
          </w:p>
        </w:tc>
        <w:tc>
          <w:tcPr>
            <w:tcW w:w="1440" w:type="dxa"/>
            <w:hideMark/>
          </w:tcPr>
          <w:p w14:paraId="3BB3A95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57 295,34</w:t>
            </w:r>
          </w:p>
        </w:tc>
        <w:tc>
          <w:tcPr>
            <w:tcW w:w="2140" w:type="dxa"/>
            <w:vMerge w:val="restart"/>
            <w:hideMark/>
          </w:tcPr>
          <w:p w14:paraId="767335D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3CE5091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6E1E77" w:rsidRPr="006E1E77" w14:paraId="62504D27" w14:textId="77777777" w:rsidTr="006E1E77">
        <w:trPr>
          <w:trHeight w:val="1575"/>
        </w:trPr>
        <w:tc>
          <w:tcPr>
            <w:tcW w:w="660" w:type="dxa"/>
            <w:vMerge/>
            <w:hideMark/>
          </w:tcPr>
          <w:p w14:paraId="557C5E8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1F446C4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1EFB32A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5D29CA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1BD0EC7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55 188,04</w:t>
            </w:r>
          </w:p>
        </w:tc>
        <w:tc>
          <w:tcPr>
            <w:tcW w:w="1420" w:type="dxa"/>
            <w:hideMark/>
          </w:tcPr>
          <w:p w14:paraId="390D633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281 233,03</w:t>
            </w:r>
          </w:p>
        </w:tc>
        <w:tc>
          <w:tcPr>
            <w:tcW w:w="1540" w:type="dxa"/>
            <w:hideMark/>
          </w:tcPr>
          <w:p w14:paraId="51A4B6E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55 709,55</w:t>
            </w:r>
          </w:p>
        </w:tc>
        <w:tc>
          <w:tcPr>
            <w:tcW w:w="1540" w:type="dxa"/>
            <w:hideMark/>
          </w:tcPr>
          <w:p w14:paraId="3708DDE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54 673,61</w:t>
            </w:r>
          </w:p>
        </w:tc>
        <w:tc>
          <w:tcPr>
            <w:tcW w:w="1600" w:type="dxa"/>
            <w:hideMark/>
          </w:tcPr>
          <w:p w14:paraId="6A35028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56 259,19</w:t>
            </w:r>
          </w:p>
        </w:tc>
        <w:tc>
          <w:tcPr>
            <w:tcW w:w="1540" w:type="dxa"/>
            <w:hideMark/>
          </w:tcPr>
          <w:p w14:paraId="0EAE4C8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57 295,34</w:t>
            </w:r>
          </w:p>
        </w:tc>
        <w:tc>
          <w:tcPr>
            <w:tcW w:w="1440" w:type="dxa"/>
            <w:hideMark/>
          </w:tcPr>
          <w:p w14:paraId="4FB9E6C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57 295,34</w:t>
            </w:r>
          </w:p>
        </w:tc>
        <w:tc>
          <w:tcPr>
            <w:tcW w:w="2140" w:type="dxa"/>
            <w:vMerge/>
            <w:hideMark/>
          </w:tcPr>
          <w:p w14:paraId="29D81C9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2CCB53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A845A4A" w14:textId="77777777" w:rsidTr="006E1E77">
        <w:trPr>
          <w:trHeight w:val="330"/>
        </w:trPr>
        <w:tc>
          <w:tcPr>
            <w:tcW w:w="660" w:type="dxa"/>
            <w:vMerge w:val="restart"/>
            <w:hideMark/>
          </w:tcPr>
          <w:p w14:paraId="3DACB30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255CCF9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Мероприятие 2.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74938DB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5BB1A85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4993BDE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7 371,86</w:t>
            </w:r>
          </w:p>
        </w:tc>
        <w:tc>
          <w:tcPr>
            <w:tcW w:w="1420" w:type="dxa"/>
            <w:hideMark/>
          </w:tcPr>
          <w:p w14:paraId="43E894B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C9E15D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7B9698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4F12E46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2D1BE6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6383487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E7FFA8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4EBA420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Капитальный ремонт, техническое переоснащение и благоустройство территорий учреждений физкультуры и спорта муниципальных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образований Московской области</w:t>
            </w:r>
          </w:p>
        </w:tc>
      </w:tr>
      <w:tr w:rsidR="006E1E77" w:rsidRPr="006E1E77" w14:paraId="66CFBD21" w14:textId="77777777" w:rsidTr="006E1E77">
        <w:trPr>
          <w:trHeight w:val="1560"/>
        </w:trPr>
        <w:tc>
          <w:tcPr>
            <w:tcW w:w="660" w:type="dxa"/>
            <w:vMerge/>
            <w:hideMark/>
          </w:tcPr>
          <w:p w14:paraId="2288AED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70A90FE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0D4E76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2BEB22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08C4C06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7 371,86</w:t>
            </w:r>
          </w:p>
        </w:tc>
        <w:tc>
          <w:tcPr>
            <w:tcW w:w="1420" w:type="dxa"/>
            <w:hideMark/>
          </w:tcPr>
          <w:p w14:paraId="7F15370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BEC258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D68E27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1BC5E10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155A60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1DD00D8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1A3AE7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0F69BEF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2F6BF0C5" w14:textId="77777777" w:rsidTr="006E1E77">
        <w:trPr>
          <w:trHeight w:val="345"/>
        </w:trPr>
        <w:tc>
          <w:tcPr>
            <w:tcW w:w="660" w:type="dxa"/>
            <w:vMerge w:val="restart"/>
            <w:hideMark/>
          </w:tcPr>
          <w:p w14:paraId="4A978C0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2860" w:type="dxa"/>
            <w:vMerge w:val="restart"/>
            <w:hideMark/>
          </w:tcPr>
          <w:p w14:paraId="32E4D29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Мероприятие 3.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F70057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578D429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140C82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1 779,86</w:t>
            </w:r>
          </w:p>
        </w:tc>
        <w:tc>
          <w:tcPr>
            <w:tcW w:w="1420" w:type="dxa"/>
            <w:hideMark/>
          </w:tcPr>
          <w:p w14:paraId="0D4BD24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3 719,23</w:t>
            </w:r>
          </w:p>
        </w:tc>
        <w:tc>
          <w:tcPr>
            <w:tcW w:w="1540" w:type="dxa"/>
            <w:hideMark/>
          </w:tcPr>
          <w:p w14:paraId="30CE60D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1 191,70</w:t>
            </w:r>
          </w:p>
        </w:tc>
        <w:tc>
          <w:tcPr>
            <w:tcW w:w="1540" w:type="dxa"/>
            <w:hideMark/>
          </w:tcPr>
          <w:p w14:paraId="786594F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727,53</w:t>
            </w:r>
          </w:p>
        </w:tc>
        <w:tc>
          <w:tcPr>
            <w:tcW w:w="1600" w:type="dxa"/>
            <w:hideMark/>
          </w:tcPr>
          <w:p w14:paraId="6C10631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540" w:type="dxa"/>
            <w:hideMark/>
          </w:tcPr>
          <w:p w14:paraId="4BB5DBA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440" w:type="dxa"/>
            <w:hideMark/>
          </w:tcPr>
          <w:p w14:paraId="1AB819A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2140" w:type="dxa"/>
            <w:vMerge w:val="restart"/>
            <w:hideMark/>
          </w:tcPr>
          <w:p w14:paraId="23BC741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0FBF0D3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Проведение официальных физкультурно-оздоровительных и спортивных мероприятий</w:t>
            </w:r>
          </w:p>
        </w:tc>
      </w:tr>
      <w:tr w:rsidR="006E1E77" w:rsidRPr="006E1E77" w14:paraId="6008491D" w14:textId="77777777" w:rsidTr="006E1E77">
        <w:trPr>
          <w:trHeight w:val="2070"/>
        </w:trPr>
        <w:tc>
          <w:tcPr>
            <w:tcW w:w="660" w:type="dxa"/>
            <w:vMerge/>
            <w:hideMark/>
          </w:tcPr>
          <w:p w14:paraId="5B0088F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E93259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E155AE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44E573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4C73E0D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1 779,86</w:t>
            </w:r>
          </w:p>
        </w:tc>
        <w:tc>
          <w:tcPr>
            <w:tcW w:w="1420" w:type="dxa"/>
            <w:hideMark/>
          </w:tcPr>
          <w:p w14:paraId="14869E5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3 719,23</w:t>
            </w:r>
          </w:p>
        </w:tc>
        <w:tc>
          <w:tcPr>
            <w:tcW w:w="1540" w:type="dxa"/>
            <w:hideMark/>
          </w:tcPr>
          <w:p w14:paraId="0B74FC1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1 191,70</w:t>
            </w:r>
          </w:p>
        </w:tc>
        <w:tc>
          <w:tcPr>
            <w:tcW w:w="1540" w:type="dxa"/>
            <w:hideMark/>
          </w:tcPr>
          <w:p w14:paraId="21F8F18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727,53</w:t>
            </w:r>
          </w:p>
        </w:tc>
        <w:tc>
          <w:tcPr>
            <w:tcW w:w="1600" w:type="dxa"/>
            <w:hideMark/>
          </w:tcPr>
          <w:p w14:paraId="6657823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540" w:type="dxa"/>
            <w:hideMark/>
          </w:tcPr>
          <w:p w14:paraId="462B699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440" w:type="dxa"/>
            <w:hideMark/>
          </w:tcPr>
          <w:p w14:paraId="0A7DEDF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2140" w:type="dxa"/>
            <w:vMerge/>
            <w:hideMark/>
          </w:tcPr>
          <w:p w14:paraId="1C1EF41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A8734F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1885A3DA" w14:textId="77777777" w:rsidTr="006E1E77">
        <w:trPr>
          <w:trHeight w:val="345"/>
        </w:trPr>
        <w:tc>
          <w:tcPr>
            <w:tcW w:w="660" w:type="dxa"/>
            <w:vMerge w:val="restart"/>
            <w:hideMark/>
          </w:tcPr>
          <w:p w14:paraId="38E9C5C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0" w:type="dxa"/>
            <w:vMerge w:val="restart"/>
            <w:hideMark/>
          </w:tcPr>
          <w:p w14:paraId="7B5496B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Основное мероприятие P5.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  <w:t xml:space="preserve">Федеральный проект «Спорт – норма жизни»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1420" w:type="dxa"/>
            <w:vMerge w:val="restart"/>
            <w:hideMark/>
          </w:tcPr>
          <w:p w14:paraId="7726D24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275CF77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348F0AD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6EA0B0A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39 000,00</w:t>
            </w:r>
          </w:p>
        </w:tc>
        <w:tc>
          <w:tcPr>
            <w:tcW w:w="1540" w:type="dxa"/>
            <w:hideMark/>
          </w:tcPr>
          <w:p w14:paraId="25A6C85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A61B12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60D66B2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540" w:type="dxa"/>
            <w:hideMark/>
          </w:tcPr>
          <w:p w14:paraId="1CD8A6C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40" w:type="dxa"/>
            <w:hideMark/>
          </w:tcPr>
          <w:p w14:paraId="3E831FA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2140" w:type="dxa"/>
            <w:vMerge w:val="restart"/>
            <w:hideMark/>
          </w:tcPr>
          <w:p w14:paraId="4762DB3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Минспорт Московской </w:t>
            </w:r>
            <w:proofErr w:type="spellStart"/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области,МБУ</w:t>
            </w:r>
            <w:proofErr w:type="spellEnd"/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РГО «Спортивная школа Руза», Муниципальное бюджетное  учреждение «Волковск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ое»  Рузского городского округа МО</w:t>
            </w:r>
          </w:p>
        </w:tc>
        <w:tc>
          <w:tcPr>
            <w:tcW w:w="2400" w:type="dxa"/>
            <w:vMerge w:val="restart"/>
            <w:hideMark/>
          </w:tcPr>
          <w:p w14:paraId="368146C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 </w:t>
            </w:r>
          </w:p>
        </w:tc>
      </w:tr>
      <w:tr w:rsidR="006E1E77" w:rsidRPr="006E1E77" w14:paraId="7777B0AE" w14:textId="77777777" w:rsidTr="006E1E77">
        <w:trPr>
          <w:trHeight w:val="1140"/>
        </w:trPr>
        <w:tc>
          <w:tcPr>
            <w:tcW w:w="660" w:type="dxa"/>
            <w:vMerge/>
            <w:hideMark/>
          </w:tcPr>
          <w:p w14:paraId="59EBAE5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18B6E9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1D1F22F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E8C9AA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03167C8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0B3D17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1540" w:type="dxa"/>
            <w:hideMark/>
          </w:tcPr>
          <w:p w14:paraId="5D7758D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698DB3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711ED16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40" w:type="dxa"/>
            <w:hideMark/>
          </w:tcPr>
          <w:p w14:paraId="46534E8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40" w:type="dxa"/>
            <w:hideMark/>
          </w:tcPr>
          <w:p w14:paraId="04F783C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2140" w:type="dxa"/>
            <w:vMerge/>
            <w:hideMark/>
          </w:tcPr>
          <w:p w14:paraId="2688409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5423AB8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45C8DAEB" w14:textId="77777777" w:rsidTr="006E1E77">
        <w:trPr>
          <w:trHeight w:val="795"/>
        </w:trPr>
        <w:tc>
          <w:tcPr>
            <w:tcW w:w="660" w:type="dxa"/>
            <w:vMerge/>
            <w:hideMark/>
          </w:tcPr>
          <w:p w14:paraId="45C1F93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D82DCD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605F1BD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BBBEAF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     бюджета Рузского городского округа</w:t>
            </w:r>
          </w:p>
        </w:tc>
        <w:tc>
          <w:tcPr>
            <w:tcW w:w="1480" w:type="dxa"/>
            <w:hideMark/>
          </w:tcPr>
          <w:p w14:paraId="3332A44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8D4423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7 995,00</w:t>
            </w:r>
          </w:p>
        </w:tc>
        <w:tc>
          <w:tcPr>
            <w:tcW w:w="1540" w:type="dxa"/>
            <w:hideMark/>
          </w:tcPr>
          <w:p w14:paraId="41FDAB7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3BA90DB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5F7FF28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540" w:type="dxa"/>
            <w:hideMark/>
          </w:tcPr>
          <w:p w14:paraId="4A87349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40" w:type="dxa"/>
            <w:hideMark/>
          </w:tcPr>
          <w:p w14:paraId="3FF8D2F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3 075,00</w:t>
            </w:r>
          </w:p>
        </w:tc>
        <w:tc>
          <w:tcPr>
            <w:tcW w:w="2140" w:type="dxa"/>
            <w:vMerge/>
            <w:hideMark/>
          </w:tcPr>
          <w:p w14:paraId="47C1B58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D5DE28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2B2D968C" w14:textId="77777777" w:rsidTr="006E1E77">
        <w:trPr>
          <w:trHeight w:val="315"/>
        </w:trPr>
        <w:tc>
          <w:tcPr>
            <w:tcW w:w="660" w:type="dxa"/>
            <w:vMerge w:val="restart"/>
            <w:hideMark/>
          </w:tcPr>
          <w:p w14:paraId="45833CE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860" w:type="dxa"/>
            <w:vMerge w:val="restart"/>
            <w:hideMark/>
          </w:tcPr>
          <w:p w14:paraId="56C4CB2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Мероприятие P5.01.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20" w:type="dxa"/>
            <w:vMerge w:val="restart"/>
            <w:hideMark/>
          </w:tcPr>
          <w:p w14:paraId="56B2717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16B76AA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80" w:type="dxa"/>
            <w:hideMark/>
          </w:tcPr>
          <w:p w14:paraId="15823CC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4062E1D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C7F6B8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F4D9D4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4F98325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CD11E1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1D7CE97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C157D8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3F7CA0B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6E1E77" w:rsidRPr="006E1E77" w14:paraId="4E4BF0EA" w14:textId="77777777" w:rsidTr="006E1E77">
        <w:trPr>
          <w:trHeight w:val="1980"/>
        </w:trPr>
        <w:tc>
          <w:tcPr>
            <w:tcW w:w="660" w:type="dxa"/>
            <w:vMerge/>
            <w:hideMark/>
          </w:tcPr>
          <w:p w14:paraId="0EF5301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6F426A7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61FA88E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363F37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0C810B3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4D98A3D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3D2149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D6BF7F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12155B6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85F9A7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66B5953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F2AD5A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0952F34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3AD7E21" w14:textId="77777777" w:rsidTr="006E1E77">
        <w:trPr>
          <w:trHeight w:val="300"/>
        </w:trPr>
        <w:tc>
          <w:tcPr>
            <w:tcW w:w="660" w:type="dxa"/>
            <w:vMerge w:val="restart"/>
            <w:hideMark/>
          </w:tcPr>
          <w:p w14:paraId="5266201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860" w:type="dxa"/>
            <w:vMerge w:val="restart"/>
            <w:hideMark/>
          </w:tcPr>
          <w:p w14:paraId="32E9FF7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Мероприятие P5.2.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Подготовка основания, приобретение и установка плоскостных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спортивных сооружений в муниципальных образованиях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55F9CA9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6ADE380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A186CA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460E776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39 000,00</w:t>
            </w:r>
          </w:p>
        </w:tc>
        <w:tc>
          <w:tcPr>
            <w:tcW w:w="1540" w:type="dxa"/>
            <w:hideMark/>
          </w:tcPr>
          <w:p w14:paraId="3408621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0A90AB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300CE4F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540" w:type="dxa"/>
            <w:hideMark/>
          </w:tcPr>
          <w:p w14:paraId="79B8094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40" w:type="dxa"/>
            <w:hideMark/>
          </w:tcPr>
          <w:p w14:paraId="2448E22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2140" w:type="dxa"/>
            <w:vMerge w:val="restart"/>
            <w:hideMark/>
          </w:tcPr>
          <w:p w14:paraId="1B19BC1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Минспорт Московской области, МБУ Физической культуры и спорта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 xml:space="preserve">Рузского городского округа </w:t>
            </w:r>
          </w:p>
        </w:tc>
        <w:tc>
          <w:tcPr>
            <w:tcW w:w="2400" w:type="dxa"/>
            <w:vMerge w:val="restart"/>
            <w:hideMark/>
          </w:tcPr>
          <w:p w14:paraId="45511C0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 xml:space="preserve">Подготовка основания, приобретение и установка плоскостных спортивных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 xml:space="preserve">сооружений и их монтаж </w:t>
            </w:r>
          </w:p>
        </w:tc>
      </w:tr>
      <w:tr w:rsidR="006E1E77" w:rsidRPr="006E1E77" w14:paraId="0589CBAD" w14:textId="77777777" w:rsidTr="006E1E77">
        <w:trPr>
          <w:trHeight w:val="795"/>
        </w:trPr>
        <w:tc>
          <w:tcPr>
            <w:tcW w:w="660" w:type="dxa"/>
            <w:vMerge/>
            <w:hideMark/>
          </w:tcPr>
          <w:p w14:paraId="41CC914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5FEF249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45BAB1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BBF835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7D1DC54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A25B1D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1540" w:type="dxa"/>
            <w:hideMark/>
          </w:tcPr>
          <w:p w14:paraId="13258EB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2E06F6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171D838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40" w:type="dxa"/>
            <w:hideMark/>
          </w:tcPr>
          <w:p w14:paraId="624AA63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40" w:type="dxa"/>
            <w:hideMark/>
          </w:tcPr>
          <w:p w14:paraId="64D8126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2140" w:type="dxa"/>
            <w:vMerge/>
            <w:hideMark/>
          </w:tcPr>
          <w:p w14:paraId="5045F11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264022F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12C7B58A" w14:textId="77777777" w:rsidTr="006E1E77">
        <w:trPr>
          <w:trHeight w:val="900"/>
        </w:trPr>
        <w:tc>
          <w:tcPr>
            <w:tcW w:w="660" w:type="dxa"/>
            <w:vMerge/>
            <w:hideMark/>
          </w:tcPr>
          <w:p w14:paraId="125767F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E3B55F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055D3D7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50BF78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172445E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659A371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7 995,00</w:t>
            </w:r>
          </w:p>
        </w:tc>
        <w:tc>
          <w:tcPr>
            <w:tcW w:w="1540" w:type="dxa"/>
            <w:hideMark/>
          </w:tcPr>
          <w:p w14:paraId="6840191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E104A5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5201FA5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540" w:type="dxa"/>
            <w:hideMark/>
          </w:tcPr>
          <w:p w14:paraId="30EF030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40" w:type="dxa"/>
            <w:hideMark/>
          </w:tcPr>
          <w:p w14:paraId="5C53E85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3 075,00</w:t>
            </w:r>
          </w:p>
        </w:tc>
        <w:tc>
          <w:tcPr>
            <w:tcW w:w="2140" w:type="dxa"/>
            <w:vMerge/>
            <w:hideMark/>
          </w:tcPr>
          <w:p w14:paraId="1A04AE9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40AB9D8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7F734894" w14:textId="77777777" w:rsidTr="006E1E77">
        <w:trPr>
          <w:trHeight w:val="300"/>
        </w:trPr>
        <w:tc>
          <w:tcPr>
            <w:tcW w:w="4940" w:type="dxa"/>
            <w:gridSpan w:val="3"/>
            <w:vMerge w:val="restart"/>
            <w:hideMark/>
          </w:tcPr>
          <w:p w14:paraId="128C330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80" w:type="dxa"/>
            <w:hideMark/>
          </w:tcPr>
          <w:p w14:paraId="278E100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10097B6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14:paraId="56D0650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323 952,26</w:t>
            </w:r>
          </w:p>
        </w:tc>
        <w:tc>
          <w:tcPr>
            <w:tcW w:w="1540" w:type="dxa"/>
            <w:hideMark/>
          </w:tcPr>
          <w:p w14:paraId="13C191D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40" w:type="dxa"/>
            <w:hideMark/>
          </w:tcPr>
          <w:p w14:paraId="0405CBF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55 401,13</w:t>
            </w:r>
          </w:p>
        </w:tc>
        <w:tc>
          <w:tcPr>
            <w:tcW w:w="1600" w:type="dxa"/>
            <w:hideMark/>
          </w:tcPr>
          <w:p w14:paraId="6D6D8B4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68 859,19</w:t>
            </w:r>
          </w:p>
        </w:tc>
        <w:tc>
          <w:tcPr>
            <w:tcW w:w="1540" w:type="dxa"/>
            <w:hideMark/>
          </w:tcPr>
          <w:p w14:paraId="1E86165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69 895,34</w:t>
            </w:r>
          </w:p>
        </w:tc>
        <w:tc>
          <w:tcPr>
            <w:tcW w:w="1440" w:type="dxa"/>
            <w:hideMark/>
          </w:tcPr>
          <w:p w14:paraId="1914BE5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72 895,34</w:t>
            </w:r>
          </w:p>
        </w:tc>
        <w:tc>
          <w:tcPr>
            <w:tcW w:w="2140" w:type="dxa"/>
            <w:hideMark/>
          </w:tcPr>
          <w:p w14:paraId="4BD6A6D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04CB1F0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6F1D0BBC" w14:textId="77777777" w:rsidTr="006E1E77">
        <w:trPr>
          <w:trHeight w:val="1005"/>
        </w:trPr>
        <w:tc>
          <w:tcPr>
            <w:tcW w:w="4940" w:type="dxa"/>
            <w:gridSpan w:val="3"/>
            <w:vMerge/>
            <w:hideMark/>
          </w:tcPr>
          <w:p w14:paraId="04B4569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569DBC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Московской области    </w:t>
            </w:r>
          </w:p>
        </w:tc>
        <w:tc>
          <w:tcPr>
            <w:tcW w:w="1480" w:type="dxa"/>
            <w:hideMark/>
          </w:tcPr>
          <w:p w14:paraId="1922539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54ED94F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1540" w:type="dxa"/>
            <w:hideMark/>
          </w:tcPr>
          <w:p w14:paraId="3978515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7D49A3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122D319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40" w:type="dxa"/>
            <w:hideMark/>
          </w:tcPr>
          <w:p w14:paraId="6AD4EA4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40" w:type="dxa"/>
            <w:hideMark/>
          </w:tcPr>
          <w:p w14:paraId="052CF0B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2140" w:type="dxa"/>
            <w:hideMark/>
          </w:tcPr>
          <w:p w14:paraId="281AD85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28EB8A1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1D3D3BD4" w14:textId="77777777" w:rsidTr="006E1E77">
        <w:trPr>
          <w:trHeight w:val="1140"/>
        </w:trPr>
        <w:tc>
          <w:tcPr>
            <w:tcW w:w="4940" w:type="dxa"/>
            <w:gridSpan w:val="3"/>
            <w:vMerge/>
            <w:hideMark/>
          </w:tcPr>
          <w:p w14:paraId="48582FC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A2D77C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3D59C82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20" w:type="dxa"/>
            <w:hideMark/>
          </w:tcPr>
          <w:p w14:paraId="385FF0C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292 947,26</w:t>
            </w:r>
          </w:p>
        </w:tc>
        <w:tc>
          <w:tcPr>
            <w:tcW w:w="1540" w:type="dxa"/>
            <w:hideMark/>
          </w:tcPr>
          <w:p w14:paraId="53A605F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40" w:type="dxa"/>
            <w:hideMark/>
          </w:tcPr>
          <w:p w14:paraId="233FF3F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55 401,13</w:t>
            </w:r>
          </w:p>
        </w:tc>
        <w:tc>
          <w:tcPr>
            <w:tcW w:w="1600" w:type="dxa"/>
            <w:hideMark/>
          </w:tcPr>
          <w:p w14:paraId="677EB0F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59 319,19</w:t>
            </w:r>
          </w:p>
        </w:tc>
        <w:tc>
          <w:tcPr>
            <w:tcW w:w="1540" w:type="dxa"/>
            <w:hideMark/>
          </w:tcPr>
          <w:p w14:paraId="02576E4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60 355,34</w:t>
            </w:r>
          </w:p>
        </w:tc>
        <w:tc>
          <w:tcPr>
            <w:tcW w:w="1440" w:type="dxa"/>
            <w:hideMark/>
          </w:tcPr>
          <w:p w14:paraId="6F2DD03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60 970,34</w:t>
            </w:r>
          </w:p>
        </w:tc>
        <w:tc>
          <w:tcPr>
            <w:tcW w:w="2140" w:type="dxa"/>
            <w:hideMark/>
          </w:tcPr>
          <w:p w14:paraId="4B99999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5EA5E48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41D7A8CC" w14:textId="77777777" w:rsidTr="006E1E77">
        <w:trPr>
          <w:trHeight w:val="930"/>
        </w:trPr>
        <w:tc>
          <w:tcPr>
            <w:tcW w:w="4940" w:type="dxa"/>
            <w:gridSpan w:val="3"/>
            <w:vMerge/>
            <w:hideMark/>
          </w:tcPr>
          <w:p w14:paraId="512D089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7B0254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4B93287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6784AAA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794D7A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422514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4395C7D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41F9CC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2BCD6D4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02E7375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7B42843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2CC6C7DD" w14:textId="77777777" w:rsidTr="006E1E77">
        <w:trPr>
          <w:trHeight w:val="555"/>
        </w:trPr>
        <w:tc>
          <w:tcPr>
            <w:tcW w:w="21920" w:type="dxa"/>
            <w:gridSpan w:val="13"/>
            <w:hideMark/>
          </w:tcPr>
          <w:p w14:paraId="0973711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Подпрограмма III "Подготовка спортивного резерва"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 w:type="page"/>
            </w:r>
          </w:p>
        </w:tc>
      </w:tr>
      <w:tr w:rsidR="006E1E77" w:rsidRPr="006E1E77" w14:paraId="03130FAB" w14:textId="77777777" w:rsidTr="006E1E77">
        <w:trPr>
          <w:trHeight w:val="405"/>
        </w:trPr>
        <w:tc>
          <w:tcPr>
            <w:tcW w:w="660" w:type="dxa"/>
            <w:vMerge w:val="restart"/>
            <w:hideMark/>
          </w:tcPr>
          <w:p w14:paraId="60EE45D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1.  </w:t>
            </w:r>
          </w:p>
        </w:tc>
        <w:tc>
          <w:tcPr>
            <w:tcW w:w="2860" w:type="dxa"/>
            <w:vMerge w:val="restart"/>
            <w:hideMark/>
          </w:tcPr>
          <w:p w14:paraId="2FF96FA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Основное мероприятие 01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«Подготовка спортивного резерва»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0F3CC51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2960D28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0279451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015D024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156 702,06</w:t>
            </w:r>
          </w:p>
        </w:tc>
        <w:tc>
          <w:tcPr>
            <w:tcW w:w="1540" w:type="dxa"/>
            <w:hideMark/>
          </w:tcPr>
          <w:p w14:paraId="682C9BE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40" w:type="dxa"/>
            <w:hideMark/>
          </w:tcPr>
          <w:p w14:paraId="1266F74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30 786,20</w:t>
            </w:r>
          </w:p>
        </w:tc>
        <w:tc>
          <w:tcPr>
            <w:tcW w:w="1600" w:type="dxa"/>
            <w:hideMark/>
          </w:tcPr>
          <w:p w14:paraId="13288B1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156D1C0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15D9A34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hideMark/>
          </w:tcPr>
          <w:p w14:paraId="595A512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78E84E5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29E4843C" w14:textId="77777777" w:rsidTr="006E1E77">
        <w:trPr>
          <w:trHeight w:val="1470"/>
        </w:trPr>
        <w:tc>
          <w:tcPr>
            <w:tcW w:w="660" w:type="dxa"/>
            <w:vMerge/>
            <w:hideMark/>
          </w:tcPr>
          <w:p w14:paraId="0D4CCA7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5601268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0530095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EE20B6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Рузского   городского округа   </w:t>
            </w:r>
          </w:p>
        </w:tc>
        <w:tc>
          <w:tcPr>
            <w:tcW w:w="1480" w:type="dxa"/>
            <w:hideMark/>
          </w:tcPr>
          <w:p w14:paraId="60DCDB0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13CC004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156 702,06</w:t>
            </w:r>
          </w:p>
        </w:tc>
        <w:tc>
          <w:tcPr>
            <w:tcW w:w="1540" w:type="dxa"/>
            <w:hideMark/>
          </w:tcPr>
          <w:p w14:paraId="1434528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40" w:type="dxa"/>
            <w:hideMark/>
          </w:tcPr>
          <w:p w14:paraId="364DF21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30 786,20</w:t>
            </w:r>
          </w:p>
        </w:tc>
        <w:tc>
          <w:tcPr>
            <w:tcW w:w="1600" w:type="dxa"/>
            <w:hideMark/>
          </w:tcPr>
          <w:p w14:paraId="674DEE7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33C14FD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1A20254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hideMark/>
          </w:tcPr>
          <w:p w14:paraId="5E42BD2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Муниципальное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бюджетное  учреждение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Рузского городского округа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«Спортивная школа Руза»</w:t>
            </w:r>
          </w:p>
        </w:tc>
        <w:tc>
          <w:tcPr>
            <w:tcW w:w="2400" w:type="dxa"/>
            <w:hideMark/>
          </w:tcPr>
          <w:p w14:paraId="416063E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 </w:t>
            </w:r>
          </w:p>
        </w:tc>
      </w:tr>
      <w:tr w:rsidR="006E1E77" w:rsidRPr="006E1E77" w14:paraId="52AF281B" w14:textId="77777777" w:rsidTr="006E1E77">
        <w:trPr>
          <w:trHeight w:val="300"/>
        </w:trPr>
        <w:tc>
          <w:tcPr>
            <w:tcW w:w="660" w:type="dxa"/>
            <w:vMerge w:val="restart"/>
            <w:hideMark/>
          </w:tcPr>
          <w:p w14:paraId="3EB1AEF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41910F6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Мероприятие 1.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75095AB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02EA902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7BA7ED8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744FF59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156 610,54</w:t>
            </w:r>
          </w:p>
        </w:tc>
        <w:tc>
          <w:tcPr>
            <w:tcW w:w="1540" w:type="dxa"/>
            <w:hideMark/>
          </w:tcPr>
          <w:p w14:paraId="3A8E60F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32 634,09</w:t>
            </w:r>
          </w:p>
        </w:tc>
        <w:tc>
          <w:tcPr>
            <w:tcW w:w="1540" w:type="dxa"/>
            <w:hideMark/>
          </w:tcPr>
          <w:p w14:paraId="032B21A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30 786,20</w:t>
            </w:r>
          </w:p>
        </w:tc>
        <w:tc>
          <w:tcPr>
            <w:tcW w:w="1600" w:type="dxa"/>
            <w:hideMark/>
          </w:tcPr>
          <w:p w14:paraId="28B7AEE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29BECC7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17B5A55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vMerge w:val="restart"/>
            <w:hideMark/>
          </w:tcPr>
          <w:p w14:paraId="2E953E2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Муниципальное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бюджетное  учреждение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Рузского городского округа «Спортивная школа Руза»</w:t>
            </w:r>
          </w:p>
        </w:tc>
        <w:tc>
          <w:tcPr>
            <w:tcW w:w="2400" w:type="dxa"/>
            <w:vMerge w:val="restart"/>
            <w:hideMark/>
          </w:tcPr>
          <w:p w14:paraId="2E7ED49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Обеспечение деятельности муниципальных учреждений, оказывающих муниципальные услуги (выполнение работ)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по  спортивной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подготовке</w:t>
            </w:r>
          </w:p>
        </w:tc>
      </w:tr>
      <w:tr w:rsidR="006E1E77" w:rsidRPr="006E1E77" w14:paraId="59B44880" w14:textId="77777777" w:rsidTr="006E1E77">
        <w:trPr>
          <w:trHeight w:val="2175"/>
        </w:trPr>
        <w:tc>
          <w:tcPr>
            <w:tcW w:w="660" w:type="dxa"/>
            <w:vMerge/>
            <w:hideMark/>
          </w:tcPr>
          <w:p w14:paraId="24A27FE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0912AB6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C471F8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F91815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бюджета  Рузского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  <w:tc>
          <w:tcPr>
            <w:tcW w:w="1480" w:type="dxa"/>
            <w:hideMark/>
          </w:tcPr>
          <w:p w14:paraId="4C1AE34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3E8D24D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156 610,54</w:t>
            </w:r>
          </w:p>
        </w:tc>
        <w:tc>
          <w:tcPr>
            <w:tcW w:w="1540" w:type="dxa"/>
            <w:hideMark/>
          </w:tcPr>
          <w:p w14:paraId="47CBC32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32 634,09</w:t>
            </w:r>
          </w:p>
        </w:tc>
        <w:tc>
          <w:tcPr>
            <w:tcW w:w="1540" w:type="dxa"/>
            <w:hideMark/>
          </w:tcPr>
          <w:p w14:paraId="6F0A374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30 786,20</w:t>
            </w:r>
          </w:p>
        </w:tc>
        <w:tc>
          <w:tcPr>
            <w:tcW w:w="1600" w:type="dxa"/>
            <w:hideMark/>
          </w:tcPr>
          <w:p w14:paraId="75F6D07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18A952C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32DA8B5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vMerge/>
            <w:hideMark/>
          </w:tcPr>
          <w:p w14:paraId="0521698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DD9DB0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21D721EB" w14:textId="77777777" w:rsidTr="006E1E77">
        <w:trPr>
          <w:trHeight w:val="315"/>
        </w:trPr>
        <w:tc>
          <w:tcPr>
            <w:tcW w:w="660" w:type="dxa"/>
            <w:vMerge w:val="restart"/>
            <w:hideMark/>
          </w:tcPr>
          <w:p w14:paraId="744E2FB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768A4C4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Мероприятие 2.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1420" w:type="dxa"/>
            <w:vMerge w:val="restart"/>
            <w:hideMark/>
          </w:tcPr>
          <w:p w14:paraId="329E6D3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02D0637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0F85BF6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90D8C9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540" w:type="dxa"/>
            <w:hideMark/>
          </w:tcPr>
          <w:p w14:paraId="37D7857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540" w:type="dxa"/>
            <w:hideMark/>
          </w:tcPr>
          <w:p w14:paraId="62276BA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1D59246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FD67B9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6250AA4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BA1057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Муниципальное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бюджетное  учреждение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Рузского городского округа «Спортивная школа Руза»</w:t>
            </w:r>
          </w:p>
        </w:tc>
        <w:tc>
          <w:tcPr>
            <w:tcW w:w="2400" w:type="dxa"/>
            <w:vMerge w:val="restart"/>
            <w:hideMark/>
          </w:tcPr>
          <w:p w14:paraId="7B5C5FE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6E1E77" w:rsidRPr="006E1E77" w14:paraId="4B3120D4" w14:textId="77777777" w:rsidTr="006E1E77">
        <w:trPr>
          <w:trHeight w:val="1995"/>
        </w:trPr>
        <w:tc>
          <w:tcPr>
            <w:tcW w:w="660" w:type="dxa"/>
            <w:vMerge/>
            <w:hideMark/>
          </w:tcPr>
          <w:p w14:paraId="553CEC7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1D49797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6C6707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5D5B76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бюджета  Рузского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  <w:tc>
          <w:tcPr>
            <w:tcW w:w="1480" w:type="dxa"/>
            <w:hideMark/>
          </w:tcPr>
          <w:p w14:paraId="12EA0EB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844291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9E9860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540" w:type="dxa"/>
            <w:hideMark/>
          </w:tcPr>
          <w:p w14:paraId="7EC70A6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34E8535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FD2E72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68FBCC1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ED17C4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599752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0ADF4E5" w14:textId="77777777" w:rsidTr="006E1E77">
        <w:trPr>
          <w:trHeight w:val="390"/>
        </w:trPr>
        <w:tc>
          <w:tcPr>
            <w:tcW w:w="4940" w:type="dxa"/>
            <w:gridSpan w:val="3"/>
            <w:vMerge w:val="restart"/>
            <w:hideMark/>
          </w:tcPr>
          <w:p w14:paraId="36C54AE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49D7F46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7CC82E3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14:paraId="26A1FE8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156 702,06</w:t>
            </w:r>
          </w:p>
        </w:tc>
        <w:tc>
          <w:tcPr>
            <w:tcW w:w="1540" w:type="dxa"/>
            <w:hideMark/>
          </w:tcPr>
          <w:p w14:paraId="2FAE2EF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40" w:type="dxa"/>
            <w:hideMark/>
          </w:tcPr>
          <w:p w14:paraId="484CED8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30 786,20</w:t>
            </w:r>
          </w:p>
        </w:tc>
        <w:tc>
          <w:tcPr>
            <w:tcW w:w="1600" w:type="dxa"/>
            <w:hideMark/>
          </w:tcPr>
          <w:p w14:paraId="4A425E6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6F2BFB3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055070F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hideMark/>
          </w:tcPr>
          <w:p w14:paraId="7A0AE92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0F9E8DA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147247F4" w14:textId="77777777" w:rsidTr="006E1E77">
        <w:trPr>
          <w:trHeight w:val="510"/>
        </w:trPr>
        <w:tc>
          <w:tcPr>
            <w:tcW w:w="4940" w:type="dxa"/>
            <w:gridSpan w:val="3"/>
            <w:vMerge/>
            <w:hideMark/>
          </w:tcPr>
          <w:p w14:paraId="3C98E73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50EBADC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 xml:space="preserve">Московской области    </w:t>
            </w:r>
          </w:p>
        </w:tc>
        <w:tc>
          <w:tcPr>
            <w:tcW w:w="1480" w:type="dxa"/>
            <w:hideMark/>
          </w:tcPr>
          <w:p w14:paraId="7C779CD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1420" w:type="dxa"/>
            <w:hideMark/>
          </w:tcPr>
          <w:p w14:paraId="13C8B84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651487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756CA1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67929BC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E701F6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2E72808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79B96C1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5975BA2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6FD6EF3B" w14:textId="77777777" w:rsidTr="006E1E77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7F3F057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FC0F44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бюджета Рузского городского округа  </w:t>
            </w:r>
          </w:p>
        </w:tc>
        <w:tc>
          <w:tcPr>
            <w:tcW w:w="1480" w:type="dxa"/>
            <w:hideMark/>
          </w:tcPr>
          <w:p w14:paraId="1867359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4A806CE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156 702,06</w:t>
            </w:r>
          </w:p>
        </w:tc>
        <w:tc>
          <w:tcPr>
            <w:tcW w:w="1540" w:type="dxa"/>
            <w:hideMark/>
          </w:tcPr>
          <w:p w14:paraId="3BDE9B7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40" w:type="dxa"/>
            <w:hideMark/>
          </w:tcPr>
          <w:p w14:paraId="65FF950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30 786,20</w:t>
            </w:r>
          </w:p>
        </w:tc>
        <w:tc>
          <w:tcPr>
            <w:tcW w:w="1600" w:type="dxa"/>
            <w:hideMark/>
          </w:tcPr>
          <w:p w14:paraId="1905E59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1246CCB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41278A8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hideMark/>
          </w:tcPr>
          <w:p w14:paraId="24FA29E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2C27042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7F3E8071" w14:textId="77777777" w:rsidTr="006E1E77">
        <w:trPr>
          <w:trHeight w:val="660"/>
        </w:trPr>
        <w:tc>
          <w:tcPr>
            <w:tcW w:w="21920" w:type="dxa"/>
            <w:gridSpan w:val="13"/>
            <w:noWrap/>
            <w:hideMark/>
          </w:tcPr>
          <w:p w14:paraId="23A4AAF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Подпрограмма IV "Обеспечивающая подпрограмма"</w:t>
            </w:r>
          </w:p>
        </w:tc>
      </w:tr>
      <w:tr w:rsidR="006E1E77" w:rsidRPr="006E1E77" w14:paraId="1042D3D8" w14:textId="77777777" w:rsidTr="006E1E77">
        <w:trPr>
          <w:trHeight w:val="435"/>
        </w:trPr>
        <w:tc>
          <w:tcPr>
            <w:tcW w:w="660" w:type="dxa"/>
            <w:vMerge w:val="restart"/>
            <w:hideMark/>
          </w:tcPr>
          <w:p w14:paraId="1BD2654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60" w:type="dxa"/>
            <w:vMerge w:val="restart"/>
            <w:hideMark/>
          </w:tcPr>
          <w:p w14:paraId="718493A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Основное мероприятие 01.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 xml:space="preserve">«Создание условий для реализации полномочий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органов  местного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0620A03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2CAE58D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3792C5D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14BC702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43 389,26</w:t>
            </w:r>
          </w:p>
        </w:tc>
        <w:tc>
          <w:tcPr>
            <w:tcW w:w="1540" w:type="dxa"/>
            <w:hideMark/>
          </w:tcPr>
          <w:p w14:paraId="1C27074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204EB50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8 652,53</w:t>
            </w:r>
          </w:p>
        </w:tc>
        <w:tc>
          <w:tcPr>
            <w:tcW w:w="1600" w:type="dxa"/>
            <w:hideMark/>
          </w:tcPr>
          <w:p w14:paraId="068310D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6D2A501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0B4F547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vMerge w:val="restart"/>
            <w:hideMark/>
          </w:tcPr>
          <w:p w14:paraId="7D68A92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400" w:type="dxa"/>
            <w:vMerge w:val="restart"/>
            <w:hideMark/>
          </w:tcPr>
          <w:p w14:paraId="332E3F6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7D8B8D95" w14:textId="77777777" w:rsidTr="006E1E77">
        <w:trPr>
          <w:trHeight w:val="1515"/>
        </w:trPr>
        <w:tc>
          <w:tcPr>
            <w:tcW w:w="660" w:type="dxa"/>
            <w:vMerge/>
            <w:hideMark/>
          </w:tcPr>
          <w:p w14:paraId="6EC5CA4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4ECEFB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00B4F9B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9DC270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  бюджета Рузского городского округа</w:t>
            </w:r>
          </w:p>
        </w:tc>
        <w:tc>
          <w:tcPr>
            <w:tcW w:w="1480" w:type="dxa"/>
            <w:hideMark/>
          </w:tcPr>
          <w:p w14:paraId="4DD26A6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1C48A01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43 389,26</w:t>
            </w:r>
          </w:p>
        </w:tc>
        <w:tc>
          <w:tcPr>
            <w:tcW w:w="1540" w:type="dxa"/>
            <w:hideMark/>
          </w:tcPr>
          <w:p w14:paraId="2932BF2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1ADB9CA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8 652,53</w:t>
            </w:r>
          </w:p>
        </w:tc>
        <w:tc>
          <w:tcPr>
            <w:tcW w:w="1600" w:type="dxa"/>
            <w:hideMark/>
          </w:tcPr>
          <w:p w14:paraId="76164F1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50E5390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04CA0F1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vMerge/>
            <w:hideMark/>
          </w:tcPr>
          <w:p w14:paraId="56B1089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0A38E0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02E02894" w14:textId="77777777" w:rsidTr="006E1E77">
        <w:trPr>
          <w:trHeight w:val="360"/>
        </w:trPr>
        <w:tc>
          <w:tcPr>
            <w:tcW w:w="660" w:type="dxa"/>
            <w:vMerge w:val="restart"/>
            <w:hideMark/>
          </w:tcPr>
          <w:p w14:paraId="6DC3896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017C4E5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Мероприятие 1.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18D6A33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7D41657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50DEEA8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12D7056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43 389,26</w:t>
            </w:r>
          </w:p>
        </w:tc>
        <w:tc>
          <w:tcPr>
            <w:tcW w:w="1540" w:type="dxa"/>
            <w:hideMark/>
          </w:tcPr>
          <w:p w14:paraId="5DF6C5D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5F0F996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8 652,53</w:t>
            </w:r>
          </w:p>
        </w:tc>
        <w:tc>
          <w:tcPr>
            <w:tcW w:w="1600" w:type="dxa"/>
            <w:hideMark/>
          </w:tcPr>
          <w:p w14:paraId="747CB9E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6FF53A5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2DCD2BC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vMerge w:val="restart"/>
            <w:hideMark/>
          </w:tcPr>
          <w:p w14:paraId="3316107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400" w:type="dxa"/>
            <w:vMerge w:val="restart"/>
            <w:hideMark/>
          </w:tcPr>
          <w:p w14:paraId="7083946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Финансовое обеспечение подразделений, обеспечивающих работу в сфере физической культуры и спорта</w:t>
            </w:r>
          </w:p>
        </w:tc>
      </w:tr>
      <w:tr w:rsidR="006E1E77" w:rsidRPr="006E1E77" w14:paraId="3F5A2010" w14:textId="77777777" w:rsidTr="006E1E77">
        <w:trPr>
          <w:trHeight w:val="1230"/>
        </w:trPr>
        <w:tc>
          <w:tcPr>
            <w:tcW w:w="660" w:type="dxa"/>
            <w:vMerge/>
            <w:hideMark/>
          </w:tcPr>
          <w:p w14:paraId="6C81796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E1C254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8CE640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0DFBDC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     бюджета </w:t>
            </w: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22804A5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2EB0DDA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43 389,26</w:t>
            </w:r>
          </w:p>
        </w:tc>
        <w:tc>
          <w:tcPr>
            <w:tcW w:w="1540" w:type="dxa"/>
            <w:hideMark/>
          </w:tcPr>
          <w:p w14:paraId="5233F9D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2F03943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8 652,53</w:t>
            </w:r>
          </w:p>
        </w:tc>
        <w:tc>
          <w:tcPr>
            <w:tcW w:w="1600" w:type="dxa"/>
            <w:hideMark/>
          </w:tcPr>
          <w:p w14:paraId="3759D68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0C86C22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28D2D08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vMerge/>
            <w:hideMark/>
          </w:tcPr>
          <w:p w14:paraId="3A96584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34C687F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2BF098F6" w14:textId="77777777" w:rsidTr="006E1E77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14:paraId="7F8CD4C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58CC0E1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274577E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2F16845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43 389,26</w:t>
            </w:r>
          </w:p>
        </w:tc>
        <w:tc>
          <w:tcPr>
            <w:tcW w:w="1540" w:type="dxa"/>
            <w:hideMark/>
          </w:tcPr>
          <w:p w14:paraId="0DDF846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52E8116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8 652,53</w:t>
            </w:r>
          </w:p>
        </w:tc>
        <w:tc>
          <w:tcPr>
            <w:tcW w:w="1600" w:type="dxa"/>
            <w:hideMark/>
          </w:tcPr>
          <w:p w14:paraId="2BEF908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2088602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2ADDEBE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hideMark/>
          </w:tcPr>
          <w:p w14:paraId="1EB08D3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7626073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27BC9B39" w14:textId="77777777" w:rsidTr="006E1E77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4828DB2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26B389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Рузского городского округа</w:t>
            </w:r>
          </w:p>
        </w:tc>
        <w:tc>
          <w:tcPr>
            <w:tcW w:w="1480" w:type="dxa"/>
            <w:hideMark/>
          </w:tcPr>
          <w:p w14:paraId="4666A3C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6AA6594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43 389,26</w:t>
            </w:r>
          </w:p>
        </w:tc>
        <w:tc>
          <w:tcPr>
            <w:tcW w:w="1540" w:type="dxa"/>
            <w:hideMark/>
          </w:tcPr>
          <w:p w14:paraId="0ABC751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7AE44A2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8 652,53</w:t>
            </w:r>
          </w:p>
        </w:tc>
        <w:tc>
          <w:tcPr>
            <w:tcW w:w="1600" w:type="dxa"/>
            <w:hideMark/>
          </w:tcPr>
          <w:p w14:paraId="22FD4B0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6A34206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6CCD3AC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hideMark/>
          </w:tcPr>
          <w:p w14:paraId="1855F40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347FD93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230D274E" w14:textId="77777777" w:rsidTr="006E1E77">
        <w:trPr>
          <w:trHeight w:val="405"/>
        </w:trPr>
        <w:tc>
          <w:tcPr>
            <w:tcW w:w="4940" w:type="dxa"/>
            <w:gridSpan w:val="3"/>
            <w:vMerge w:val="restart"/>
            <w:hideMark/>
          </w:tcPr>
          <w:p w14:paraId="099BB2C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352714D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3756BEE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5E5FB4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524 043,59</w:t>
            </w:r>
          </w:p>
        </w:tc>
        <w:tc>
          <w:tcPr>
            <w:tcW w:w="1540" w:type="dxa"/>
            <w:hideMark/>
          </w:tcPr>
          <w:p w14:paraId="32E6CE4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540" w:type="dxa"/>
            <w:hideMark/>
          </w:tcPr>
          <w:p w14:paraId="5B85608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94 839,86</w:t>
            </w:r>
          </w:p>
        </w:tc>
        <w:tc>
          <w:tcPr>
            <w:tcW w:w="1600" w:type="dxa"/>
            <w:hideMark/>
          </w:tcPr>
          <w:p w14:paraId="26D5CF6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108 682,78</w:t>
            </w:r>
          </w:p>
        </w:tc>
        <w:tc>
          <w:tcPr>
            <w:tcW w:w="1540" w:type="dxa"/>
            <w:hideMark/>
          </w:tcPr>
          <w:p w14:paraId="73815AA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109 902,92</w:t>
            </w:r>
          </w:p>
        </w:tc>
        <w:tc>
          <w:tcPr>
            <w:tcW w:w="1440" w:type="dxa"/>
            <w:hideMark/>
          </w:tcPr>
          <w:p w14:paraId="447FD57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112 902,92</w:t>
            </w:r>
          </w:p>
        </w:tc>
        <w:tc>
          <w:tcPr>
            <w:tcW w:w="2140" w:type="dxa"/>
            <w:hideMark/>
          </w:tcPr>
          <w:p w14:paraId="772E235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400F391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0EF05992" w14:textId="77777777" w:rsidTr="006E1E77">
        <w:trPr>
          <w:trHeight w:val="1425"/>
        </w:trPr>
        <w:tc>
          <w:tcPr>
            <w:tcW w:w="4940" w:type="dxa"/>
            <w:gridSpan w:val="3"/>
            <w:vMerge/>
            <w:hideMark/>
          </w:tcPr>
          <w:p w14:paraId="4AA9A4E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9288D1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53B943E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056FF17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1540" w:type="dxa"/>
            <w:hideMark/>
          </w:tcPr>
          <w:p w14:paraId="328FC45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06D04F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0164682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40" w:type="dxa"/>
            <w:hideMark/>
          </w:tcPr>
          <w:p w14:paraId="03FB58C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40" w:type="dxa"/>
            <w:hideMark/>
          </w:tcPr>
          <w:p w14:paraId="5C89E39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2140" w:type="dxa"/>
            <w:hideMark/>
          </w:tcPr>
          <w:p w14:paraId="30ED3BF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1822ED2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7A98CBF2" w14:textId="77777777" w:rsidTr="006E1E77">
        <w:trPr>
          <w:trHeight w:val="1245"/>
        </w:trPr>
        <w:tc>
          <w:tcPr>
            <w:tcW w:w="4940" w:type="dxa"/>
            <w:gridSpan w:val="3"/>
            <w:vMerge/>
            <w:hideMark/>
          </w:tcPr>
          <w:p w14:paraId="35A8E13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AD42CF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 Рузского городского округа</w:t>
            </w:r>
          </w:p>
        </w:tc>
        <w:tc>
          <w:tcPr>
            <w:tcW w:w="1480" w:type="dxa"/>
            <w:hideMark/>
          </w:tcPr>
          <w:p w14:paraId="28CE6FA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101 208,51</w:t>
            </w:r>
          </w:p>
        </w:tc>
        <w:tc>
          <w:tcPr>
            <w:tcW w:w="1420" w:type="dxa"/>
            <w:hideMark/>
          </w:tcPr>
          <w:p w14:paraId="129E24A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493 038,59</w:t>
            </w:r>
          </w:p>
        </w:tc>
        <w:tc>
          <w:tcPr>
            <w:tcW w:w="1540" w:type="dxa"/>
            <w:hideMark/>
          </w:tcPr>
          <w:p w14:paraId="57F1AD8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540" w:type="dxa"/>
            <w:hideMark/>
          </w:tcPr>
          <w:p w14:paraId="6D9A119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94 839,86</w:t>
            </w:r>
          </w:p>
        </w:tc>
        <w:tc>
          <w:tcPr>
            <w:tcW w:w="1600" w:type="dxa"/>
            <w:hideMark/>
          </w:tcPr>
          <w:p w14:paraId="4AA1C4F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99 142,78</w:t>
            </w:r>
          </w:p>
        </w:tc>
        <w:tc>
          <w:tcPr>
            <w:tcW w:w="1540" w:type="dxa"/>
            <w:hideMark/>
          </w:tcPr>
          <w:p w14:paraId="3B0F16E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100 362,92</w:t>
            </w:r>
          </w:p>
        </w:tc>
        <w:tc>
          <w:tcPr>
            <w:tcW w:w="1440" w:type="dxa"/>
            <w:hideMark/>
          </w:tcPr>
          <w:p w14:paraId="4CEF1C9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100 977,92</w:t>
            </w:r>
          </w:p>
        </w:tc>
        <w:tc>
          <w:tcPr>
            <w:tcW w:w="2140" w:type="dxa"/>
            <w:hideMark/>
          </w:tcPr>
          <w:p w14:paraId="0C29E52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3E4866B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45021A95" w14:textId="77777777" w:rsidTr="006E1E77">
        <w:trPr>
          <w:trHeight w:val="930"/>
        </w:trPr>
        <w:tc>
          <w:tcPr>
            <w:tcW w:w="4940" w:type="dxa"/>
            <w:gridSpan w:val="3"/>
            <w:vMerge/>
            <w:hideMark/>
          </w:tcPr>
          <w:p w14:paraId="52D50AD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520D7A6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6A1D7FE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08C0D3D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88C339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5A479E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71E48BE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7D7C44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5B90D96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5EF09AC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4F6DDE9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</w:tbl>
    <w:p w14:paraId="38365CB0" w14:textId="1A945E47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8F17972" w14:textId="72CCF855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3C5FC0A0" w14:textId="406D9BC2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7FD2EF4" w14:textId="56FF196F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137FAC84" w14:textId="2409FABA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2DE482F2" w14:textId="32803B6E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7C74C9AB" w14:textId="276995BD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18A24DCD" w14:textId="258F78A8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C148DF1" w14:textId="0B95FFEA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148771AD" w14:textId="2B20C022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22779A5E" w14:textId="6169BC99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3075191E" w14:textId="17515E15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2792F85D" w14:textId="4C4ECC1F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05F98DEB" w14:textId="51C61CE1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14:paraId="402F53FB" w14:textId="3289C2AA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6E1E77">
        <w:rPr>
          <w:rFonts w:ascii="Arial" w:eastAsia="Times New Roman" w:hAnsi="Arial" w:cs="Arial"/>
          <w:b/>
          <w:bCs/>
          <w:sz w:val="26"/>
          <w:szCs w:val="26"/>
          <w:lang w:eastAsia="en-US"/>
        </w:rPr>
        <w:lastRenderedPageBreak/>
        <w:t>8.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 мероприятием Р5.2. Подготовка основания, приобретение и установка плоскостных спортивных сооружений в Рузском городском округе Московской области Подпрограммы I «Развитие физической культуры и спорта»</w:t>
      </w:r>
    </w:p>
    <w:p w14:paraId="69FDD310" w14:textId="49970ED0" w:rsidR="006E1E77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2125"/>
        <w:gridCol w:w="1381"/>
        <w:gridCol w:w="1027"/>
        <w:gridCol w:w="1130"/>
        <w:gridCol w:w="1691"/>
        <w:gridCol w:w="1485"/>
        <w:gridCol w:w="705"/>
        <w:gridCol w:w="571"/>
        <w:gridCol w:w="571"/>
        <w:gridCol w:w="705"/>
        <w:gridCol w:w="705"/>
        <w:gridCol w:w="705"/>
        <w:gridCol w:w="1258"/>
        <w:gridCol w:w="1348"/>
      </w:tblGrid>
      <w:tr w:rsidR="006E1E77" w:rsidRPr="006E1E77" w14:paraId="699049C7" w14:textId="77777777" w:rsidTr="006E1E77">
        <w:trPr>
          <w:trHeight w:val="300"/>
        </w:trPr>
        <w:tc>
          <w:tcPr>
            <w:tcW w:w="632" w:type="dxa"/>
            <w:vMerge w:val="restart"/>
            <w:hideMark/>
          </w:tcPr>
          <w:p w14:paraId="3C5D939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959" w:type="dxa"/>
            <w:vMerge w:val="restart"/>
            <w:hideMark/>
          </w:tcPr>
          <w:p w14:paraId="6CF479A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997" w:type="dxa"/>
            <w:vMerge w:val="restart"/>
            <w:hideMark/>
          </w:tcPr>
          <w:p w14:paraId="79EBB50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Годы строительства/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реконструкции объектов муниципальной собственности</w:t>
            </w:r>
          </w:p>
        </w:tc>
        <w:tc>
          <w:tcPr>
            <w:tcW w:w="2139" w:type="dxa"/>
            <w:vMerge w:val="restart"/>
            <w:hideMark/>
          </w:tcPr>
          <w:p w14:paraId="628E060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Мощность/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br/>
              <w:t>прирост мощности объекта (кв. метр, погонный метр, место, койко-место и т.д.)</w:t>
            </w:r>
          </w:p>
        </w:tc>
        <w:tc>
          <w:tcPr>
            <w:tcW w:w="1615" w:type="dxa"/>
            <w:vMerge w:val="restart"/>
            <w:hideMark/>
          </w:tcPr>
          <w:p w14:paraId="7D8ACF1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Предельная стоимость объекта (тыс. руб.)</w:t>
            </w:r>
          </w:p>
        </w:tc>
        <w:tc>
          <w:tcPr>
            <w:tcW w:w="2014" w:type="dxa"/>
            <w:vMerge w:val="restart"/>
            <w:hideMark/>
          </w:tcPr>
          <w:p w14:paraId="513802F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Профинансировано на 01.01.2021 (тыс. руб.)</w:t>
            </w:r>
          </w:p>
        </w:tc>
        <w:tc>
          <w:tcPr>
            <w:tcW w:w="3357" w:type="dxa"/>
            <w:vMerge w:val="restart"/>
            <w:hideMark/>
          </w:tcPr>
          <w:p w14:paraId="6CD7AF8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762" w:type="dxa"/>
            <w:gridSpan w:val="5"/>
            <w:hideMark/>
          </w:tcPr>
          <w:p w14:paraId="2974AA8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Финансирование, тыс. рублей</w:t>
            </w:r>
          </w:p>
        </w:tc>
        <w:tc>
          <w:tcPr>
            <w:tcW w:w="1206" w:type="dxa"/>
            <w:hideMark/>
          </w:tcPr>
          <w:p w14:paraId="7BBFB02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9" w:type="dxa"/>
            <w:vMerge w:val="restart"/>
            <w:hideMark/>
          </w:tcPr>
          <w:p w14:paraId="03D676B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Остаток сметной стоимости до ввода в эксплуатацию (тыс. руб.)</w:t>
            </w:r>
          </w:p>
        </w:tc>
        <w:tc>
          <w:tcPr>
            <w:tcW w:w="1840" w:type="dxa"/>
            <w:vMerge w:val="restart"/>
            <w:hideMark/>
          </w:tcPr>
          <w:p w14:paraId="5595A96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Наименование главного распорядителя средств бюджета Рузского городского округа</w:t>
            </w:r>
          </w:p>
        </w:tc>
      </w:tr>
      <w:tr w:rsidR="006E1E77" w:rsidRPr="006E1E77" w14:paraId="32025832" w14:textId="77777777" w:rsidTr="006E1E77">
        <w:trPr>
          <w:trHeight w:val="2355"/>
        </w:trPr>
        <w:tc>
          <w:tcPr>
            <w:tcW w:w="632" w:type="dxa"/>
            <w:vMerge/>
            <w:hideMark/>
          </w:tcPr>
          <w:p w14:paraId="5F6B391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2F79695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5FCA12F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6646F6C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4B75469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D211D9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vMerge/>
            <w:hideMark/>
          </w:tcPr>
          <w:p w14:paraId="2A7804F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32" w:type="dxa"/>
            <w:hideMark/>
          </w:tcPr>
          <w:p w14:paraId="59624D1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459" w:type="dxa"/>
            <w:hideMark/>
          </w:tcPr>
          <w:p w14:paraId="2B35614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459" w:type="dxa"/>
            <w:hideMark/>
          </w:tcPr>
          <w:p w14:paraId="39E0969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206" w:type="dxa"/>
            <w:hideMark/>
          </w:tcPr>
          <w:p w14:paraId="77FCE2A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06" w:type="dxa"/>
            <w:hideMark/>
          </w:tcPr>
          <w:p w14:paraId="3B8F564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06" w:type="dxa"/>
            <w:hideMark/>
          </w:tcPr>
          <w:p w14:paraId="04ED3A7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459" w:type="dxa"/>
            <w:vMerge/>
            <w:hideMark/>
          </w:tcPr>
          <w:p w14:paraId="1BE8667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/>
            <w:hideMark/>
          </w:tcPr>
          <w:p w14:paraId="3DB05D9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64F9B6CC" w14:textId="77777777" w:rsidTr="006E1E77">
        <w:trPr>
          <w:trHeight w:val="315"/>
        </w:trPr>
        <w:tc>
          <w:tcPr>
            <w:tcW w:w="632" w:type="dxa"/>
            <w:hideMark/>
          </w:tcPr>
          <w:p w14:paraId="1EFE4BC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59" w:type="dxa"/>
            <w:hideMark/>
          </w:tcPr>
          <w:p w14:paraId="1CAF0F4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97" w:type="dxa"/>
            <w:hideMark/>
          </w:tcPr>
          <w:p w14:paraId="02E9F0C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39" w:type="dxa"/>
            <w:hideMark/>
          </w:tcPr>
          <w:p w14:paraId="63C7084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15" w:type="dxa"/>
            <w:hideMark/>
          </w:tcPr>
          <w:p w14:paraId="6594E9D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14" w:type="dxa"/>
            <w:hideMark/>
          </w:tcPr>
          <w:p w14:paraId="1CDC362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57" w:type="dxa"/>
            <w:hideMark/>
          </w:tcPr>
          <w:p w14:paraId="471717F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32" w:type="dxa"/>
            <w:hideMark/>
          </w:tcPr>
          <w:p w14:paraId="5C00353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59" w:type="dxa"/>
            <w:hideMark/>
          </w:tcPr>
          <w:p w14:paraId="0F06D6A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59" w:type="dxa"/>
            <w:hideMark/>
          </w:tcPr>
          <w:p w14:paraId="146488D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hideMark/>
          </w:tcPr>
          <w:p w14:paraId="6FE1D22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hideMark/>
          </w:tcPr>
          <w:p w14:paraId="45490C2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hideMark/>
          </w:tcPr>
          <w:p w14:paraId="1E63D4C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59" w:type="dxa"/>
            <w:noWrap/>
            <w:hideMark/>
          </w:tcPr>
          <w:p w14:paraId="76E6173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0" w:type="dxa"/>
            <w:noWrap/>
            <w:hideMark/>
          </w:tcPr>
          <w:p w14:paraId="741501F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14</w:t>
            </w:r>
          </w:p>
        </w:tc>
      </w:tr>
      <w:tr w:rsidR="006E1E77" w:rsidRPr="006E1E77" w14:paraId="6DA94A87" w14:textId="77777777" w:rsidTr="006E1E77">
        <w:trPr>
          <w:trHeight w:val="315"/>
        </w:trPr>
        <w:tc>
          <w:tcPr>
            <w:tcW w:w="632" w:type="dxa"/>
            <w:hideMark/>
          </w:tcPr>
          <w:p w14:paraId="5AE6AE5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348" w:type="dxa"/>
            <w:gridSpan w:val="14"/>
            <w:hideMark/>
          </w:tcPr>
          <w:p w14:paraId="5EBC021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Площадки для занятий силовой гимнастикой (воркаут)</w:t>
            </w:r>
          </w:p>
        </w:tc>
      </w:tr>
      <w:tr w:rsidR="006E1E77" w:rsidRPr="006E1E77" w14:paraId="27A1D1C4" w14:textId="77777777" w:rsidTr="006E1E77">
        <w:trPr>
          <w:trHeight w:val="315"/>
        </w:trPr>
        <w:tc>
          <w:tcPr>
            <w:tcW w:w="632" w:type="dxa"/>
            <w:vMerge w:val="restart"/>
            <w:hideMark/>
          </w:tcPr>
          <w:p w14:paraId="129D07E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710" w:type="dxa"/>
            <w:gridSpan w:val="4"/>
            <w:vMerge w:val="restart"/>
            <w:hideMark/>
          </w:tcPr>
          <w:p w14:paraId="2D44909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14" w:type="dxa"/>
            <w:hideMark/>
          </w:tcPr>
          <w:p w14:paraId="3A6AE33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3357" w:type="dxa"/>
            <w:hideMark/>
          </w:tcPr>
          <w:p w14:paraId="319C8FD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32" w:type="dxa"/>
            <w:hideMark/>
          </w:tcPr>
          <w:p w14:paraId="5E46645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22 000,00</w:t>
            </w:r>
          </w:p>
        </w:tc>
        <w:tc>
          <w:tcPr>
            <w:tcW w:w="1459" w:type="dxa"/>
            <w:hideMark/>
          </w:tcPr>
          <w:p w14:paraId="4D857EB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55BAD3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91001C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621D68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206" w:type="dxa"/>
            <w:hideMark/>
          </w:tcPr>
          <w:p w14:paraId="0B2F2C8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1459" w:type="dxa"/>
            <w:noWrap/>
            <w:hideMark/>
          </w:tcPr>
          <w:p w14:paraId="2BCC98F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14:paraId="631494E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178A29EF" w14:textId="77777777" w:rsidTr="006E1E77">
        <w:trPr>
          <w:trHeight w:val="630"/>
        </w:trPr>
        <w:tc>
          <w:tcPr>
            <w:tcW w:w="632" w:type="dxa"/>
            <w:vMerge/>
            <w:hideMark/>
          </w:tcPr>
          <w:p w14:paraId="05F9103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710" w:type="dxa"/>
            <w:gridSpan w:val="4"/>
            <w:vMerge/>
            <w:hideMark/>
          </w:tcPr>
          <w:p w14:paraId="3EF0CB4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hideMark/>
          </w:tcPr>
          <w:p w14:paraId="36B42C5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391566D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0515FA4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17 490,00</w:t>
            </w:r>
          </w:p>
        </w:tc>
        <w:tc>
          <w:tcPr>
            <w:tcW w:w="1459" w:type="dxa"/>
            <w:hideMark/>
          </w:tcPr>
          <w:p w14:paraId="3730336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4F31425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FCC20B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50EC22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206" w:type="dxa"/>
            <w:hideMark/>
          </w:tcPr>
          <w:p w14:paraId="623C01B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7 950,00</w:t>
            </w:r>
          </w:p>
        </w:tc>
        <w:tc>
          <w:tcPr>
            <w:tcW w:w="1459" w:type="dxa"/>
            <w:noWrap/>
            <w:hideMark/>
          </w:tcPr>
          <w:p w14:paraId="331A299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noWrap/>
            <w:hideMark/>
          </w:tcPr>
          <w:p w14:paraId="0DB9449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07B76F0F" w14:textId="77777777" w:rsidTr="006E1E77">
        <w:trPr>
          <w:trHeight w:val="720"/>
        </w:trPr>
        <w:tc>
          <w:tcPr>
            <w:tcW w:w="632" w:type="dxa"/>
            <w:vMerge/>
            <w:hideMark/>
          </w:tcPr>
          <w:p w14:paraId="2A7762B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710" w:type="dxa"/>
            <w:gridSpan w:val="4"/>
            <w:vMerge/>
            <w:hideMark/>
          </w:tcPr>
          <w:p w14:paraId="41128C0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hideMark/>
          </w:tcPr>
          <w:p w14:paraId="7F92ACF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3901E04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1805391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4 510,00</w:t>
            </w:r>
          </w:p>
        </w:tc>
        <w:tc>
          <w:tcPr>
            <w:tcW w:w="1459" w:type="dxa"/>
            <w:hideMark/>
          </w:tcPr>
          <w:p w14:paraId="1B6BFD8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8E9D32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D57227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2D2F7A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206" w:type="dxa"/>
            <w:hideMark/>
          </w:tcPr>
          <w:p w14:paraId="22732D7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2 050,00</w:t>
            </w:r>
          </w:p>
        </w:tc>
        <w:tc>
          <w:tcPr>
            <w:tcW w:w="1459" w:type="dxa"/>
            <w:noWrap/>
            <w:hideMark/>
          </w:tcPr>
          <w:p w14:paraId="37A2FA0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025EBE4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00F23D3D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232C593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959" w:type="dxa"/>
            <w:hideMark/>
          </w:tcPr>
          <w:p w14:paraId="77663C8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 Руза, Микрорайон</w:t>
            </w:r>
          </w:p>
        </w:tc>
        <w:tc>
          <w:tcPr>
            <w:tcW w:w="1997" w:type="dxa"/>
            <w:hideMark/>
          </w:tcPr>
          <w:p w14:paraId="282CD72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9" w:type="dxa"/>
            <w:hideMark/>
          </w:tcPr>
          <w:p w14:paraId="5B47D08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hideMark/>
          </w:tcPr>
          <w:p w14:paraId="6D18D76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hideMark/>
          </w:tcPr>
          <w:p w14:paraId="6D0CD2B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1FFC0B1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2342917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4BD3D58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8B37E9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90BA1C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E49F0A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6" w:type="dxa"/>
            <w:hideMark/>
          </w:tcPr>
          <w:p w14:paraId="45A1708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D67110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hideMark/>
          </w:tcPr>
          <w:p w14:paraId="5604606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6B638EEE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6823F20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hideMark/>
          </w:tcPr>
          <w:p w14:paraId="4608B81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97" w:type="dxa"/>
            <w:hideMark/>
          </w:tcPr>
          <w:p w14:paraId="578BC6A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39" w:type="dxa"/>
            <w:hideMark/>
          </w:tcPr>
          <w:p w14:paraId="28504B7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15" w:type="dxa"/>
            <w:hideMark/>
          </w:tcPr>
          <w:p w14:paraId="2B6BA51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14" w:type="dxa"/>
            <w:hideMark/>
          </w:tcPr>
          <w:p w14:paraId="5BA9382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57" w:type="dxa"/>
            <w:hideMark/>
          </w:tcPr>
          <w:p w14:paraId="05DCE18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05C3CC7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43877FF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404604C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932D19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D9E57C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6" w:type="dxa"/>
            <w:hideMark/>
          </w:tcPr>
          <w:p w14:paraId="0E9A5EA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32E4C6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hideMark/>
          </w:tcPr>
          <w:p w14:paraId="3236623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3F92126D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656F395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hideMark/>
          </w:tcPr>
          <w:p w14:paraId="76F6D82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97" w:type="dxa"/>
            <w:hideMark/>
          </w:tcPr>
          <w:p w14:paraId="76D02AE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39" w:type="dxa"/>
            <w:hideMark/>
          </w:tcPr>
          <w:p w14:paraId="2B0C04F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15" w:type="dxa"/>
            <w:hideMark/>
          </w:tcPr>
          <w:p w14:paraId="07265D9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14" w:type="dxa"/>
            <w:hideMark/>
          </w:tcPr>
          <w:p w14:paraId="65E1C4C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57" w:type="dxa"/>
            <w:hideMark/>
          </w:tcPr>
          <w:p w14:paraId="2147968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5265CF3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26CC6B7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B42B9C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9DEA89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DF68EC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6" w:type="dxa"/>
            <w:hideMark/>
          </w:tcPr>
          <w:p w14:paraId="46CF838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1F52D0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hideMark/>
          </w:tcPr>
          <w:p w14:paraId="55CD49B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49AE70E6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61D9BFB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959" w:type="dxa"/>
            <w:hideMark/>
          </w:tcPr>
          <w:p w14:paraId="799D447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 Руза, ул. Социалистическая, д. 63</w:t>
            </w:r>
          </w:p>
        </w:tc>
        <w:tc>
          <w:tcPr>
            <w:tcW w:w="1997" w:type="dxa"/>
            <w:hideMark/>
          </w:tcPr>
          <w:p w14:paraId="215994A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9" w:type="dxa"/>
            <w:hideMark/>
          </w:tcPr>
          <w:p w14:paraId="04A7ABE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hideMark/>
          </w:tcPr>
          <w:p w14:paraId="2F7A4E0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hideMark/>
          </w:tcPr>
          <w:p w14:paraId="020F3FB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1E0C815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60CB888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7B40A4C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9FEB0B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ACF87C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699730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6" w:type="dxa"/>
            <w:hideMark/>
          </w:tcPr>
          <w:p w14:paraId="07DFA0A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923D65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hideMark/>
          </w:tcPr>
          <w:p w14:paraId="5EE31BC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Управление по физической культуре, спорту, молодежной политике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АРГО МО</w:t>
            </w:r>
          </w:p>
        </w:tc>
      </w:tr>
      <w:tr w:rsidR="006E1E77" w:rsidRPr="006E1E77" w14:paraId="47CDBB46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442DF0D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hideMark/>
          </w:tcPr>
          <w:p w14:paraId="317D0DF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97" w:type="dxa"/>
            <w:hideMark/>
          </w:tcPr>
          <w:p w14:paraId="258CCC5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39" w:type="dxa"/>
            <w:hideMark/>
          </w:tcPr>
          <w:p w14:paraId="2587EDC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15" w:type="dxa"/>
            <w:hideMark/>
          </w:tcPr>
          <w:p w14:paraId="6AB9289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14" w:type="dxa"/>
            <w:hideMark/>
          </w:tcPr>
          <w:p w14:paraId="5C57A92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57" w:type="dxa"/>
            <w:hideMark/>
          </w:tcPr>
          <w:p w14:paraId="2A0258F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371C2DB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4F117BA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6CC075E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E78E5E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F18C2D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6" w:type="dxa"/>
            <w:hideMark/>
          </w:tcPr>
          <w:p w14:paraId="23F73F2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F3E394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hideMark/>
          </w:tcPr>
          <w:p w14:paraId="7128DDB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65336B11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3A963C8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hideMark/>
          </w:tcPr>
          <w:p w14:paraId="309CE78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97" w:type="dxa"/>
            <w:hideMark/>
          </w:tcPr>
          <w:p w14:paraId="0E6BE44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39" w:type="dxa"/>
            <w:hideMark/>
          </w:tcPr>
          <w:p w14:paraId="5C20C89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15" w:type="dxa"/>
            <w:hideMark/>
          </w:tcPr>
          <w:p w14:paraId="70BC120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14" w:type="dxa"/>
            <w:hideMark/>
          </w:tcPr>
          <w:p w14:paraId="7A0DB50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57" w:type="dxa"/>
            <w:hideMark/>
          </w:tcPr>
          <w:p w14:paraId="7AE760E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197D6C2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7BAA5C0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519A105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E71239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56EE66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6" w:type="dxa"/>
            <w:hideMark/>
          </w:tcPr>
          <w:p w14:paraId="3A896D4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533479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hideMark/>
          </w:tcPr>
          <w:p w14:paraId="5B4E482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0505C68B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009F560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959" w:type="dxa"/>
            <w:vMerge w:val="restart"/>
            <w:hideMark/>
          </w:tcPr>
          <w:p w14:paraId="7BB3FEC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., д.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Нововолково</w:t>
            </w:r>
            <w:proofErr w:type="spellEnd"/>
          </w:p>
        </w:tc>
        <w:tc>
          <w:tcPr>
            <w:tcW w:w="1997" w:type="dxa"/>
            <w:vMerge w:val="restart"/>
            <w:hideMark/>
          </w:tcPr>
          <w:p w14:paraId="4341963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9" w:type="dxa"/>
            <w:vMerge w:val="restart"/>
            <w:hideMark/>
          </w:tcPr>
          <w:p w14:paraId="462BDE3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1BF9E7D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5D3ED0A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4DD6A7E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3EF4F71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56B88FA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16B4F5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CCF580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970F0D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6" w:type="dxa"/>
            <w:hideMark/>
          </w:tcPr>
          <w:p w14:paraId="4CD352F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2227F1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6071B3A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05818908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499E70C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5E5A4C0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492477E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1719737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466FC18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485FFFF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25EC12E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6C9E162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07C41DF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9BEAA9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2A3CB4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0BA743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6" w:type="dxa"/>
            <w:hideMark/>
          </w:tcPr>
          <w:p w14:paraId="5C09C4A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7DC98CC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382BDB1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36998AC7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5572B2C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2C42337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02BD6A0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3798289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6359F13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0C888D7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6DA82C6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67BC564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3F46497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67C4C9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99417B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15E00B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6" w:type="dxa"/>
            <w:hideMark/>
          </w:tcPr>
          <w:p w14:paraId="3E4F8D9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0CF854A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2DD3EF8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0F347885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3B6DC19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959" w:type="dxa"/>
            <w:vMerge w:val="restart"/>
            <w:hideMark/>
          </w:tcPr>
          <w:p w14:paraId="7CA9B59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., </w:t>
            </w:r>
            <w:proofErr w:type="spellStart"/>
            <w:proofErr w:type="gram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дер.Воробьево</w:t>
            </w:r>
            <w:proofErr w:type="spellEnd"/>
            <w:proofErr w:type="gram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, д.17</w:t>
            </w:r>
          </w:p>
        </w:tc>
        <w:tc>
          <w:tcPr>
            <w:tcW w:w="1997" w:type="dxa"/>
            <w:vMerge w:val="restart"/>
            <w:hideMark/>
          </w:tcPr>
          <w:p w14:paraId="15A96BD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9" w:type="dxa"/>
            <w:vMerge w:val="restart"/>
            <w:hideMark/>
          </w:tcPr>
          <w:p w14:paraId="1F9A808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0542879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6457F0E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1CC1102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359674C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680AB56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DDD483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D27669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B9803E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6" w:type="dxa"/>
            <w:hideMark/>
          </w:tcPr>
          <w:p w14:paraId="71D991B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2B84EE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33B7048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Управление по физической культуре, спорту, молодежной политике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АРГО МО</w:t>
            </w:r>
          </w:p>
        </w:tc>
      </w:tr>
      <w:tr w:rsidR="006E1E77" w:rsidRPr="006E1E77" w14:paraId="369931CC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6B004DD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05B84FC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0AD8A71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348FAAA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0692751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3BA3354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7F3F753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40801D4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0DEF775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36C33DC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B267D1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E9AE91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6" w:type="dxa"/>
            <w:hideMark/>
          </w:tcPr>
          <w:p w14:paraId="67EC5D6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71C95BD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54D626B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2A7BF36B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2E1832B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715EFEA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645D55B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6BAF2FA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3AC47E3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1F2A44A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33991B4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Средства бюджета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Рузского городского округа</w:t>
            </w:r>
          </w:p>
        </w:tc>
        <w:tc>
          <w:tcPr>
            <w:tcW w:w="1432" w:type="dxa"/>
            <w:hideMark/>
          </w:tcPr>
          <w:p w14:paraId="13B9483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410,00</w:t>
            </w:r>
          </w:p>
        </w:tc>
        <w:tc>
          <w:tcPr>
            <w:tcW w:w="1459" w:type="dxa"/>
            <w:hideMark/>
          </w:tcPr>
          <w:p w14:paraId="4615423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389B4EE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92F53A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7A9160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6" w:type="dxa"/>
            <w:hideMark/>
          </w:tcPr>
          <w:p w14:paraId="5CBF7EC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970AAB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3252B87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3254EA24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7036143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3959" w:type="dxa"/>
            <w:vMerge w:val="restart"/>
            <w:hideMark/>
          </w:tcPr>
          <w:p w14:paraId="65B201E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., п. Космодемьянский</w:t>
            </w:r>
          </w:p>
        </w:tc>
        <w:tc>
          <w:tcPr>
            <w:tcW w:w="1997" w:type="dxa"/>
            <w:vMerge w:val="restart"/>
            <w:hideMark/>
          </w:tcPr>
          <w:p w14:paraId="78FFF43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9" w:type="dxa"/>
            <w:vMerge w:val="restart"/>
            <w:hideMark/>
          </w:tcPr>
          <w:p w14:paraId="0E4931D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29098D6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6E83484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3D7939D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6EACC9C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75C63EA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515F22B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9C4161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290F02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6" w:type="dxa"/>
            <w:hideMark/>
          </w:tcPr>
          <w:p w14:paraId="0D5A336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871EBF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2575C6B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361A687F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7EA73F7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713BAB7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192F288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4133044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5D38294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4E95656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546133D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300E4A6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2F49D51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3E81CF7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500F3D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096DF8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6" w:type="dxa"/>
            <w:hideMark/>
          </w:tcPr>
          <w:p w14:paraId="170B5F1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A4BF60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3F297FD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466E2976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2E27A09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41495DA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369ADFD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6E89B42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33D080A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0E53E4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5593AE1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1D8AA94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6B8E065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42959B0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06A608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C04BE0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6" w:type="dxa"/>
            <w:hideMark/>
          </w:tcPr>
          <w:p w14:paraId="2CFA0C5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0FB88B7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35CAF6E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303491B5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0B395E8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3959" w:type="dxa"/>
            <w:vMerge w:val="restart"/>
            <w:hideMark/>
          </w:tcPr>
          <w:p w14:paraId="32EB04A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., с. Никольское, ул. Микрорайон</w:t>
            </w:r>
          </w:p>
        </w:tc>
        <w:tc>
          <w:tcPr>
            <w:tcW w:w="1997" w:type="dxa"/>
            <w:vMerge w:val="restart"/>
            <w:hideMark/>
          </w:tcPr>
          <w:p w14:paraId="7D1F592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9" w:type="dxa"/>
            <w:vMerge w:val="restart"/>
            <w:hideMark/>
          </w:tcPr>
          <w:p w14:paraId="36AD2EF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2CEFEAA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0B09437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7D6CD97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53DF391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359D19D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66F43C3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2B618C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EE0DF6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6" w:type="dxa"/>
            <w:hideMark/>
          </w:tcPr>
          <w:p w14:paraId="73E8830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9F8B93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15E5E95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6B1DA20B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6BC698F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3CE6BE6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7B244A1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3A3C37A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33305BC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13DFE7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225904C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4C18704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6098198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4619142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B28205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D6EB96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6" w:type="dxa"/>
            <w:hideMark/>
          </w:tcPr>
          <w:p w14:paraId="7BCC471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6CF210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3333F3D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35A12274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6ADE694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71795DD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5812295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4BC8006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52C3A86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371FB05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55BBB87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1D9F968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0E5F6E5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E191EF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4C6441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52E4C1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6" w:type="dxa"/>
            <w:hideMark/>
          </w:tcPr>
          <w:p w14:paraId="3C2906B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0CF43CF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10D4252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A91988D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01B3903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3959" w:type="dxa"/>
            <w:vMerge w:val="restart"/>
            <w:hideMark/>
          </w:tcPr>
          <w:p w14:paraId="60B039D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., п. Тучково, ул. Восточная</w:t>
            </w:r>
          </w:p>
        </w:tc>
        <w:tc>
          <w:tcPr>
            <w:tcW w:w="1997" w:type="dxa"/>
            <w:vMerge w:val="restart"/>
            <w:hideMark/>
          </w:tcPr>
          <w:p w14:paraId="63A6C45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9" w:type="dxa"/>
            <w:vMerge w:val="restart"/>
            <w:hideMark/>
          </w:tcPr>
          <w:p w14:paraId="0FC838E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0F3B6E8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760AFF0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1EE6001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789F334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0E7EDD0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33F0F11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D5DB9A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FA7FB4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A5FDB2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4A67A43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0513904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Управление по физической культуре, спорту,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молодежной политике АРГО МО</w:t>
            </w:r>
          </w:p>
        </w:tc>
      </w:tr>
      <w:tr w:rsidR="006E1E77" w:rsidRPr="006E1E77" w14:paraId="167E3D1D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1E9646F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062E5C1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3B8F7B5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0A7C10D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549F36E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7B0A7FE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5CDAADE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ой области</w:t>
            </w:r>
          </w:p>
        </w:tc>
        <w:tc>
          <w:tcPr>
            <w:tcW w:w="1432" w:type="dxa"/>
            <w:hideMark/>
          </w:tcPr>
          <w:p w14:paraId="4C4DFB5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1 590,00</w:t>
            </w:r>
          </w:p>
        </w:tc>
        <w:tc>
          <w:tcPr>
            <w:tcW w:w="1459" w:type="dxa"/>
            <w:hideMark/>
          </w:tcPr>
          <w:p w14:paraId="66B0079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A1FA3D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ADD383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3C33A6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3A53F5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357BBAF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66C108D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4D4EA1C5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03FB3CC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5858785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550C67D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57F931B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0DF6498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3C6F6B0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196AB59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2DC5B3A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1489FE4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CED109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DA20AB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C818EC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14F5E0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7CD633E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409272E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AC10F30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5CA0CF9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3959" w:type="dxa"/>
            <w:vMerge w:val="restart"/>
            <w:hideMark/>
          </w:tcPr>
          <w:p w14:paraId="2048C99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., п. Тучково, ул. Комсомольская</w:t>
            </w:r>
          </w:p>
        </w:tc>
        <w:tc>
          <w:tcPr>
            <w:tcW w:w="1997" w:type="dxa"/>
            <w:vMerge w:val="restart"/>
            <w:hideMark/>
          </w:tcPr>
          <w:p w14:paraId="2369A73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9" w:type="dxa"/>
            <w:vMerge w:val="restart"/>
            <w:hideMark/>
          </w:tcPr>
          <w:p w14:paraId="274136F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0BE63B8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1A85B04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15C8B3F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4FADD81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5B47A26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662E1E2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247F57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D9FD52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7C02E1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12B5707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55A94B7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2975E3DF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3B70810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661396A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18886B9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4493C27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7399185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5346AC4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594BD2F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4CE9504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2DB8B77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264032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1D92F8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4022C4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268B98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16A1D91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5A13176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772F71AF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2AB3BBD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4C3A6BD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7848FD0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232036D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25E561A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BE0F5D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3043808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28A6DC5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2460B86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D8EE80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E67957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6DD5F3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59B16F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19CD45A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72F68A9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07B4860E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722934A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3959" w:type="dxa"/>
            <w:vMerge w:val="restart"/>
            <w:hideMark/>
          </w:tcPr>
          <w:p w14:paraId="31D5715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., с. Покровское, ул. ДОХБ</w:t>
            </w:r>
          </w:p>
        </w:tc>
        <w:tc>
          <w:tcPr>
            <w:tcW w:w="1997" w:type="dxa"/>
            <w:vMerge w:val="restart"/>
            <w:hideMark/>
          </w:tcPr>
          <w:p w14:paraId="6469D08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9" w:type="dxa"/>
            <w:vMerge w:val="restart"/>
            <w:hideMark/>
          </w:tcPr>
          <w:p w14:paraId="4A718E2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01684AF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1910877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2A29169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0553FBE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01F39DB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9F6D1B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CD8DD6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6B163F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E56095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15B181C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55CBD4E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7CF441E2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3387878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7167019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17B5A70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2ED553A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48F698D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375236E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68117B6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01B935A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394C29D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39ED5B8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1DDD6C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686B1F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865563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72A9A33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70E7855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43AD9693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41907A1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5EA9332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1C1C34B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011FFAC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42E435A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47EC0D1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45BEBEC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41A91A6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0F66B9E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2F6E6F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507DBA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982D05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A7E78C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70ED7EA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6221BF1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76587E94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7576537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1.10.</w:t>
            </w:r>
          </w:p>
        </w:tc>
        <w:tc>
          <w:tcPr>
            <w:tcW w:w="3959" w:type="dxa"/>
            <w:vMerge w:val="restart"/>
            <w:hideMark/>
          </w:tcPr>
          <w:p w14:paraId="576D538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., п. Тучково, ул. Луговая</w:t>
            </w:r>
          </w:p>
        </w:tc>
        <w:tc>
          <w:tcPr>
            <w:tcW w:w="1997" w:type="dxa"/>
            <w:vMerge w:val="restart"/>
            <w:hideMark/>
          </w:tcPr>
          <w:p w14:paraId="182929C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9" w:type="dxa"/>
            <w:vMerge w:val="restart"/>
            <w:hideMark/>
          </w:tcPr>
          <w:p w14:paraId="7E3537D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5AAC574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209CF15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3FE4944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3F19BF5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59CF1C8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985C39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BADC80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4DEBF4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05CFCB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2A58682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1CA162D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184A42A5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3BFCFCB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737893A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73C497C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5800675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2288722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790394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22F337D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67B1BFB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2913D6E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928EB9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1E38B4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162E0E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95B146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4629768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3FB4DB3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65A5617E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73EB64D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288989F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3F7DAE9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53A031C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43A32F8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662643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67AC8C7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6194B6C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2135919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F1F33C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B11748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7AFBA0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B8082B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3C23C76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43A680B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060CEB98" w14:textId="77777777" w:rsidTr="006E1E77">
        <w:trPr>
          <w:trHeight w:val="495"/>
        </w:trPr>
        <w:tc>
          <w:tcPr>
            <w:tcW w:w="632" w:type="dxa"/>
            <w:vMerge w:val="restart"/>
            <w:hideMark/>
          </w:tcPr>
          <w:p w14:paraId="149A1DA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3959" w:type="dxa"/>
            <w:vMerge w:val="restart"/>
            <w:hideMark/>
          </w:tcPr>
          <w:p w14:paraId="776F70D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., п. Тучково, ул. Новая</w:t>
            </w:r>
          </w:p>
        </w:tc>
        <w:tc>
          <w:tcPr>
            <w:tcW w:w="1997" w:type="dxa"/>
            <w:vMerge w:val="restart"/>
            <w:hideMark/>
          </w:tcPr>
          <w:p w14:paraId="0947FF2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9" w:type="dxa"/>
            <w:vMerge w:val="restart"/>
            <w:hideMark/>
          </w:tcPr>
          <w:p w14:paraId="2A1382E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4991EA0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7DCBF00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13C3FC1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60AA8CA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hideMark/>
          </w:tcPr>
          <w:p w14:paraId="09E34A3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6FA2445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F24B83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EBAE99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39F619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7470299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0DF834C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7F342ADB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38B6D60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593D79A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26719EF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6FED322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79A96DE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73EB688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2915E2E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47AD918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hideMark/>
          </w:tcPr>
          <w:p w14:paraId="68B3CB7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5490962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9DC2EE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F012A1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AB9899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0ADFD3F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47D2DB4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2657C39" w14:textId="77777777" w:rsidTr="006E1E77">
        <w:trPr>
          <w:trHeight w:val="495"/>
        </w:trPr>
        <w:tc>
          <w:tcPr>
            <w:tcW w:w="632" w:type="dxa"/>
            <w:vMerge/>
            <w:hideMark/>
          </w:tcPr>
          <w:p w14:paraId="0F5D068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7ECF288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6C53911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5CF1567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318E5DC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3DB1947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609A1B0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130CE94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hideMark/>
          </w:tcPr>
          <w:p w14:paraId="715D8ED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D3EF18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2C5A7D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3C468A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0EF931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71EA39E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41BB883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1CBC0F8" w14:textId="77777777" w:rsidTr="006E1E77">
        <w:trPr>
          <w:trHeight w:val="315"/>
        </w:trPr>
        <w:tc>
          <w:tcPr>
            <w:tcW w:w="632" w:type="dxa"/>
            <w:hideMark/>
          </w:tcPr>
          <w:p w14:paraId="1A5B732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48" w:type="dxa"/>
            <w:gridSpan w:val="14"/>
            <w:hideMark/>
          </w:tcPr>
          <w:p w14:paraId="415E180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Универсальная спортивная площадка</w:t>
            </w:r>
          </w:p>
        </w:tc>
      </w:tr>
      <w:tr w:rsidR="006E1E77" w:rsidRPr="006E1E77" w14:paraId="45AE4C3D" w14:textId="77777777" w:rsidTr="006E1E77">
        <w:trPr>
          <w:trHeight w:val="315"/>
        </w:trPr>
        <w:tc>
          <w:tcPr>
            <w:tcW w:w="632" w:type="dxa"/>
            <w:vMerge w:val="restart"/>
            <w:hideMark/>
          </w:tcPr>
          <w:p w14:paraId="10B6C56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11724" w:type="dxa"/>
            <w:gridSpan w:val="5"/>
            <w:vMerge w:val="restart"/>
            <w:hideMark/>
          </w:tcPr>
          <w:p w14:paraId="4EC0F6E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57" w:type="dxa"/>
            <w:hideMark/>
          </w:tcPr>
          <w:p w14:paraId="5BCD1C5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32" w:type="dxa"/>
            <w:hideMark/>
          </w:tcPr>
          <w:p w14:paraId="66C50B5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59" w:type="dxa"/>
            <w:hideMark/>
          </w:tcPr>
          <w:p w14:paraId="3050413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1E2176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9A85DA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B1E837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CA699B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59" w:type="dxa"/>
            <w:noWrap/>
            <w:hideMark/>
          </w:tcPr>
          <w:p w14:paraId="3E62E1E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14:paraId="728078F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518D199F" w14:textId="77777777" w:rsidTr="006E1E77">
        <w:trPr>
          <w:trHeight w:val="630"/>
        </w:trPr>
        <w:tc>
          <w:tcPr>
            <w:tcW w:w="632" w:type="dxa"/>
            <w:vMerge/>
            <w:hideMark/>
          </w:tcPr>
          <w:p w14:paraId="4AAFA13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1724" w:type="dxa"/>
            <w:gridSpan w:val="5"/>
            <w:vMerge/>
            <w:hideMark/>
          </w:tcPr>
          <w:p w14:paraId="4EC7B74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5ECE2C6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2689511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3 975,00</w:t>
            </w:r>
          </w:p>
        </w:tc>
        <w:tc>
          <w:tcPr>
            <w:tcW w:w="1459" w:type="dxa"/>
            <w:hideMark/>
          </w:tcPr>
          <w:p w14:paraId="7CF7CC1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495E9E0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DE1213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0C467C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9CD9EC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3 975,00</w:t>
            </w:r>
          </w:p>
        </w:tc>
        <w:tc>
          <w:tcPr>
            <w:tcW w:w="1459" w:type="dxa"/>
            <w:noWrap/>
            <w:hideMark/>
          </w:tcPr>
          <w:p w14:paraId="0051D4B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noWrap/>
            <w:hideMark/>
          </w:tcPr>
          <w:p w14:paraId="5E5A842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0304B04A" w14:textId="77777777" w:rsidTr="006E1E77">
        <w:trPr>
          <w:trHeight w:val="630"/>
        </w:trPr>
        <w:tc>
          <w:tcPr>
            <w:tcW w:w="632" w:type="dxa"/>
            <w:vMerge/>
            <w:hideMark/>
          </w:tcPr>
          <w:p w14:paraId="2D1CD33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1724" w:type="dxa"/>
            <w:gridSpan w:val="5"/>
            <w:vMerge/>
            <w:hideMark/>
          </w:tcPr>
          <w:p w14:paraId="45E082E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510ADD8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28E0E5A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1 025,00</w:t>
            </w:r>
          </w:p>
        </w:tc>
        <w:tc>
          <w:tcPr>
            <w:tcW w:w="1459" w:type="dxa"/>
            <w:hideMark/>
          </w:tcPr>
          <w:p w14:paraId="56D5E85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673F3AC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FBFCB9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BF19EF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F6C5E8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1 025,00</w:t>
            </w:r>
          </w:p>
        </w:tc>
        <w:tc>
          <w:tcPr>
            <w:tcW w:w="1459" w:type="dxa"/>
            <w:noWrap/>
            <w:hideMark/>
          </w:tcPr>
          <w:p w14:paraId="7B73DB3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26AE2D1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69C76591" w14:textId="77777777" w:rsidTr="006E1E77">
        <w:trPr>
          <w:trHeight w:val="585"/>
        </w:trPr>
        <w:tc>
          <w:tcPr>
            <w:tcW w:w="632" w:type="dxa"/>
            <w:vMerge/>
            <w:hideMark/>
          </w:tcPr>
          <w:p w14:paraId="65EBADB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 w:val="restart"/>
            <w:hideMark/>
          </w:tcPr>
          <w:p w14:paraId="1D7362F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п. Дорохово, ул.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Стеклозаводская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, д. 19/1</w:t>
            </w:r>
          </w:p>
        </w:tc>
        <w:tc>
          <w:tcPr>
            <w:tcW w:w="1997" w:type="dxa"/>
            <w:vMerge w:val="restart"/>
            <w:hideMark/>
          </w:tcPr>
          <w:p w14:paraId="6EA7FA9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9" w:type="dxa"/>
            <w:vMerge w:val="restart"/>
            <w:hideMark/>
          </w:tcPr>
          <w:p w14:paraId="3D45456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615" w:type="dxa"/>
            <w:vMerge w:val="restart"/>
            <w:hideMark/>
          </w:tcPr>
          <w:p w14:paraId="2585470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2014" w:type="dxa"/>
            <w:vMerge w:val="restart"/>
            <w:hideMark/>
          </w:tcPr>
          <w:p w14:paraId="0502CEF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57CB3B3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2AAA8FA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59" w:type="dxa"/>
            <w:hideMark/>
          </w:tcPr>
          <w:p w14:paraId="6C55029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451DC7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38360E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22A379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8A29CD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59" w:type="dxa"/>
            <w:noWrap/>
            <w:hideMark/>
          </w:tcPr>
          <w:p w14:paraId="0168359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15DD670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2E3EDAB5" w14:textId="77777777" w:rsidTr="006E1E77">
        <w:trPr>
          <w:trHeight w:val="630"/>
        </w:trPr>
        <w:tc>
          <w:tcPr>
            <w:tcW w:w="632" w:type="dxa"/>
            <w:vMerge/>
            <w:hideMark/>
          </w:tcPr>
          <w:p w14:paraId="21905D1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3A4FB1E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1E693C3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46370A0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488798E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1502069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09C4014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3F712D7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3 975,00</w:t>
            </w:r>
          </w:p>
        </w:tc>
        <w:tc>
          <w:tcPr>
            <w:tcW w:w="1459" w:type="dxa"/>
            <w:hideMark/>
          </w:tcPr>
          <w:p w14:paraId="73EA556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FDAE6B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BD30C5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A8C850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BD80BD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3 975,00</w:t>
            </w:r>
          </w:p>
        </w:tc>
        <w:tc>
          <w:tcPr>
            <w:tcW w:w="1459" w:type="dxa"/>
            <w:noWrap/>
            <w:hideMark/>
          </w:tcPr>
          <w:p w14:paraId="6A4B676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69CB105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091C74B4" w14:textId="77777777" w:rsidTr="006E1E77">
        <w:trPr>
          <w:trHeight w:val="630"/>
        </w:trPr>
        <w:tc>
          <w:tcPr>
            <w:tcW w:w="632" w:type="dxa"/>
            <w:vMerge/>
            <w:hideMark/>
          </w:tcPr>
          <w:p w14:paraId="3C592A5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43B95A1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38C1F71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0430822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53FCC08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22727F5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1D8B077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79AA2D2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1 025,00</w:t>
            </w:r>
          </w:p>
        </w:tc>
        <w:tc>
          <w:tcPr>
            <w:tcW w:w="1459" w:type="dxa"/>
            <w:hideMark/>
          </w:tcPr>
          <w:p w14:paraId="10942C7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F7A49F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1744AD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56715B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EB89C2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1 025,00</w:t>
            </w:r>
          </w:p>
        </w:tc>
        <w:tc>
          <w:tcPr>
            <w:tcW w:w="1459" w:type="dxa"/>
            <w:noWrap/>
            <w:hideMark/>
          </w:tcPr>
          <w:p w14:paraId="3B4BE82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6A16D5F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09C23BB5" w14:textId="77777777" w:rsidTr="006E1E77">
        <w:trPr>
          <w:trHeight w:val="315"/>
        </w:trPr>
        <w:tc>
          <w:tcPr>
            <w:tcW w:w="632" w:type="dxa"/>
            <w:hideMark/>
          </w:tcPr>
          <w:p w14:paraId="23B5C16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48" w:type="dxa"/>
            <w:gridSpan w:val="14"/>
            <w:hideMark/>
          </w:tcPr>
          <w:p w14:paraId="0ECA80F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Многофункциональные хоккейные площадки</w:t>
            </w:r>
          </w:p>
        </w:tc>
      </w:tr>
      <w:tr w:rsidR="006E1E77" w:rsidRPr="006E1E77" w14:paraId="27AE7C13" w14:textId="77777777" w:rsidTr="006E1E77">
        <w:trPr>
          <w:trHeight w:val="315"/>
        </w:trPr>
        <w:tc>
          <w:tcPr>
            <w:tcW w:w="632" w:type="dxa"/>
            <w:hideMark/>
          </w:tcPr>
          <w:p w14:paraId="7B79362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24" w:type="dxa"/>
            <w:gridSpan w:val="5"/>
            <w:vMerge w:val="restart"/>
            <w:hideMark/>
          </w:tcPr>
          <w:p w14:paraId="741FD7E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57" w:type="dxa"/>
            <w:hideMark/>
          </w:tcPr>
          <w:p w14:paraId="04AB83E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32" w:type="dxa"/>
            <w:hideMark/>
          </w:tcPr>
          <w:p w14:paraId="42EF0E0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67FAF53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19E3FC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4F01BEB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0FE2AE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1C0B12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vMerge w:val="restart"/>
            <w:noWrap/>
            <w:hideMark/>
          </w:tcPr>
          <w:p w14:paraId="5858880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noWrap/>
            <w:hideMark/>
          </w:tcPr>
          <w:p w14:paraId="57670EC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</w:tr>
      <w:tr w:rsidR="006E1E77" w:rsidRPr="006E1E77" w14:paraId="174FBFCC" w14:textId="77777777" w:rsidTr="006E1E77">
        <w:trPr>
          <w:trHeight w:val="570"/>
        </w:trPr>
        <w:tc>
          <w:tcPr>
            <w:tcW w:w="632" w:type="dxa"/>
            <w:hideMark/>
          </w:tcPr>
          <w:p w14:paraId="6BDABCF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24" w:type="dxa"/>
            <w:gridSpan w:val="5"/>
            <w:vMerge/>
            <w:hideMark/>
          </w:tcPr>
          <w:p w14:paraId="418F53C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328EA8D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25EFA03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4E11CB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B186D8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32FB3D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0812C4B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311DF0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vMerge/>
            <w:hideMark/>
          </w:tcPr>
          <w:p w14:paraId="6FA5BFA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/>
            <w:hideMark/>
          </w:tcPr>
          <w:p w14:paraId="44B60E4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2A98B49" w14:textId="77777777" w:rsidTr="006E1E77">
        <w:trPr>
          <w:trHeight w:val="570"/>
        </w:trPr>
        <w:tc>
          <w:tcPr>
            <w:tcW w:w="632" w:type="dxa"/>
            <w:hideMark/>
          </w:tcPr>
          <w:p w14:paraId="697DB97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24" w:type="dxa"/>
            <w:gridSpan w:val="5"/>
            <w:vMerge/>
            <w:hideMark/>
          </w:tcPr>
          <w:p w14:paraId="1740171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10C1BA0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730B342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FDC953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C53FDD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D3D41A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20C476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C1C534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vMerge/>
            <w:hideMark/>
          </w:tcPr>
          <w:p w14:paraId="65B36CE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/>
            <w:hideMark/>
          </w:tcPr>
          <w:p w14:paraId="2F650CD1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0C5D1446" w14:textId="77777777" w:rsidTr="006E1E77">
        <w:trPr>
          <w:trHeight w:val="570"/>
        </w:trPr>
        <w:tc>
          <w:tcPr>
            <w:tcW w:w="632" w:type="dxa"/>
            <w:vMerge w:val="restart"/>
            <w:hideMark/>
          </w:tcPr>
          <w:p w14:paraId="4D5155C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959" w:type="dxa"/>
            <w:vMerge w:val="restart"/>
            <w:hideMark/>
          </w:tcPr>
          <w:p w14:paraId="44554AA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г.о</w:t>
            </w:r>
            <w:proofErr w:type="spellEnd"/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., п. Тучково 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Восточный микрорайон</w:t>
            </w:r>
          </w:p>
        </w:tc>
        <w:tc>
          <w:tcPr>
            <w:tcW w:w="1997" w:type="dxa"/>
            <w:vMerge w:val="restart"/>
            <w:hideMark/>
          </w:tcPr>
          <w:p w14:paraId="171CBBF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2022 год</w:t>
            </w:r>
          </w:p>
        </w:tc>
        <w:tc>
          <w:tcPr>
            <w:tcW w:w="2139" w:type="dxa"/>
            <w:vMerge w:val="restart"/>
            <w:hideMark/>
          </w:tcPr>
          <w:p w14:paraId="44638C0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5" w:type="dxa"/>
            <w:vMerge w:val="restart"/>
            <w:hideMark/>
          </w:tcPr>
          <w:p w14:paraId="3A00DE1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2014" w:type="dxa"/>
            <w:vMerge w:val="restart"/>
            <w:hideMark/>
          </w:tcPr>
          <w:p w14:paraId="4E53D1A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7" w:type="dxa"/>
            <w:hideMark/>
          </w:tcPr>
          <w:p w14:paraId="009E8BE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32" w:type="dxa"/>
            <w:hideMark/>
          </w:tcPr>
          <w:p w14:paraId="5D68B73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59" w:type="dxa"/>
            <w:hideMark/>
          </w:tcPr>
          <w:p w14:paraId="154889B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AD868F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B4038C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206" w:type="dxa"/>
            <w:hideMark/>
          </w:tcPr>
          <w:p w14:paraId="69D0059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C7321B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17E205C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5503C302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</w:t>
            </w: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lastRenderedPageBreak/>
              <w:t>кой культуре, спорту, молодежной политике АРГО МО</w:t>
            </w:r>
          </w:p>
        </w:tc>
      </w:tr>
      <w:tr w:rsidR="006E1E77" w:rsidRPr="006E1E77" w14:paraId="2E4051A3" w14:textId="77777777" w:rsidTr="006E1E77">
        <w:trPr>
          <w:trHeight w:val="570"/>
        </w:trPr>
        <w:tc>
          <w:tcPr>
            <w:tcW w:w="632" w:type="dxa"/>
            <w:vMerge/>
            <w:hideMark/>
          </w:tcPr>
          <w:p w14:paraId="69DF6E2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3B92059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6BED64D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0D4391E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7440610B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4D7C9F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456B38EF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3D73F181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59" w:type="dxa"/>
            <w:hideMark/>
          </w:tcPr>
          <w:p w14:paraId="2404C30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65BB6D6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2605A7C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206" w:type="dxa"/>
            <w:hideMark/>
          </w:tcPr>
          <w:p w14:paraId="257C39F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9C96AD0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F13877A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1B412BF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5FC7226D" w14:textId="77777777" w:rsidTr="006E1E77">
        <w:trPr>
          <w:trHeight w:val="570"/>
        </w:trPr>
        <w:tc>
          <w:tcPr>
            <w:tcW w:w="632" w:type="dxa"/>
            <w:vMerge/>
            <w:hideMark/>
          </w:tcPr>
          <w:p w14:paraId="7488A8D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959" w:type="dxa"/>
            <w:vMerge/>
            <w:hideMark/>
          </w:tcPr>
          <w:p w14:paraId="39C1222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41483644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14:paraId="0A56B176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hideMark/>
          </w:tcPr>
          <w:p w14:paraId="3AE2BEC7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27BDBA0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3495667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6287F21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59" w:type="dxa"/>
            <w:hideMark/>
          </w:tcPr>
          <w:p w14:paraId="145F2B8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216C03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DD847A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206" w:type="dxa"/>
            <w:hideMark/>
          </w:tcPr>
          <w:p w14:paraId="4D41DDC9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2E6351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0490BC9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3F9F5D3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6E22413E" w14:textId="77777777" w:rsidTr="006E1E77">
        <w:trPr>
          <w:trHeight w:val="585"/>
        </w:trPr>
        <w:tc>
          <w:tcPr>
            <w:tcW w:w="632" w:type="dxa"/>
            <w:hideMark/>
          </w:tcPr>
          <w:p w14:paraId="75809293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24" w:type="dxa"/>
            <w:gridSpan w:val="5"/>
            <w:vMerge w:val="restart"/>
            <w:hideMark/>
          </w:tcPr>
          <w:p w14:paraId="60840F94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57" w:type="dxa"/>
            <w:hideMark/>
          </w:tcPr>
          <w:p w14:paraId="45569C79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432" w:type="dxa"/>
            <w:hideMark/>
          </w:tcPr>
          <w:p w14:paraId="26BDA38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27 000,00</w:t>
            </w:r>
          </w:p>
        </w:tc>
        <w:tc>
          <w:tcPr>
            <w:tcW w:w="1459" w:type="dxa"/>
            <w:hideMark/>
          </w:tcPr>
          <w:p w14:paraId="5437362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6525544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641F070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155D6C3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206" w:type="dxa"/>
            <w:hideMark/>
          </w:tcPr>
          <w:p w14:paraId="3C0D3733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1459" w:type="dxa"/>
            <w:vMerge w:val="restart"/>
            <w:noWrap/>
            <w:hideMark/>
          </w:tcPr>
          <w:p w14:paraId="620B625D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69C9648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6E1E77" w:rsidRPr="006E1E77" w14:paraId="7F06DD67" w14:textId="77777777" w:rsidTr="006E1E77">
        <w:trPr>
          <w:trHeight w:val="630"/>
        </w:trPr>
        <w:tc>
          <w:tcPr>
            <w:tcW w:w="632" w:type="dxa"/>
            <w:hideMark/>
          </w:tcPr>
          <w:p w14:paraId="332DDC3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24" w:type="dxa"/>
            <w:gridSpan w:val="5"/>
            <w:vMerge/>
            <w:hideMark/>
          </w:tcPr>
          <w:p w14:paraId="0164F03D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1860FCA0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32" w:type="dxa"/>
            <w:hideMark/>
          </w:tcPr>
          <w:p w14:paraId="5BC83CE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21 465,00</w:t>
            </w:r>
          </w:p>
        </w:tc>
        <w:tc>
          <w:tcPr>
            <w:tcW w:w="1459" w:type="dxa"/>
            <w:hideMark/>
          </w:tcPr>
          <w:p w14:paraId="2BD5206E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A49E81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705982C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34FC31D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206" w:type="dxa"/>
            <w:hideMark/>
          </w:tcPr>
          <w:p w14:paraId="4A10DBA6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1459" w:type="dxa"/>
            <w:vMerge/>
            <w:hideMark/>
          </w:tcPr>
          <w:p w14:paraId="03C7414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/>
            <w:hideMark/>
          </w:tcPr>
          <w:p w14:paraId="0E200FB2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  <w:tr w:rsidR="006E1E77" w:rsidRPr="006E1E77" w14:paraId="30215B0A" w14:textId="77777777" w:rsidTr="006E1E77">
        <w:trPr>
          <w:trHeight w:val="630"/>
        </w:trPr>
        <w:tc>
          <w:tcPr>
            <w:tcW w:w="632" w:type="dxa"/>
            <w:hideMark/>
          </w:tcPr>
          <w:p w14:paraId="4568AC08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24" w:type="dxa"/>
            <w:gridSpan w:val="5"/>
            <w:vMerge/>
            <w:hideMark/>
          </w:tcPr>
          <w:p w14:paraId="5B9C933C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357" w:type="dxa"/>
            <w:hideMark/>
          </w:tcPr>
          <w:p w14:paraId="20C946F5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32" w:type="dxa"/>
            <w:hideMark/>
          </w:tcPr>
          <w:p w14:paraId="64B3D688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5 535,00</w:t>
            </w:r>
          </w:p>
        </w:tc>
        <w:tc>
          <w:tcPr>
            <w:tcW w:w="1459" w:type="dxa"/>
            <w:hideMark/>
          </w:tcPr>
          <w:p w14:paraId="6239FBB7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657A934A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2A7168BB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6" w:type="dxa"/>
            <w:hideMark/>
          </w:tcPr>
          <w:p w14:paraId="5BCBA885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206" w:type="dxa"/>
            <w:hideMark/>
          </w:tcPr>
          <w:p w14:paraId="2F0CE74F" w14:textId="77777777" w:rsidR="006E1E77" w:rsidRPr="006E1E77" w:rsidRDefault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  <w:r w:rsidRPr="006E1E77">
              <w:rPr>
                <w:rFonts w:ascii="Arial" w:eastAsia="Times New Roman" w:hAnsi="Arial" w:cs="Arial"/>
                <w:sz w:val="26"/>
                <w:szCs w:val="26"/>
                <w:lang w:eastAsia="en-US"/>
              </w:rPr>
              <w:t>3 075,00</w:t>
            </w:r>
          </w:p>
        </w:tc>
        <w:tc>
          <w:tcPr>
            <w:tcW w:w="1459" w:type="dxa"/>
            <w:vMerge/>
            <w:hideMark/>
          </w:tcPr>
          <w:p w14:paraId="1D12983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/>
            <w:hideMark/>
          </w:tcPr>
          <w:p w14:paraId="6D67547E" w14:textId="77777777" w:rsidR="006E1E77" w:rsidRPr="006E1E77" w:rsidRDefault="006E1E77" w:rsidP="006E1E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US"/>
              </w:rPr>
            </w:pPr>
          </w:p>
        </w:tc>
      </w:tr>
    </w:tbl>
    <w:p w14:paraId="43202105" w14:textId="77777777" w:rsidR="006E1E77" w:rsidRPr="00C213A1" w:rsidRDefault="006E1E77" w:rsidP="006E1E7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sectPr w:rsidR="006E1E77" w:rsidRPr="00C213A1" w:rsidSect="00C213A1">
      <w:pgSz w:w="16838" w:h="11906" w:orient="landscape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13A10"/>
    <w:rsid w:val="00030CD8"/>
    <w:rsid w:val="00042721"/>
    <w:rsid w:val="000449C6"/>
    <w:rsid w:val="00057504"/>
    <w:rsid w:val="00061E6F"/>
    <w:rsid w:val="00073364"/>
    <w:rsid w:val="00087011"/>
    <w:rsid w:val="000B61D4"/>
    <w:rsid w:val="000C1995"/>
    <w:rsid w:val="000E3AE4"/>
    <w:rsid w:val="00130E1E"/>
    <w:rsid w:val="00132567"/>
    <w:rsid w:val="00151D01"/>
    <w:rsid w:val="001524AF"/>
    <w:rsid w:val="00155128"/>
    <w:rsid w:val="00173588"/>
    <w:rsid w:val="00187459"/>
    <w:rsid w:val="001B234F"/>
    <w:rsid w:val="001C3448"/>
    <w:rsid w:val="00200DA3"/>
    <w:rsid w:val="002747A3"/>
    <w:rsid w:val="0029657C"/>
    <w:rsid w:val="002A5B42"/>
    <w:rsid w:val="002C1FF8"/>
    <w:rsid w:val="002C4BC1"/>
    <w:rsid w:val="002D21A4"/>
    <w:rsid w:val="002E3670"/>
    <w:rsid w:val="002F50CF"/>
    <w:rsid w:val="00302EC6"/>
    <w:rsid w:val="00350D8A"/>
    <w:rsid w:val="00356149"/>
    <w:rsid w:val="00386B54"/>
    <w:rsid w:val="003B29D4"/>
    <w:rsid w:val="003B323F"/>
    <w:rsid w:val="003B3904"/>
    <w:rsid w:val="003E1248"/>
    <w:rsid w:val="00411573"/>
    <w:rsid w:val="00416518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506672"/>
    <w:rsid w:val="00516622"/>
    <w:rsid w:val="005169FD"/>
    <w:rsid w:val="00530F3D"/>
    <w:rsid w:val="005407BA"/>
    <w:rsid w:val="00547FF9"/>
    <w:rsid w:val="00550647"/>
    <w:rsid w:val="00554B7F"/>
    <w:rsid w:val="0055516A"/>
    <w:rsid w:val="00560936"/>
    <w:rsid w:val="00570B7B"/>
    <w:rsid w:val="0058388F"/>
    <w:rsid w:val="005A07D9"/>
    <w:rsid w:val="005A097D"/>
    <w:rsid w:val="005A309E"/>
    <w:rsid w:val="005A317B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93647"/>
    <w:rsid w:val="00697906"/>
    <w:rsid w:val="006A6272"/>
    <w:rsid w:val="006B3DFC"/>
    <w:rsid w:val="006C7198"/>
    <w:rsid w:val="006C7C69"/>
    <w:rsid w:val="006E1E77"/>
    <w:rsid w:val="006F4B5F"/>
    <w:rsid w:val="00734C8E"/>
    <w:rsid w:val="00742ABA"/>
    <w:rsid w:val="007733E8"/>
    <w:rsid w:val="007936EB"/>
    <w:rsid w:val="00796E0A"/>
    <w:rsid w:val="007B04C0"/>
    <w:rsid w:val="007D460B"/>
    <w:rsid w:val="00816635"/>
    <w:rsid w:val="00821177"/>
    <w:rsid w:val="00823E2F"/>
    <w:rsid w:val="0083497F"/>
    <w:rsid w:val="00861691"/>
    <w:rsid w:val="00883298"/>
    <w:rsid w:val="008C4CFA"/>
    <w:rsid w:val="008D763D"/>
    <w:rsid w:val="008E4C1C"/>
    <w:rsid w:val="009321B3"/>
    <w:rsid w:val="00936EE9"/>
    <w:rsid w:val="00945F85"/>
    <w:rsid w:val="00954BE7"/>
    <w:rsid w:val="00965CFD"/>
    <w:rsid w:val="009706A1"/>
    <w:rsid w:val="00994E45"/>
    <w:rsid w:val="009A5E40"/>
    <w:rsid w:val="00A04143"/>
    <w:rsid w:val="00A05257"/>
    <w:rsid w:val="00A05E68"/>
    <w:rsid w:val="00A17E77"/>
    <w:rsid w:val="00A26651"/>
    <w:rsid w:val="00A31117"/>
    <w:rsid w:val="00A46605"/>
    <w:rsid w:val="00A46977"/>
    <w:rsid w:val="00A641D1"/>
    <w:rsid w:val="00A6772E"/>
    <w:rsid w:val="00A962A3"/>
    <w:rsid w:val="00B275B5"/>
    <w:rsid w:val="00B67D11"/>
    <w:rsid w:val="00BC6C72"/>
    <w:rsid w:val="00BE5A59"/>
    <w:rsid w:val="00C052AB"/>
    <w:rsid w:val="00C10823"/>
    <w:rsid w:val="00C16156"/>
    <w:rsid w:val="00C213A1"/>
    <w:rsid w:val="00C23C2D"/>
    <w:rsid w:val="00C27AA9"/>
    <w:rsid w:val="00C3465F"/>
    <w:rsid w:val="00C37DF6"/>
    <w:rsid w:val="00C42140"/>
    <w:rsid w:val="00C730F7"/>
    <w:rsid w:val="00C9320E"/>
    <w:rsid w:val="00C97799"/>
    <w:rsid w:val="00CB2F12"/>
    <w:rsid w:val="00CB7286"/>
    <w:rsid w:val="00CC590C"/>
    <w:rsid w:val="00CC6722"/>
    <w:rsid w:val="00CD0689"/>
    <w:rsid w:val="00CD62EE"/>
    <w:rsid w:val="00CE7485"/>
    <w:rsid w:val="00CF0977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5E8E"/>
    <w:rsid w:val="00DB2C46"/>
    <w:rsid w:val="00DC2575"/>
    <w:rsid w:val="00DE115C"/>
    <w:rsid w:val="00E11D60"/>
    <w:rsid w:val="00E51DBC"/>
    <w:rsid w:val="00E556B1"/>
    <w:rsid w:val="00E667FF"/>
    <w:rsid w:val="00E72761"/>
    <w:rsid w:val="00E86306"/>
    <w:rsid w:val="00E97A67"/>
    <w:rsid w:val="00EA6FBE"/>
    <w:rsid w:val="00EC2FD3"/>
    <w:rsid w:val="00EC7E3E"/>
    <w:rsid w:val="00ED1CF6"/>
    <w:rsid w:val="00F22A56"/>
    <w:rsid w:val="00F340B4"/>
    <w:rsid w:val="00F702D7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06AAC46C-2658-4A08-828C-5389007B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9C66-C32C-4056-AA1D-1FC2C8D9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45</Pages>
  <Words>9155</Words>
  <Characters>52186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Руза Статистика</cp:lastModifiedBy>
  <cp:revision>11</cp:revision>
  <cp:lastPrinted>2021-10-20T14:22:00Z</cp:lastPrinted>
  <dcterms:created xsi:type="dcterms:W3CDTF">2021-07-29T06:28:00Z</dcterms:created>
  <dcterms:modified xsi:type="dcterms:W3CDTF">2021-10-26T06:25:00Z</dcterms:modified>
</cp:coreProperties>
</file>