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40668" w:rsidRDefault="00940668"/>
    <w:tbl>
      <w:tblPr>
        <w:tblStyle w:val="a3"/>
        <w:tblpPr w:leftFromText="180" w:rightFromText="180" w:vertAnchor="page" w:horzAnchor="page" w:tblpX="7096" w:tblpY="49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70"/>
      </w:tblGrid>
      <w:tr w:rsidR="00443070" w:rsidTr="00940668">
        <w:trPr>
          <w:trHeight w:val="1550"/>
        </w:trPr>
        <w:tc>
          <w:tcPr>
            <w:tcW w:w="4470" w:type="dxa"/>
          </w:tcPr>
          <w:p w:rsidR="00443070" w:rsidRDefault="00443070" w:rsidP="0094066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Приложение </w:t>
            </w:r>
          </w:p>
          <w:p w:rsidR="00443070" w:rsidRDefault="00443070" w:rsidP="0094066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 постановлению Администрации</w:t>
            </w:r>
          </w:p>
          <w:p w:rsidR="00443070" w:rsidRDefault="00443070" w:rsidP="0094066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Рузского муниципального округа</w:t>
            </w:r>
          </w:p>
          <w:p w:rsidR="00443070" w:rsidRDefault="00443070" w:rsidP="0094066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Московской области</w:t>
            </w:r>
          </w:p>
          <w:p w:rsidR="00443070" w:rsidRPr="00443070" w:rsidRDefault="00443070" w:rsidP="0094066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___________ № _________</w:t>
            </w:r>
          </w:p>
        </w:tc>
      </w:tr>
    </w:tbl>
    <w:p w:rsidR="00043DAF" w:rsidRDefault="00BD7C88" w:rsidP="0044307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42828" w:rsidRDefault="00342828" w:rsidP="0044307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42828" w:rsidRDefault="00342828" w:rsidP="0044307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42828" w:rsidRDefault="00342828" w:rsidP="0044307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42828" w:rsidRPr="00940668" w:rsidRDefault="00342828" w:rsidP="0034282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40668">
        <w:rPr>
          <w:rFonts w:ascii="Times New Roman" w:hAnsi="Times New Roman" w:cs="Times New Roman"/>
          <w:b/>
          <w:sz w:val="28"/>
          <w:szCs w:val="28"/>
        </w:rPr>
        <w:t>Положение о комиссии по обеспечению безопасности дорожного движения на территории Рузского муниципального округа Московской области</w:t>
      </w:r>
    </w:p>
    <w:p w:rsidR="00342828" w:rsidRDefault="00342828" w:rsidP="0034282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42828" w:rsidRPr="00940668" w:rsidRDefault="00342828" w:rsidP="00342828">
      <w:pPr>
        <w:pStyle w:val="a4"/>
        <w:numPr>
          <w:ilvl w:val="0"/>
          <w:numId w:val="1"/>
        </w:num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40668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342828" w:rsidRDefault="00342828" w:rsidP="0034282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42828" w:rsidRDefault="00342828" w:rsidP="00342828">
      <w:pPr>
        <w:pStyle w:val="a4"/>
        <w:numPr>
          <w:ilvl w:val="1"/>
          <w:numId w:val="1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2828">
        <w:rPr>
          <w:rFonts w:ascii="Times New Roman" w:hAnsi="Times New Roman" w:cs="Times New Roman"/>
          <w:sz w:val="28"/>
          <w:szCs w:val="28"/>
        </w:rPr>
        <w:t xml:space="preserve">Комиссия по обеспечению безопасности дорожного движения на территории Рузского муниципального округа Московской области </w:t>
      </w:r>
      <w:r>
        <w:rPr>
          <w:rFonts w:ascii="Times New Roman" w:hAnsi="Times New Roman" w:cs="Times New Roman"/>
          <w:sz w:val="28"/>
          <w:szCs w:val="28"/>
        </w:rPr>
        <w:t>(далее – Комиссия) является координирующим органом, обеспечивающим взаимодействие и реализацию полномочий органов местного самоуправления, исполнительных органов государственной власти Московской области, органов управления Федеральными автомобильными дорогами, проходя</w:t>
      </w:r>
      <w:r w:rsidR="00CB3DEA">
        <w:rPr>
          <w:rFonts w:ascii="Times New Roman" w:hAnsi="Times New Roman" w:cs="Times New Roman"/>
          <w:sz w:val="28"/>
          <w:szCs w:val="28"/>
        </w:rPr>
        <w:t xml:space="preserve">щими по территории Рузского муниципального округа Московской области, территориальными подразделениями Госавтоинспекции </w:t>
      </w:r>
      <w:r w:rsidR="001B0DAA">
        <w:rPr>
          <w:rFonts w:ascii="Times New Roman" w:hAnsi="Times New Roman" w:cs="Times New Roman"/>
          <w:sz w:val="28"/>
          <w:szCs w:val="28"/>
        </w:rPr>
        <w:t>О</w:t>
      </w:r>
      <w:r w:rsidR="00CB3DEA">
        <w:rPr>
          <w:rFonts w:ascii="Times New Roman" w:hAnsi="Times New Roman" w:cs="Times New Roman"/>
          <w:sz w:val="28"/>
          <w:szCs w:val="28"/>
        </w:rPr>
        <w:t>МВД России</w:t>
      </w:r>
      <w:r w:rsidR="00E60427">
        <w:rPr>
          <w:rFonts w:ascii="Times New Roman" w:hAnsi="Times New Roman" w:cs="Times New Roman"/>
          <w:sz w:val="28"/>
          <w:szCs w:val="28"/>
        </w:rPr>
        <w:t xml:space="preserve"> (далее – ГАИ </w:t>
      </w:r>
      <w:r w:rsidR="008E5E56">
        <w:rPr>
          <w:rFonts w:ascii="Times New Roman" w:hAnsi="Times New Roman" w:cs="Times New Roman"/>
          <w:sz w:val="28"/>
          <w:szCs w:val="28"/>
        </w:rPr>
        <w:t>О</w:t>
      </w:r>
      <w:r w:rsidR="00E60427">
        <w:rPr>
          <w:rFonts w:ascii="Times New Roman" w:hAnsi="Times New Roman" w:cs="Times New Roman"/>
          <w:sz w:val="28"/>
          <w:szCs w:val="28"/>
        </w:rPr>
        <w:t>МВД России)</w:t>
      </w:r>
      <w:r w:rsidR="00CB3DEA">
        <w:rPr>
          <w:rFonts w:ascii="Times New Roman" w:hAnsi="Times New Roman" w:cs="Times New Roman"/>
          <w:sz w:val="28"/>
          <w:szCs w:val="28"/>
        </w:rPr>
        <w:t>, а также другими организациями, расположенными или осуществляющими свою деятельность на территории Рузского муниципального округа Московской области, независимо от форм собственности, по вопросам связанным, с обеспечением безопасности дорожного движения на территории Рузского муниципального округа Московской области.</w:t>
      </w:r>
    </w:p>
    <w:p w:rsidR="00CB3DEA" w:rsidRDefault="00CB3DEA" w:rsidP="00CB3DEA">
      <w:pPr>
        <w:pStyle w:val="a4"/>
        <w:numPr>
          <w:ilvl w:val="1"/>
          <w:numId w:val="1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своей деятельности Комиссия руководствуется Конституцией Российской Федерации, Федеральными законами, Указами Президента Российской Федерации, постановлениями и распоряжениями Правительства Российской Федерации, Уставом Московской области, законом Московской области, постановлениями и распоряжениями Губернатора Московской области, постановлениями Правительства Московской области, Уставом Рузского муниципального округа Московской области, а также настоящим Положением.</w:t>
      </w:r>
    </w:p>
    <w:p w:rsidR="00342828" w:rsidRDefault="00342828" w:rsidP="0034282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CB3DEA" w:rsidRPr="00940668" w:rsidRDefault="00CB3DEA" w:rsidP="00917575">
      <w:pPr>
        <w:pStyle w:val="a4"/>
        <w:numPr>
          <w:ilvl w:val="0"/>
          <w:numId w:val="1"/>
        </w:num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40668">
        <w:rPr>
          <w:rFonts w:ascii="Times New Roman" w:hAnsi="Times New Roman" w:cs="Times New Roman"/>
          <w:b/>
          <w:sz w:val="28"/>
          <w:szCs w:val="28"/>
        </w:rPr>
        <w:t>Задачи Комиссии</w:t>
      </w:r>
    </w:p>
    <w:p w:rsidR="00940668" w:rsidRPr="00940668" w:rsidRDefault="00940668" w:rsidP="00940668">
      <w:pPr>
        <w:pStyle w:val="a4"/>
        <w:spacing w:after="0"/>
        <w:rPr>
          <w:rFonts w:ascii="Times New Roman" w:hAnsi="Times New Roman" w:cs="Times New Roman"/>
          <w:sz w:val="28"/>
          <w:szCs w:val="28"/>
        </w:rPr>
      </w:pPr>
    </w:p>
    <w:p w:rsidR="00CB3DEA" w:rsidRDefault="00CA2A2E" w:rsidP="00CA2A2E">
      <w:pPr>
        <w:pStyle w:val="a4"/>
        <w:numPr>
          <w:ilvl w:val="1"/>
          <w:numId w:val="1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Основными задачами Комиссии являются:</w:t>
      </w:r>
    </w:p>
    <w:p w:rsidR="00CA2A2E" w:rsidRDefault="00E60427" w:rsidP="00CA2A2E">
      <w:pPr>
        <w:pStyle w:val="a4"/>
        <w:numPr>
          <w:ilvl w:val="2"/>
          <w:numId w:val="1"/>
        </w:num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Координация и контроль реализации на территории Рузского муниципального округа Московской области решений Московской областной комиссии по обеспечению безопасности дорожного движения.</w:t>
      </w:r>
    </w:p>
    <w:p w:rsidR="00E60427" w:rsidRDefault="00E60427" w:rsidP="00CA2A2E">
      <w:pPr>
        <w:pStyle w:val="a4"/>
        <w:numPr>
          <w:ilvl w:val="2"/>
          <w:numId w:val="1"/>
        </w:num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Обеспечение согласованных действий Администрации Рузского муниципального округа Московской области, а также предприятий организаций, расположенных или осуществляющих свою </w:t>
      </w:r>
      <w:r w:rsidR="001A6AF1">
        <w:rPr>
          <w:rFonts w:ascii="Times New Roman" w:hAnsi="Times New Roman" w:cs="Times New Roman"/>
          <w:sz w:val="28"/>
          <w:szCs w:val="28"/>
        </w:rPr>
        <w:t>деятельность на территории Рузского муниципального округа Московской области, независимо от форм собственности, по вопросам, связанным с обеспечением безопасности дорожного движения на территории Рузского муниципального округа Московской области.</w:t>
      </w:r>
    </w:p>
    <w:p w:rsidR="001A6AF1" w:rsidRDefault="001A6AF1" w:rsidP="001A6AF1">
      <w:pPr>
        <w:pStyle w:val="a4"/>
        <w:numPr>
          <w:ilvl w:val="2"/>
          <w:numId w:val="1"/>
        </w:num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Координация реализация комплексных планов, муниципальных целевых программ по вопросам повышения безопасности дорожного движения на территории Рузского муниципального округа Московской области.</w:t>
      </w:r>
    </w:p>
    <w:p w:rsidR="001A6AF1" w:rsidRDefault="001A6AF1" w:rsidP="001A6AF1">
      <w:pPr>
        <w:pStyle w:val="a4"/>
        <w:numPr>
          <w:ilvl w:val="2"/>
          <w:numId w:val="1"/>
        </w:num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Оказание методической помощи в сфере обеспечения безопасности дорожного движения </w:t>
      </w:r>
      <w:r w:rsidR="000C49E6">
        <w:rPr>
          <w:rFonts w:ascii="Times New Roman" w:hAnsi="Times New Roman" w:cs="Times New Roman"/>
          <w:sz w:val="28"/>
          <w:szCs w:val="28"/>
        </w:rPr>
        <w:t>на территории Рузского муниципального округа Московской области.</w:t>
      </w:r>
    </w:p>
    <w:p w:rsidR="000C49E6" w:rsidRDefault="000C49E6" w:rsidP="001A6AF1">
      <w:pPr>
        <w:pStyle w:val="a4"/>
        <w:numPr>
          <w:ilvl w:val="2"/>
          <w:numId w:val="1"/>
        </w:num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Разработка проектов муниципальных правовых актов по вопросам безопасности дорожного движения, подготовка предложений по предупреждению дорожно-транспортных происшествий.</w:t>
      </w:r>
    </w:p>
    <w:p w:rsidR="000C49E6" w:rsidRDefault="000C49E6" w:rsidP="001A6AF1">
      <w:pPr>
        <w:pStyle w:val="a4"/>
        <w:numPr>
          <w:ilvl w:val="2"/>
          <w:numId w:val="1"/>
        </w:num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Рассмотрение обращений предприятий, организаций, граждан по вопросам обеспечения безопасности дорожного движения, принятие мер по ним соответствующих решений.</w:t>
      </w:r>
    </w:p>
    <w:p w:rsidR="000C49E6" w:rsidRDefault="000C49E6" w:rsidP="000C49E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0C49E6" w:rsidRPr="00940668" w:rsidRDefault="000C49E6" w:rsidP="000C49E6">
      <w:pPr>
        <w:pStyle w:val="a4"/>
        <w:numPr>
          <w:ilvl w:val="0"/>
          <w:numId w:val="1"/>
        </w:num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40668">
        <w:rPr>
          <w:rFonts w:ascii="Times New Roman" w:hAnsi="Times New Roman" w:cs="Times New Roman"/>
          <w:b/>
          <w:sz w:val="28"/>
          <w:szCs w:val="28"/>
        </w:rPr>
        <w:t>Функции Комиссии, рабочей группы Комиссии</w:t>
      </w:r>
    </w:p>
    <w:p w:rsidR="000C49E6" w:rsidRDefault="000C49E6" w:rsidP="000C49E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0C49E6" w:rsidRDefault="000C49E6" w:rsidP="000C49E6">
      <w:pPr>
        <w:pStyle w:val="a4"/>
        <w:numPr>
          <w:ilvl w:val="1"/>
          <w:numId w:val="1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Комиссия в целях реализации возложенных </w:t>
      </w:r>
      <w:r w:rsidR="00882981">
        <w:rPr>
          <w:rFonts w:ascii="Times New Roman" w:hAnsi="Times New Roman" w:cs="Times New Roman"/>
          <w:sz w:val="28"/>
          <w:szCs w:val="28"/>
        </w:rPr>
        <w:t>на нее задач выполняет следующие функции:</w:t>
      </w:r>
    </w:p>
    <w:p w:rsidR="00882981" w:rsidRDefault="001C37AB" w:rsidP="00882981">
      <w:pPr>
        <w:pStyle w:val="a4"/>
        <w:numPr>
          <w:ilvl w:val="2"/>
          <w:numId w:val="1"/>
        </w:num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Рассматривает вопросы, связанные с оценкой ситуации в сфере обеспечения безопасности дорожного движения на территории Рузского муниципального округа Московской области.</w:t>
      </w:r>
    </w:p>
    <w:p w:rsidR="001C37AB" w:rsidRDefault="001C37AB" w:rsidP="00882981">
      <w:pPr>
        <w:pStyle w:val="a4"/>
        <w:numPr>
          <w:ilvl w:val="2"/>
          <w:numId w:val="1"/>
        </w:num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Проводит анализ, изучение причин ДТП, разработку мероприятий, рекомендаций, направленных на повышение безопасности дорожного движения и принятие, мер к их реализации.</w:t>
      </w:r>
    </w:p>
    <w:p w:rsidR="001C37AB" w:rsidRDefault="001C37AB" w:rsidP="00882981">
      <w:pPr>
        <w:pStyle w:val="a4"/>
        <w:numPr>
          <w:ilvl w:val="2"/>
          <w:numId w:val="1"/>
        </w:num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Вносит предложения по ликвидации мест концентрации ДТП на автомобильных дорогах, проходящих по территории Рузского муниципального округа Московской области.</w:t>
      </w:r>
    </w:p>
    <w:p w:rsidR="001C37AB" w:rsidRDefault="001C37AB" w:rsidP="00882981">
      <w:pPr>
        <w:pStyle w:val="a4"/>
        <w:numPr>
          <w:ilvl w:val="2"/>
          <w:numId w:val="1"/>
        </w:num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Рассматривает предложения исполнительных органов государственной власти Московской области, органов местного самоуправления Рузского муниципального округа Московской области, предприятий, организаций, граждан и общественных объединений по вопросам организации деятельности по обеспечению безопасности дорожного движения.</w:t>
      </w:r>
    </w:p>
    <w:p w:rsidR="008B6DF3" w:rsidRDefault="008B6DF3" w:rsidP="00882981">
      <w:pPr>
        <w:pStyle w:val="a4"/>
        <w:numPr>
          <w:ilvl w:val="2"/>
          <w:numId w:val="1"/>
        </w:num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Определяет с учетом поступивших предложений приоритетные направления деятельности по предупреждению ДТП и снижению тяжести их последствий.</w:t>
      </w:r>
    </w:p>
    <w:p w:rsidR="00CA338E" w:rsidRDefault="00CA338E" w:rsidP="00882981">
      <w:pPr>
        <w:pStyle w:val="a4"/>
        <w:numPr>
          <w:ilvl w:val="2"/>
          <w:numId w:val="1"/>
        </w:num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Рассматривает обоснования потребности в финансовых и материально-технических ресурсах для реализации мероприятий в области обеспечения безопасности дорожного движения.</w:t>
      </w:r>
    </w:p>
    <w:p w:rsidR="00CA338E" w:rsidRDefault="00CA338E" w:rsidP="00882981">
      <w:pPr>
        <w:pStyle w:val="a4"/>
        <w:numPr>
          <w:ilvl w:val="2"/>
          <w:numId w:val="1"/>
        </w:num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Содействует совершенствованию работы общественных объединений по вопросам обеспечения безопасности дорожного движения.</w:t>
      </w:r>
    </w:p>
    <w:p w:rsidR="007C674F" w:rsidRDefault="007C674F" w:rsidP="00882981">
      <w:pPr>
        <w:pStyle w:val="a4"/>
        <w:numPr>
          <w:ilvl w:val="2"/>
          <w:numId w:val="1"/>
        </w:num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Осуществляет взаимодействие со средствами массовой информации по вопросам освещения проблем безопасности дорожного движения.</w:t>
      </w:r>
    </w:p>
    <w:p w:rsidR="000421B8" w:rsidRDefault="000421B8" w:rsidP="007C674F">
      <w:pPr>
        <w:pStyle w:val="a4"/>
        <w:numPr>
          <w:ilvl w:val="2"/>
          <w:numId w:val="1"/>
        </w:num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Дает оценку дорожной обстановке (с выездом на места) в местах совершения ДТП, необходимость принятия первоочередных (оперативных) мер, обеспечивающих безопасность дорожного движения. </w:t>
      </w:r>
    </w:p>
    <w:p w:rsidR="000421B8" w:rsidRDefault="000421B8" w:rsidP="007C674F">
      <w:pPr>
        <w:pStyle w:val="a4"/>
        <w:numPr>
          <w:ilvl w:val="2"/>
          <w:numId w:val="1"/>
        </w:num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Исследует объективность жалоб и обращений граждан, предприятий и организаций, расположенных на территории Рузского муниципального округа Московской области, возможность устранения предпосылок совершения ДТП.</w:t>
      </w:r>
    </w:p>
    <w:p w:rsidR="000664DB" w:rsidRDefault="000664DB" w:rsidP="007C674F">
      <w:pPr>
        <w:pStyle w:val="a4"/>
        <w:numPr>
          <w:ilvl w:val="2"/>
          <w:numId w:val="1"/>
        </w:num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Подготавливает предложения по координации деятельности и взаимодействию органов местного самоуправления, транспортных и дорожных организаций независимо от их форм собственности в решении проблем безопасности дорожного движения.</w:t>
      </w:r>
    </w:p>
    <w:p w:rsidR="000664DB" w:rsidRDefault="000664DB" w:rsidP="007C674F">
      <w:pPr>
        <w:pStyle w:val="a4"/>
        <w:numPr>
          <w:ilvl w:val="2"/>
          <w:numId w:val="1"/>
        </w:num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Нарабатывает дополнительные, исследовательские и подготовительные материалы, обеспечивающие работу заседания Комиссии.</w:t>
      </w:r>
    </w:p>
    <w:p w:rsidR="000664DB" w:rsidRDefault="000664DB" w:rsidP="007C674F">
      <w:pPr>
        <w:pStyle w:val="a4"/>
        <w:numPr>
          <w:ilvl w:val="2"/>
          <w:numId w:val="1"/>
        </w:num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Дает предложения по проведению планово-предупредительных мероприятий, направленных на обеспечение безопасности дорожного движения.</w:t>
      </w:r>
    </w:p>
    <w:p w:rsidR="000664DB" w:rsidRDefault="000664DB" w:rsidP="007C674F">
      <w:pPr>
        <w:pStyle w:val="a4"/>
        <w:numPr>
          <w:ilvl w:val="2"/>
          <w:numId w:val="1"/>
        </w:num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Осуществляет контроль за выполнением постановлений, распоряжений и поручений Главы Рузского муниципального округа Московской области, связанных с обеспечением дорожного движения и заседаний Комиссии.</w:t>
      </w:r>
    </w:p>
    <w:p w:rsidR="00940668" w:rsidRDefault="00940668" w:rsidP="000664DB">
      <w:pPr>
        <w:pStyle w:val="a4"/>
        <w:spacing w:after="0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1C37AB" w:rsidRPr="00940668" w:rsidRDefault="000664DB" w:rsidP="000664DB">
      <w:pPr>
        <w:pStyle w:val="a4"/>
        <w:numPr>
          <w:ilvl w:val="0"/>
          <w:numId w:val="1"/>
        </w:num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40668">
        <w:rPr>
          <w:rFonts w:ascii="Times New Roman" w:hAnsi="Times New Roman" w:cs="Times New Roman"/>
          <w:b/>
          <w:sz w:val="28"/>
          <w:szCs w:val="28"/>
        </w:rPr>
        <w:t>Права Комиссии, рабочей группы Комиссии</w:t>
      </w:r>
    </w:p>
    <w:p w:rsidR="000664DB" w:rsidRDefault="000664DB" w:rsidP="000664D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0664DB" w:rsidRDefault="00EA72EB" w:rsidP="00EA72EB">
      <w:pPr>
        <w:pStyle w:val="a4"/>
        <w:numPr>
          <w:ilvl w:val="1"/>
          <w:numId w:val="1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Комиссия по вопросам, отнесенным к ее компетенции, имеет право:</w:t>
      </w:r>
    </w:p>
    <w:p w:rsidR="00EA72EB" w:rsidRDefault="000D1A92" w:rsidP="00EA72EB">
      <w:pPr>
        <w:pStyle w:val="a4"/>
        <w:numPr>
          <w:ilvl w:val="2"/>
          <w:numId w:val="1"/>
        </w:num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Заслушивать на своих заседаниях представителей исполнительных органов государственной власти Московской области и органов местного самоуправления Рузского муниципального округа Московской области, органов управления федеральными автомобильными дорогами, проходящими по территории Рузского муниципального округа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Московской области, территориальных подразделений ГАИ </w:t>
      </w:r>
      <w:r w:rsidR="001B0DAA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МВД России и принимать соответствующие решения.</w:t>
      </w:r>
    </w:p>
    <w:p w:rsidR="000D1A92" w:rsidRDefault="000D1A92" w:rsidP="00EA72EB">
      <w:pPr>
        <w:pStyle w:val="a4"/>
        <w:numPr>
          <w:ilvl w:val="2"/>
          <w:numId w:val="1"/>
        </w:num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Запрашивать в установленном порядке у территориальных органов, федеральных органов исполнительной власти, исполнительных органов государственной власти Московской области и органов местного самоуправления Рузского муниципального округа Московской области справочные материалы и информацию, необходимые для работы Комиссии по вопросам обеспечения безопасности дорожного движения.</w:t>
      </w:r>
    </w:p>
    <w:p w:rsidR="000D1A92" w:rsidRDefault="000D1A92" w:rsidP="00EA72EB">
      <w:pPr>
        <w:pStyle w:val="a4"/>
        <w:numPr>
          <w:ilvl w:val="2"/>
          <w:numId w:val="1"/>
        </w:num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Привлекать в установленном порядке к работе Комиссии представителей заинтересованных исполнительных органов государственной власти Московской области, научных, общественных и других организаций, юридических лиц, индивидуальных предпринимателей, участвующих в деятельности транспортного комплекса, а также специалистов.</w:t>
      </w:r>
    </w:p>
    <w:p w:rsidR="000D1A92" w:rsidRDefault="00F23D9B" w:rsidP="00EA72EB">
      <w:pPr>
        <w:pStyle w:val="a4"/>
        <w:numPr>
          <w:ilvl w:val="2"/>
          <w:numId w:val="1"/>
        </w:num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Создавать в установленном порядке подготовк</w:t>
      </w:r>
      <w:r w:rsidR="00C753FE"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 xml:space="preserve"> материалов к заседаниям Комиссии, привлекать в установленном порядке для участия в деятельности рабочих групп представителей общественных организаций, экспертов и </w:t>
      </w:r>
      <w:r w:rsidR="00C753FE">
        <w:rPr>
          <w:rFonts w:ascii="Times New Roman" w:hAnsi="Times New Roman" w:cs="Times New Roman"/>
          <w:sz w:val="28"/>
          <w:szCs w:val="28"/>
        </w:rPr>
        <w:t>специалистов для выяснения причин,</w:t>
      </w:r>
      <w:r>
        <w:rPr>
          <w:rFonts w:ascii="Times New Roman" w:hAnsi="Times New Roman" w:cs="Times New Roman"/>
          <w:sz w:val="28"/>
          <w:szCs w:val="28"/>
        </w:rPr>
        <w:t xml:space="preserve"> и обстоятельств ДТП.</w:t>
      </w:r>
    </w:p>
    <w:p w:rsidR="00F23D9B" w:rsidRDefault="00F23D9B" w:rsidP="00EA72EB">
      <w:pPr>
        <w:pStyle w:val="a4"/>
        <w:numPr>
          <w:ilvl w:val="2"/>
          <w:numId w:val="1"/>
        </w:num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Подготавливать Главе Рузского муниципального округа Московской области предложения по безопасности дорожного движения.</w:t>
      </w:r>
    </w:p>
    <w:p w:rsidR="001B0DAA" w:rsidRDefault="001B0DAA" w:rsidP="001B0DAA">
      <w:pPr>
        <w:pStyle w:val="a4"/>
        <w:numPr>
          <w:ilvl w:val="2"/>
          <w:numId w:val="1"/>
        </w:num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необходимости взаимодействовать (в том числе с выездом на места) со специалистами Администрации Рузского муниципального округа Московской области, территориальными подразделениями ГАИ ОМВД России, транспортными, дорожными и строительными предприятиями и др. организациями, независимо от форм собственности, для участия в разработке предложений по вопросам обеспечения безопасности дорожного движения.</w:t>
      </w:r>
    </w:p>
    <w:p w:rsidR="00C753FE" w:rsidRDefault="00C753FE" w:rsidP="00C753FE">
      <w:pPr>
        <w:pStyle w:val="a4"/>
        <w:numPr>
          <w:ilvl w:val="2"/>
          <w:numId w:val="1"/>
        </w:num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Принимать иные решения, отнесенные в компетенции Комиссии.</w:t>
      </w:r>
    </w:p>
    <w:p w:rsidR="001B0DAA" w:rsidRDefault="001B0DAA" w:rsidP="001B0DA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B0DAA" w:rsidRPr="00940668" w:rsidRDefault="00C753FE" w:rsidP="00B1138C">
      <w:pPr>
        <w:pStyle w:val="a4"/>
        <w:numPr>
          <w:ilvl w:val="0"/>
          <w:numId w:val="1"/>
        </w:num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Организация работы Комиссии</w:t>
      </w:r>
    </w:p>
    <w:p w:rsidR="00B1138C" w:rsidRDefault="00B1138C" w:rsidP="00B1138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EA77E9" w:rsidRDefault="00EA77E9" w:rsidP="00B1138C">
      <w:pPr>
        <w:pStyle w:val="a4"/>
        <w:numPr>
          <w:ilvl w:val="1"/>
          <w:numId w:val="1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Комиссия состоит из председателя, заместителя председателя Комиссии, ответственного секретаря Комиссии, членом Комиссии.</w:t>
      </w:r>
    </w:p>
    <w:p w:rsidR="00EA77E9" w:rsidRDefault="00EA77E9" w:rsidP="00B1138C">
      <w:pPr>
        <w:pStyle w:val="a4"/>
        <w:numPr>
          <w:ilvl w:val="1"/>
          <w:numId w:val="1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Состав Комиссии утверждается постановлением Администрации Рузского муниципального округа Московской области.</w:t>
      </w:r>
    </w:p>
    <w:p w:rsidR="00B1138C" w:rsidRDefault="00C44FD9" w:rsidP="00B1138C">
      <w:pPr>
        <w:pStyle w:val="a4"/>
        <w:numPr>
          <w:ilvl w:val="1"/>
          <w:numId w:val="1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Комиссия осуществляет свою деятельность в соответствии с настоящим Положением и планом работы, утвержденным председателем Комиссии.</w:t>
      </w:r>
    </w:p>
    <w:p w:rsidR="00C44FD9" w:rsidRDefault="00C44FD9" w:rsidP="00B1138C">
      <w:pPr>
        <w:pStyle w:val="a4"/>
        <w:numPr>
          <w:ilvl w:val="1"/>
          <w:numId w:val="1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Перечень вопросов, время и место проведения заседания Комиссии определяет председатель Комиссии.</w:t>
      </w:r>
    </w:p>
    <w:p w:rsidR="00C44FD9" w:rsidRDefault="00C47494" w:rsidP="00B1138C">
      <w:pPr>
        <w:pStyle w:val="a4"/>
        <w:numPr>
          <w:ilvl w:val="1"/>
          <w:numId w:val="1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Заседание Комиссии является правомочным, если на нем присутствует более половины от установленного числа ее членов.</w:t>
      </w:r>
    </w:p>
    <w:p w:rsidR="00C47494" w:rsidRDefault="00C47494" w:rsidP="00B1138C">
      <w:pPr>
        <w:pStyle w:val="a4"/>
        <w:numPr>
          <w:ilvl w:val="1"/>
          <w:numId w:val="1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 несогласии с принятым Комиссией решением член Комиссии вправе изложить в письменной форме свое особое мнение, которое подлежит обязательному приобщению к протоколу заседания Комиссии.</w:t>
      </w:r>
    </w:p>
    <w:p w:rsidR="00C47494" w:rsidRDefault="00C47494" w:rsidP="00B1138C">
      <w:pPr>
        <w:pStyle w:val="a4"/>
        <w:numPr>
          <w:ilvl w:val="1"/>
          <w:numId w:val="1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Решения Комиссии принимаются путем голосования простым большинством голосов от числа присутствующих членов Комиссии. </w:t>
      </w:r>
    </w:p>
    <w:p w:rsidR="00C47494" w:rsidRDefault="00C47494" w:rsidP="00B1138C">
      <w:pPr>
        <w:pStyle w:val="a4"/>
        <w:numPr>
          <w:ilvl w:val="1"/>
          <w:numId w:val="1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Решения Комиссии оформляются протоколом, который подписывается председательствующим на заседании Комиссии</w:t>
      </w:r>
      <w:r w:rsidR="00D11570">
        <w:rPr>
          <w:rFonts w:ascii="Times New Roman" w:hAnsi="Times New Roman" w:cs="Times New Roman"/>
          <w:sz w:val="28"/>
          <w:szCs w:val="28"/>
        </w:rPr>
        <w:t>.</w:t>
      </w:r>
    </w:p>
    <w:p w:rsidR="00673382" w:rsidRDefault="00673382" w:rsidP="00B1138C">
      <w:pPr>
        <w:pStyle w:val="a4"/>
        <w:numPr>
          <w:ilvl w:val="1"/>
          <w:numId w:val="1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 комиссии:</w:t>
      </w:r>
    </w:p>
    <w:p w:rsidR="00673382" w:rsidRDefault="00673382" w:rsidP="00673382">
      <w:pPr>
        <w:pStyle w:val="a4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распределяет обязанности между заместителем председателя Комиссии, ответственным секретарем Комиссии и другими членами Комиссии;</w:t>
      </w:r>
    </w:p>
    <w:p w:rsidR="00673382" w:rsidRDefault="00673382" w:rsidP="00673382">
      <w:pPr>
        <w:pStyle w:val="a4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определяет обязанности между заместителем председателя Комиссии, ответственным секретарем Комиссии и другими членами Комиссии;</w:t>
      </w:r>
    </w:p>
    <w:p w:rsidR="00673382" w:rsidRDefault="00673382" w:rsidP="00673382">
      <w:pPr>
        <w:pStyle w:val="a4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руководит работой Комиссии, определяет порядок ее работы; принимает решение о порядке рассмотрения поступающих обращений граждан, организаций, должностных лиц органов государственно власти Московской области по вопросам, отнесенным к компетенции Комиссии;</w:t>
      </w:r>
    </w:p>
    <w:p w:rsidR="00673382" w:rsidRDefault="00673382" w:rsidP="00673382">
      <w:pPr>
        <w:pStyle w:val="a4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утверждает повестку заседания Комиссии;</w:t>
      </w:r>
    </w:p>
    <w:p w:rsidR="00673382" w:rsidRDefault="00673382" w:rsidP="00673382">
      <w:pPr>
        <w:pStyle w:val="a4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председательствует на заседаниях Комиссии;</w:t>
      </w:r>
    </w:p>
    <w:p w:rsidR="00673382" w:rsidRDefault="00673382" w:rsidP="00673382">
      <w:pPr>
        <w:pStyle w:val="a4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подписывает документы Комиссии;</w:t>
      </w:r>
    </w:p>
    <w:p w:rsidR="00673382" w:rsidRDefault="00673382" w:rsidP="00673382">
      <w:pPr>
        <w:pStyle w:val="a4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обеспечивает контроль за выполнением решений, принятых Комиссией.</w:t>
      </w:r>
    </w:p>
    <w:p w:rsidR="00673382" w:rsidRDefault="00673382" w:rsidP="00673382">
      <w:pPr>
        <w:pStyle w:val="a4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5.11. Заместитель председателя Комиссии по поручению председателя Комиссии исполняет обязанности председателя Комиссии.</w:t>
      </w:r>
    </w:p>
    <w:p w:rsidR="00673382" w:rsidRDefault="00673382" w:rsidP="00673382">
      <w:pPr>
        <w:pStyle w:val="a4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5.12. Члены Комиссии вправе:</w:t>
      </w:r>
    </w:p>
    <w:p w:rsidR="00673382" w:rsidRDefault="00673382" w:rsidP="00673382">
      <w:pPr>
        <w:pStyle w:val="a4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вносить предложения в повестку заседания Комиссии;</w:t>
      </w:r>
    </w:p>
    <w:p w:rsidR="00673382" w:rsidRDefault="00673382" w:rsidP="00673382">
      <w:pPr>
        <w:pStyle w:val="a4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знакомиться с материалами и вносить предложения по вопросам, рассматриваемых Комиссией;</w:t>
      </w:r>
    </w:p>
    <w:p w:rsidR="00673382" w:rsidRDefault="00673382" w:rsidP="00673382">
      <w:pPr>
        <w:pStyle w:val="a4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E63669">
        <w:rPr>
          <w:rFonts w:ascii="Times New Roman" w:hAnsi="Times New Roman" w:cs="Times New Roman"/>
          <w:sz w:val="28"/>
          <w:szCs w:val="28"/>
        </w:rPr>
        <w:t>голосовать на заседаниях Комиссии;</w:t>
      </w:r>
    </w:p>
    <w:p w:rsidR="00E63669" w:rsidRDefault="00E63669" w:rsidP="00673382">
      <w:pPr>
        <w:pStyle w:val="a4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участвовать в подготовке вопросов на заседаниях Комиссии и осуществлять необходимые меры по выполнению ее решений, контролю за их реализацией;</w:t>
      </w:r>
    </w:p>
    <w:p w:rsidR="00E63669" w:rsidRDefault="00E63669" w:rsidP="00673382">
      <w:pPr>
        <w:pStyle w:val="a4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принимать участие в выездных проверках, совещаниях, проводимых специально уполномоченными государственными органами и учреждениями, осуществляющими государственный ко</w:t>
      </w:r>
      <w:r w:rsidR="002434D1">
        <w:rPr>
          <w:rFonts w:ascii="Times New Roman" w:hAnsi="Times New Roman" w:cs="Times New Roman"/>
          <w:sz w:val="28"/>
          <w:szCs w:val="28"/>
        </w:rPr>
        <w:t>нтроль и надзор за безопасностью дорожного движения и деятельность транспортного комплекса, обеспечением перевозок пассажиров и грузов, своевременному проведению технического обслуживания транспортных средств, качественному ремонту подвижного состава;</w:t>
      </w:r>
    </w:p>
    <w:p w:rsidR="002434D1" w:rsidRDefault="002434D1" w:rsidP="002434D1">
      <w:pPr>
        <w:pStyle w:val="a4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вправе оказывать консультативную помощь по поручению </w:t>
      </w:r>
      <w:r w:rsidR="00320DD5">
        <w:rPr>
          <w:rFonts w:ascii="Times New Roman" w:hAnsi="Times New Roman" w:cs="Times New Roman"/>
          <w:sz w:val="28"/>
          <w:szCs w:val="28"/>
        </w:rPr>
        <w:t xml:space="preserve">председателя Комиссии </w:t>
      </w:r>
      <w:r w:rsidR="00F3649C">
        <w:rPr>
          <w:rFonts w:ascii="Times New Roman" w:hAnsi="Times New Roman" w:cs="Times New Roman"/>
          <w:sz w:val="28"/>
          <w:szCs w:val="28"/>
        </w:rPr>
        <w:t xml:space="preserve">исполнительным органам государственной власти </w:t>
      </w:r>
      <w:r w:rsidR="00F3649C">
        <w:rPr>
          <w:rFonts w:ascii="Times New Roman" w:hAnsi="Times New Roman" w:cs="Times New Roman"/>
          <w:sz w:val="28"/>
          <w:szCs w:val="28"/>
        </w:rPr>
        <w:lastRenderedPageBreak/>
        <w:t xml:space="preserve">Московской области, Администрации Рузского муниципального округа Московской области, органам управления федеральными, региональными автомобильными дорогами, проходящими по территории Рузского муниципального округа Московской области, территориальным подразделениями ГАИ ОМВД России, заинтересованным </w:t>
      </w:r>
      <w:r w:rsidR="00FD1DD0">
        <w:rPr>
          <w:rFonts w:ascii="Times New Roman" w:hAnsi="Times New Roman" w:cs="Times New Roman"/>
          <w:sz w:val="28"/>
          <w:szCs w:val="28"/>
        </w:rPr>
        <w:t>организациям и общественным объединениям по вопросам обеспечения безопасности дорожного движения</w:t>
      </w:r>
      <w:r w:rsidR="00C56CE7">
        <w:rPr>
          <w:rFonts w:ascii="Times New Roman" w:hAnsi="Times New Roman" w:cs="Times New Roman"/>
          <w:sz w:val="28"/>
          <w:szCs w:val="28"/>
        </w:rPr>
        <w:t>.</w:t>
      </w:r>
    </w:p>
    <w:p w:rsidR="00702E99" w:rsidRDefault="00C56CE7" w:rsidP="00702E99">
      <w:pPr>
        <w:pStyle w:val="a4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5.13. Член </w:t>
      </w:r>
      <w:r w:rsidR="00702E99">
        <w:rPr>
          <w:rFonts w:ascii="Times New Roman" w:hAnsi="Times New Roman" w:cs="Times New Roman"/>
          <w:sz w:val="28"/>
          <w:szCs w:val="28"/>
        </w:rPr>
        <w:t>Комиссии – ответственный секретарь Комиссии (назначается из числа сотрудников Администрации Рузского муниципального округа Московской области):</w:t>
      </w:r>
    </w:p>
    <w:p w:rsidR="00702E99" w:rsidRDefault="00702E99" w:rsidP="00702E99">
      <w:pPr>
        <w:pStyle w:val="a4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EA3AFC">
        <w:rPr>
          <w:rFonts w:ascii="Times New Roman" w:hAnsi="Times New Roman" w:cs="Times New Roman"/>
          <w:sz w:val="28"/>
          <w:szCs w:val="28"/>
        </w:rPr>
        <w:t>вносит на утверждение председателя Комиссии предложения в план работы и повестку заседания Комиссии;</w:t>
      </w:r>
    </w:p>
    <w:p w:rsidR="00EA3AFC" w:rsidRDefault="00EA3AFC" w:rsidP="00702E99">
      <w:pPr>
        <w:pStyle w:val="a4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запрашивает по поручению председателя Комиссии от органов государственной власти, учреждений и предприятий, структурных подразделений Администрации Рузского муниципального округа Московской области, информацию, необходимую для обеспечения деятельности Комиссии;</w:t>
      </w:r>
    </w:p>
    <w:p w:rsidR="00EA3AFC" w:rsidRDefault="00EA3AFC" w:rsidP="00702E99">
      <w:pPr>
        <w:pStyle w:val="a4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выполняет поручения председателя Комиссии;</w:t>
      </w:r>
    </w:p>
    <w:p w:rsidR="00EA3AFC" w:rsidRDefault="00EA3AFC" w:rsidP="00702E99">
      <w:pPr>
        <w:pStyle w:val="a4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обеспечивает и организует проведение заседаний Комиссии;</w:t>
      </w:r>
    </w:p>
    <w:p w:rsidR="00EA3AFC" w:rsidRPr="00BD7C88" w:rsidRDefault="00BD7C88" w:rsidP="00BD7C8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- </w:t>
      </w:r>
      <w:r w:rsidRPr="00BD7C88">
        <w:rPr>
          <w:rFonts w:ascii="Times New Roman" w:hAnsi="Times New Roman" w:cs="Times New Roman"/>
          <w:sz w:val="28"/>
          <w:szCs w:val="28"/>
        </w:rPr>
        <w:t xml:space="preserve">осуществляет </w:t>
      </w:r>
      <w:r>
        <w:rPr>
          <w:rFonts w:ascii="Times New Roman" w:hAnsi="Times New Roman" w:cs="Times New Roman"/>
          <w:sz w:val="28"/>
          <w:szCs w:val="28"/>
        </w:rPr>
        <w:t>методическое</w:t>
      </w:r>
      <w:r w:rsidRPr="00BD7C8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информационно</w:t>
      </w:r>
      <w:r w:rsidR="00EA3AFC" w:rsidRPr="00BD7C88">
        <w:rPr>
          <w:rFonts w:ascii="Times New Roman" w:hAnsi="Times New Roman" w:cs="Times New Roman"/>
          <w:sz w:val="28"/>
          <w:szCs w:val="28"/>
        </w:rPr>
        <w:t xml:space="preserve">-аналитическое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EA3AFC" w:rsidRPr="00BD7C88">
        <w:rPr>
          <w:rFonts w:ascii="Times New Roman" w:hAnsi="Times New Roman" w:cs="Times New Roman"/>
          <w:sz w:val="28"/>
          <w:szCs w:val="28"/>
        </w:rPr>
        <w:t>обеспечение деятельности Комиссии.</w:t>
      </w:r>
    </w:p>
    <w:p w:rsidR="00EA3AFC" w:rsidRDefault="006A5F78" w:rsidP="00702E99">
      <w:pPr>
        <w:pStyle w:val="a4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5.14. Решения, принимаемые Комиссией в соответствии с ее компетенцией, являются обязательными для исполнения органами местного самоуправления Рузского муниципального округа Московской области, предприятиями и организациями, расположенными или осуществляющими свою деятельность на территории Рузского муниципального округа Московской области.</w:t>
      </w:r>
    </w:p>
    <w:p w:rsidR="006A5F78" w:rsidRDefault="006A5F78" w:rsidP="00702E99">
      <w:pPr>
        <w:pStyle w:val="a4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5.15. Заседания Комиссии проводится не реже 1 (одного) раза в месяц. В случае необходимости могут проводиться внеочередные заседания.</w:t>
      </w:r>
    </w:p>
    <w:p w:rsidR="004C5BAB" w:rsidRDefault="004C5BAB" w:rsidP="00702E99">
      <w:pPr>
        <w:pStyle w:val="a4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5.16. Решения, принимаемые Комиссией, могут быть обжалованы в установленном порядке. Жалоба подается в письменном или электронном виде.</w:t>
      </w:r>
    </w:p>
    <w:p w:rsidR="004C5BAB" w:rsidRDefault="004C5BAB" w:rsidP="00702E99">
      <w:pPr>
        <w:pStyle w:val="a4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5.17. Организационно-техническое обеспечение работы Комиссии осуществляется Администраций Рузского муниципального округа Московской области совместно с ГАИ ОМВД России «Рузский».</w:t>
      </w:r>
    </w:p>
    <w:p w:rsidR="00EA3AFC" w:rsidRPr="00702E99" w:rsidRDefault="00EA3AFC" w:rsidP="00702E99">
      <w:pPr>
        <w:pStyle w:val="a4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D1DD0" w:rsidRPr="002434D1" w:rsidRDefault="00FD1DD0" w:rsidP="002434D1">
      <w:pPr>
        <w:pStyle w:val="a4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FD1DD0" w:rsidRPr="002434D1" w:rsidSect="008E5E56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B3DEA" w:rsidRDefault="00CB3DEA" w:rsidP="00CB3DEA">
      <w:pPr>
        <w:spacing w:after="0" w:line="240" w:lineRule="auto"/>
      </w:pPr>
      <w:r>
        <w:separator/>
      </w:r>
    </w:p>
  </w:endnote>
  <w:endnote w:type="continuationSeparator" w:id="0">
    <w:p w:rsidR="00CB3DEA" w:rsidRDefault="00CB3DEA" w:rsidP="00CB3D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B3DEA" w:rsidRDefault="00CB3DEA" w:rsidP="00CB3DEA">
      <w:pPr>
        <w:spacing w:after="0" w:line="240" w:lineRule="auto"/>
      </w:pPr>
      <w:r>
        <w:separator/>
      </w:r>
    </w:p>
  </w:footnote>
  <w:footnote w:type="continuationSeparator" w:id="0">
    <w:p w:rsidR="00CB3DEA" w:rsidRDefault="00CB3DEA" w:rsidP="00CB3DE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7226522"/>
      <w:docPartObj>
        <w:docPartGallery w:val="Page Numbers (Top of Page)"/>
        <w:docPartUnique/>
      </w:docPartObj>
    </w:sdtPr>
    <w:sdtContent>
      <w:p w:rsidR="008E5E56" w:rsidRDefault="008E5E56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D7C88">
          <w:rPr>
            <w:noProof/>
          </w:rPr>
          <w:t>5</w:t>
        </w:r>
        <w:r>
          <w:fldChar w:fldCharType="end"/>
        </w:r>
      </w:p>
    </w:sdtContent>
  </w:sdt>
  <w:p w:rsidR="008E5E56" w:rsidRDefault="008E5E56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366710"/>
    <w:multiLevelType w:val="multilevel"/>
    <w:tmpl w:val="42BA5A7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suff w:val="space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suff w:val="space"/>
      <w:lvlText w:val="%1.%2.%3."/>
      <w:lvlJc w:val="left"/>
      <w:pPr>
        <w:ind w:left="0" w:firstLine="34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" w15:restartNumberingAfterBreak="0">
    <w:nsid w:val="3D7B5E00"/>
    <w:multiLevelType w:val="hybridMultilevel"/>
    <w:tmpl w:val="C46A9916"/>
    <w:lvl w:ilvl="0" w:tplc="CAB048C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3070"/>
    <w:rsid w:val="000421B8"/>
    <w:rsid w:val="000664DB"/>
    <w:rsid w:val="000C49E6"/>
    <w:rsid w:val="000D1A92"/>
    <w:rsid w:val="001A6AF1"/>
    <w:rsid w:val="001B0DAA"/>
    <w:rsid w:val="001C37AB"/>
    <w:rsid w:val="002434D1"/>
    <w:rsid w:val="00320DD5"/>
    <w:rsid w:val="00342828"/>
    <w:rsid w:val="00443070"/>
    <w:rsid w:val="00465F4F"/>
    <w:rsid w:val="004C5BAB"/>
    <w:rsid w:val="00673382"/>
    <w:rsid w:val="006A5F78"/>
    <w:rsid w:val="00702E99"/>
    <w:rsid w:val="007C0E63"/>
    <w:rsid w:val="007C674F"/>
    <w:rsid w:val="00882981"/>
    <w:rsid w:val="008A58A5"/>
    <w:rsid w:val="008B6DF3"/>
    <w:rsid w:val="008E5E56"/>
    <w:rsid w:val="00940668"/>
    <w:rsid w:val="00B1138C"/>
    <w:rsid w:val="00BD7C88"/>
    <w:rsid w:val="00C44FD9"/>
    <w:rsid w:val="00C47494"/>
    <w:rsid w:val="00C56CE7"/>
    <w:rsid w:val="00C753FE"/>
    <w:rsid w:val="00CA2A2E"/>
    <w:rsid w:val="00CA338E"/>
    <w:rsid w:val="00CB3DEA"/>
    <w:rsid w:val="00D11570"/>
    <w:rsid w:val="00D32E0C"/>
    <w:rsid w:val="00E50631"/>
    <w:rsid w:val="00E60427"/>
    <w:rsid w:val="00E63669"/>
    <w:rsid w:val="00EA3AFC"/>
    <w:rsid w:val="00EA72EB"/>
    <w:rsid w:val="00EA77E9"/>
    <w:rsid w:val="00F23D9B"/>
    <w:rsid w:val="00F3649C"/>
    <w:rsid w:val="00FD1D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83C86F"/>
  <w15:chartTrackingRefBased/>
  <w15:docId w15:val="{3C2FD284-B3C6-4E5A-B819-690D04C0AC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4307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342828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CB3D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B3DEA"/>
  </w:style>
  <w:style w:type="paragraph" w:styleId="a7">
    <w:name w:val="footer"/>
    <w:basedOn w:val="a"/>
    <w:link w:val="a8"/>
    <w:uiPriority w:val="99"/>
    <w:unhideWhenUsed/>
    <w:rsid w:val="00CB3D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B3DE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296</TotalTime>
  <Pages>6</Pages>
  <Words>1827</Words>
  <Characters>10417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OEM</Company>
  <LinksUpToDate>false</LinksUpToDate>
  <CharactersWithSpaces>12220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USER-23-020</dc:creator>
  <cp:keywords/>
  <dc:description/>
  <cp:lastModifiedBy>USER-23-020</cp:lastModifiedBy>
  <cp:revision>37</cp:revision>
  <dcterms:created xsi:type="dcterms:W3CDTF">2026-01-15T08:37:00Z</dcterms:created>
  <dcterms:modified xsi:type="dcterms:W3CDTF">2026-02-03T07:14:00Z</dcterms:modified>
</cp:coreProperties>
</file>