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9D0EB" w14:textId="77777777" w:rsidR="00B1350F" w:rsidRDefault="00B1350F" w:rsidP="007F2CC9">
      <w:pPr>
        <w:pStyle w:val="1"/>
        <w:jc w:val="center"/>
        <w:rPr>
          <w:b/>
          <w:color w:val="000000" w:themeColor="text1"/>
          <w:sz w:val="24"/>
          <w:szCs w:val="24"/>
        </w:rPr>
      </w:pPr>
    </w:p>
    <w:p w14:paraId="29B64A3E" w14:textId="77777777" w:rsidR="00B1350F" w:rsidRDefault="00B1350F" w:rsidP="007F2CC9">
      <w:pPr>
        <w:pStyle w:val="1"/>
        <w:jc w:val="center"/>
        <w:rPr>
          <w:b/>
          <w:color w:val="000000" w:themeColor="text1"/>
          <w:sz w:val="24"/>
          <w:szCs w:val="24"/>
        </w:rPr>
      </w:pPr>
    </w:p>
    <w:p w14:paraId="60B98574" w14:textId="06208C62" w:rsidR="008055AF" w:rsidRPr="007F2CC9" w:rsidRDefault="008055AF" w:rsidP="007F2CC9">
      <w:pPr>
        <w:pStyle w:val="1"/>
        <w:jc w:val="center"/>
        <w:rPr>
          <w:b/>
          <w:color w:val="000000" w:themeColor="text1"/>
          <w:sz w:val="24"/>
          <w:szCs w:val="24"/>
        </w:rPr>
      </w:pPr>
      <w:r w:rsidRPr="007F2CC9">
        <w:rPr>
          <w:b/>
          <w:color w:val="000000" w:themeColor="text1"/>
          <w:sz w:val="24"/>
          <w:szCs w:val="24"/>
        </w:rPr>
        <w:t>РЕШЕНИЕ</w:t>
      </w:r>
    </w:p>
    <w:p w14:paraId="4841B045" w14:textId="77777777" w:rsidR="008055AF" w:rsidRPr="007F2CC9" w:rsidRDefault="008055AF" w:rsidP="007F2CC9">
      <w:pPr>
        <w:pStyle w:val="1"/>
        <w:jc w:val="center"/>
        <w:rPr>
          <w:b/>
          <w:color w:val="000000" w:themeColor="text1"/>
          <w:sz w:val="24"/>
          <w:szCs w:val="24"/>
        </w:rPr>
      </w:pPr>
      <w:r w:rsidRPr="007F2CC9">
        <w:rPr>
          <w:b/>
          <w:color w:val="000000" w:themeColor="text1"/>
          <w:sz w:val="24"/>
          <w:szCs w:val="24"/>
        </w:rPr>
        <w:t>(проект)</w:t>
      </w:r>
    </w:p>
    <w:p w14:paraId="1B142DF2" w14:textId="77777777" w:rsidR="008055AF" w:rsidRPr="007F2CC9" w:rsidRDefault="008055AF" w:rsidP="007F2CC9">
      <w:pPr>
        <w:pStyle w:val="1"/>
        <w:jc w:val="center"/>
        <w:rPr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3B256AFE" w14:textId="77777777" w:rsidR="008055AF" w:rsidRPr="007F2CC9" w:rsidRDefault="008055AF" w:rsidP="00805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F47F35" w14:textId="14EA29DD" w:rsidR="00B519DD" w:rsidRPr="00B519DD" w:rsidRDefault="00B1350F" w:rsidP="00B519D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19DD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B519DD" w:rsidRPr="00B519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519DD" w:rsidRPr="00B519DD">
        <w:rPr>
          <w:rFonts w:ascii="Times New Roman" w:hAnsi="Times New Roman" w:cs="Times New Roman"/>
          <w:b/>
          <w:sz w:val="24"/>
          <w:szCs w:val="24"/>
        </w:rPr>
        <w:t xml:space="preserve">принятии </w:t>
      </w:r>
      <w:hyperlink r:id="rId5" w:history="1">
        <w:r w:rsidR="00B519DD" w:rsidRPr="00B519DD">
          <w:rPr>
            <w:rFonts w:ascii="Times New Roman" w:hAnsi="Times New Roman" w:cs="Times New Roman"/>
            <w:b/>
            <w:sz w:val="24"/>
            <w:szCs w:val="24"/>
          </w:rPr>
          <w:t>Положение</w:t>
        </w:r>
      </w:hyperlink>
      <w:r w:rsidR="00B519DD" w:rsidRPr="00B519DD">
        <w:rPr>
          <w:rFonts w:ascii="Times New Roman" w:hAnsi="Times New Roman" w:cs="Times New Roman"/>
          <w:b/>
          <w:sz w:val="24"/>
          <w:szCs w:val="24"/>
        </w:rPr>
        <w:t xml:space="preserve"> о порядке проведения конкурса по отбору кандидатур на должность Главы Рузского городского округа Московской области</w:t>
      </w:r>
    </w:p>
    <w:p w14:paraId="4B940C82" w14:textId="77777777" w:rsidR="00B1350F" w:rsidRPr="00B519DD" w:rsidRDefault="00B1350F" w:rsidP="00B1350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6B6F80" w14:textId="6DFEF4D5" w:rsidR="00002B14" w:rsidRDefault="00B519DD" w:rsidP="00002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19D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B519DD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519DD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 w:rsidR="00002B14">
        <w:rPr>
          <w:rFonts w:ascii="Times New Roman" w:hAnsi="Times New Roman" w:cs="Times New Roman"/>
          <w:sz w:val="24"/>
          <w:szCs w:val="24"/>
        </w:rPr>
        <w:t xml:space="preserve"> </w:t>
      </w:r>
      <w:r w:rsidR="00002B14" w:rsidRPr="00002B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Законом Московской области от </w:t>
      </w:r>
      <w:r w:rsidR="00002B14" w:rsidRPr="00002B14">
        <w:rPr>
          <w:rFonts w:ascii="Times New Roman" w:eastAsia="Calibri" w:hAnsi="Times New Roman" w:cs="Times New Roman"/>
          <w:sz w:val="24"/>
          <w:szCs w:val="24"/>
          <w:lang w:eastAsia="ru-RU"/>
        </w:rPr>
        <w:t>24.12.2019 №</w:t>
      </w:r>
      <w:r w:rsidR="00002B14" w:rsidRPr="00002B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276/2019-ОЗ «О сроке полномочий представительных органов городских округов Московской области, сроке полномочий и порядке избрания глав городских округов Московской области»,</w:t>
      </w:r>
      <w:r w:rsidR="00002B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руководствуясь Уставом Рузского городского округа Московской области</w:t>
      </w:r>
    </w:p>
    <w:p w14:paraId="0573E57F" w14:textId="77777777" w:rsidR="00B519DD" w:rsidRDefault="00B519DD" w:rsidP="00B5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1CFE2F" w14:textId="4A37E14C" w:rsidR="00B519DD" w:rsidRDefault="00B519DD" w:rsidP="00B519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9DD">
        <w:rPr>
          <w:rFonts w:ascii="Times New Roman" w:hAnsi="Times New Roman" w:cs="Times New Roman"/>
          <w:b/>
          <w:sz w:val="24"/>
          <w:szCs w:val="24"/>
        </w:rPr>
        <w:t>Совет депутатов Рузского городского округа Московской области решил:</w:t>
      </w:r>
    </w:p>
    <w:p w14:paraId="5CCB083C" w14:textId="77777777" w:rsidR="00B519DD" w:rsidRPr="00B519DD" w:rsidRDefault="00B519DD" w:rsidP="00B5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A9ECFA" w14:textId="77777777" w:rsidR="009B6FCE" w:rsidRDefault="00B519DD" w:rsidP="009B6FC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FCE">
        <w:rPr>
          <w:rFonts w:ascii="Times New Roman" w:hAnsi="Times New Roman" w:cs="Times New Roman"/>
          <w:sz w:val="24"/>
          <w:szCs w:val="24"/>
        </w:rPr>
        <w:t xml:space="preserve">Принять </w:t>
      </w:r>
      <w:hyperlink r:id="rId7" w:history="1">
        <w:r w:rsidRPr="009B6FCE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9B6FCE">
        <w:rPr>
          <w:rFonts w:ascii="Times New Roman" w:hAnsi="Times New Roman" w:cs="Times New Roman"/>
          <w:sz w:val="24"/>
          <w:szCs w:val="24"/>
        </w:rPr>
        <w:t xml:space="preserve"> о порядке проведения конкурса по отбору кандидатур на должность Главы Рузского городского округа Московской области (приложение).</w:t>
      </w:r>
    </w:p>
    <w:p w14:paraId="683447B4" w14:textId="02A6FA71" w:rsidR="009B6FCE" w:rsidRDefault="009B6FCE" w:rsidP="009B6FC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FCE">
        <w:rPr>
          <w:rFonts w:ascii="Times New Roman" w:hAnsi="Times New Roman" w:cs="Times New Roman"/>
          <w:sz w:val="24"/>
          <w:szCs w:val="24"/>
        </w:rPr>
        <w:t xml:space="preserve">Признать утратившим силу </w:t>
      </w:r>
      <w:hyperlink r:id="rId8" w:history="1">
        <w:r w:rsidRPr="009B6FCE">
          <w:rPr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9B6FCE">
        <w:rPr>
          <w:rFonts w:ascii="Times New Roman" w:hAnsi="Times New Roman" w:cs="Times New Roman"/>
          <w:sz w:val="24"/>
          <w:szCs w:val="24"/>
        </w:rPr>
        <w:t xml:space="preserve"> Совета депутатов Рузского городского округа М</w:t>
      </w:r>
      <w:r>
        <w:rPr>
          <w:rFonts w:ascii="Times New Roman" w:hAnsi="Times New Roman" w:cs="Times New Roman"/>
          <w:sz w:val="24"/>
          <w:szCs w:val="24"/>
        </w:rPr>
        <w:t>осковской области</w:t>
      </w:r>
      <w:r w:rsidRPr="009B6FCE">
        <w:rPr>
          <w:rFonts w:ascii="Times New Roman" w:hAnsi="Times New Roman" w:cs="Times New Roman"/>
          <w:sz w:val="24"/>
          <w:szCs w:val="24"/>
        </w:rPr>
        <w:t xml:space="preserve"> от </w:t>
      </w:r>
      <w:r w:rsidR="00E43CE7">
        <w:rPr>
          <w:rFonts w:ascii="Times New Roman" w:hAnsi="Times New Roman" w:cs="Times New Roman"/>
          <w:sz w:val="24"/>
          <w:szCs w:val="24"/>
        </w:rPr>
        <w:t>09.10.20</w:t>
      </w:r>
      <w:r w:rsidR="00AB41AA">
        <w:rPr>
          <w:rFonts w:ascii="Times New Roman" w:hAnsi="Times New Roman" w:cs="Times New Roman"/>
          <w:sz w:val="24"/>
          <w:szCs w:val="24"/>
        </w:rPr>
        <w:t>19</w:t>
      </w:r>
      <w:r w:rsidRPr="009B6F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9B6FCE">
        <w:rPr>
          <w:rFonts w:ascii="Times New Roman" w:hAnsi="Times New Roman" w:cs="Times New Roman"/>
          <w:sz w:val="24"/>
          <w:szCs w:val="24"/>
        </w:rPr>
        <w:t xml:space="preserve"> </w:t>
      </w:r>
      <w:r w:rsidR="00E43CE7">
        <w:rPr>
          <w:rFonts w:ascii="Times New Roman" w:hAnsi="Times New Roman" w:cs="Times New Roman"/>
          <w:sz w:val="24"/>
          <w:szCs w:val="24"/>
        </w:rPr>
        <w:t>411/43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9B6FCE">
        <w:rPr>
          <w:rFonts w:ascii="Times New Roman" w:hAnsi="Times New Roman" w:cs="Times New Roman"/>
          <w:sz w:val="24"/>
          <w:szCs w:val="24"/>
        </w:rPr>
        <w:t>Об утверждении Положения о порядке проведения конкурса по отбору кандидатур на должность главы Рузского город</w:t>
      </w:r>
      <w:r>
        <w:rPr>
          <w:rFonts w:ascii="Times New Roman" w:hAnsi="Times New Roman" w:cs="Times New Roman"/>
          <w:sz w:val="24"/>
          <w:szCs w:val="24"/>
        </w:rPr>
        <w:t>ского округа Московской области».</w:t>
      </w:r>
    </w:p>
    <w:p w14:paraId="07D2D475" w14:textId="77185CE7" w:rsidR="009B6FCE" w:rsidRPr="009B6FCE" w:rsidRDefault="009B6FCE" w:rsidP="009B6FC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FCE">
        <w:rPr>
          <w:rFonts w:ascii="Times New Roman" w:hAnsi="Times New Roman" w:cs="Times New Roman"/>
          <w:sz w:val="24"/>
          <w:szCs w:val="24"/>
        </w:rPr>
        <w:t>Опубликовать настоящее решение в сетевом издании - официальном сайте Рузского городского округа Московской области в информационно-телекоммуникационной сети «Интернет»: RUZAREGION.RU.</w:t>
      </w:r>
    </w:p>
    <w:p w14:paraId="45C4922F" w14:textId="0ECDCA34" w:rsidR="00B519DD" w:rsidRPr="009B6FCE" w:rsidRDefault="00B519DD" w:rsidP="009B6FC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FCE">
        <w:rPr>
          <w:rFonts w:ascii="Times New Roman" w:hAnsi="Times New Roman" w:cs="Times New Roman"/>
          <w:sz w:val="24"/>
          <w:szCs w:val="24"/>
        </w:rPr>
        <w:t>Настоящее решение вступает в силу на следующий день после его официального опубликования в газете.</w:t>
      </w:r>
    </w:p>
    <w:p w14:paraId="3F81CFEB" w14:textId="77777777" w:rsidR="008E4820" w:rsidRPr="00B1350F" w:rsidRDefault="008E4820" w:rsidP="00B135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E3DD58" w14:textId="77777777" w:rsidR="00B1350F" w:rsidRPr="00B1350F" w:rsidRDefault="00B1350F" w:rsidP="00B135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AF43C0" w14:textId="77777777" w:rsidR="00B1350F" w:rsidRPr="00B1350F" w:rsidRDefault="00B1350F" w:rsidP="00B135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350F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14"/>
        <w:gridCol w:w="4741"/>
      </w:tblGrid>
      <w:tr w:rsidR="00B1350F" w:rsidRPr="00B1350F" w14:paraId="77E04575" w14:textId="77777777" w:rsidTr="00F64B88">
        <w:tc>
          <w:tcPr>
            <w:tcW w:w="5069" w:type="dxa"/>
            <w:shd w:val="clear" w:color="auto" w:fill="auto"/>
          </w:tcPr>
          <w:p w14:paraId="2DC6DADE" w14:textId="77777777" w:rsidR="00B1350F" w:rsidRPr="00B1350F" w:rsidRDefault="00B1350F" w:rsidP="00B1350F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0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</w:p>
          <w:p w14:paraId="40C74061" w14:textId="77777777" w:rsidR="00B1350F" w:rsidRPr="00B1350F" w:rsidRDefault="00B1350F" w:rsidP="00B1350F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0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Рузского городского округа </w:t>
            </w:r>
          </w:p>
          <w:p w14:paraId="36FD98E3" w14:textId="77777777" w:rsidR="00B1350F" w:rsidRPr="00B1350F" w:rsidRDefault="00B1350F" w:rsidP="00B1350F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0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Московской области  </w:t>
            </w:r>
          </w:p>
          <w:p w14:paraId="39DF1987" w14:textId="77777777" w:rsidR="00B1350F" w:rsidRPr="00B1350F" w:rsidRDefault="00B1350F" w:rsidP="00B1350F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E31A72" w14:textId="77777777" w:rsidR="00B1350F" w:rsidRPr="00B1350F" w:rsidRDefault="00B1350F" w:rsidP="00B1350F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7A6F6B" w14:textId="77777777" w:rsidR="00B1350F" w:rsidRPr="00B1350F" w:rsidRDefault="00B1350F" w:rsidP="00B1350F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0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______________ Н.Н. Пархоменко</w:t>
            </w:r>
          </w:p>
          <w:p w14:paraId="591113D7" w14:textId="77777777" w:rsidR="00B1350F" w:rsidRPr="00B1350F" w:rsidRDefault="00B1350F" w:rsidP="00B1350F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B1350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070" w:type="dxa"/>
            <w:shd w:val="clear" w:color="auto" w:fill="auto"/>
          </w:tcPr>
          <w:p w14:paraId="7F33133E" w14:textId="77777777" w:rsidR="00B1350F" w:rsidRPr="00B1350F" w:rsidRDefault="00B1350F" w:rsidP="00B1350F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0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Председатель Совета депутатов</w:t>
            </w:r>
          </w:p>
          <w:p w14:paraId="65762031" w14:textId="77777777" w:rsidR="00B1350F" w:rsidRPr="00B1350F" w:rsidRDefault="00B1350F" w:rsidP="00B1350F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0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Рузского городского округа</w:t>
            </w:r>
          </w:p>
          <w:p w14:paraId="7FBDDC93" w14:textId="77777777" w:rsidR="00B1350F" w:rsidRPr="00B1350F" w:rsidRDefault="00B1350F" w:rsidP="00B1350F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0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Московской области</w:t>
            </w:r>
          </w:p>
          <w:p w14:paraId="31C3FF5F" w14:textId="77777777" w:rsidR="00B1350F" w:rsidRPr="00B1350F" w:rsidRDefault="00B1350F" w:rsidP="00B1350F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289EAD" w14:textId="77777777" w:rsidR="00B1350F" w:rsidRPr="00B1350F" w:rsidRDefault="00B1350F" w:rsidP="00B1350F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5C3167" w14:textId="77777777" w:rsidR="00B1350F" w:rsidRPr="00B1350F" w:rsidRDefault="00B1350F" w:rsidP="00B1350F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B1350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______________ И.А. </w:t>
            </w:r>
            <w:proofErr w:type="spellStart"/>
            <w:r w:rsidRPr="00B1350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Вереина</w:t>
            </w:r>
            <w:proofErr w:type="spellEnd"/>
          </w:p>
        </w:tc>
      </w:tr>
    </w:tbl>
    <w:p w14:paraId="245A28BC" w14:textId="31D96BBF" w:rsidR="00C91C39" w:rsidRDefault="00C91C39" w:rsidP="00B519D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C91C39" w:rsidSect="00627A44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84EC3"/>
    <w:multiLevelType w:val="hybridMultilevel"/>
    <w:tmpl w:val="26C0FB1E"/>
    <w:lvl w:ilvl="0" w:tplc="1CA64C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AF"/>
    <w:rsid w:val="00002B14"/>
    <w:rsid w:val="001943A7"/>
    <w:rsid w:val="00215900"/>
    <w:rsid w:val="003D4EE1"/>
    <w:rsid w:val="00404B6C"/>
    <w:rsid w:val="005A3DE0"/>
    <w:rsid w:val="005C3396"/>
    <w:rsid w:val="00626DA5"/>
    <w:rsid w:val="00627A44"/>
    <w:rsid w:val="00637136"/>
    <w:rsid w:val="007E2559"/>
    <w:rsid w:val="007F2CC9"/>
    <w:rsid w:val="008055AF"/>
    <w:rsid w:val="00896DC2"/>
    <w:rsid w:val="008D7545"/>
    <w:rsid w:val="008E4820"/>
    <w:rsid w:val="009B6FCE"/>
    <w:rsid w:val="00AB41AA"/>
    <w:rsid w:val="00B1350F"/>
    <w:rsid w:val="00B519DD"/>
    <w:rsid w:val="00BA49C6"/>
    <w:rsid w:val="00BE671F"/>
    <w:rsid w:val="00BF2278"/>
    <w:rsid w:val="00C91C39"/>
    <w:rsid w:val="00D55C35"/>
    <w:rsid w:val="00E41AD9"/>
    <w:rsid w:val="00E43CE7"/>
    <w:rsid w:val="00ED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C73E"/>
  <w15:docId w15:val="{C9C5AA89-B894-4B13-A5CA-43CB85D6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55A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05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E4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334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MOB&amp;n=248375&amp;dst=1000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1024" TargetMode="External"/><Relationship Id="rId5" Type="http://schemas.openxmlformats.org/officeDocument/2006/relationships/hyperlink" Target="https://login.consultant.ru/link/?req=doc&amp;base=MOB&amp;n=248375&amp;dst=10001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USER-23-005</cp:lastModifiedBy>
  <cp:revision>2</cp:revision>
  <cp:lastPrinted>2023-03-17T12:34:00Z</cp:lastPrinted>
  <dcterms:created xsi:type="dcterms:W3CDTF">2024-09-17T12:34:00Z</dcterms:created>
  <dcterms:modified xsi:type="dcterms:W3CDTF">2024-09-17T12:34:00Z</dcterms:modified>
</cp:coreProperties>
</file>