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4DF8EAD4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91BA4">
        <w:rPr>
          <w:rFonts w:ascii="Times New Roman" w:hAnsi="Times New Roman" w:cs="Times New Roman"/>
          <w:b/>
          <w:bCs/>
          <w:sz w:val="24"/>
          <w:szCs w:val="24"/>
        </w:rPr>
        <w:t>19.04.2022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76E94" w14:textId="2FC2949F" w:rsidR="00D91BA4" w:rsidRPr="00BA7F9C" w:rsidRDefault="005F4B4C" w:rsidP="00D91BA4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19.04.2</w:t>
      </w:r>
      <w:r w:rsidR="00D91BA4">
        <w:rPr>
          <w:b w:val="0"/>
          <w:bCs/>
          <w:sz w:val="24"/>
          <w:szCs w:val="24"/>
        </w:rPr>
        <w:t>022</w:t>
      </w:r>
      <w:r w:rsidR="00D91BA4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D91BA4">
        <w:rPr>
          <w:b w:val="0"/>
          <w:bCs/>
          <w:sz w:val="24"/>
          <w:szCs w:val="24"/>
        </w:rPr>
        <w:t>А</w:t>
      </w:r>
      <w:r w:rsidR="00D91BA4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D91BA4">
        <w:rPr>
          <w:b w:val="0"/>
          <w:bCs/>
          <w:sz w:val="24"/>
          <w:szCs w:val="24"/>
        </w:rPr>
        <w:t>А</w:t>
      </w:r>
      <w:r w:rsidR="00D91BA4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59FA034C" w14:textId="77777777" w:rsidR="00D91BA4" w:rsidRPr="00BA7F9C" w:rsidRDefault="00D91BA4" w:rsidP="00D91B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5D6B39" w14:textId="77777777" w:rsidR="00D91BA4" w:rsidRPr="00567A9E" w:rsidRDefault="00D91BA4" w:rsidP="00567A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7A9E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6 членов комиссии.</w:t>
      </w:r>
    </w:p>
    <w:p w14:paraId="05E76A23" w14:textId="77777777" w:rsidR="00D91BA4" w:rsidRPr="00567A9E" w:rsidRDefault="00D91BA4" w:rsidP="00567A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DF80EE" w14:textId="77777777" w:rsidR="00D91BA4" w:rsidRPr="00567A9E" w:rsidRDefault="00D91BA4" w:rsidP="00567A9E">
      <w:pPr>
        <w:pStyle w:val="a3"/>
        <w:shd w:val="clear" w:color="auto" w:fill="FFFFFF"/>
        <w:spacing w:before="0" w:beforeAutospacing="0" w:after="0" w:afterAutospacing="0"/>
        <w:jc w:val="both"/>
      </w:pPr>
      <w:r w:rsidRPr="00567A9E">
        <w:t>На заседании Комиссии были рассмотрены вопросы:</w:t>
      </w:r>
    </w:p>
    <w:p w14:paraId="600270CE" w14:textId="42AD80D8" w:rsidR="00394BEC" w:rsidRPr="00567A9E" w:rsidRDefault="00E70E0F" w:rsidP="00567A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</w:t>
      </w:r>
      <w:r w:rsidR="00D91BA4" w:rsidRPr="00567A9E">
        <w:rPr>
          <w:rFonts w:ascii="Times New Roman" w:hAnsi="Times New Roman" w:cs="Times New Roman"/>
          <w:sz w:val="24"/>
          <w:szCs w:val="24"/>
        </w:rPr>
        <w:t>жалобы</w:t>
      </w:r>
      <w:r w:rsidR="005F21E7" w:rsidRPr="00567A9E">
        <w:rPr>
          <w:rFonts w:ascii="Times New Roman" w:hAnsi="Times New Roman" w:cs="Times New Roman"/>
          <w:sz w:val="24"/>
          <w:szCs w:val="24"/>
        </w:rPr>
        <w:t xml:space="preserve">, поступившей в Администрацию Рузского городского округа </w:t>
      </w:r>
      <w:r w:rsidR="00394BEC" w:rsidRPr="00567A9E">
        <w:rPr>
          <w:rFonts w:ascii="Times New Roman" w:hAnsi="Times New Roman" w:cs="Times New Roman"/>
          <w:sz w:val="24"/>
          <w:szCs w:val="24"/>
        </w:rPr>
        <w:t xml:space="preserve">на </w:t>
      </w:r>
      <w:r w:rsidR="00D91BA4" w:rsidRPr="00567A9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6475E7">
        <w:rPr>
          <w:rFonts w:ascii="Times New Roman" w:hAnsi="Times New Roman" w:cs="Times New Roman"/>
          <w:sz w:val="24"/>
          <w:szCs w:val="24"/>
        </w:rPr>
        <w:t xml:space="preserve"> на предмет нарушения законодательства о коррупции</w:t>
      </w:r>
      <w:r w:rsidR="00394BEC"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90A97" w14:textId="754AE57E" w:rsidR="00567A9E" w:rsidRPr="00567A9E" w:rsidRDefault="006475E7" w:rsidP="00567A9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94BEC"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рассмотрения </w:t>
      </w:r>
      <w:r w:rsidR="00D91BA4" w:rsidRPr="00567A9E">
        <w:rPr>
          <w:rFonts w:ascii="Times New Roman" w:hAnsi="Times New Roman" w:cs="Times New Roman"/>
          <w:sz w:val="24"/>
          <w:szCs w:val="24"/>
        </w:rPr>
        <w:t>жа</w:t>
      </w:r>
      <w:r w:rsidR="00567A9E" w:rsidRPr="00567A9E">
        <w:rPr>
          <w:rFonts w:ascii="Times New Roman" w:hAnsi="Times New Roman" w:cs="Times New Roman"/>
          <w:sz w:val="24"/>
          <w:szCs w:val="24"/>
        </w:rPr>
        <w:t>лобы</w:t>
      </w:r>
      <w:r w:rsidR="00394BEC" w:rsidRPr="00567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A9E" w:rsidRPr="00567A9E">
        <w:rPr>
          <w:rFonts w:ascii="Times New Roman" w:hAnsi="Times New Roman" w:cs="Times New Roman"/>
          <w:sz w:val="24"/>
          <w:szCs w:val="24"/>
        </w:rPr>
        <w:t>нарушения законодательства о коррупции не выявлено.</w:t>
      </w:r>
    </w:p>
    <w:p w14:paraId="30329079" w14:textId="0C083307" w:rsidR="00394BEC" w:rsidRPr="00394BEC" w:rsidRDefault="00394BEC" w:rsidP="00394B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8EC2F03" w14:textId="77777777" w:rsidR="002D628E" w:rsidRPr="00394BEC" w:rsidRDefault="002D628E" w:rsidP="00394B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9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A3D35"/>
    <w:rsid w:val="002D628E"/>
    <w:rsid w:val="00394BEC"/>
    <w:rsid w:val="003B3865"/>
    <w:rsid w:val="003C68BD"/>
    <w:rsid w:val="00440D13"/>
    <w:rsid w:val="004E5328"/>
    <w:rsid w:val="00567A9E"/>
    <w:rsid w:val="005F21E7"/>
    <w:rsid w:val="005F4B4C"/>
    <w:rsid w:val="006475E7"/>
    <w:rsid w:val="006640B5"/>
    <w:rsid w:val="006F1568"/>
    <w:rsid w:val="007A1310"/>
    <w:rsid w:val="00803416"/>
    <w:rsid w:val="00877000"/>
    <w:rsid w:val="0096665C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D91BA4"/>
    <w:rsid w:val="00E70E0F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21</cp:revision>
  <dcterms:created xsi:type="dcterms:W3CDTF">2019-08-13T12:22:00Z</dcterms:created>
  <dcterms:modified xsi:type="dcterms:W3CDTF">2022-04-25T14:19:00Z</dcterms:modified>
</cp:coreProperties>
</file>