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6649230A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3B4438">
        <w:rPr>
          <w:rStyle w:val="markedcontent"/>
        </w:rPr>
        <w:t xml:space="preserve"> район, д. </w:t>
      </w:r>
      <w:proofErr w:type="spellStart"/>
      <w:r w:rsidR="003B4438">
        <w:rPr>
          <w:rStyle w:val="markedcontent"/>
        </w:rPr>
        <w:t>Лыщиково</w:t>
      </w:r>
      <w:proofErr w:type="spellEnd"/>
      <w:r w:rsidR="003B4438">
        <w:rPr>
          <w:rStyle w:val="markedcontent"/>
        </w:rPr>
        <w:t>, уч. 33.</w:t>
      </w:r>
      <w:r w:rsidR="00D90B6C">
        <w:rPr>
          <w:rStyle w:val="markedcontent"/>
        </w:rPr>
        <w:t xml:space="preserve"> </w:t>
      </w:r>
      <w:r w:rsidR="007E0056">
        <w:rPr>
          <w:rStyle w:val="markedcontent"/>
        </w:rPr>
        <w:t xml:space="preserve"> </w:t>
      </w:r>
    </w:p>
    <w:p w14:paraId="1ED2289A" w14:textId="0CFF677F" w:rsidR="003B4438" w:rsidRDefault="003B4438" w:rsidP="003B4438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3B4438">
        <w:t>С</w:t>
      </w:r>
      <w:r w:rsidRPr="003B4438">
        <w:t xml:space="preserve">амовольно установленной оградительной конструкции из сетки- </w:t>
      </w:r>
      <w:proofErr w:type="spellStart"/>
      <w:r w:rsidRPr="003B4438">
        <w:t>рабицы</w:t>
      </w:r>
      <w:proofErr w:type="spellEnd"/>
      <w:r w:rsidRPr="003B4438">
        <w:t xml:space="preserve"> </w:t>
      </w:r>
      <w:r>
        <w:t xml:space="preserve">                </w:t>
      </w:r>
      <w:r w:rsidRPr="003B4438">
        <w:t xml:space="preserve">и металлических столбов, высотой 1,6 м., протяженностью 4,20 м., на части земельного участка государственной неразграниченной </w:t>
      </w:r>
      <w:proofErr w:type="gramStart"/>
      <w:r w:rsidRPr="003B4438">
        <w:t xml:space="preserve">собственности, </w:t>
      </w:r>
      <w:r>
        <w:t xml:space="preserve">  </w:t>
      </w:r>
      <w:proofErr w:type="gramEnd"/>
      <w:r>
        <w:t xml:space="preserve">                                        </w:t>
      </w:r>
      <w:r w:rsidRPr="003B4438">
        <w:t xml:space="preserve">в кадастровом квартале: 50:19:0040307, точные координаты места: 55.578260, 36.309761, по адресу: Московская область, Рузский район, д. </w:t>
      </w:r>
      <w:proofErr w:type="spellStart"/>
      <w:r w:rsidRPr="003B4438">
        <w:t>Лыщиково</w:t>
      </w:r>
      <w:proofErr w:type="spellEnd"/>
      <w:r w:rsidRPr="003B4438">
        <w:t>, уч. 33.</w:t>
      </w:r>
    </w:p>
    <w:p w14:paraId="41674FEF" w14:textId="67CBF34B" w:rsidR="00A13B27" w:rsidRPr="00641408" w:rsidRDefault="00EE6032" w:rsidP="005922D3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5922D3" w:rsidRPr="00F2281F">
        <w:rPr>
          <w:b/>
        </w:rPr>
        <w:t>13.10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3B4438">
        <w:rPr>
          <w:b/>
        </w:rPr>
        <w:t xml:space="preserve"> 2427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(демонтажа) самовольно установленного некапитального сооружения, расположенного по адресу: Московская обла</w:t>
      </w:r>
      <w:r w:rsidR="00804765">
        <w:t>сть, Рузский район</w:t>
      </w:r>
      <w:r w:rsidR="005922D3" w:rsidRPr="005922D3">
        <w:t>,</w:t>
      </w:r>
      <w:r w:rsidR="003B4438">
        <w:t xml:space="preserve"> д. </w:t>
      </w:r>
      <w:proofErr w:type="spellStart"/>
      <w:r w:rsidR="003B4438">
        <w:t>Лыщиково</w:t>
      </w:r>
      <w:proofErr w:type="spellEnd"/>
      <w:r w:rsidR="003B4438">
        <w:t xml:space="preserve">,                 </w:t>
      </w:r>
      <w:bookmarkStart w:id="0" w:name="_GoBack"/>
      <w:bookmarkEnd w:id="0"/>
      <w:r w:rsidR="003B4438">
        <w:t>уч. 33</w:t>
      </w:r>
      <w:r w:rsidR="005922D3">
        <w:t>».</w:t>
      </w:r>
    </w:p>
    <w:p w14:paraId="5CFAD7F5" w14:textId="234B6B5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5922D3">
        <w:rPr>
          <w:b/>
          <w:bCs/>
          <w:color w:val="000000"/>
          <w:sz w:val="28"/>
          <w:szCs w:val="28"/>
          <w:u w:val="single"/>
        </w:rPr>
        <w:t>18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5922D3">
        <w:rPr>
          <w:b/>
          <w:bCs/>
          <w:color w:val="000000"/>
          <w:sz w:val="28"/>
          <w:szCs w:val="28"/>
          <w:u w:val="single"/>
        </w:rPr>
        <w:t>12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C216D"/>
    <w:rsid w:val="005D012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F16B6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48</cp:revision>
  <dcterms:created xsi:type="dcterms:W3CDTF">2024-01-26T12:23:00Z</dcterms:created>
  <dcterms:modified xsi:type="dcterms:W3CDTF">2025-10-14T07:05:00Z</dcterms:modified>
</cp:coreProperties>
</file>