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F9290" w14:textId="30467864" w:rsidR="00FE23A2" w:rsidRDefault="00B07B68" w:rsidP="000F39B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A85513F" w14:textId="77777777" w:rsidR="000F39B5" w:rsidRPr="000F39B5" w:rsidRDefault="000F39B5" w:rsidP="000F39B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</w:p>
    <w:p w14:paraId="65A794E3" w14:textId="05B26C73" w:rsidR="00281502" w:rsidRDefault="00FE23A2" w:rsidP="00E9436E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0F39B5">
        <w:t>В соответствии с п. 4 ст. 222 Гражданского</w:t>
      </w:r>
      <w:r w:rsidR="001B1596" w:rsidRPr="000F39B5">
        <w:t xml:space="preserve"> кодекса Российской</w:t>
      </w:r>
      <w:r w:rsidR="001B1596">
        <w:rPr>
          <w:color w:val="000000"/>
        </w:rPr>
        <w:t xml:space="preserve">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 xml:space="preserve">от 01.07.2021 № 2348 </w:t>
      </w:r>
      <w:r w:rsidR="00FD457A">
        <w:rPr>
          <w:color w:val="000000"/>
        </w:rPr>
        <w:t>«</w:t>
      </w:r>
      <w:r w:rsidRPr="00FE23A2">
        <w:rPr>
          <w:color w:val="000000"/>
        </w:rPr>
        <w:t>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</w:t>
      </w:r>
      <w:r w:rsidR="00FD457A">
        <w:rPr>
          <w:color w:val="000000"/>
        </w:rPr>
        <w:t>»</w:t>
      </w:r>
      <w:r w:rsidRPr="00FE23A2">
        <w:rPr>
          <w:color w:val="000000"/>
        </w:rPr>
        <w:t>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FD457A">
        <w:rPr>
          <w:b/>
          <w:bCs/>
          <w:color w:val="000000"/>
        </w:rPr>
        <w:t>ного</w:t>
      </w:r>
      <w:r w:rsidR="00F60308">
        <w:rPr>
          <w:b/>
          <w:bCs/>
          <w:color w:val="000000"/>
        </w:rPr>
        <w:t xml:space="preserve"> </w:t>
      </w:r>
      <w:r w:rsidRPr="00FE23A2">
        <w:rPr>
          <w:b/>
          <w:bCs/>
          <w:color w:val="000000"/>
        </w:rPr>
        <w:t>некапитальн</w:t>
      </w:r>
      <w:r w:rsidR="00FD457A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0F39B5" w:rsidRPr="000F39B5">
        <w:t xml:space="preserve">Московская область, </w:t>
      </w:r>
      <w:r w:rsidR="00B9167A">
        <w:t xml:space="preserve">Рузский муниципальный округ, п. </w:t>
      </w:r>
      <w:proofErr w:type="spellStart"/>
      <w:r w:rsidR="00B9167A">
        <w:t>Горбово</w:t>
      </w:r>
      <w:proofErr w:type="spellEnd"/>
      <w:r w:rsidR="00B9167A">
        <w:t xml:space="preserve">, </w:t>
      </w:r>
      <w:r w:rsidR="00E9436E" w:rsidRPr="00E9436E">
        <w:t xml:space="preserve">ул. Первомайская, д.10. </w:t>
      </w:r>
    </w:p>
    <w:p w14:paraId="606CC833" w14:textId="6B7BAE37" w:rsidR="00E9436E" w:rsidRDefault="00E9436E" w:rsidP="00E9436E">
      <w:pPr>
        <w:pStyle w:val="1"/>
        <w:shd w:val="clear" w:color="auto" w:fill="auto"/>
        <w:tabs>
          <w:tab w:val="left" w:pos="0"/>
        </w:tabs>
        <w:spacing w:after="0"/>
        <w:jc w:val="both"/>
        <w:rPr>
          <w:rStyle w:val="markedcontent"/>
        </w:rPr>
      </w:pPr>
      <w:r w:rsidRPr="00E9436E">
        <w:t xml:space="preserve">Осуществить снос (демонтаж) некапитального деревянного строения, размером 20 м. х 5 м., площадью 100 кв. м на земельном участке государственной неразграниченной собственности (точные координаты места- 55.654981 36.261572) в кадастровом квартале 50:19:0040205 по адресу: Московская область, Рузский муниципальный округ, п. </w:t>
      </w:r>
      <w:proofErr w:type="spellStart"/>
      <w:proofErr w:type="gramStart"/>
      <w:r w:rsidRPr="00E9436E">
        <w:t>Горбово</w:t>
      </w:r>
      <w:proofErr w:type="spellEnd"/>
      <w:r w:rsidRPr="00E9436E">
        <w:t xml:space="preserve">, </w:t>
      </w:r>
      <w:r>
        <w:t xml:space="preserve">  </w:t>
      </w:r>
      <w:proofErr w:type="gramEnd"/>
      <w:r>
        <w:t xml:space="preserve">                              </w:t>
      </w:r>
      <w:r w:rsidRPr="00E9436E">
        <w:t xml:space="preserve">ул. Первомайская, д.10. </w:t>
      </w:r>
    </w:p>
    <w:p w14:paraId="41674FEF" w14:textId="0A9F3D59" w:rsidR="00A13B27" w:rsidRPr="00641408" w:rsidRDefault="00FE23A2" w:rsidP="00E9436E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A13B27">
        <w:rPr>
          <w:b/>
          <w:bCs/>
          <w:color w:val="000000"/>
        </w:rPr>
        <w:t>Основание</w:t>
      </w:r>
      <w:r w:rsidRPr="00A13B27">
        <w:rPr>
          <w:color w:val="000000"/>
        </w:rPr>
        <w:t>:</w:t>
      </w:r>
      <w:r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Pr="007E3549">
        <w:rPr>
          <w:color w:val="000000"/>
        </w:rPr>
        <w:t xml:space="preserve"> округа Московской области </w:t>
      </w:r>
      <w:r w:rsidR="00B32804" w:rsidRPr="000F39B5">
        <w:rPr>
          <w:b/>
          <w:color w:val="000000"/>
        </w:rPr>
        <w:t>от</w:t>
      </w:r>
      <w:r w:rsidR="000C24B7" w:rsidRPr="000F39B5">
        <w:rPr>
          <w:b/>
          <w:color w:val="000000"/>
        </w:rPr>
        <w:t xml:space="preserve"> </w:t>
      </w:r>
      <w:r w:rsidR="000F39B5">
        <w:rPr>
          <w:b/>
          <w:color w:val="000000"/>
        </w:rPr>
        <w:t>18.03</w:t>
      </w:r>
      <w:r w:rsidR="00DF152E" w:rsidRPr="000F39B5">
        <w:rPr>
          <w:b/>
          <w:color w:val="000000"/>
        </w:rPr>
        <w:t>.2026</w:t>
      </w:r>
      <w:r w:rsidR="000C24B7" w:rsidRPr="000F39B5">
        <w:rPr>
          <w:b/>
          <w:color w:val="000000"/>
        </w:rPr>
        <w:t xml:space="preserve"> </w:t>
      </w:r>
      <w:r w:rsidR="00AD7BB4" w:rsidRPr="000F39B5">
        <w:rPr>
          <w:b/>
          <w:color w:val="000000"/>
        </w:rPr>
        <w:t>№</w:t>
      </w:r>
      <w:r w:rsidR="00E9436E">
        <w:rPr>
          <w:b/>
          <w:color w:val="000000"/>
        </w:rPr>
        <w:t xml:space="preserve"> 648</w:t>
      </w:r>
      <w:r w:rsidR="00DF152E" w:rsidRPr="000F39B5">
        <w:rPr>
          <w:b/>
          <w:color w:val="000000"/>
        </w:rPr>
        <w:t>-</w:t>
      </w:r>
      <w:r w:rsidR="00373607" w:rsidRPr="000F39B5">
        <w:rPr>
          <w:b/>
          <w:color w:val="000000"/>
        </w:rPr>
        <w:t>ПА</w:t>
      </w:r>
      <w:r w:rsidR="00397586" w:rsidRPr="00A57CB7">
        <w:rPr>
          <w:color w:val="000000"/>
        </w:rPr>
        <w:t xml:space="preserve"> «Об</w:t>
      </w:r>
      <w:r w:rsidR="00C70A7E" w:rsidRPr="00A57CB7">
        <w:rPr>
          <w:color w:val="000000"/>
        </w:rPr>
        <w:t xml:space="preserve"> осуществлении сноса (демон</w:t>
      </w:r>
      <w:r w:rsidR="00CB2900">
        <w:rPr>
          <w:color w:val="000000"/>
        </w:rPr>
        <w:t>тажа) самовольно установленного</w:t>
      </w:r>
      <w:r w:rsidR="00C70A7E" w:rsidRPr="00A57CB7">
        <w:rPr>
          <w:color w:val="000000"/>
        </w:rPr>
        <w:t xml:space="preserve"> </w:t>
      </w:r>
      <w:r w:rsidR="00CB2900">
        <w:rPr>
          <w:color w:val="000000"/>
        </w:rPr>
        <w:t>некапитального сооружения, расположенного</w:t>
      </w:r>
      <w:r w:rsidR="00C70A7E" w:rsidRPr="00A57CB7">
        <w:rPr>
          <w:color w:val="000000"/>
        </w:rPr>
        <w:t xml:space="preserve"> по адресу: </w:t>
      </w:r>
      <w:r w:rsidR="000F39B5" w:rsidRPr="000F39B5">
        <w:t>Мо</w:t>
      </w:r>
      <w:r w:rsidR="00E9436E">
        <w:t>сковская область,</w:t>
      </w:r>
      <w:r w:rsidR="00B9167A">
        <w:t xml:space="preserve"> Рузский муниципальный округ, п. </w:t>
      </w:r>
      <w:proofErr w:type="spellStart"/>
      <w:r w:rsidR="00B9167A">
        <w:t>Горбово</w:t>
      </w:r>
      <w:proofErr w:type="spellEnd"/>
      <w:r w:rsidR="00B9167A">
        <w:t xml:space="preserve">, </w:t>
      </w:r>
      <w:r w:rsidR="00E9436E">
        <w:t xml:space="preserve">ул. </w:t>
      </w:r>
      <w:r w:rsidR="00E9436E" w:rsidRPr="00E9436E">
        <w:t xml:space="preserve">Первомайская, д.10. </w:t>
      </w:r>
    </w:p>
    <w:p w14:paraId="5CFAD7F5" w14:textId="4E4C06A1" w:rsidR="00FE23A2" w:rsidRPr="00641408" w:rsidRDefault="00131D8E" w:rsidP="007C36D9">
      <w:pPr>
        <w:pStyle w:val="a3"/>
        <w:shd w:val="clear" w:color="auto" w:fill="FFFFFF"/>
        <w:spacing w:before="0" w:beforeAutospacing="0" w:after="0" w:afterAutospacing="0" w:line="216" w:lineRule="auto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0F39B5">
        <w:rPr>
          <w:b/>
          <w:bCs/>
          <w:color w:val="000000"/>
          <w:sz w:val="28"/>
          <w:szCs w:val="28"/>
          <w:u w:val="single"/>
        </w:rPr>
        <w:t>16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</w:t>
      </w:r>
      <w:r w:rsidR="000F39B5">
        <w:rPr>
          <w:b/>
          <w:bCs/>
          <w:color w:val="000000"/>
          <w:sz w:val="28"/>
          <w:szCs w:val="28"/>
          <w:u w:val="single"/>
        </w:rPr>
        <w:t>05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.20</w:t>
      </w:r>
      <w:r w:rsidR="00D00704" w:rsidRPr="008F0877">
        <w:rPr>
          <w:b/>
          <w:bCs/>
          <w:color w:val="000000"/>
          <w:sz w:val="28"/>
          <w:szCs w:val="28"/>
          <w:u w:val="single"/>
        </w:rPr>
        <w:t>26</w:t>
      </w:r>
      <w:r w:rsidR="0015255F" w:rsidRPr="008F0877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7C36D9">
      <w:pPr>
        <w:pStyle w:val="a3"/>
        <w:shd w:val="clear" w:color="auto" w:fill="FFFFFF"/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7C36D9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>
      <w:bookmarkStart w:id="0" w:name="_GoBack"/>
      <w:bookmarkEnd w:id="0"/>
    </w:p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0C24B7"/>
    <w:rsid w:val="000F39B5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3F6E5A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6B6B6F"/>
    <w:rsid w:val="00713D3B"/>
    <w:rsid w:val="00760589"/>
    <w:rsid w:val="00796268"/>
    <w:rsid w:val="007A6CDB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B9167A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436E"/>
    <w:rsid w:val="00E95F43"/>
    <w:rsid w:val="00E97833"/>
    <w:rsid w:val="00EE6032"/>
    <w:rsid w:val="00F02741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75</cp:revision>
  <dcterms:created xsi:type="dcterms:W3CDTF">2024-01-26T12:23:00Z</dcterms:created>
  <dcterms:modified xsi:type="dcterms:W3CDTF">2026-03-18T08:30:00Z</dcterms:modified>
</cp:coreProperties>
</file>