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28" w:rsidRDefault="00123828" w:rsidP="0012382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123828" w:rsidRDefault="00123828" w:rsidP="0012382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123828" w:rsidRDefault="00123828" w:rsidP="0012382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123828" w:rsidRDefault="00123828" w:rsidP="0012382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123828" w:rsidRDefault="00123828" w:rsidP="0012382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828" w:rsidRDefault="00123828" w:rsidP="0012382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23828" w:rsidRDefault="00123828" w:rsidP="00123828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«20» 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2023 года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№ 341</w:t>
      </w:r>
    </w:p>
    <w:p w:rsidR="00123828" w:rsidRDefault="00123828" w:rsidP="001238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сборе предложений для дополнительного зачисления в резерв составов участковых избирательных комиссий Рузского городского округа</w:t>
      </w:r>
    </w:p>
    <w:p w:rsidR="00123828" w:rsidRDefault="00123828" w:rsidP="001238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8" w:rsidRDefault="00123828" w:rsidP="0012382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>
        <w:rPr>
          <w:rFonts w:ascii="Times New Roman" w:hAnsi="Times New Roman" w:cs="Times New Roman"/>
          <w:sz w:val="28"/>
        </w:rPr>
        <w:t>Президента РФ 17 марта 2024 года</w:t>
      </w:r>
      <w:r>
        <w:rPr>
          <w:rFonts w:ascii="Times New Roman" w:hAnsi="Times New Roman" w:cs="Times New Roman"/>
          <w:sz w:val="28"/>
        </w:rPr>
        <w:t>, руководствуясь пунктом 12. пунктом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города Руза</w:t>
      </w:r>
    </w:p>
    <w:p w:rsidR="00123828" w:rsidRDefault="00123828" w:rsidP="001238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23828" w:rsidRDefault="00123828" w:rsidP="001238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Провести сбор предложений для дополнительного зачисления в резерв составов участковых избирательных комиссий Рузского городского округа.</w:t>
      </w:r>
    </w:p>
    <w:p w:rsidR="00123828" w:rsidRDefault="00123828" w:rsidP="001238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Определить часы работы ТИК города Руза по приему предложений для дополнительного зачисления в резерв составов участковых избирательных комиссий: понедельник-пятница с 14-00 до 18-00.</w:t>
      </w:r>
    </w:p>
    <w:p w:rsidR="00123828" w:rsidRDefault="00123828" w:rsidP="0012382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суббота-воскресенье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10-00 до 14-00.</w:t>
      </w:r>
    </w:p>
    <w:p w:rsidR="00123828" w:rsidRDefault="00123828" w:rsidP="001238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Утвердить текст информационного сообщения о сборе предложений для дополнительного зачисления в резерв составов участковых избирательных комиссий Рузского городского округа (прилагается).</w:t>
      </w:r>
    </w:p>
    <w:p w:rsidR="00123828" w:rsidRDefault="00123828" w:rsidP="001238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Опубликовать настоящее решение в средствах массовой информации газете «Красное знамя»,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информационном стенде территориальной избирательной комиссии города Руза, на сайте Администрации Рузского городского округа и в сетевом издании «Вестник Избирательной комиссии Московской области». </w:t>
      </w:r>
    </w:p>
    <w:p w:rsidR="00123828" w:rsidRDefault="00123828" w:rsidP="0012382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Контроль за выполнением настоящего решения возложить на заместителя председателя территориальной избирательной комиссии города Руза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 С.В.</w:t>
      </w:r>
    </w:p>
    <w:p w:rsidR="00123828" w:rsidRDefault="00123828" w:rsidP="0012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8" w:rsidRDefault="00123828" w:rsidP="0012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28" w:rsidRDefault="00123828" w:rsidP="00123828">
      <w:pPr>
        <w:tabs>
          <w:tab w:val="left" w:pos="8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123828" w:rsidRDefault="00123828" w:rsidP="00123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</w:t>
      </w:r>
    </w:p>
    <w:p w:rsidR="00123828" w:rsidRDefault="00123828" w:rsidP="00123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828" w:rsidRDefault="00123828" w:rsidP="00123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123828" w:rsidRDefault="00123828" w:rsidP="00123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</w:t>
      </w:r>
    </w:p>
    <w:p w:rsidR="00123828" w:rsidRDefault="00123828" w:rsidP="00123828"/>
    <w:p w:rsidR="00123828" w:rsidRDefault="00123828" w:rsidP="0012382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lastRenderedPageBreak/>
        <w:t>Приложение</w:t>
      </w:r>
    </w:p>
    <w:p w:rsidR="00123828" w:rsidRDefault="00123828" w:rsidP="0012382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к решению ТИК города Руза </w:t>
      </w:r>
    </w:p>
    <w:p w:rsidR="00123828" w:rsidRDefault="00123828" w:rsidP="0012382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>Московской области от 20 .12.2023г. №341</w:t>
      </w: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</w:p>
    <w:p w:rsidR="00123828" w:rsidRDefault="00123828" w:rsidP="0012382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123828" w:rsidRDefault="00123828" w:rsidP="0012382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ИнформационноЕ сообщениЕ </w:t>
      </w:r>
    </w:p>
    <w:p w:rsidR="00123828" w:rsidRDefault="00123828" w:rsidP="0012382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Территориальной избирательной комиссии города Руза</w:t>
      </w:r>
    </w:p>
    <w:p w:rsidR="00123828" w:rsidRDefault="00123828" w:rsidP="0012382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СБОРЕ ПРЕДЛОЖЕНИЙ ДЛЯ ДОПОЛНИТЕЛЬНОГО ЗАЧИСЛЕНИЯ В РЕЗЕРВ СОСТАВОВ УЧАСТКОВЫХ ИЗБИРАТЕЛЬНЫХ КОМИССИЙ</w:t>
      </w:r>
    </w:p>
    <w:p w:rsidR="00123828" w:rsidRDefault="00123828" w:rsidP="0012382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положениями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статей 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123828" w:rsidRDefault="00123828" w:rsidP="00123828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123828" w:rsidRDefault="00123828" w:rsidP="00123828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23828" w:rsidRDefault="00123828" w:rsidP="00123828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123828" w:rsidRDefault="00123828" w:rsidP="00123828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 избирателей по месту жительства, работы, службы, учебы;</w:t>
      </w:r>
    </w:p>
    <w:p w:rsidR="00123828" w:rsidRDefault="00123828" w:rsidP="00123828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представительных органов муниципальных образований.</w:t>
      </w:r>
    </w:p>
    <w:p w:rsidR="00123828" w:rsidRDefault="00123828" w:rsidP="00123828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Документы, необходимые для внесения предложений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кандидатурам для дополнительного зачисления в резерв с составов участковых избирательных комиссий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Всеми субъектами права внесения кандидатур должны быть представлены: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политических партий, их региональных отделений, иных структурных подразделений: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общественных объединений: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субъектов права внесения кандидатур в резерв составов участковых комиссий:</w:t>
      </w:r>
    </w:p>
    <w:p w:rsidR="00123828" w:rsidRDefault="00123828" w:rsidP="00123828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123828" w:rsidRDefault="00123828" w:rsidP="00123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</w:t>
      </w:r>
    </w:p>
    <w:p w:rsidR="00123828" w:rsidRDefault="00123828" w:rsidP="00123828">
      <w:p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Территориальной избирательной комиссией города Руза Московской области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.01.2024 г. по 26.01.2024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</w:p>
    <w:p w:rsidR="00123828" w:rsidRDefault="00123828" w:rsidP="00123828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Московская область, г. Руза, Солнцева, д.11,                                                                                    тел.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8(49627)2 35 80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</w:t>
      </w:r>
    </w:p>
    <w:p w:rsidR="00123828" w:rsidRDefault="00123828" w:rsidP="001238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Понедельник–пятница: с 14.00 до 18.00 ч.</w:t>
      </w:r>
    </w:p>
    <w:p w:rsidR="00123828" w:rsidRDefault="00123828" w:rsidP="001238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Суббота-воскресенье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праздничные дни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 10.00 до 14.00 ч.     кабинет №425</w:t>
      </w:r>
    </w:p>
    <w:p w:rsidR="00123828" w:rsidRDefault="00123828" w:rsidP="00123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828" w:rsidRDefault="00123828" w:rsidP="00123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828" w:rsidRDefault="00123828" w:rsidP="00123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828" w:rsidRDefault="00123828" w:rsidP="00123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828" w:rsidRDefault="00123828" w:rsidP="00123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800" w:rsidRDefault="00516800"/>
    <w:sectPr w:rsidR="0051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28"/>
    <w:rsid w:val="00123828"/>
    <w:rsid w:val="005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A69E"/>
  <w15:chartTrackingRefBased/>
  <w15:docId w15:val="{EA7F8CB4-E6ED-4329-B01E-DF9409C4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2</cp:revision>
  <dcterms:created xsi:type="dcterms:W3CDTF">2023-12-19T11:15:00Z</dcterms:created>
  <dcterms:modified xsi:type="dcterms:W3CDTF">2023-12-19T11:22:00Z</dcterms:modified>
</cp:coreProperties>
</file>