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FF27D3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ТЕРРИТОРИАЛЬНАЯ ИЗБИРАТЕЛЬНАЯ КОМИССИЯ </w:t>
      </w:r>
    </w:p>
    <w:p w14:paraId="5AA7B2ED" w14:textId="77777777" w:rsidR="00352F2C" w:rsidRPr="00352F2C" w:rsidRDefault="00352F2C" w:rsidP="00352F2C">
      <w:pPr>
        <w:pBdr>
          <w:bottom w:val="single" w:sz="12" w:space="1" w:color="auto"/>
        </w:pBdr>
        <w:tabs>
          <w:tab w:val="center" w:pos="4153"/>
          <w:tab w:val="right" w:pos="830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РУЗА МОСКОВСКОЙ ОБЛАСТИ</w:t>
      </w:r>
    </w:p>
    <w:p w14:paraId="6E880FCD" w14:textId="69066433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Московская область, город </w:t>
      </w:r>
      <w:proofErr w:type="gramStart"/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Руза,</w:t>
      </w:r>
      <w:r w:rsidR="00FB6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</w:t>
      </w:r>
      <w:proofErr w:type="gramEnd"/>
      <w:r w:rsidR="00FB66F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</w:t>
      </w: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тел.: 8(49627)2 35 80</w:t>
      </w:r>
    </w:p>
    <w:p w14:paraId="74D32647" w14:textId="77777777" w:rsidR="00352F2C" w:rsidRPr="00352F2C" w:rsidRDefault="00352F2C" w:rsidP="00352F2C">
      <w:pPr>
        <w:tabs>
          <w:tab w:val="center" w:pos="4153"/>
          <w:tab w:val="right" w:pos="830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352F2C">
        <w:rPr>
          <w:rFonts w:ascii="Times New Roman" w:eastAsia="Times New Roman" w:hAnsi="Times New Roman" w:cs="Times New Roman"/>
          <w:sz w:val="20"/>
          <w:szCs w:val="20"/>
          <w:lang w:eastAsia="ru-RU"/>
        </w:rPr>
        <w:t>ул. Солнцева, д. 11</w:t>
      </w:r>
    </w:p>
    <w:p w14:paraId="637066E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28A885" w14:textId="77777777" w:rsidR="00352F2C" w:rsidRPr="00352F2C" w:rsidRDefault="00352F2C" w:rsidP="00725DF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Е Ш Е Н И Е</w:t>
      </w:r>
    </w:p>
    <w:p w14:paraId="34D5F924" w14:textId="1AE44E43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«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мая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52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                                                                            № </w:t>
      </w:r>
      <w:r w:rsidR="009830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F16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A0D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14:paraId="0FC3B977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2AEC679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 формировании участковой избирательной комиссии</w:t>
      </w:r>
    </w:p>
    <w:p w14:paraId="6600EB4B" w14:textId="162C9F62" w:rsidR="00352F2C" w:rsidRPr="00FB66F8" w:rsidRDefault="003E7B93" w:rsidP="00352F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избирательного участка № 26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643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</w:p>
    <w:p w14:paraId="4C4F8632" w14:textId="77777777" w:rsidR="00352F2C" w:rsidRPr="00352F2C" w:rsidRDefault="00352F2C" w:rsidP="00352F2C">
      <w:pPr>
        <w:spacing w:after="0" w:line="240" w:lineRule="auto"/>
        <w:ind w:firstLine="709"/>
        <w:jc w:val="center"/>
        <w:rPr>
          <w:rFonts w:ascii="Calibri" w:eastAsia="Calibri" w:hAnsi="Calibri" w:cs="Times New Roman"/>
          <w:sz w:val="28"/>
          <w:szCs w:val="28"/>
          <w:lang w:eastAsia="ru-RU"/>
        </w:rPr>
      </w:pPr>
    </w:p>
    <w:p w14:paraId="21DBFFDC" w14:textId="77777777" w:rsidR="00352F2C" w:rsidRDefault="00352F2C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Рассмотрев предложения по кандидатурам для назначения в составы участковых избирательных комиссий, в соответствии со статьями 2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0, 22, 27 Федерального закона «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территориальных, окружных и участковых избирательных комиссий, утвержденными постановлением Центральной избирательной комиссии Российской Федерации от 1</w:t>
      </w:r>
      <w:r w:rsidR="0098309D">
        <w:rPr>
          <w:rFonts w:ascii="Times New Roman" w:eastAsia="Calibri" w:hAnsi="Times New Roman" w:cs="Times New Roman"/>
          <w:sz w:val="28"/>
          <w:szCs w:val="28"/>
          <w:lang w:eastAsia="ru-RU"/>
        </w:rPr>
        <w:t>5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марта 2023</w:t>
      </w:r>
      <w:r w:rsidR="00D7187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г. 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№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111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/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863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6E7BE4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352F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>территориальная избирательная комиссия</w:t>
      </w:r>
      <w:r>
        <w:rPr>
          <w:rFonts w:ascii="Times New Roman" w:eastAsia="Calibri" w:hAnsi="Times New Roman" w:cs="Times New Roman"/>
          <w:noProof/>
          <w:sz w:val="28"/>
          <w:szCs w:val="28"/>
        </w:rPr>
        <w:t xml:space="preserve"> города Руза</w:t>
      </w:r>
      <w:r w:rsidRPr="00352F2C">
        <w:rPr>
          <w:rFonts w:ascii="Times New Roman" w:eastAsia="Calibri" w:hAnsi="Times New Roman" w:cs="Times New Roman"/>
          <w:noProof/>
          <w:sz w:val="28"/>
          <w:szCs w:val="28"/>
        </w:rPr>
        <w:t xml:space="preserve"> РЕШИЛА:</w:t>
      </w:r>
    </w:p>
    <w:p w14:paraId="0FF370A5" w14:textId="77777777" w:rsidR="006E7BE4" w:rsidRPr="00352F2C" w:rsidRDefault="006E7BE4" w:rsidP="00352F2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noProof/>
          <w:sz w:val="28"/>
          <w:szCs w:val="28"/>
        </w:rPr>
      </w:pPr>
    </w:p>
    <w:p w14:paraId="093515A1" w14:textId="065BC1C1" w:rsid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0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Сформировать участковую избирательную комиссию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избирательного участка №2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 w:rsid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количестве </w:t>
      </w:r>
      <w:r w:rsidR="00C27B6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0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человек со сроком полномочий 5 лет, назначив в её состав:</w:t>
      </w:r>
    </w:p>
    <w:p w14:paraId="548B70FE" w14:textId="77777777" w:rsidR="006E7BE4" w:rsidRPr="00352F2C" w:rsidRDefault="006E7BE4" w:rsidP="006E7BE4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047AA043" w14:textId="05256D4C" w:rsidR="006C083F" w:rsidRDefault="006C083F" w:rsidP="006C083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1)</w:t>
      </w:r>
      <w:r w:rsidRPr="006C08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Буракову Анастасию Алексеевну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общее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студент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</w:t>
      </w:r>
      <w:r w:rsid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6F62D19A" w14:textId="0A35F604" w:rsidR="00347974" w:rsidRDefault="006C083F" w:rsidP="0070572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)</w:t>
      </w:r>
      <w:r w:rsid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Буракову Екатерину Геннадьевну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82</w:t>
      </w:r>
      <w:r w:rsidR="005D57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образование высшее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индивидуальный предприниматель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Социалистической политической партии "СПРАВЕДЛИВАЯ РОССИЯ - ПАТРИОТЫ - ЗА ПРАВДУ" в Рузском городском округе Московской области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3D0FE1AE" w14:textId="7DE9DC16" w:rsidR="00352F2C" w:rsidRPr="00352F2C" w:rsidRDefault="006C083F" w:rsidP="00720F2F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3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Занозину Луизу Рафаеловну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A52415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4F169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ФГАОУВО "Московский политехнический университет", заведующий общежитием</w:t>
      </w:r>
      <w:r w:rsidR="00813A0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255196DF" w14:textId="1CCEDEF9" w:rsidR="00352F2C" w:rsidRP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4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Козлитина Данилу Михайловича</w:t>
      </w:r>
      <w:r w:rsidR="0034797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2002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АНО РЦСПСДМО "Доброе сердце", специалист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</w:t>
      </w:r>
      <w:r w:rsidR="003B63C2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состав комиссии от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Регионально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 Московской области Политической партии "НОВЫЕ ЛЮДИ"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4615A780" w14:textId="6BF7B8CB" w:rsidR="00352F2C" w:rsidRDefault="006C083F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5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Корзелева Сергея Николаевича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1984</w:t>
      </w:r>
      <w:r w:rsidR="006052D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"Транс-ОЙЛ", водитель</w:t>
      </w:r>
      <w:r w:rsidR="0070572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A370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</w:t>
      </w:r>
      <w:r w:rsidR="00E92E09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от </w:t>
      </w:r>
      <w:r w:rsidR="00E92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6404D0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02F10290" w14:textId="1B358212" w:rsidR="00EC72AC" w:rsidRDefault="00EC72AC" w:rsidP="00EC72A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6)</w:t>
      </w:r>
      <w:r w:rsidRPr="00EC72A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92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Чесноков Иван Сергеевич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E92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высшее, место работы и 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t>должность: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E92E09" w:rsidRPr="00E92E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"Домоуправление Западное", слесарь-сантехник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собрания избирателей по месту </w:t>
      </w:r>
      <w:r w:rsidR="006E4F7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жительства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bookmarkStart w:id="0" w:name="_GoBack"/>
      <w:bookmarkEnd w:id="0"/>
    </w:p>
    <w:p w14:paraId="47C7C612" w14:textId="5B87F5B5" w:rsidR="00352F2C" w:rsidRDefault="00EC72AC" w:rsidP="00352F2C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7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Усачеву Анастасию Николаевну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2002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профессиональное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3E7B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B63C2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"ГЛОБАЛ ХЭЛФКЕАР", укладчик-упаковщик</w:t>
      </w:r>
      <w:r w:rsidR="00A37009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813A0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кандидатура предложена в состав комиссии от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собрания избирателей по месту жительства</w:t>
      </w:r>
      <w:r w:rsidR="00352F2C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60681F2" w14:textId="287FB03D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Усачева Татьяна Александровна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19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69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высшее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место работы и должность:</w:t>
      </w:r>
      <w:r w:rsidR="00720F2F" w:rsidRPr="00720F2F">
        <w:t xml:space="preserve">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ФГБОУВО "Московский политехнический университет", преподаватель ФК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кандидатура предложена в состав комиссии от</w:t>
      </w: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Местно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Всероссийской политической партии "ЕДИНАЯ РОССИЯ" Рузского городского округа Московской области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</w:p>
    <w:p w14:paraId="52B3FFD9" w14:textId="2CE398D3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Устименко Евгению Алексеевну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8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г.р., образование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основное</w:t>
      </w:r>
      <w:r w:rsidR="00720F2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общее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временно неработающая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кандидатура предложена в состав комиссии от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Рузско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городско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МОСКОВСКОГО ОБЛАСТНОГО ОТДЕЛЕНИЯ политической партии "КОММУНИСТИЧЕСКАЯ ПАРТИЯ РОССИЙСКОЙ ФЕДЕРАЦИИ"</w:t>
      </w:r>
      <w:r w:rsidR="00AB3BE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;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</w:t>
      </w:r>
    </w:p>
    <w:p w14:paraId="5E6B06FD" w14:textId="4F3D69B2" w:rsidR="001F76F4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10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)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Шуваева Сергея Олеговича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 19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90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г.р., образование 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среднее общее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, </w:t>
      </w:r>
      <w:r w:rsidR="00EB7737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место работы и должность: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ООО "ГЛОБАЛ ХЭЛФКЕАР", старший операто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р</w:t>
      </w:r>
      <w:r w:rsidR="001F76F4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,</w:t>
      </w:r>
      <w:r w:rsidR="001F76F4" w:rsidRPr="00352F2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кандидатура предложена в состав комиссии от 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Московско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областно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го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отделени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я</w:t>
      </w:r>
      <w:r w:rsidR="003E30BC" w:rsidRP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 xml:space="preserve"> Политической партии ЛДПР - Либерально-демократической партии России</w:t>
      </w:r>
      <w:r w:rsidR="003E30BC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t>.</w:t>
      </w:r>
    </w:p>
    <w:p w14:paraId="19EF90F2" w14:textId="77777777" w:rsidR="00EC72AC" w:rsidRPr="00352F2C" w:rsidRDefault="00EC72AC" w:rsidP="001F76F4">
      <w:pPr>
        <w:widowControl w:val="0"/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p w14:paraId="66BF3D02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>Направить настоящее решение в Избирательную комиссию Московской области.</w:t>
      </w:r>
    </w:p>
    <w:p w14:paraId="51945A0E" w14:textId="08818045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Направить настоящее решение в участков</w:t>
      </w:r>
      <w:r w:rsidR="003E6F6C">
        <w:rPr>
          <w:rFonts w:ascii="Times New Roman" w:eastAsia="Calibri" w:hAnsi="Times New Roman" w:cs="Times New Roman"/>
          <w:sz w:val="28"/>
          <w:szCs w:val="28"/>
        </w:rPr>
        <w:t xml:space="preserve">ую избирательную комиссию № </w:t>
      </w:r>
      <w:r w:rsidR="006C083F">
        <w:rPr>
          <w:rFonts w:ascii="Times New Roman" w:eastAsia="Calibri" w:hAnsi="Times New Roman" w:cs="Times New Roman"/>
          <w:sz w:val="28"/>
          <w:szCs w:val="28"/>
        </w:rPr>
        <w:t>26</w:t>
      </w:r>
      <w:r w:rsidR="00412405">
        <w:rPr>
          <w:rFonts w:ascii="Times New Roman" w:eastAsia="Calibri" w:hAnsi="Times New Roman" w:cs="Times New Roman"/>
          <w:sz w:val="28"/>
          <w:szCs w:val="28"/>
        </w:rPr>
        <w:t>9</w:t>
      </w:r>
      <w:r w:rsidR="00564870">
        <w:rPr>
          <w:rFonts w:ascii="Times New Roman" w:eastAsia="Calibri" w:hAnsi="Times New Roman" w:cs="Times New Roman"/>
          <w:sz w:val="28"/>
          <w:szCs w:val="28"/>
        </w:rPr>
        <w:t>6</w:t>
      </w:r>
      <w:r w:rsidRPr="00352F2C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34FAD3E" w14:textId="77777777" w:rsidR="00352F2C" w:rsidRPr="00352F2C" w:rsidRDefault="00352F2C" w:rsidP="00D71874">
      <w:pPr>
        <w:numPr>
          <w:ilvl w:val="0"/>
          <w:numId w:val="1"/>
        </w:numPr>
        <w:tabs>
          <w:tab w:val="clear" w:pos="720"/>
          <w:tab w:val="left" w:pos="426"/>
        </w:tabs>
        <w:spacing w:after="0" w:line="240" w:lineRule="auto"/>
        <w:ind w:left="0" w:firstLine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Опубликовать (обнародовать) настоящее решение на информационном стенде территориальной избирательной комиссии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>города Руза</w:t>
      </w:r>
      <w:r w:rsidRPr="00352F2C">
        <w:rPr>
          <w:rFonts w:ascii="Times New Roman" w:eastAsia="Calibri" w:hAnsi="Times New Roman" w:cs="Times New Roman"/>
          <w:sz w:val="28"/>
          <w:szCs w:val="28"/>
        </w:rPr>
        <w:t xml:space="preserve"> и на официальном сайте Рузского городского округа.</w:t>
      </w:r>
    </w:p>
    <w:p w14:paraId="62B5FB6A" w14:textId="77777777" w:rsidR="00352F2C" w:rsidRPr="00352F2C" w:rsidRDefault="00352F2C" w:rsidP="00D71874">
      <w:pPr>
        <w:widowControl w:val="0"/>
        <w:numPr>
          <w:ilvl w:val="0"/>
          <w:numId w:val="1"/>
        </w:numPr>
        <w:tabs>
          <w:tab w:val="clear" w:pos="720"/>
          <w:tab w:val="left" w:pos="709"/>
        </w:tabs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решения возложить на председателя территориальной избирательной комиссии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города Руза</w:t>
      </w:r>
      <w:r w:rsidRPr="00352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Волынского А.Ю.</w:t>
      </w:r>
    </w:p>
    <w:p w14:paraId="7A7AEDD1" w14:textId="77777777" w:rsidR="00352F2C" w:rsidRDefault="00352F2C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7F23A62" w14:textId="77777777" w:rsidR="00FB66F8" w:rsidRPr="00352F2C" w:rsidRDefault="00FB66F8" w:rsidP="00352F2C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90262BC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Председатель территориальной </w:t>
      </w:r>
    </w:p>
    <w:p w14:paraId="4B92B138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избирательной комиссии горо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да Руза</w:t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596219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ab/>
      </w:r>
      <w:r w:rsidR="00D71874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                                 </w:t>
      </w: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>А.Ю. Волынский</w:t>
      </w:r>
    </w:p>
    <w:p w14:paraId="55A592E6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</w:pPr>
    </w:p>
    <w:p w14:paraId="4C016E6D" w14:textId="77777777" w:rsidR="00352F2C" w:rsidRPr="00352F2C" w:rsidRDefault="00352F2C" w:rsidP="00352F2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2F2C">
        <w:rPr>
          <w:rFonts w:ascii="Times New Roman" w:eastAsia="Times New Roman" w:hAnsi="Times New Roman" w:cs="Courier New"/>
          <w:bCs/>
          <w:sz w:val="28"/>
          <w:szCs w:val="28"/>
          <w:lang w:eastAsia="ru-RU"/>
        </w:rPr>
        <w:t xml:space="preserve">Секретарь территориальной </w:t>
      </w:r>
    </w:p>
    <w:p w14:paraId="6DF62283" w14:textId="22B6B36B" w:rsidR="00352F2C" w:rsidRPr="00352F2C" w:rsidRDefault="00352F2C" w:rsidP="00352F2C">
      <w:pPr>
        <w:tabs>
          <w:tab w:val="left" w:pos="6783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избирательной комиссии города Руза                                  </w:t>
      </w:r>
      <w:r w:rsidR="00D71874">
        <w:rPr>
          <w:rFonts w:ascii="Times New Roman" w:eastAsia="Calibri" w:hAnsi="Times New Roman" w:cs="Times New Roman"/>
          <w:bCs/>
          <w:sz w:val="28"/>
          <w:szCs w:val="28"/>
        </w:rPr>
        <w:t xml:space="preserve">      </w:t>
      </w:r>
      <w:r w:rsidRPr="00352F2C">
        <w:rPr>
          <w:rFonts w:ascii="Times New Roman" w:eastAsia="Calibri" w:hAnsi="Times New Roman" w:cs="Times New Roman"/>
          <w:bCs/>
          <w:sz w:val="28"/>
          <w:szCs w:val="28"/>
        </w:rPr>
        <w:t xml:space="preserve">   </w:t>
      </w:r>
      <w:r w:rsidR="007F75AE">
        <w:rPr>
          <w:rFonts w:ascii="Times New Roman" w:eastAsia="Calibri" w:hAnsi="Times New Roman" w:cs="Times New Roman"/>
          <w:bCs/>
          <w:sz w:val="28"/>
          <w:szCs w:val="28"/>
        </w:rPr>
        <w:t xml:space="preserve">       </w:t>
      </w:r>
      <w:r w:rsidR="003E6F6C">
        <w:rPr>
          <w:rFonts w:ascii="Times New Roman" w:eastAsia="Calibri" w:hAnsi="Times New Roman" w:cs="Times New Roman"/>
          <w:bCs/>
          <w:sz w:val="28"/>
          <w:szCs w:val="28"/>
        </w:rPr>
        <w:t xml:space="preserve">В.А. </w:t>
      </w:r>
      <w:proofErr w:type="spellStart"/>
      <w:r w:rsidR="003E6F6C">
        <w:rPr>
          <w:rFonts w:ascii="Times New Roman" w:eastAsia="Calibri" w:hAnsi="Times New Roman" w:cs="Times New Roman"/>
          <w:bCs/>
          <w:sz w:val="28"/>
          <w:szCs w:val="28"/>
        </w:rPr>
        <w:t>Дрига</w:t>
      </w:r>
      <w:proofErr w:type="spellEnd"/>
    </w:p>
    <w:sectPr w:rsidR="00352F2C" w:rsidRPr="00352F2C" w:rsidSect="005F6D1E">
      <w:headerReference w:type="default" r:id="rId7"/>
      <w:pgSz w:w="11905" w:h="16837" w:code="9"/>
      <w:pgMar w:top="284" w:right="567" w:bottom="426" w:left="1276" w:header="1276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4018EB" w14:textId="77777777" w:rsidR="00814F15" w:rsidRDefault="00814F15">
      <w:pPr>
        <w:spacing w:after="0" w:line="240" w:lineRule="auto"/>
      </w:pPr>
      <w:r>
        <w:separator/>
      </w:r>
    </w:p>
  </w:endnote>
  <w:endnote w:type="continuationSeparator" w:id="0">
    <w:p w14:paraId="6E5A51E4" w14:textId="77777777" w:rsidR="00814F15" w:rsidRDefault="00814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0FA61D" w14:textId="77777777" w:rsidR="00814F15" w:rsidRDefault="00814F15">
      <w:pPr>
        <w:spacing w:after="0" w:line="240" w:lineRule="auto"/>
      </w:pPr>
      <w:r>
        <w:separator/>
      </w:r>
    </w:p>
  </w:footnote>
  <w:footnote w:type="continuationSeparator" w:id="0">
    <w:p w14:paraId="68EF0A79" w14:textId="77777777" w:rsidR="00814F15" w:rsidRDefault="00814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ECA2BE" w14:textId="77777777" w:rsidR="00790F48" w:rsidRPr="00FE7D5D" w:rsidRDefault="00814F15" w:rsidP="00790F48">
    <w:pPr>
      <w:pStyle w:val="a3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80440"/>
    <w:multiLevelType w:val="multilevel"/>
    <w:tmpl w:val="448631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2F2C"/>
    <w:rsid w:val="000B78D3"/>
    <w:rsid w:val="00122A7E"/>
    <w:rsid w:val="001825CB"/>
    <w:rsid w:val="001F76F4"/>
    <w:rsid w:val="002256A1"/>
    <w:rsid w:val="002676D1"/>
    <w:rsid w:val="002777C1"/>
    <w:rsid w:val="002D6FE2"/>
    <w:rsid w:val="002E0730"/>
    <w:rsid w:val="00310B22"/>
    <w:rsid w:val="00347974"/>
    <w:rsid w:val="00352F2C"/>
    <w:rsid w:val="00364337"/>
    <w:rsid w:val="00374F42"/>
    <w:rsid w:val="0037668B"/>
    <w:rsid w:val="003B63C2"/>
    <w:rsid w:val="003D1263"/>
    <w:rsid w:val="003E23E9"/>
    <w:rsid w:val="003E30BC"/>
    <w:rsid w:val="003E6F6C"/>
    <w:rsid w:val="003E7B93"/>
    <w:rsid w:val="00412405"/>
    <w:rsid w:val="004A78FF"/>
    <w:rsid w:val="004F1436"/>
    <w:rsid w:val="004F169A"/>
    <w:rsid w:val="00541D76"/>
    <w:rsid w:val="00564870"/>
    <w:rsid w:val="00567ECA"/>
    <w:rsid w:val="00596219"/>
    <w:rsid w:val="005A0D4C"/>
    <w:rsid w:val="005D57D0"/>
    <w:rsid w:val="005F6D1E"/>
    <w:rsid w:val="006000BB"/>
    <w:rsid w:val="006052D9"/>
    <w:rsid w:val="006404D0"/>
    <w:rsid w:val="00641851"/>
    <w:rsid w:val="0066088C"/>
    <w:rsid w:val="006C083F"/>
    <w:rsid w:val="006E4F77"/>
    <w:rsid w:val="006E7BE4"/>
    <w:rsid w:val="00705724"/>
    <w:rsid w:val="00716F1E"/>
    <w:rsid w:val="00720F2F"/>
    <w:rsid w:val="00725DFB"/>
    <w:rsid w:val="00757C73"/>
    <w:rsid w:val="0076584B"/>
    <w:rsid w:val="007F75AE"/>
    <w:rsid w:val="00813A0C"/>
    <w:rsid w:val="00814F15"/>
    <w:rsid w:val="008F2250"/>
    <w:rsid w:val="00900D80"/>
    <w:rsid w:val="00966038"/>
    <w:rsid w:val="00982F79"/>
    <w:rsid w:val="0098309D"/>
    <w:rsid w:val="009D50E2"/>
    <w:rsid w:val="00A24BC6"/>
    <w:rsid w:val="00A37009"/>
    <w:rsid w:val="00A52415"/>
    <w:rsid w:val="00A71069"/>
    <w:rsid w:val="00AB3BE7"/>
    <w:rsid w:val="00B400C2"/>
    <w:rsid w:val="00B6374C"/>
    <w:rsid w:val="00BC639F"/>
    <w:rsid w:val="00BE484A"/>
    <w:rsid w:val="00C1004F"/>
    <w:rsid w:val="00C27B64"/>
    <w:rsid w:val="00C830DA"/>
    <w:rsid w:val="00CA5253"/>
    <w:rsid w:val="00CE27B2"/>
    <w:rsid w:val="00D71874"/>
    <w:rsid w:val="00DF0545"/>
    <w:rsid w:val="00E039BC"/>
    <w:rsid w:val="00E254A8"/>
    <w:rsid w:val="00E4636C"/>
    <w:rsid w:val="00E92E09"/>
    <w:rsid w:val="00EB7737"/>
    <w:rsid w:val="00EC72AC"/>
    <w:rsid w:val="00FB66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B7C31F"/>
  <w15:docId w15:val="{C5D81C3B-B6B9-4FC2-A87A-BD8DF3B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2F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2F2C"/>
  </w:style>
  <w:style w:type="paragraph" w:styleId="a5">
    <w:name w:val="Balloon Text"/>
    <w:basedOn w:val="a"/>
    <w:link w:val="a6"/>
    <w:uiPriority w:val="99"/>
    <w:semiHidden/>
    <w:unhideWhenUsed/>
    <w:rsid w:val="005962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596219"/>
    <w:rPr>
      <w:rFonts w:ascii="Segoe UI" w:hAnsi="Segoe UI" w:cs="Segoe UI"/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3B63C2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3B63C2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3B63C2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3B63C2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3B63C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1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Волынский А.Ю.</dc:creator>
  <cp:keywords/>
  <dc:description/>
  <cp:lastModifiedBy>Волынский А.Ю.</cp:lastModifiedBy>
  <cp:revision>29</cp:revision>
  <cp:lastPrinted>2023-05-29T06:46:00Z</cp:lastPrinted>
  <dcterms:created xsi:type="dcterms:W3CDTF">2022-07-28T06:05:00Z</dcterms:created>
  <dcterms:modified xsi:type="dcterms:W3CDTF">2023-06-08T08:35:00Z</dcterms:modified>
</cp:coreProperties>
</file>