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36B4AFAF" w:rsidR="004545C6" w:rsidRPr="003A446B" w:rsidRDefault="00100FA5" w:rsidP="004545C6">
      <w:r>
        <w:t>17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0D82DB2B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A72352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767924">
        <w:t xml:space="preserve">д. </w:t>
      </w:r>
      <w:proofErr w:type="spellStart"/>
      <w:r w:rsidR="00100FA5">
        <w:t>Строганка</w:t>
      </w:r>
      <w:proofErr w:type="spellEnd"/>
      <w:r w:rsidR="001C4EA8" w:rsidRPr="001C4EA8">
        <w:t xml:space="preserve">, площадь </w:t>
      </w:r>
      <w:r w:rsidR="00100FA5">
        <w:t>1079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100FA5" w:rsidRPr="00767924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100FA5">
        <w:t>95</w:t>
      </w:r>
      <w:r w:rsidR="001C4EA8" w:rsidRPr="001C4EA8">
        <w:t>.</w:t>
      </w:r>
    </w:p>
    <w:p w14:paraId="2245BA2E" w14:textId="081D1874" w:rsidR="00767924" w:rsidRDefault="00767924" w:rsidP="00767924">
      <w:pPr>
        <w:ind w:firstLine="709"/>
        <w:jc w:val="both"/>
      </w:pPr>
      <w:r>
        <w:t>2.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100FA5">
        <w:t>п. Дорохово</w:t>
      </w:r>
      <w:r w:rsidRPr="001C4EA8">
        <w:t xml:space="preserve">, площадь </w:t>
      </w:r>
      <w:r w:rsidR="00100FA5">
        <w:t>1813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</w:t>
      </w:r>
      <w:r w:rsidR="00100FA5">
        <w:t>– 21000005710000001096</w:t>
      </w:r>
      <w:r w:rsidRPr="001C4EA8">
        <w:t>.</w:t>
      </w:r>
    </w:p>
    <w:p w14:paraId="29972DB4" w14:textId="3F27B9F3" w:rsidR="00100FA5" w:rsidRDefault="00100FA5" w:rsidP="00100FA5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r>
        <w:t>Кривошеино</w:t>
      </w:r>
      <w:r w:rsidRPr="001C4EA8">
        <w:t xml:space="preserve">, площадь </w:t>
      </w:r>
      <w:r>
        <w:t>929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</w:t>
      </w:r>
      <w:r>
        <w:t>– 21000005710000001097</w:t>
      </w:r>
      <w:r w:rsidRPr="001C4EA8">
        <w:t>.</w:t>
      </w:r>
    </w:p>
    <w:p w14:paraId="0D072D94" w14:textId="54C3DF71" w:rsidR="00100FA5" w:rsidRDefault="00100FA5" w:rsidP="00100FA5">
      <w:pPr>
        <w:ind w:firstLine="709"/>
        <w:jc w:val="both"/>
      </w:pPr>
      <w:r>
        <w:t>4.</w:t>
      </w:r>
      <w:r w:rsidRPr="00100FA5">
        <w:t xml:space="preserve">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proofErr w:type="spellStart"/>
      <w:r>
        <w:t>Лыщиково</w:t>
      </w:r>
      <w:proofErr w:type="spellEnd"/>
      <w:r w:rsidRPr="001C4EA8">
        <w:t xml:space="preserve">, площадь </w:t>
      </w:r>
      <w:r>
        <w:t>791</w:t>
      </w:r>
      <w:bookmarkStart w:id="1" w:name="_GoBack"/>
      <w:bookmarkEnd w:id="1"/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</w:t>
      </w:r>
      <w:r>
        <w:t>– 21000005710000001098</w:t>
      </w:r>
      <w:r w:rsidRPr="001C4EA8">
        <w:t>.</w:t>
      </w:r>
    </w:p>
    <w:p w14:paraId="1D4EA946" w14:textId="3421BAC7" w:rsidR="00100FA5" w:rsidRDefault="00100FA5" w:rsidP="00767924">
      <w:pPr>
        <w:ind w:firstLine="709"/>
        <w:jc w:val="both"/>
      </w:pPr>
    </w:p>
    <w:p w14:paraId="0C0FA450" w14:textId="305A0BFC" w:rsidR="00767924" w:rsidRDefault="00767924" w:rsidP="00F41681">
      <w:pPr>
        <w:ind w:firstLine="709"/>
        <w:jc w:val="both"/>
      </w:pPr>
    </w:p>
    <w:p w14:paraId="2892875C" w14:textId="77777777" w:rsidR="007B1D2F" w:rsidRDefault="007B1D2F" w:rsidP="007B1D2F">
      <w:pPr>
        <w:ind w:firstLine="709"/>
        <w:jc w:val="both"/>
      </w:pPr>
    </w:p>
    <w:p w14:paraId="31DA8F6D" w14:textId="6984B1B5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8AD3249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100FA5">
        <w:t>17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37AEA30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100FA5">
        <w:t>16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0FA5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924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9508-4FDA-4A45-87BD-6813635B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34</cp:revision>
  <cp:lastPrinted>2022-08-09T10:19:00Z</cp:lastPrinted>
  <dcterms:created xsi:type="dcterms:W3CDTF">2026-03-02T14:07:00Z</dcterms:created>
  <dcterms:modified xsi:type="dcterms:W3CDTF">2026-04-16T13:05:00Z</dcterms:modified>
</cp:coreProperties>
</file>