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5D07FC60" w:rsidR="005B35F4" w:rsidRDefault="00F9136D">
      <w:r>
        <w:t>31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1FE620C0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FF2369">
        <w:t>Аренда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="00FF2369">
        <w:t>д.Кузянино</w:t>
      </w:r>
      <w:proofErr w:type="spellEnd"/>
      <w:r w:rsidR="00625F8D">
        <w:t xml:space="preserve">, площадь </w:t>
      </w:r>
      <w:r w:rsidR="00FF2369">
        <w:t xml:space="preserve">856 </w:t>
      </w:r>
      <w:proofErr w:type="spellStart"/>
      <w:r w:rsidR="00625F8D">
        <w:t>кв.м</w:t>
      </w:r>
      <w:proofErr w:type="spellEnd"/>
      <w:r w:rsidR="00625F8D">
        <w:t xml:space="preserve">, разрешенное использование: для </w:t>
      </w:r>
      <w:r w:rsidR="00FF2369">
        <w:t>ведения личного подсобного хозяйства (приусадебный земельный участок)</w:t>
      </w:r>
      <w:r w:rsidR="00625F8D">
        <w:t xml:space="preserve">, категория земель – земли населенных пунктов, реквизиты </w:t>
      </w:r>
      <w:r w:rsidR="00F9136D">
        <w:t>извещения – 2100000571000000126</w:t>
      </w:r>
      <w:r w:rsidR="00FF2369">
        <w:t>6</w:t>
      </w:r>
      <w:r w:rsidR="00625F8D">
        <w:t>.</w:t>
      </w:r>
    </w:p>
    <w:p w14:paraId="5EC14A99" w14:textId="14E6E672" w:rsidR="00450A2D" w:rsidRDefault="00450A2D" w:rsidP="00450A2D">
      <w:pPr>
        <w:ind w:firstLine="709"/>
        <w:jc w:val="both"/>
      </w:pPr>
      <w:r>
        <w:t>2. 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д.Нововолково</w:t>
      </w:r>
      <w:proofErr w:type="spellEnd"/>
      <w:r>
        <w:t xml:space="preserve">, площадь </w:t>
      </w:r>
      <w:r>
        <w:t>1023</w:t>
      </w:r>
      <w:r>
        <w:t xml:space="preserve"> </w:t>
      </w:r>
      <w:proofErr w:type="spellStart"/>
      <w:r>
        <w:t>кв.м</w:t>
      </w:r>
      <w:proofErr w:type="spellEnd"/>
      <w:r>
        <w:t xml:space="preserve">, разрешенное использование: </w:t>
      </w:r>
      <w:r>
        <w:t xml:space="preserve">                                       </w:t>
      </w:r>
      <w:r>
        <w:t xml:space="preserve">для </w:t>
      </w:r>
      <w:r>
        <w:t>индивидуального жилищного строительства</w:t>
      </w:r>
      <w:r>
        <w:t>, категория земель – земли населенных пунктов, реквизиты извещения – 2100000571000000126</w:t>
      </w:r>
      <w:r>
        <w:t>7</w:t>
      </w:r>
      <w:r>
        <w:t>.</w:t>
      </w:r>
    </w:p>
    <w:p w14:paraId="76008E7C" w14:textId="3857ACCB" w:rsidR="00450A2D" w:rsidRDefault="00450A2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0D644FF6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F9136D">
        <w:t>31</w:t>
      </w:r>
      <w:r w:rsidR="005B45D2">
        <w:t>.07</w:t>
      </w:r>
      <w:r>
        <w:t xml:space="preserve">.2026 09:00 </w:t>
      </w:r>
    </w:p>
    <w:p w14:paraId="1A99CA67" w14:textId="6538865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F9136D">
        <w:t>29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D0C7-1238-4312-A611-4519240A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125</cp:revision>
  <cp:lastPrinted>2022-08-09T10:19:00Z</cp:lastPrinted>
  <dcterms:created xsi:type="dcterms:W3CDTF">2026-03-02T14:07:00Z</dcterms:created>
  <dcterms:modified xsi:type="dcterms:W3CDTF">2026-07-30T11:20:00Z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