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C6FE" w14:textId="23A6DF57" w:rsidR="005B35F4" w:rsidRDefault="00800FD1">
      <w:r>
        <w:t>1</w:t>
      </w:r>
      <w:r w:rsidR="00B366BA">
        <w:t>6</w:t>
      </w:r>
      <w:r w:rsidR="00B40A49">
        <w:t>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2BDBC9B1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FB1AB2">
        <w:t>Аренда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FB1AB2">
        <w:t>д.</w:t>
      </w:r>
      <w:r w:rsidR="0053549F">
        <w:t>Сафониха</w:t>
      </w:r>
      <w:r>
        <w:t xml:space="preserve">, площадь </w:t>
      </w:r>
      <w:r w:rsidR="0053549F">
        <w:t>1874</w:t>
      </w:r>
      <w:r>
        <w:t xml:space="preserve"> кв.м, разрешенное использование: </w:t>
      </w:r>
      <w:bookmarkStart w:id="2" w:name="_Hlk242446112"/>
      <w:r w:rsidR="00FB1AB2" w:rsidRPr="00FB1AB2">
        <w:t>для</w:t>
      </w:r>
      <w:r w:rsidR="0053549F">
        <w:t xml:space="preserve"> индивидуального жилищного строительства</w:t>
      </w:r>
      <w:r>
        <w:t xml:space="preserve">, </w:t>
      </w:r>
      <w:bookmarkEnd w:id="2"/>
      <w:r>
        <w:t xml:space="preserve">категория земель – земли населенных пунктов, реквизиты </w:t>
      </w:r>
      <w:r w:rsidR="001F11F3">
        <w:t>извещения – 210000057100000013</w:t>
      </w:r>
      <w:r w:rsidR="00784D50">
        <w:t>4</w:t>
      </w:r>
      <w:r w:rsidR="00B366BA">
        <w:t>6</w:t>
      </w:r>
      <w:r>
        <w:t>.</w:t>
      </w:r>
      <w:bookmarkEnd w:id="0"/>
    </w:p>
    <w:p w14:paraId="7213F8F2" w14:textId="733C036F" w:rsidR="00BD7379" w:rsidRDefault="00985DA5" w:rsidP="00BD7379">
      <w:pPr>
        <w:ind w:firstLine="709"/>
        <w:jc w:val="both"/>
      </w:pPr>
      <w:r>
        <w:t xml:space="preserve">2. </w:t>
      </w:r>
      <w:bookmarkEnd w:id="1"/>
      <w:r w:rsidR="00234B32">
        <w:t>Собственность</w:t>
      </w:r>
      <w:r w:rsidR="00234B32">
        <w:t>: земельный участок, местоположение: Российская Федерация, Московская область, Рузский муниципальный округ, д.</w:t>
      </w:r>
      <w:r w:rsidR="00234B32">
        <w:t>Ватулино</w:t>
      </w:r>
      <w:r w:rsidR="00234B32">
        <w:t xml:space="preserve">, площадь </w:t>
      </w:r>
      <w:r w:rsidR="00234B32">
        <w:t>1726</w:t>
      </w:r>
      <w:r w:rsidR="00234B32">
        <w:t xml:space="preserve"> кв.м, разрешенное использование: </w:t>
      </w:r>
      <w:r w:rsidR="00234B32" w:rsidRPr="00FB1AB2">
        <w:t>для</w:t>
      </w:r>
      <w:r w:rsidR="00234B32">
        <w:t xml:space="preserve"> индивидуального жилищного строительства, категория земель – земли населенных пунктов, реквизиты извещения – 2100000571000000134</w:t>
      </w:r>
      <w:r w:rsidR="00234B32">
        <w:t>7</w:t>
      </w:r>
      <w:r w:rsidR="00234B32">
        <w:t>.</w:t>
      </w:r>
    </w:p>
    <w:p w14:paraId="0CDF415E" w14:textId="604433B3" w:rsidR="007108C9" w:rsidRDefault="00032675" w:rsidP="00032675">
      <w:pPr>
        <w:ind w:firstLine="708"/>
        <w:jc w:val="both"/>
      </w:pPr>
      <w:r>
        <w:t>3. Аренда</w:t>
      </w:r>
      <w:r>
        <w:t>: земельный участок, местоположение: Российская Федерация, Московская область, Рузский муниципальный округ, д.</w:t>
      </w:r>
      <w:r>
        <w:t>Денисиха</w:t>
      </w:r>
      <w:r>
        <w:t xml:space="preserve">, площадь </w:t>
      </w:r>
      <w:r>
        <w:t>1118</w:t>
      </w:r>
      <w:r>
        <w:t xml:space="preserve"> кв.м, разрешенное использование: </w:t>
      </w:r>
      <w:r w:rsidRPr="00FB1AB2">
        <w:t>для</w:t>
      </w:r>
      <w:r>
        <w:t xml:space="preserve"> индивидуального жилищного строительства, категория земель – земли населенных пунктов, реквизиты извещения – 2100000571000000134</w:t>
      </w:r>
      <w:r>
        <w:t>8</w:t>
      </w:r>
      <w:r>
        <w:t>.</w:t>
      </w:r>
    </w:p>
    <w:p w14:paraId="5D5AE36A" w14:textId="75D006E6" w:rsidR="00234B32" w:rsidRDefault="00B356C9" w:rsidP="00B356C9">
      <w:pPr>
        <w:ind w:firstLine="708"/>
        <w:jc w:val="both"/>
      </w:pPr>
      <w:r>
        <w:t>4. Собственность</w:t>
      </w:r>
      <w:r>
        <w:t>: земельный участок, местоположение: Российская Федерация, Московская область, Рузский муниципальный округ, д.</w:t>
      </w:r>
      <w:r>
        <w:t>Ракитино</w:t>
      </w:r>
      <w:r>
        <w:t xml:space="preserve">, площадь </w:t>
      </w:r>
      <w:r>
        <w:t>1432</w:t>
      </w:r>
      <w:r>
        <w:t xml:space="preserve"> кв.м, разрешенное использование: </w:t>
      </w:r>
      <w:r w:rsidRPr="00FB1AB2">
        <w:t>для</w:t>
      </w:r>
      <w:r>
        <w:t xml:space="preserve"> индивидуального жилищного строительства, категория земель – земли населенных пунктов, реквизиты извещения – 2100000571000000134</w:t>
      </w:r>
      <w:r>
        <w:t>9.</w:t>
      </w:r>
    </w:p>
    <w:p w14:paraId="58E2B450" w14:textId="539D1711" w:rsidR="00A66A0A" w:rsidRDefault="00A66A0A" w:rsidP="00A66A0A">
      <w:pPr>
        <w:ind w:firstLine="708"/>
        <w:jc w:val="both"/>
      </w:pPr>
      <w:r>
        <w:t xml:space="preserve">5. </w:t>
      </w:r>
      <w:r>
        <w:t xml:space="preserve">Собственность: земельный участок, местоположение: Российская Федерация, Московская область, Рузский муниципальный округ, д.Ракитино, площадь </w:t>
      </w:r>
      <w:r w:rsidR="00CD42C6">
        <w:t xml:space="preserve">1583 </w:t>
      </w:r>
      <w:r>
        <w:t xml:space="preserve">кв.м, разрешенное использование: </w:t>
      </w:r>
      <w:r w:rsidRPr="00FB1AB2">
        <w:t>для</w:t>
      </w:r>
      <w:r>
        <w:t xml:space="preserve"> индивидуального жилищного строительства, категория земель – земли населенных пунктов, реквизиты извещения – 210000057100000013</w:t>
      </w:r>
      <w:r>
        <w:t>50</w:t>
      </w:r>
      <w:r>
        <w:t>.</w:t>
      </w:r>
    </w:p>
    <w:p w14:paraId="1C0AD2C5" w14:textId="2C6C5602" w:rsidR="00C42E99" w:rsidRDefault="00C42E99" w:rsidP="00C42E99">
      <w:pPr>
        <w:ind w:firstLine="708"/>
        <w:jc w:val="both"/>
      </w:pPr>
      <w:r>
        <w:t>6. Аренда</w:t>
      </w:r>
      <w:r>
        <w:t>: земельный участок, местоположение: Российская Федерация, Московская область, Рузский муниципальный округ, д.</w:t>
      </w:r>
      <w:r>
        <w:t>Грибцово</w:t>
      </w:r>
      <w:r>
        <w:t xml:space="preserve">, площадь </w:t>
      </w:r>
      <w:r>
        <w:t>2069</w:t>
      </w:r>
      <w:r>
        <w:t xml:space="preserve"> кв.м, разрешенное использование: </w:t>
      </w:r>
      <w:r w:rsidRPr="00FB1AB2">
        <w:t>для</w:t>
      </w:r>
      <w:r>
        <w:t xml:space="preserve"> </w:t>
      </w:r>
      <w:r>
        <w:t>ведения личного подсобного хозяйства (приусадебный земельный участок)</w:t>
      </w:r>
      <w:r>
        <w:t>, категория земель – земли населенных пунктов, реквизиты извещения – 2100000571000000135</w:t>
      </w:r>
      <w:r>
        <w:t>1</w:t>
      </w:r>
      <w:r>
        <w:t>.</w:t>
      </w:r>
    </w:p>
    <w:p w14:paraId="4B65762D" w14:textId="3B7B7C9B" w:rsidR="00593C0A" w:rsidRDefault="00593C0A" w:rsidP="00593C0A">
      <w:pPr>
        <w:ind w:firstLine="708"/>
        <w:jc w:val="both"/>
      </w:pPr>
      <w:r>
        <w:t xml:space="preserve">7. </w:t>
      </w:r>
      <w:r>
        <w:t>Аренда: земельный участок, местоположение: Российская Федерация, Московская область, Рузский муниципальный округ, д.</w:t>
      </w:r>
      <w:r>
        <w:t>Грязново</w:t>
      </w:r>
      <w:r>
        <w:t xml:space="preserve">, площадь </w:t>
      </w:r>
      <w:r>
        <w:t>976</w:t>
      </w:r>
      <w:r>
        <w:t xml:space="preserve"> кв.м, разрешенное использование: </w:t>
      </w:r>
      <w:r w:rsidRPr="00FB1AB2">
        <w:t>для</w:t>
      </w:r>
      <w:r>
        <w:t xml:space="preserve"> ведения личного подсобного хозяйства (приусадебный земельный участок), категория земель – земли населенных пунктов, реквизиты извещения – 2100000571000000135</w:t>
      </w:r>
      <w:r>
        <w:t>2</w:t>
      </w:r>
      <w:r>
        <w:t>.</w:t>
      </w:r>
    </w:p>
    <w:p w14:paraId="66BAE729" w14:textId="7060B43A" w:rsidR="00A66A0A" w:rsidRDefault="00764E06" w:rsidP="00A66A0A">
      <w:pPr>
        <w:ind w:firstLine="708"/>
        <w:jc w:val="both"/>
      </w:pPr>
      <w:r>
        <w:t xml:space="preserve">8. </w:t>
      </w:r>
      <w:r>
        <w:t>Аренда: земельный участок, местоположение: Российская Федерация, Московская область, Рузский муниципальный округ, д.</w:t>
      </w:r>
      <w:r>
        <w:t>Сумароково</w:t>
      </w:r>
      <w:r>
        <w:t xml:space="preserve">, площадь </w:t>
      </w:r>
      <w:r>
        <w:t>1047</w:t>
      </w:r>
      <w:r>
        <w:t xml:space="preserve"> кв.м, разрешенное использование: </w:t>
      </w:r>
      <w:r w:rsidRPr="00FB1AB2">
        <w:t>для</w:t>
      </w:r>
      <w:r>
        <w:t xml:space="preserve"> ведения личного подсобного хозяйства (приусадебный земельный участок), категория земель – земли населенных пунктов, реквизиты извещения – 2100000571000000135</w:t>
      </w:r>
      <w:r>
        <w:t>3.</w:t>
      </w:r>
    </w:p>
    <w:p w14:paraId="0AF9D5C3" w14:textId="77777777" w:rsidR="00234B32" w:rsidRDefault="00234B32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57FC4E49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800FD1">
        <w:t>1</w:t>
      </w:r>
      <w:r w:rsidR="00B366BA">
        <w:t>6</w:t>
      </w:r>
      <w:r w:rsidR="00B40A49">
        <w:t>.10</w:t>
      </w:r>
      <w:r>
        <w:t xml:space="preserve">.2026 09:00 </w:t>
      </w:r>
    </w:p>
    <w:p w14:paraId="1A99CA67" w14:textId="0B3E6EFF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800FD1">
        <w:t>1</w:t>
      </w:r>
      <w:r w:rsidR="00B366BA">
        <w:t>4</w:t>
      </w:r>
      <w:r w:rsidR="00B40A49">
        <w:t>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каб.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22A31"/>
    <w:rsid w:val="000317BE"/>
    <w:rsid w:val="00032675"/>
    <w:rsid w:val="00033A81"/>
    <w:rsid w:val="0003569C"/>
    <w:rsid w:val="000361EA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4F67"/>
    <w:rsid w:val="00085637"/>
    <w:rsid w:val="00087CC2"/>
    <w:rsid w:val="0009193D"/>
    <w:rsid w:val="00094B19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34B32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4953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6CCE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2F78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0EF8"/>
    <w:rsid w:val="004E180C"/>
    <w:rsid w:val="004E23A2"/>
    <w:rsid w:val="004E26FC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3549F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6095"/>
    <w:rsid w:val="00590A00"/>
    <w:rsid w:val="005915B4"/>
    <w:rsid w:val="00592347"/>
    <w:rsid w:val="0059373C"/>
    <w:rsid w:val="00593C0A"/>
    <w:rsid w:val="00595402"/>
    <w:rsid w:val="005977B1"/>
    <w:rsid w:val="005A0362"/>
    <w:rsid w:val="005B11EE"/>
    <w:rsid w:val="005B35F4"/>
    <w:rsid w:val="005B45D2"/>
    <w:rsid w:val="005B45F5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8C9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4E06"/>
    <w:rsid w:val="00765662"/>
    <w:rsid w:val="00766600"/>
    <w:rsid w:val="00767C7E"/>
    <w:rsid w:val="00770E3A"/>
    <w:rsid w:val="0077446F"/>
    <w:rsid w:val="007824B0"/>
    <w:rsid w:val="00784D5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0FD1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23AC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6A0A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6C9"/>
    <w:rsid w:val="00B35C96"/>
    <w:rsid w:val="00B366BA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00C9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D7379"/>
    <w:rsid w:val="00BE08E7"/>
    <w:rsid w:val="00BE173E"/>
    <w:rsid w:val="00BE4BCF"/>
    <w:rsid w:val="00BE4C69"/>
    <w:rsid w:val="00BE681E"/>
    <w:rsid w:val="00BF2BFD"/>
    <w:rsid w:val="00BF4B4D"/>
    <w:rsid w:val="00C01E0B"/>
    <w:rsid w:val="00C02AB2"/>
    <w:rsid w:val="00C03C52"/>
    <w:rsid w:val="00C10DEB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2E99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42C6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45A6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53352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3C2F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C0A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F4C127-4F55-4240-ADE3-5E034352A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707</Words>
  <Characters>4036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167</cp:revision>
  <cp:lastPrinted>2022-08-09T10:19:00Z</cp:lastPrinted>
  <dcterms:created xsi:type="dcterms:W3CDTF">2026-03-02T14:07:00Z</dcterms:created>
  <dcterms:modified xsi:type="dcterms:W3CDTF">2026-10-15T07:27:00Z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