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B2D1405" w:rsidR="00F9580E" w:rsidRDefault="00C05E90" w:rsidP="00F9580E">
      <w:pPr>
        <w:rPr>
          <w:sz w:val="23"/>
          <w:szCs w:val="23"/>
        </w:rPr>
      </w:pPr>
      <w:r>
        <w:rPr>
          <w:sz w:val="23"/>
          <w:szCs w:val="23"/>
        </w:rPr>
        <w:t>07</w:t>
      </w:r>
      <w:r w:rsidR="00663355">
        <w:rPr>
          <w:sz w:val="23"/>
          <w:szCs w:val="23"/>
        </w:rPr>
        <w:t>.0</w:t>
      </w:r>
      <w:r w:rsidR="00C4633E">
        <w:rPr>
          <w:sz w:val="23"/>
          <w:szCs w:val="23"/>
        </w:rPr>
        <w:t>4</w:t>
      </w:r>
      <w:r w:rsidR="00663355">
        <w:rPr>
          <w:sz w:val="23"/>
          <w:szCs w:val="23"/>
        </w:rPr>
        <w:t>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395BDF97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 w:rsidR="00195B5D">
        <w:rPr>
          <w:sz w:val="23"/>
          <w:szCs w:val="23"/>
        </w:rPr>
        <w:t xml:space="preserve"> с кадастровым номером 50:19:0050319:578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r w:rsidR="00195B5D">
        <w:rPr>
          <w:sz w:val="23"/>
          <w:szCs w:val="23"/>
        </w:rPr>
        <w:t>Барынино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195B5D">
        <w:rPr>
          <w:sz w:val="23"/>
          <w:szCs w:val="23"/>
        </w:rPr>
        <w:t>1982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663355">
        <w:rPr>
          <w:sz w:val="23"/>
          <w:szCs w:val="23"/>
        </w:rPr>
        <w:t>д</w:t>
      </w:r>
      <w:r w:rsidR="00663355" w:rsidRPr="00663355">
        <w:rPr>
          <w:sz w:val="23"/>
          <w:szCs w:val="23"/>
        </w:rPr>
        <w:t xml:space="preserve">ля </w:t>
      </w:r>
      <w:r w:rsidR="00195B5D">
        <w:rPr>
          <w:sz w:val="23"/>
          <w:szCs w:val="23"/>
        </w:rPr>
        <w:t>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D0E84">
        <w:rPr>
          <w:sz w:val="23"/>
          <w:szCs w:val="23"/>
        </w:rPr>
        <w:t>.</w:t>
      </w:r>
    </w:p>
    <w:bookmarkEnd w:id="0"/>
    <w:p w14:paraId="7D155FE1" w14:textId="40559EAE" w:rsidR="00B243B9" w:rsidRDefault="00C05E90" w:rsidP="00195B5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95B5D">
        <w:rPr>
          <w:sz w:val="23"/>
          <w:szCs w:val="23"/>
        </w:rPr>
        <w:t xml:space="preserve">Аренда: </w:t>
      </w:r>
      <w:r w:rsidR="00195B5D" w:rsidRPr="00A23B75">
        <w:rPr>
          <w:sz w:val="23"/>
          <w:szCs w:val="23"/>
        </w:rPr>
        <w:t>земельный участок</w:t>
      </w:r>
      <w:r w:rsidR="00195B5D">
        <w:rPr>
          <w:sz w:val="23"/>
          <w:szCs w:val="23"/>
        </w:rPr>
        <w:t xml:space="preserve"> с кадастровым номером 50:19:0050319:579</w:t>
      </w:r>
      <w:r w:rsidR="00195B5D">
        <w:rPr>
          <w:sz w:val="23"/>
          <w:szCs w:val="23"/>
        </w:rPr>
        <w:t xml:space="preserve">, </w:t>
      </w:r>
      <w:r w:rsidR="00195B5D" w:rsidRPr="00A23B75">
        <w:rPr>
          <w:sz w:val="23"/>
          <w:szCs w:val="23"/>
        </w:rPr>
        <w:t>местоположение:</w:t>
      </w:r>
      <w:r w:rsidR="00195B5D">
        <w:rPr>
          <w:sz w:val="23"/>
          <w:szCs w:val="23"/>
        </w:rPr>
        <w:t xml:space="preserve"> </w:t>
      </w:r>
      <w:r w:rsidR="00195B5D" w:rsidRPr="004E31C0">
        <w:rPr>
          <w:sz w:val="23"/>
          <w:szCs w:val="23"/>
        </w:rPr>
        <w:t>Московская область, Рузский городской округ</w:t>
      </w:r>
      <w:r w:rsidR="00195B5D" w:rsidRPr="00D83096">
        <w:rPr>
          <w:sz w:val="23"/>
          <w:szCs w:val="23"/>
        </w:rPr>
        <w:t>,</w:t>
      </w:r>
      <w:r w:rsidR="00195B5D">
        <w:rPr>
          <w:sz w:val="23"/>
          <w:szCs w:val="23"/>
        </w:rPr>
        <w:t xml:space="preserve"> д. Барынино,</w:t>
      </w:r>
      <w:r w:rsidR="00195B5D" w:rsidRPr="00D83096">
        <w:rPr>
          <w:sz w:val="23"/>
          <w:szCs w:val="23"/>
        </w:rPr>
        <w:t xml:space="preserve"> площадь</w:t>
      </w:r>
      <w:r w:rsidR="00195B5D">
        <w:rPr>
          <w:sz w:val="23"/>
          <w:szCs w:val="23"/>
        </w:rPr>
        <w:t xml:space="preserve"> 1982 </w:t>
      </w:r>
      <w:proofErr w:type="spellStart"/>
      <w:proofErr w:type="gramStart"/>
      <w:r w:rsidR="00195B5D" w:rsidRPr="00D83096">
        <w:rPr>
          <w:sz w:val="23"/>
          <w:szCs w:val="23"/>
        </w:rPr>
        <w:t>кв.м</w:t>
      </w:r>
      <w:proofErr w:type="spellEnd"/>
      <w:proofErr w:type="gramEnd"/>
      <w:r w:rsidR="00195B5D" w:rsidRPr="00D83096">
        <w:rPr>
          <w:sz w:val="23"/>
          <w:szCs w:val="23"/>
        </w:rPr>
        <w:t>, разрешенное использование:</w:t>
      </w:r>
      <w:r w:rsidR="00195B5D">
        <w:rPr>
          <w:sz w:val="23"/>
          <w:szCs w:val="23"/>
        </w:rPr>
        <w:t xml:space="preserve"> д</w:t>
      </w:r>
      <w:r w:rsidR="00195B5D" w:rsidRPr="00663355">
        <w:rPr>
          <w:sz w:val="23"/>
          <w:szCs w:val="23"/>
        </w:rPr>
        <w:t xml:space="preserve">ля </w:t>
      </w:r>
      <w:r w:rsidR="00195B5D">
        <w:rPr>
          <w:sz w:val="23"/>
          <w:szCs w:val="23"/>
        </w:rPr>
        <w:t xml:space="preserve">индивидуального жилищного строительства, </w:t>
      </w:r>
      <w:r w:rsidR="00195B5D" w:rsidRPr="00D83096">
        <w:rPr>
          <w:sz w:val="23"/>
          <w:szCs w:val="23"/>
        </w:rPr>
        <w:t>категория земель – земли населенных пунктов</w:t>
      </w:r>
      <w:r w:rsidR="00195B5D">
        <w:rPr>
          <w:sz w:val="23"/>
          <w:szCs w:val="23"/>
        </w:rPr>
        <w:t>.</w:t>
      </w: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7088F761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0A774FED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C4633E">
        <w:rPr>
          <w:color w:val="000000"/>
          <w:sz w:val="23"/>
          <w:szCs w:val="23"/>
        </w:rPr>
        <w:t>0</w:t>
      </w:r>
      <w:r w:rsidR="00C05E90">
        <w:rPr>
          <w:color w:val="000000"/>
          <w:sz w:val="23"/>
          <w:szCs w:val="23"/>
        </w:rPr>
        <w:t>7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4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641B40B1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C4633E">
        <w:rPr>
          <w:color w:val="000000"/>
          <w:sz w:val="23"/>
          <w:szCs w:val="23"/>
        </w:rPr>
        <w:t>0</w:t>
      </w:r>
      <w:r w:rsidR="00C05E90">
        <w:rPr>
          <w:color w:val="000000"/>
          <w:sz w:val="23"/>
          <w:szCs w:val="23"/>
        </w:rPr>
        <w:t>6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51B994C7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C05E90">
        <w:rPr>
          <w:color w:val="000000"/>
          <w:sz w:val="23"/>
          <w:szCs w:val="23"/>
        </w:rPr>
        <w:t>11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0216FEA0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473302A9" w14:textId="60EA6274" w:rsidR="0099589E" w:rsidRDefault="0099589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95B5D"/>
    <w:rsid w:val="001D18DE"/>
    <w:rsid w:val="00202AAC"/>
    <w:rsid w:val="002A1BEA"/>
    <w:rsid w:val="004170D1"/>
    <w:rsid w:val="004F6F5C"/>
    <w:rsid w:val="00563ECF"/>
    <w:rsid w:val="00577ABF"/>
    <w:rsid w:val="00663355"/>
    <w:rsid w:val="006C6386"/>
    <w:rsid w:val="00977747"/>
    <w:rsid w:val="0099589E"/>
    <w:rsid w:val="009B7334"/>
    <w:rsid w:val="00A327A4"/>
    <w:rsid w:val="00A446F0"/>
    <w:rsid w:val="00A5369F"/>
    <w:rsid w:val="00AB5CC5"/>
    <w:rsid w:val="00AE32E3"/>
    <w:rsid w:val="00B243B9"/>
    <w:rsid w:val="00B416D6"/>
    <w:rsid w:val="00BD0E84"/>
    <w:rsid w:val="00C05E90"/>
    <w:rsid w:val="00C4633E"/>
    <w:rsid w:val="00C9362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</cp:revision>
  <cp:lastPrinted>2022-02-22T10:51:00Z</cp:lastPrinted>
  <dcterms:created xsi:type="dcterms:W3CDTF">2022-03-16T11:25:00Z</dcterms:created>
  <dcterms:modified xsi:type="dcterms:W3CDTF">2022-04-06T08:49:00Z</dcterms:modified>
</cp:coreProperties>
</file>