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ПЗЭ-РУЗ/24-3809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Рузский </w:t>
      </w:r>
      <w:proofErr w:type="gramStart"/>
      <w:r>
        <w:rPr>
          <w:sz w:val="28"/>
          <w:szCs w:val="28"/>
          <w:lang w:eastAsia="ru-RU"/>
        </w:rPr>
        <w:t>г.о.,</w:t>
      </w:r>
      <w:r w:rsidRPr="003A7AB1">
        <w:rPr>
          <w:sz w:val="28"/>
          <w:szCs w:val="28"/>
          <w:lang w:eastAsia="ru-RU"/>
        </w:rPr>
        <w:t>,</w:t>
      </w:r>
      <w:proofErr w:type="gramEnd"/>
      <w:r w:rsidRPr="003A7AB1">
        <w:rPr>
          <w:sz w:val="28"/>
          <w:szCs w:val="28"/>
          <w:lang w:eastAsia="ru-RU"/>
        </w:rPr>
        <w:t xml:space="preserve">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00400010103535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28.08.2024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17.01.2025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21.01.2025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r>
        <w:rPr>
          <w:sz w:val="26"/>
          <w:szCs w:val="26"/>
        </w:rPr>
        <w:t>ПЗЭ-РУЗ/24-3809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17.01.2025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20.01.2025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21.01.2025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87158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04F39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54BE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E90FEAB6-27C2-4368-A3C6-0D556426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2024-11-13T07:51:00Z</dcterms:created>
  <dcterms:modified xsi:type="dcterms:W3CDTF">2024-11-13T07:51:00Z</dcterms:modified>
</cp:coreProperties>
</file>