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093C6DFA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3F12C3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AD4A6A">
        <w:rPr>
          <w:b/>
          <w:bCs/>
          <w:color w:val="0000FF"/>
          <w:sz w:val="28"/>
          <w:szCs w:val="28"/>
          <w:lang w:eastAsia="ru-RU"/>
        </w:rPr>
        <w:t>3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3F12C3">
        <w:rPr>
          <w:b/>
          <w:bCs/>
          <w:color w:val="0000FF"/>
          <w:sz w:val="28"/>
          <w:szCs w:val="28"/>
          <w:lang w:eastAsia="ru-RU"/>
        </w:rPr>
        <w:t>101</w:t>
      </w:r>
      <w:permEnd w:id="1699494554"/>
    </w:p>
    <w:p w14:paraId="49B7748E" w14:textId="77777777" w:rsidR="003F12C3" w:rsidRDefault="003F12C3" w:rsidP="003F12C3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</w:t>
      </w:r>
    </w:p>
    <w:p w14:paraId="1DFF492C" w14:textId="77777777" w:rsidR="003F12C3" w:rsidRDefault="003F12C3" w:rsidP="003F12C3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городского округа Московской области, вид разрешенного использования: </w:t>
      </w:r>
    </w:p>
    <w:p w14:paraId="137D3A55" w14:textId="65A6F1CD" w:rsidR="001109BE" w:rsidRDefault="003F12C3" w:rsidP="003F12C3">
      <w:pPr>
        <w:autoSpaceDE w:val="0"/>
        <w:jc w:val="center"/>
        <w:rPr>
          <w:b/>
          <w:bCs/>
          <w:sz w:val="28"/>
          <w:szCs w:val="28"/>
        </w:rPr>
      </w:pPr>
      <w:r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66D4B87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16548C" w:rsidRPr="0016548C">
        <w:rPr>
          <w:b/>
          <w:bCs/>
          <w:color w:val="0000FF"/>
          <w:sz w:val="28"/>
          <w:szCs w:val="28"/>
          <w:lang w:eastAsia="ru-RU"/>
        </w:rPr>
        <w:t>00300060112273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4FC3166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3F12C3">
        <w:rPr>
          <w:b/>
          <w:color w:val="0000FF"/>
          <w:sz w:val="28"/>
          <w:szCs w:val="28"/>
        </w:rPr>
        <w:t>24</w:t>
      </w:r>
      <w:r w:rsidR="0002545A">
        <w:rPr>
          <w:b/>
          <w:color w:val="0000FF"/>
          <w:sz w:val="28"/>
          <w:szCs w:val="28"/>
        </w:rPr>
        <w:t>.</w:t>
      </w:r>
      <w:r w:rsidR="003F12C3">
        <w:rPr>
          <w:b/>
          <w:color w:val="0000FF"/>
          <w:sz w:val="28"/>
          <w:szCs w:val="28"/>
        </w:rPr>
        <w:t>01</w:t>
      </w:r>
      <w:r w:rsidR="00F8259C" w:rsidRPr="00501101">
        <w:rPr>
          <w:b/>
          <w:color w:val="0000FF"/>
          <w:sz w:val="28"/>
          <w:szCs w:val="28"/>
        </w:rPr>
        <w:t>.202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EC23946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F76D1C">
        <w:rPr>
          <w:b/>
          <w:color w:val="0000FF"/>
          <w:sz w:val="28"/>
          <w:szCs w:val="28"/>
        </w:rPr>
        <w:t>06</w:t>
      </w:r>
      <w:r w:rsidR="0002545A">
        <w:rPr>
          <w:b/>
          <w:color w:val="0000FF"/>
          <w:sz w:val="28"/>
          <w:szCs w:val="28"/>
        </w:rPr>
        <w:t>.</w:t>
      </w:r>
      <w:r w:rsidR="00F76D1C">
        <w:rPr>
          <w:b/>
          <w:color w:val="0000FF"/>
          <w:sz w:val="28"/>
          <w:szCs w:val="28"/>
        </w:rPr>
        <w:t>03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462A4A1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F76D1C">
        <w:rPr>
          <w:b/>
          <w:color w:val="0000FF"/>
          <w:sz w:val="28"/>
          <w:szCs w:val="28"/>
        </w:rPr>
        <w:t>09</w:t>
      </w:r>
      <w:r w:rsidR="0002545A">
        <w:rPr>
          <w:b/>
          <w:color w:val="0000FF"/>
          <w:sz w:val="28"/>
          <w:szCs w:val="28"/>
        </w:rPr>
        <w:t>.</w:t>
      </w:r>
      <w:r w:rsidR="00F76D1C">
        <w:rPr>
          <w:b/>
          <w:color w:val="0000FF"/>
          <w:sz w:val="28"/>
          <w:szCs w:val="28"/>
        </w:rPr>
        <w:t>03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5BF7B03" w14:textId="4FA8950B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3F12C3">
        <w:rPr>
          <w:bCs/>
          <w:color w:val="0000FF"/>
          <w:sz w:val="22"/>
          <w:szCs w:val="22"/>
          <w:lang w:eastAsia="ru-RU"/>
        </w:rPr>
        <w:t>19.01.2023</w:t>
      </w:r>
      <w:r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 w:rsidR="003F12C3">
        <w:rPr>
          <w:bCs/>
          <w:color w:val="0000FF"/>
          <w:sz w:val="22"/>
          <w:szCs w:val="22"/>
          <w:lang w:eastAsia="ru-RU"/>
        </w:rPr>
        <w:t>9</w:t>
      </w:r>
      <w:r w:rsidR="008C39B6">
        <w:rPr>
          <w:bCs/>
          <w:color w:val="0000FF"/>
          <w:sz w:val="22"/>
          <w:szCs w:val="22"/>
          <w:lang w:eastAsia="ru-RU"/>
        </w:rPr>
        <w:t>-З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Pr="00D462B6">
        <w:rPr>
          <w:bCs/>
          <w:color w:val="0000FF"/>
          <w:sz w:val="22"/>
          <w:szCs w:val="22"/>
          <w:lang w:eastAsia="ru-RU"/>
        </w:rPr>
        <w:t>п.</w:t>
      </w:r>
      <w:r w:rsidR="00D462B6" w:rsidRPr="00D462B6">
        <w:rPr>
          <w:bCs/>
          <w:color w:val="0000FF"/>
          <w:sz w:val="22"/>
          <w:szCs w:val="22"/>
          <w:lang w:eastAsia="ru-RU"/>
        </w:rPr>
        <w:t xml:space="preserve"> 143</w:t>
      </w:r>
      <w:r w:rsidRPr="00D462B6">
        <w:rPr>
          <w:bCs/>
          <w:color w:val="0000FF"/>
          <w:sz w:val="22"/>
          <w:szCs w:val="22"/>
          <w:lang w:eastAsia="ru-RU"/>
        </w:rPr>
        <w:t>;</w:t>
      </w:r>
    </w:p>
    <w:p w14:paraId="4C979EFB" w14:textId="72C7C45C" w:rsidR="004F5A3B" w:rsidRPr="003F12C3" w:rsidRDefault="00A76DEC" w:rsidP="003F12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 w:rsidR="008C39B6" w:rsidRPr="00E555DE">
        <w:rPr>
          <w:color w:val="0000FF"/>
          <w:sz w:val="22"/>
          <w:szCs w:val="22"/>
          <w:lang w:eastAsia="ru-RU"/>
        </w:rPr>
        <w:t>постановления</w:t>
      </w:r>
      <w:r w:rsidR="003F12C3">
        <w:rPr>
          <w:color w:val="0000FF"/>
          <w:sz w:val="22"/>
          <w:szCs w:val="22"/>
          <w:lang w:eastAsia="ru-RU"/>
        </w:rPr>
        <w:t xml:space="preserve"> </w:t>
      </w:r>
      <w:r w:rsidR="003F12C3" w:rsidRPr="003F12C3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20.01.2023 № 247 </w:t>
      </w:r>
      <w:r w:rsidR="003F12C3">
        <w:rPr>
          <w:color w:val="0000FF"/>
          <w:sz w:val="22"/>
          <w:szCs w:val="22"/>
          <w:lang w:eastAsia="ru-RU"/>
        </w:rPr>
        <w:br/>
      </w:r>
      <w:r w:rsidR="003F12C3" w:rsidRPr="003F12C3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3F12C3">
        <w:rPr>
          <w:color w:val="0000FF"/>
          <w:sz w:val="22"/>
          <w:szCs w:val="22"/>
          <w:lang w:eastAsia="ru-RU"/>
        </w:rPr>
        <w:br/>
      </w:r>
      <w:r w:rsidR="003F12C3" w:rsidRPr="003F12C3">
        <w:rPr>
          <w:color w:val="0000FF"/>
          <w:sz w:val="22"/>
          <w:szCs w:val="22"/>
          <w:lang w:eastAsia="ru-RU"/>
        </w:rPr>
        <w:t>с кадастровым номером 50:19:0050504:1077, из земель государственной неразграниченной собственности»</w:t>
      </w:r>
      <w:r w:rsidR="0027519C" w:rsidRPr="0027519C">
        <w:rPr>
          <w:bCs/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FCAA1A0" w14:textId="77777777" w:rsidR="003F12C3" w:rsidRDefault="00DC1D6B">
      <w:pPr>
        <w:pStyle w:val="Default"/>
        <w:divId w:val="221135351"/>
        <w:rPr>
          <w:color w:val="0000FF"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3F12C3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0BA74940" w14:textId="77777777" w:rsidR="003F12C3" w:rsidRDefault="003F12C3">
      <w:pPr>
        <w:pStyle w:val="Default"/>
        <w:divId w:val="221135351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2BB1D2B9" w14:textId="77777777" w:rsidR="003F12C3" w:rsidRDefault="003F12C3">
      <w:pPr>
        <w:pStyle w:val="Default"/>
        <w:divId w:val="221135351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5FEDDF11" w14:textId="77777777" w:rsidR="003F12C3" w:rsidRDefault="003F12C3">
      <w:pPr>
        <w:pStyle w:val="Default"/>
        <w:divId w:val="221135351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3E6F86C4" w14:textId="4393838A" w:rsidR="00874481" w:rsidRPr="00B17E9F" w:rsidRDefault="003F12C3" w:rsidP="0083727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392B01DD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8C39B6">
        <w:rPr>
          <w:color w:val="0000FF"/>
          <w:sz w:val="22"/>
          <w:szCs w:val="22"/>
        </w:rPr>
        <w:t xml:space="preserve">право заключения договора </w:t>
      </w:r>
      <w:r w:rsidR="008C39B6" w:rsidRPr="00EB5D1F">
        <w:rPr>
          <w:color w:val="0000FF"/>
          <w:sz w:val="22"/>
          <w:szCs w:val="22"/>
        </w:rPr>
        <w:t xml:space="preserve">аренды земельного участка, </w:t>
      </w:r>
      <w:r w:rsidR="008C39B6" w:rsidRPr="003F12C3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8C39B6" w:rsidRPr="00EB5D1F">
        <w:rPr>
          <w:color w:val="0000FF"/>
          <w:sz w:val="22"/>
          <w:szCs w:val="22"/>
        </w:rPr>
        <w:t>, расположенного</w:t>
      </w:r>
      <w:r w:rsidR="008C39B6">
        <w:rPr>
          <w:color w:val="0000FF"/>
          <w:sz w:val="22"/>
          <w:szCs w:val="22"/>
        </w:rPr>
        <w:t xml:space="preserve"> </w:t>
      </w:r>
      <w:r w:rsidR="008C39B6" w:rsidRPr="00EB5D1F">
        <w:rPr>
          <w:color w:val="0000FF"/>
          <w:sz w:val="22"/>
          <w:szCs w:val="22"/>
        </w:rPr>
        <w:t xml:space="preserve">на территории </w:t>
      </w:r>
      <w:r w:rsidR="003F12C3" w:rsidRPr="003F12C3">
        <w:rPr>
          <w:color w:val="0000FF"/>
          <w:sz w:val="22"/>
          <w:szCs w:val="22"/>
        </w:rPr>
        <w:t>Рузского городского округа</w:t>
      </w:r>
      <w:r w:rsidR="003F12C3">
        <w:rPr>
          <w:color w:val="0000FF"/>
          <w:sz w:val="22"/>
          <w:szCs w:val="22"/>
        </w:rPr>
        <w:t xml:space="preserve"> </w:t>
      </w:r>
      <w:r w:rsidR="008C39B6" w:rsidRPr="00EB5D1F">
        <w:rPr>
          <w:color w:val="0000FF"/>
          <w:sz w:val="22"/>
          <w:szCs w:val="22"/>
        </w:rPr>
        <w:t>Московской области (далее - Земельный участок)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6F24059D" w14:textId="1CFE8550" w:rsidR="006D653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3F12C3">
        <w:rPr>
          <w:color w:val="0000FF"/>
          <w:sz w:val="22"/>
          <w:szCs w:val="22"/>
        </w:rPr>
        <w:t xml:space="preserve">Московская область, д Вражеское, Российская Федерация, Рузский городской округ </w:t>
      </w:r>
    </w:p>
    <w:permEnd w:id="8865509"/>
    <w:p w14:paraId="6B4D10E5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448B19CC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3F12C3">
        <w:rPr>
          <w:color w:val="0000FF"/>
          <w:sz w:val="22"/>
          <w:szCs w:val="22"/>
        </w:rPr>
        <w:t>1 268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02E8D473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3F12C3" w:rsidRPr="003F12C3">
        <w:rPr>
          <w:color w:val="0000FF"/>
          <w:sz w:val="22"/>
          <w:szCs w:val="22"/>
        </w:rPr>
        <w:t xml:space="preserve"> </w:t>
      </w:r>
      <w:r w:rsidR="003F12C3">
        <w:rPr>
          <w:color w:val="0000FF"/>
          <w:sz w:val="22"/>
          <w:szCs w:val="22"/>
        </w:rPr>
        <w:t xml:space="preserve">50:19:0050504:1077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3F12C3">
        <w:rPr>
          <w:color w:val="0000FF"/>
          <w:sz w:val="22"/>
          <w:szCs w:val="22"/>
        </w:rPr>
        <w:t>от</w:t>
      </w:r>
      <w:r w:rsidR="003F12C3">
        <w:t xml:space="preserve"> </w:t>
      </w:r>
      <w:r w:rsidR="003F12C3">
        <w:rPr>
          <w:color w:val="0000FF"/>
          <w:sz w:val="22"/>
          <w:szCs w:val="22"/>
        </w:rPr>
        <w:t xml:space="preserve">11.01.2023 № КУВИ-001/2023-4281723 </w:t>
      </w:r>
      <w:r w:rsidR="007F3120" w:rsidRPr="00B078DB">
        <w:rPr>
          <w:color w:val="0000FF"/>
          <w:sz w:val="22"/>
          <w:szCs w:val="22"/>
        </w:rPr>
        <w:t>– Приложение 2)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6D9C8F0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3F12C3" w:rsidRPr="003F12C3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3D77796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3F12C3">
        <w:rPr>
          <w:color w:val="0000FF"/>
          <w:sz w:val="22"/>
          <w:szCs w:val="22"/>
        </w:rPr>
        <w:t xml:space="preserve">для индивидуального жилищного </w:t>
      </w:r>
      <w:r w:rsidR="00D462B6">
        <w:rPr>
          <w:color w:val="0000FF"/>
          <w:sz w:val="22"/>
          <w:szCs w:val="22"/>
        </w:rPr>
        <w:t xml:space="preserve">строительства </w:t>
      </w:r>
      <w:r w:rsidR="00D462B6">
        <w:rPr>
          <w:sz w:val="22"/>
          <w:szCs w:val="22"/>
        </w:rPr>
        <w:t>(</w:t>
      </w:r>
      <w:r w:rsidRPr="00526AE0">
        <w:rPr>
          <w:b/>
          <w:i/>
          <w:sz w:val="22"/>
          <w:szCs w:val="22"/>
        </w:rPr>
        <w:t>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13A7F346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3F12C3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3F12C3">
        <w:rPr>
          <w:color w:val="0000FF"/>
          <w:sz w:val="22"/>
          <w:szCs w:val="22"/>
        </w:rPr>
        <w:br/>
        <w:t xml:space="preserve">(выписка из Единого государственного реестра недвижимости об объекте недвижимости </w:t>
      </w:r>
      <w:r w:rsidR="003F12C3" w:rsidRPr="003F12C3">
        <w:rPr>
          <w:color w:val="0000FF"/>
          <w:sz w:val="22"/>
          <w:szCs w:val="22"/>
        </w:rPr>
        <w:t xml:space="preserve">от 11.01.2023 </w:t>
      </w:r>
      <w:r w:rsidR="003F12C3" w:rsidRPr="003F12C3">
        <w:rPr>
          <w:color w:val="0000FF"/>
          <w:sz w:val="22"/>
          <w:szCs w:val="22"/>
        </w:rPr>
        <w:br/>
        <w:t>№ КУВИ-001/2023-4281723</w:t>
      </w:r>
      <w:r w:rsidR="008C39B6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EA15684" w14:textId="77777777" w:rsidR="003F12C3" w:rsidRDefault="0083727C">
      <w:pPr>
        <w:tabs>
          <w:tab w:val="left" w:pos="851"/>
        </w:tabs>
        <w:autoSpaceDE w:val="0"/>
        <w:spacing w:line="276" w:lineRule="auto"/>
        <w:jc w:val="both"/>
        <w:divId w:val="17508913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3F12C3">
        <w:rPr>
          <w:color w:val="0000FF"/>
          <w:sz w:val="22"/>
          <w:szCs w:val="22"/>
        </w:rPr>
        <w:t xml:space="preserve">постановлении Администрации Рузского городского округа Московской области от 20.01.2023 № 247 «О проведении аукциона в электронной форме на право заключения договора аренды земельного участка с кадастровым номером 50:19:0050504:1077, из земель государственной неразграниченной собственности» </w:t>
      </w:r>
      <w:r w:rsidR="003F12C3">
        <w:rPr>
          <w:bCs/>
          <w:color w:val="0000FF"/>
          <w:sz w:val="22"/>
          <w:szCs w:val="22"/>
          <w:lang w:eastAsia="ru-RU"/>
        </w:rPr>
        <w:t xml:space="preserve">(Приложение 1), Сводной информации об оборотоспособности </w:t>
      </w:r>
      <w:r w:rsidR="003F12C3">
        <w:rPr>
          <w:bCs/>
          <w:color w:val="0000FF"/>
          <w:sz w:val="22"/>
          <w:szCs w:val="22"/>
          <w:lang w:eastAsia="ru-RU"/>
        </w:rPr>
        <w:br/>
        <w:t xml:space="preserve">и градостроительных ограничениях земельного участка от 11.01.2023 № СИ-РГИС-7729170881 </w:t>
      </w:r>
      <w:r w:rsidR="003F12C3">
        <w:rPr>
          <w:color w:val="0000FF"/>
          <w:sz w:val="22"/>
          <w:szCs w:val="22"/>
        </w:rPr>
        <w:t xml:space="preserve">(Приложение 4), письме Администрации Рузского городского округа Московской области от 18.01.2023 № Исх-16 </w:t>
      </w:r>
      <w:r w:rsidR="003F12C3">
        <w:rPr>
          <w:color w:val="0000FF"/>
          <w:sz w:val="22"/>
          <w:szCs w:val="22"/>
        </w:rPr>
        <w:br/>
        <w:t>(Приложение 4), акте муниципального обследования объекта земельных отношений от 13.01.2023 № 69 (Приложение 4), в том числе:</w:t>
      </w:r>
    </w:p>
    <w:p w14:paraId="2E80C857" w14:textId="77777777" w:rsidR="003F12C3" w:rsidRDefault="003F12C3">
      <w:pPr>
        <w:tabs>
          <w:tab w:val="left" w:pos="851"/>
        </w:tabs>
        <w:autoSpaceDE w:val="0"/>
        <w:spacing w:line="276" w:lineRule="auto"/>
        <w:jc w:val="both"/>
        <w:divId w:val="17508913"/>
        <w:rPr>
          <w:color w:val="0000FF"/>
          <w:sz w:val="22"/>
          <w:szCs w:val="22"/>
        </w:rPr>
      </w:pPr>
    </w:p>
    <w:p w14:paraId="1D9288E6" w14:textId="77777777" w:rsidR="003F12C3" w:rsidRDefault="003F12C3">
      <w:pPr>
        <w:tabs>
          <w:tab w:val="left" w:pos="851"/>
        </w:tabs>
        <w:autoSpaceDE w:val="0"/>
        <w:spacing w:line="276" w:lineRule="auto"/>
        <w:jc w:val="both"/>
        <w:divId w:val="17508913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расположен: Кубинка Приаэродромная территория аэродрома.</w:t>
      </w:r>
    </w:p>
    <w:p w14:paraId="199AAA7C" w14:textId="77777777" w:rsidR="003F12C3" w:rsidRDefault="003F12C3">
      <w:pPr>
        <w:tabs>
          <w:tab w:val="left" w:pos="851"/>
        </w:tabs>
        <w:autoSpaceDE w:val="0"/>
        <w:spacing w:line="276" w:lineRule="auto"/>
        <w:jc w:val="both"/>
        <w:divId w:val="17508913"/>
        <w:rPr>
          <w:color w:val="0000FF"/>
          <w:sz w:val="22"/>
          <w:szCs w:val="22"/>
        </w:rPr>
      </w:pPr>
    </w:p>
    <w:p w14:paraId="5D8B2319" w14:textId="77777777" w:rsidR="003F12C3" w:rsidRDefault="003F12C3">
      <w:pPr>
        <w:tabs>
          <w:tab w:val="left" w:pos="851"/>
        </w:tabs>
        <w:autoSpaceDE w:val="0"/>
        <w:spacing w:line="276" w:lineRule="auto"/>
        <w:jc w:val="both"/>
        <w:divId w:val="17508913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3DCE5DEF" w14:textId="77777777" w:rsidR="003F12C3" w:rsidRDefault="003F12C3">
      <w:pPr>
        <w:tabs>
          <w:tab w:val="left" w:pos="851"/>
        </w:tabs>
        <w:autoSpaceDE w:val="0"/>
        <w:spacing w:line="276" w:lineRule="auto"/>
        <w:jc w:val="both"/>
        <w:divId w:val="17508913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Воздушного кодекса Российской Федерации;</w:t>
      </w:r>
    </w:p>
    <w:p w14:paraId="57381614" w14:textId="30F66A39" w:rsidR="00C874FE" w:rsidRDefault="003F12C3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25CB3C12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>от</w:t>
      </w:r>
      <w:r w:rsidR="003F12C3">
        <w:rPr>
          <w:color w:val="0000FF"/>
          <w:sz w:val="22"/>
          <w:szCs w:val="22"/>
        </w:rPr>
        <w:t xml:space="preserve"> </w:t>
      </w:r>
      <w:r w:rsidR="003F12C3" w:rsidRPr="003F12C3">
        <w:rPr>
          <w:color w:val="0000FF"/>
          <w:sz w:val="22"/>
          <w:szCs w:val="22"/>
        </w:rPr>
        <w:t xml:space="preserve">11.01.2023 </w:t>
      </w:r>
      <w:r w:rsidR="003F12C3">
        <w:rPr>
          <w:color w:val="0000FF"/>
          <w:sz w:val="22"/>
          <w:szCs w:val="22"/>
        </w:rPr>
        <w:br/>
      </w:r>
      <w:r w:rsidR="003F12C3" w:rsidRPr="003F12C3">
        <w:rPr>
          <w:color w:val="0000FF"/>
          <w:sz w:val="22"/>
          <w:szCs w:val="22"/>
        </w:rPr>
        <w:t>№ СИ-РГИС-7729170881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1DE2ABD0" w:rsidR="00D826BB" w:rsidRPr="00526AE0" w:rsidRDefault="003F12C3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78 667,98 руб.</w:t>
      </w:r>
      <w:r>
        <w:rPr>
          <w:color w:val="0000FF"/>
          <w:sz w:val="22"/>
          <w:szCs w:val="22"/>
        </w:rPr>
        <w:t xml:space="preserve"> (Семьдесят восемь тысяч шестьсот шестьдесят семь руб. 98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462F72D3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3F12C3">
        <w:rPr>
          <w:b/>
          <w:color w:val="0000FF"/>
          <w:sz w:val="22"/>
          <w:szCs w:val="22"/>
        </w:rPr>
        <w:t>2 360,03 руб.</w:t>
      </w:r>
      <w:r w:rsidR="003F12C3">
        <w:rPr>
          <w:color w:val="0000FF"/>
          <w:sz w:val="22"/>
          <w:szCs w:val="22"/>
        </w:rPr>
        <w:t xml:space="preserve"> (Две тысячи триста шестьдесят руб. 0</w:t>
      </w:r>
      <w:r w:rsidR="00E82727">
        <w:rPr>
          <w:color w:val="0000FF"/>
          <w:sz w:val="22"/>
          <w:szCs w:val="22"/>
        </w:rPr>
        <w:t>3</w:t>
      </w:r>
      <w:r w:rsidR="003F12C3">
        <w:rPr>
          <w:color w:val="0000FF"/>
          <w:sz w:val="22"/>
          <w:szCs w:val="22"/>
        </w:rPr>
        <w:t xml:space="preserve"> коп.).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766BC70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3F12C3" w:rsidRPr="003F12C3">
        <w:rPr>
          <w:b/>
          <w:color w:val="0000FF"/>
          <w:sz w:val="22"/>
          <w:szCs w:val="22"/>
        </w:rPr>
        <w:t xml:space="preserve"> </w:t>
      </w:r>
      <w:r w:rsidR="003F12C3">
        <w:rPr>
          <w:b/>
          <w:color w:val="0000FF"/>
          <w:sz w:val="22"/>
          <w:szCs w:val="22"/>
        </w:rPr>
        <w:t>78</w:t>
      </w:r>
      <w:r w:rsidR="00AE0EFE">
        <w:rPr>
          <w:b/>
          <w:color w:val="0000FF"/>
          <w:sz w:val="22"/>
          <w:szCs w:val="22"/>
        </w:rPr>
        <w:t> </w:t>
      </w:r>
      <w:r w:rsidR="003F12C3">
        <w:rPr>
          <w:b/>
          <w:color w:val="0000FF"/>
          <w:sz w:val="22"/>
          <w:szCs w:val="22"/>
        </w:rPr>
        <w:t xml:space="preserve">667,98 руб. </w:t>
      </w:r>
      <w:r w:rsidR="003F12C3">
        <w:rPr>
          <w:bCs/>
          <w:color w:val="0000FF"/>
          <w:sz w:val="22"/>
          <w:szCs w:val="22"/>
        </w:rPr>
        <w:t xml:space="preserve">(Семьдесят восемь тысяч шестьсот шестьдесят </w:t>
      </w:r>
      <w:r w:rsidR="003F12C3">
        <w:rPr>
          <w:bCs/>
          <w:color w:val="0000FF"/>
          <w:sz w:val="22"/>
          <w:szCs w:val="22"/>
        </w:rPr>
        <w:br/>
        <w:t>семь руб. 98 коп.)</w:t>
      </w:r>
      <w:r w:rsidR="003F12C3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1A33E5F0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3F12C3">
        <w:rPr>
          <w:b/>
          <w:bCs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DA778F6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2A400B">
        <w:rPr>
          <w:b/>
          <w:color w:val="0000FF"/>
          <w:sz w:val="22"/>
          <w:szCs w:val="22"/>
        </w:rPr>
        <w:t>24</w:t>
      </w:r>
      <w:r w:rsidR="007B0628">
        <w:rPr>
          <w:b/>
          <w:color w:val="0000FF"/>
          <w:sz w:val="22"/>
          <w:szCs w:val="22"/>
        </w:rPr>
        <w:t>.</w:t>
      </w:r>
      <w:r w:rsidR="002A400B">
        <w:rPr>
          <w:b/>
          <w:color w:val="0000FF"/>
          <w:sz w:val="22"/>
          <w:szCs w:val="22"/>
        </w:rPr>
        <w:t>01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912CA97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F76D1C">
        <w:rPr>
          <w:b/>
          <w:color w:val="0000FF"/>
          <w:sz w:val="22"/>
          <w:szCs w:val="22"/>
        </w:rPr>
        <w:t>06</w:t>
      </w:r>
      <w:r w:rsidR="007B0628">
        <w:rPr>
          <w:b/>
          <w:color w:val="0000FF"/>
          <w:sz w:val="22"/>
          <w:szCs w:val="22"/>
        </w:rPr>
        <w:t>.</w:t>
      </w:r>
      <w:r w:rsidR="00F76D1C">
        <w:rPr>
          <w:b/>
          <w:color w:val="0000FF"/>
          <w:sz w:val="22"/>
          <w:szCs w:val="22"/>
        </w:rPr>
        <w:t>03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5C6CDFE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F76D1C">
        <w:rPr>
          <w:b/>
          <w:color w:val="0000FF"/>
          <w:sz w:val="22"/>
          <w:szCs w:val="22"/>
        </w:rPr>
        <w:t>09</w:t>
      </w:r>
      <w:r w:rsidR="007B0628">
        <w:rPr>
          <w:b/>
          <w:color w:val="0000FF"/>
          <w:sz w:val="22"/>
          <w:szCs w:val="22"/>
        </w:rPr>
        <w:t>.</w:t>
      </w:r>
      <w:r w:rsidR="00F76D1C">
        <w:rPr>
          <w:b/>
          <w:color w:val="0000FF"/>
          <w:sz w:val="22"/>
          <w:szCs w:val="22"/>
        </w:rPr>
        <w:t>03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7CDAAF4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F76D1C">
        <w:rPr>
          <w:b/>
          <w:color w:val="0000FF"/>
          <w:sz w:val="22"/>
          <w:szCs w:val="22"/>
        </w:rPr>
        <w:t>09</w:t>
      </w:r>
      <w:r w:rsidR="007B0628">
        <w:rPr>
          <w:b/>
          <w:color w:val="0000FF"/>
          <w:sz w:val="22"/>
          <w:szCs w:val="22"/>
        </w:rPr>
        <w:t>.</w:t>
      </w:r>
      <w:r w:rsidR="00F76D1C">
        <w:rPr>
          <w:b/>
          <w:color w:val="0000FF"/>
          <w:sz w:val="22"/>
          <w:szCs w:val="22"/>
        </w:rPr>
        <w:t>03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4" w:name="_Hlk80035385"/>
      <w:r w:rsidR="0083727C">
        <w:rPr>
          <w:sz w:val="22"/>
          <w:szCs w:val="22"/>
        </w:rPr>
        <w:t>Портале ЕАСУЗ</w:t>
      </w:r>
      <w:bookmarkEnd w:id="54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17EA0126" w14:textId="41BFABF8" w:rsidR="002A400B" w:rsidRDefault="002A400B" w:rsidP="002A400B">
      <w:pPr>
        <w:tabs>
          <w:tab w:val="left" w:pos="142"/>
          <w:tab w:val="left" w:pos="426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</w:t>
      </w:r>
      <w:r w:rsidR="00D462B6">
        <w:rPr>
          <w:color w:val="0000FF"/>
          <w:sz w:val="22"/>
          <w:szCs w:val="22"/>
        </w:rPr>
        <w:t> 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19970F7C" w14:textId="1BAADD60" w:rsidR="00C3427C" w:rsidRPr="00526AE0" w:rsidRDefault="002A400B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«Красное Знамя».</w:t>
      </w:r>
      <w:r w:rsidR="00E44157">
        <w:rPr>
          <w:color w:val="0000FF"/>
          <w:sz w:val="22"/>
          <w:szCs w:val="22"/>
        </w:rPr>
        <w:t xml:space="preserve"> 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5" w:name="_Toc423619379"/>
      <w:bookmarkStart w:id="56" w:name="_Toc426462873"/>
      <w:bookmarkStart w:id="57" w:name="_Toc428969608"/>
      <w:bookmarkStart w:id="58" w:name="_Ref368517744"/>
      <w:r w:rsidRPr="000E3CE0">
        <w:rPr>
          <w:sz w:val="22"/>
          <w:szCs w:val="22"/>
        </w:rPr>
        <w:lastRenderedPageBreak/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9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5"/>
      <w:bookmarkEnd w:id="56"/>
      <w:bookmarkEnd w:id="57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5F1D31A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0" w:name="_Toc470009552"/>
      <w:bookmarkStart w:id="61" w:name="_Toc419295277"/>
      <w:bookmarkStart w:id="62" w:name="_Toc423619381"/>
      <w:bookmarkStart w:id="63" w:name="_Toc426462874"/>
      <w:bookmarkStart w:id="64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0"/>
    </w:p>
    <w:p w14:paraId="60D920AB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5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D549B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5"/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lastRenderedPageBreak/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2186CA47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_RefHeading__53_520497706"/>
      <w:bookmarkStart w:id="67" w:name="__RefHeading__68_1698952488"/>
      <w:bookmarkStart w:id="68" w:name="_Toc479691587"/>
      <w:bookmarkEnd w:id="61"/>
      <w:bookmarkEnd w:id="62"/>
      <w:bookmarkEnd w:id="63"/>
      <w:bookmarkEnd w:id="64"/>
      <w:bookmarkEnd w:id="66"/>
      <w:bookmarkEnd w:id="67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68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3F06809F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lastRenderedPageBreak/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69" w:name="_Toc423619380"/>
      <w:bookmarkStart w:id="70" w:name="_Toc426462877"/>
      <w:bookmarkStart w:id="71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2" w:name="_Hlk80035481"/>
      <w:r>
        <w:rPr>
          <w:sz w:val="22"/>
          <w:szCs w:val="22"/>
        </w:rPr>
        <w:t>Портале ЕАСУЗ</w:t>
      </w:r>
      <w:bookmarkEnd w:id="72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3" w:name="_Toc419295282"/>
      <w:bookmarkStart w:id="74" w:name="_Toc423619386"/>
      <w:bookmarkStart w:id="75" w:name="_Toc426462880"/>
      <w:bookmarkStart w:id="76" w:name="_Toc428969615"/>
      <w:bookmarkEnd w:id="69"/>
      <w:bookmarkEnd w:id="70"/>
      <w:bookmarkEnd w:id="71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3"/>
      <w:bookmarkEnd w:id="74"/>
      <w:bookmarkEnd w:id="75"/>
      <w:bookmarkEnd w:id="76"/>
      <w:bookmarkEnd w:id="77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2107E1E" w14:textId="77777777" w:rsidR="00BD549B" w:rsidRPr="00BD549B" w:rsidRDefault="00BD549B" w:rsidP="00BD549B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rFonts w:eastAsia="Calibri"/>
          <w:b/>
          <w:bCs/>
          <w:sz w:val="22"/>
          <w:szCs w:val="22"/>
          <w:lang w:eastAsia="en-US"/>
        </w:rPr>
      </w:pPr>
      <w:bookmarkStart w:id="78" w:name="_Toc426365734"/>
      <w:bookmarkStart w:id="79" w:name="_Toc429992738"/>
      <w:r w:rsidRPr="00BD549B">
        <w:rPr>
          <w:rFonts w:eastAsia="Calibri"/>
          <w:b/>
          <w:bCs/>
          <w:sz w:val="22"/>
          <w:szCs w:val="22"/>
          <w:lang w:eastAsia="en-US"/>
        </w:rPr>
        <w:t>10.1.</w:t>
      </w:r>
      <w:r w:rsidRPr="00BD549B">
        <w:rPr>
          <w:rFonts w:eastAsia="Calibri"/>
          <w:b/>
          <w:bCs/>
          <w:sz w:val="22"/>
          <w:szCs w:val="22"/>
          <w:lang w:val="en-US" w:eastAsia="en-US"/>
        </w:rPr>
        <w:t> </w:t>
      </w:r>
      <w:r w:rsidRPr="00BD549B">
        <w:rPr>
          <w:rFonts w:eastAsia="Calibri"/>
          <w:bCs/>
          <w:sz w:val="22"/>
          <w:szCs w:val="22"/>
          <w:lang w:eastAsia="en-US"/>
        </w:rPr>
        <w:t xml:space="preserve">Проведение аукциона в соответствии </w:t>
      </w:r>
      <w:r w:rsidRPr="00BD549B">
        <w:rPr>
          <w:rFonts w:eastAsia="Calibri"/>
          <w:sz w:val="22"/>
          <w:szCs w:val="22"/>
          <w:lang w:eastAsia="en-US"/>
        </w:rPr>
        <w:t>с Регламентом и Инструкциями</w:t>
      </w:r>
      <w:r w:rsidRPr="00BD549B">
        <w:rPr>
          <w:rFonts w:eastAsia="Calibri"/>
          <w:bCs/>
          <w:sz w:val="22"/>
          <w:szCs w:val="22"/>
          <w:lang w:eastAsia="en-US"/>
        </w:rPr>
        <w:t xml:space="preserve"> обеспечивается Оператором электронной площадки. </w:t>
      </w:r>
    </w:p>
    <w:p w14:paraId="6DC31392" w14:textId="315FAF07" w:rsidR="00BD549B" w:rsidRPr="00BD549B" w:rsidRDefault="00BD549B" w:rsidP="00BD549B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bCs/>
          <w:sz w:val="22"/>
          <w:szCs w:val="22"/>
          <w:lang w:eastAsia="en-US"/>
        </w:rPr>
        <w:t>10.2.</w:t>
      </w:r>
      <w:r w:rsidRPr="00BD549B">
        <w:rPr>
          <w:rFonts w:eastAsia="Calibri"/>
          <w:b/>
          <w:bCs/>
          <w:sz w:val="22"/>
          <w:szCs w:val="22"/>
          <w:lang w:val="en-US" w:eastAsia="en-US"/>
        </w:rPr>
        <w:t> </w:t>
      </w:r>
      <w:bookmarkStart w:id="80" w:name="_Hlk125365597"/>
      <w:r w:rsidRPr="00BD549B">
        <w:rPr>
          <w:rFonts w:eastAsia="Calibri"/>
          <w:bCs/>
          <w:sz w:val="22"/>
          <w:szCs w:val="22"/>
          <w:lang w:eastAsia="en-US"/>
        </w:rPr>
        <w:t xml:space="preserve">В аукционе могут участвовать только Заявители, допущенные к участию в аукционе </w:t>
      </w:r>
      <w:r w:rsidRPr="00BD549B">
        <w:rPr>
          <w:rFonts w:eastAsia="Calibri"/>
          <w:bCs/>
          <w:sz w:val="22"/>
          <w:szCs w:val="22"/>
          <w:lang w:eastAsia="en-US"/>
        </w:rPr>
        <w:br/>
        <w:t xml:space="preserve">и признанные Участниками. Оператор электронной площадки обеспечивает Участникам возможность принять участие в аукционе. </w:t>
      </w:r>
      <w:r w:rsidRPr="00BD549B">
        <w:rPr>
          <w:rFonts w:eastAsia="Calibri"/>
          <w:sz w:val="22"/>
          <w:szCs w:val="22"/>
          <w:lang w:eastAsia="en-US"/>
        </w:rPr>
        <w:t>Информация по участию в аукционе указана также в Памятке (Приложение 9).</w:t>
      </w:r>
      <w:bookmarkEnd w:id="80"/>
    </w:p>
    <w:p w14:paraId="1DBBE66E" w14:textId="77777777" w:rsidR="00BD549B" w:rsidRDefault="00BD549B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</w:p>
    <w:p w14:paraId="7FB6EAF2" w14:textId="6373627A" w:rsidR="00BD549B" w:rsidRPr="00BD549B" w:rsidRDefault="00BD549B" w:rsidP="00BD549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1" w:name="_Hlk125365628"/>
      <w:r w:rsidRPr="00BD549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BD549B">
        <w:rPr>
          <w:rFonts w:eastAsia="Calibri"/>
          <w:sz w:val="22"/>
          <w:szCs w:val="22"/>
          <w:lang w:eastAsia="en-US"/>
        </w:rPr>
        <w:br/>
      </w:r>
      <w:r w:rsidRPr="00BD549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BD549B">
        <w:rPr>
          <w:rFonts w:eastAsia="Calibri"/>
          <w:color w:val="FF0000"/>
          <w:sz w:val="22"/>
          <w:szCs w:val="22"/>
          <w:lang w:eastAsia="en-US"/>
        </w:rPr>
        <w:br/>
      </w:r>
      <w:r w:rsidRPr="00BD549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BD549B">
        <w:rPr>
          <w:rFonts w:eastAsia="Calibri"/>
          <w:color w:val="FF0000"/>
          <w:sz w:val="22"/>
          <w:szCs w:val="22"/>
          <w:lang w:eastAsia="en-US"/>
        </w:rPr>
        <w:t>!</w:t>
      </w:r>
      <w:bookmarkEnd w:id="81"/>
    </w:p>
    <w:p w14:paraId="2AE2904D" w14:textId="65EB7758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10.3</w:t>
      </w:r>
      <w:bookmarkStart w:id="82" w:name="_Hlk125365651"/>
      <w:r w:rsidR="00BD549B">
        <w:rPr>
          <w:b/>
          <w:bCs/>
          <w:sz w:val="22"/>
          <w:szCs w:val="22"/>
        </w:rPr>
        <w:t>.</w:t>
      </w:r>
      <w:r w:rsidR="00BD549B" w:rsidRPr="00BD549B">
        <w:rPr>
          <w:rFonts w:eastAsia="Calibri"/>
          <w:bCs/>
          <w:sz w:val="22"/>
          <w:szCs w:val="22"/>
          <w:lang w:eastAsia="en-US"/>
        </w:rPr>
        <w:t xml:space="preserve"> 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  <w:bookmarkEnd w:id="82"/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lastRenderedPageBreak/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3" w:name="_Hlk80035500"/>
      <w:r>
        <w:rPr>
          <w:bCs/>
          <w:sz w:val="22"/>
          <w:szCs w:val="22"/>
        </w:rPr>
        <w:t>Портале ЕАСУЗ</w:t>
      </w:r>
      <w:bookmarkEnd w:id="83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78"/>
      <w:bookmarkEnd w:id="79"/>
      <w:bookmarkEnd w:id="84"/>
    </w:p>
    <w:p w14:paraId="749EC239" w14:textId="1F0018D9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 xml:space="preserve">Приложение </w:t>
      </w:r>
      <w:r w:rsidR="00AE056E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57CC132" w:rsidR="008E61DB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</w:t>
      </w:r>
      <w:r w:rsidRPr="000E3CE0">
        <w:rPr>
          <w:sz w:val="22"/>
          <w:szCs w:val="22"/>
        </w:rPr>
        <w:lastRenderedPageBreak/>
        <w:t xml:space="preserve">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2EA090AC" w14:textId="3B8DA5B5" w:rsidR="00213C99" w:rsidRDefault="00213C99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1A5A464" w14:textId="08BB383C" w:rsid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>ВНИМАНИЕ!</w:t>
      </w:r>
    </w:p>
    <w:p w14:paraId="116911F8" w14:textId="77777777" w:rsidR="00213C99" w:rsidRP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</w:p>
    <w:p w14:paraId="4C2F1626" w14:textId="1AA03B90" w:rsidR="00213C99" w:rsidRPr="00213C99" w:rsidRDefault="00213C99" w:rsidP="00213C99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 xml:space="preserve">Земельный участок может быть предоставлен в собственность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п. 2 ст. 39.3, 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требованиями действующего законодательства, в том числе Московской области,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18069456"/>
      <w:bookmarkStart w:id="86" w:name="_Toc419738552"/>
      <w:bookmarkStart w:id="87" w:name="_Toc423082994"/>
      <w:bookmarkStart w:id="88" w:name="_Toc426462884"/>
      <w:bookmarkEnd w:id="7"/>
      <w:bookmarkEnd w:id="8"/>
      <w:bookmarkEnd w:id="53"/>
      <w:bookmarkEnd w:id="58"/>
      <w:r w:rsidRPr="00526AE0">
        <w:br w:type="page"/>
      </w:r>
      <w:bookmarkStart w:id="89" w:name="_Toc455060530"/>
      <w:bookmarkStart w:id="90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9"/>
      <w:bookmarkEnd w:id="90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3A9FB034" w14:textId="64490B8D" w:rsidR="002A400B" w:rsidRDefault="002A400B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469463C5" wp14:editId="10247EB9">
            <wp:extent cx="6369954" cy="90582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498" cy="9059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13A2F" w14:textId="631E3C6C" w:rsidR="002A400B" w:rsidRDefault="002A400B" w:rsidP="00604DDE">
      <w:pPr>
        <w:suppressAutoHyphens w:val="0"/>
        <w:jc w:val="center"/>
        <w:rPr>
          <w:szCs w:val="28"/>
        </w:rPr>
      </w:pPr>
    </w:p>
    <w:p w14:paraId="3DD6484E" w14:textId="3E4FC9D5" w:rsidR="003B3264" w:rsidRPr="00526AE0" w:rsidRDefault="002A400B" w:rsidP="00BE5B57">
      <w:pPr>
        <w:suppressAutoHyphens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498426D7" wp14:editId="7FD6C795">
            <wp:extent cx="6657975" cy="946785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6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147686127"/>
      <w:r w:rsidR="003B3264"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1"/>
    </w:p>
    <w:p w14:paraId="5A03F370" w14:textId="1AD3EADB" w:rsidR="002A400B" w:rsidRDefault="002A400B" w:rsidP="007E6672">
      <w:permStart w:id="644181587" w:edGrp="everyone"/>
      <w:r>
        <w:rPr>
          <w:noProof/>
        </w:rPr>
        <w:drawing>
          <wp:inline distT="0" distB="0" distL="0" distR="0" wp14:anchorId="39F9FA5A" wp14:editId="4D92FBD5">
            <wp:extent cx="6657975" cy="862012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05FA9" w14:textId="4EE58A2E" w:rsidR="006B7E7D" w:rsidRDefault="006B7E7D" w:rsidP="007E6672"/>
    <w:p w14:paraId="56F2F082" w14:textId="370F818B" w:rsidR="002A400B" w:rsidRDefault="002A400B" w:rsidP="007E6672"/>
    <w:p w14:paraId="68E98E7B" w14:textId="41FF4CCC" w:rsidR="002A400B" w:rsidRDefault="002A400B" w:rsidP="007E6672"/>
    <w:p w14:paraId="7A31FF67" w14:textId="6560B2FF" w:rsidR="002A400B" w:rsidRDefault="002A400B" w:rsidP="007E6672">
      <w:r>
        <w:rPr>
          <w:noProof/>
        </w:rPr>
        <w:lastRenderedPageBreak/>
        <w:drawing>
          <wp:inline distT="0" distB="0" distL="0" distR="0" wp14:anchorId="3A78FD92" wp14:editId="2B3B73D1">
            <wp:extent cx="6657975" cy="862012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7FC33A" wp14:editId="4E61969D">
            <wp:extent cx="6657975" cy="862012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38D6E7" wp14:editId="2350151B">
            <wp:extent cx="6657975" cy="862012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CF409D" wp14:editId="30E8931E">
            <wp:extent cx="6657975" cy="862012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2"/>
      <w:bookmarkStart w:id="93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2"/>
      <w:bookmarkEnd w:id="93"/>
    </w:p>
    <w:p w14:paraId="09AF9A66" w14:textId="1ABFEECF" w:rsidR="005F4C66" w:rsidRDefault="002A400B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2F2D9410" wp14:editId="44BCD18D">
            <wp:extent cx="6661150" cy="4408170"/>
            <wp:effectExtent l="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40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933D8" w14:textId="77777777" w:rsidR="002A400B" w:rsidRDefault="002A400B" w:rsidP="007E6672">
      <w:pPr>
        <w:jc w:val="center"/>
        <w:rPr>
          <w:b/>
          <w:noProof/>
          <w:lang w:eastAsia="ru-RU"/>
        </w:rPr>
      </w:pPr>
    </w:p>
    <w:p w14:paraId="470E032D" w14:textId="466BE0FB" w:rsidR="00A62982" w:rsidRDefault="002A400B" w:rsidP="007E6672">
      <w:pPr>
        <w:jc w:val="center"/>
        <w:rPr>
          <w:b/>
          <w:noProof/>
          <w:lang w:eastAsia="ru-RU"/>
        </w:rPr>
      </w:pPr>
      <w:r w:rsidRPr="002A400B">
        <w:rPr>
          <w:noProof/>
        </w:rPr>
        <w:drawing>
          <wp:inline distT="0" distB="0" distL="0" distR="0" wp14:anchorId="33A2CD6F" wp14:editId="7C9F4C6E">
            <wp:extent cx="6661150" cy="3983990"/>
            <wp:effectExtent l="0" t="0" r="635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98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3"/>
      <w:bookmarkStart w:id="95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4"/>
      <w:bookmarkEnd w:id="95"/>
    </w:p>
    <w:p w14:paraId="430883CD" w14:textId="191849C1" w:rsidR="00F55F5C" w:rsidRDefault="002A400B" w:rsidP="007E6672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489436DC" wp14:editId="4443D782">
            <wp:extent cx="6604119" cy="9344025"/>
            <wp:effectExtent l="0" t="0" r="635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5926" cy="9346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08F0F" w14:textId="2EAF837E" w:rsidR="00F55F5C" w:rsidRDefault="00F55F5C" w:rsidP="007E6672">
      <w:pPr>
        <w:suppressAutoHyphens w:val="0"/>
      </w:pPr>
    </w:p>
    <w:p w14:paraId="1492251E" w14:textId="26E8736C" w:rsidR="00F55F5C" w:rsidRDefault="002A400B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4A7A7918" wp14:editId="6A03AFD1">
            <wp:extent cx="6657975" cy="942022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5B7D15" wp14:editId="16E9B14D">
            <wp:extent cx="6657975" cy="942022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D0DECA" wp14:editId="52767EB9">
            <wp:extent cx="6657975" cy="9429750"/>
            <wp:effectExtent l="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53C1F" w14:textId="6FEAFD49" w:rsidR="00F55F5C" w:rsidRDefault="00F55F5C" w:rsidP="007E6672">
      <w:pPr>
        <w:suppressAutoHyphens w:val="0"/>
      </w:pPr>
    </w:p>
    <w:p w14:paraId="2503C0FF" w14:textId="7A9E3FC2" w:rsidR="00E9161C" w:rsidRDefault="002A400B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4480F762" wp14:editId="383096EC">
            <wp:extent cx="6657975" cy="942022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7E5D5C" wp14:editId="69DB006C">
            <wp:extent cx="6657975" cy="942022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75478F" wp14:editId="142EABED">
            <wp:extent cx="6657975" cy="942022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4B0763" wp14:editId="3B27A2D3">
            <wp:extent cx="6657975" cy="942022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1362B" w14:textId="59A42D15" w:rsidR="00F55F5C" w:rsidRDefault="00F55F5C" w:rsidP="007E6672">
      <w:pPr>
        <w:suppressAutoHyphens w:val="0"/>
      </w:pPr>
    </w:p>
    <w:p w14:paraId="1248C7AC" w14:textId="1856FB5C" w:rsidR="00A62982" w:rsidRDefault="002A400B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54740751" wp14:editId="72FCCB69">
            <wp:extent cx="6657975" cy="9477375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7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FD7710" wp14:editId="033FC427">
            <wp:extent cx="6657975" cy="9439275"/>
            <wp:effectExtent l="0" t="0" r="9525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3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243B63" wp14:editId="23037956">
            <wp:extent cx="6657975" cy="9486900"/>
            <wp:effectExtent l="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646C0B" wp14:editId="7249E805">
            <wp:extent cx="6657975" cy="9486900"/>
            <wp:effectExtent l="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5A20D2D2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6"/>
      <w:permStart w:id="1620328227" w:edGrp="everyone"/>
    </w:p>
    <w:p w14:paraId="3844B00F" w14:textId="64180C3B" w:rsidR="002A400B" w:rsidRDefault="002A400B" w:rsidP="002A400B">
      <w:pPr>
        <w:rPr>
          <w:lang w:val="x-none"/>
        </w:rPr>
      </w:pPr>
      <w:r w:rsidRPr="002A400B">
        <w:rPr>
          <w:noProof/>
        </w:rPr>
        <w:drawing>
          <wp:inline distT="0" distB="0" distL="0" distR="0" wp14:anchorId="099A0C74" wp14:editId="21E3C9E3">
            <wp:extent cx="6661150" cy="8637905"/>
            <wp:effectExtent l="0" t="0" r="635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3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840AC" w14:textId="26B16115" w:rsidR="002A400B" w:rsidRDefault="002A400B" w:rsidP="002A400B">
      <w:pPr>
        <w:rPr>
          <w:lang w:val="x-none"/>
        </w:rPr>
      </w:pPr>
    </w:p>
    <w:p w14:paraId="7DE62B28" w14:textId="2154120C" w:rsidR="00D462B6" w:rsidRPr="002A400B" w:rsidRDefault="00D462B6" w:rsidP="002A400B">
      <w:pPr>
        <w:rPr>
          <w:lang w:val="x-none"/>
        </w:rPr>
      </w:pPr>
      <w:r w:rsidRPr="00D462B6">
        <w:rPr>
          <w:noProof/>
        </w:rPr>
        <w:lastRenderedPageBreak/>
        <w:drawing>
          <wp:inline distT="0" distB="0" distL="0" distR="0" wp14:anchorId="31451513" wp14:editId="0E05E722">
            <wp:extent cx="9344025" cy="4079660"/>
            <wp:effectExtent l="3493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66020" cy="4089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83D5F" w14:textId="5418E548" w:rsidR="006139F6" w:rsidRDefault="002A400B" w:rsidP="006139F6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252650E7" wp14:editId="2CD3CAD4">
            <wp:extent cx="6657975" cy="9420225"/>
            <wp:effectExtent l="0" t="0" r="952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B14E4" w14:textId="77777777" w:rsidR="006139F6" w:rsidRPr="006139F6" w:rsidRDefault="006139F6" w:rsidP="006139F6">
      <w:pPr>
        <w:rPr>
          <w:lang w:val="x-none"/>
        </w:rPr>
      </w:pPr>
    </w:p>
    <w:p w14:paraId="7D3F4F2B" w14:textId="72537423" w:rsidR="0049318D" w:rsidRPr="006139F6" w:rsidRDefault="006139F6" w:rsidP="006139F6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B95DE7A" wp14:editId="492B9C2C">
            <wp:extent cx="6657975" cy="94202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D92E797" wp14:editId="5E83893F">
            <wp:extent cx="6657975" cy="94202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39458A1" wp14:editId="182F22F7">
            <wp:extent cx="6657975" cy="94202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73B79C2" wp14:editId="6809A5D2">
            <wp:extent cx="6657975" cy="94202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867C88E" wp14:editId="3F06BCB3">
            <wp:extent cx="6657975" cy="94202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FCA0A14" wp14:editId="7C205E59">
            <wp:extent cx="6657975" cy="94202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7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D462B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D462B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D462B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D462B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D462B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D462B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D462B6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D462B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D462B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D462B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D462B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8" w:name="_Toc423082997"/>
      <w:bookmarkEnd w:id="85"/>
      <w:bookmarkEnd w:id="86"/>
      <w:bookmarkEnd w:id="87"/>
      <w:bookmarkEnd w:id="88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9" w:name="_Hlk92897302"/>
      <w:bookmarkStart w:id="100" w:name="_Toc423619395"/>
      <w:bookmarkStart w:id="101" w:name="_Toc426462889"/>
      <w:bookmarkStart w:id="102" w:name="_Toc428969625"/>
      <w:bookmarkStart w:id="103" w:name="_Toc479691599"/>
      <w:bookmarkEnd w:id="98"/>
      <w:r w:rsidRPr="00695D29">
        <w:rPr>
          <w:b/>
          <w:sz w:val="10"/>
          <w:szCs w:val="22"/>
        </w:rPr>
        <w:br/>
      </w:r>
      <w:bookmarkStart w:id="104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9"/>
    <w:bookmarkEnd w:id="104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100"/>
      <w:bookmarkEnd w:id="101"/>
      <w:bookmarkEnd w:id="102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5" w:name="__RefHeading__73_520497706"/>
      <w:bookmarkStart w:id="106" w:name="__RefHeading__88_1698952488"/>
      <w:bookmarkEnd w:id="105"/>
      <w:bookmarkEnd w:id="106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3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7" w:name="_Toc479691601"/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7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1FD76D7F" w14:textId="77777777" w:rsidR="00D462B6" w:rsidRDefault="00D462B6" w:rsidP="00204C8A">
      <w:pPr>
        <w:jc w:val="right"/>
        <w:rPr>
          <w:b/>
        </w:rPr>
      </w:pPr>
      <w:bookmarkStart w:id="108" w:name="bookmark2"/>
      <w:bookmarkStart w:id="109" w:name="_Hlk92898475"/>
      <w:permStart w:id="1874551333" w:edGrp="everyone"/>
    </w:p>
    <w:p w14:paraId="207C0003" w14:textId="71352B9F" w:rsidR="00204C8A" w:rsidRPr="00204C8A" w:rsidRDefault="00204C8A" w:rsidP="00204C8A">
      <w:pPr>
        <w:jc w:val="right"/>
        <w:rPr>
          <w:b/>
          <w:vertAlign w:val="superscript"/>
        </w:rPr>
      </w:pPr>
      <w:r w:rsidRPr="00204C8A">
        <w:rPr>
          <w:b/>
        </w:rPr>
        <w:t>Проект договора аренды земельного участка</w:t>
      </w:r>
    </w:p>
    <w:p w14:paraId="200B57D6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</w:p>
    <w:p w14:paraId="44824DE5" w14:textId="5AC704AD" w:rsidR="00D462B6" w:rsidRDefault="00D462B6" w:rsidP="00D462B6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>
        <w:rPr>
          <w:lang w:eastAsia="ru-RU"/>
        </w:rPr>
        <w:t>ДОГОВОР</w:t>
      </w:r>
    </w:p>
    <w:p w14:paraId="55F331F7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>
        <w:rPr>
          <w:lang w:eastAsia="ru-RU"/>
        </w:rPr>
        <w:t>аренды земельного участка, заключаемого по результатам проведения торгов</w:t>
      </w:r>
    </w:p>
    <w:p w14:paraId="6DD0C085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>
        <w:rPr>
          <w:lang w:val="en-US" w:eastAsia="ru-RU"/>
        </w:rPr>
        <w:t>№</w:t>
      </w:r>
      <w:r>
        <w:rPr>
          <w:rFonts w:cs="Courier New"/>
          <w:lang w:val="en-US" w:eastAsia="ru-RU"/>
        </w:rPr>
        <w:t xml:space="preserve"> ________</w:t>
      </w:r>
    </w:p>
    <w:p w14:paraId="7C76AED1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42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D462B6" w14:paraId="3C97CF39" w14:textId="77777777" w:rsidTr="00D462B6">
        <w:tc>
          <w:tcPr>
            <w:tcW w:w="6663" w:type="dxa"/>
            <w:hideMark/>
          </w:tcPr>
          <w:p w14:paraId="701D758B" w14:textId="77777777" w:rsidR="00D462B6" w:rsidRDefault="00D462B6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D462B6">
              <w:rPr>
                <w:rFonts w:ascii="Times New Roman" w:hAnsi="Times New Roman"/>
                <w:lang w:eastAsia="en-US"/>
              </w:rPr>
              <w:t xml:space="preserve"> </w:t>
            </w:r>
            <w:r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35334BCF" w14:textId="77777777" w:rsidR="00D462B6" w:rsidRDefault="00D462B6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>
              <w:rPr>
                <w:rFonts w:ascii="Times New Roman" w:hAnsi="Times New Roman"/>
                <w:lang w:eastAsia="en-US"/>
              </w:rPr>
              <w:t xml:space="preserve"> </w:t>
            </w:r>
            <w:r>
              <w:rPr>
                <w:rFonts w:ascii="Times New Roman" w:hAnsi="Times New Roman"/>
                <w:lang w:val="en-US" w:eastAsia="en-US"/>
              </w:rPr>
              <w:t>«</w:t>
            </w:r>
            <w:r>
              <w:rPr>
                <w:rFonts w:ascii="Times New Roman" w:hAnsi="Times New Roman"/>
                <w:noProof/>
                <w:lang w:eastAsia="en-US"/>
              </w:rPr>
              <w:t>___</w:t>
            </w:r>
            <w:r>
              <w:rPr>
                <w:rFonts w:ascii="Times New Roman" w:hAnsi="Times New Roman"/>
                <w:lang w:val="en-US" w:eastAsia="en-US"/>
              </w:rPr>
              <w:t xml:space="preserve">» </w:t>
            </w:r>
            <w:r>
              <w:rPr>
                <w:rFonts w:ascii="Times New Roman" w:hAnsi="Times New Roman"/>
                <w:noProof/>
                <w:lang w:eastAsia="en-US"/>
              </w:rPr>
              <w:t>____</w:t>
            </w:r>
            <w:proofErr w:type="gramStart"/>
            <w:r>
              <w:rPr>
                <w:rFonts w:ascii="Times New Roman" w:hAnsi="Times New Roman"/>
                <w:noProof/>
                <w:lang w:eastAsia="en-US"/>
              </w:rPr>
              <w:t xml:space="preserve">_ </w:t>
            </w:r>
            <w:r>
              <w:rPr>
                <w:rFonts w:ascii="Times New Roman" w:hAnsi="Times New Roman"/>
                <w:lang w:val="en-US" w:eastAsia="en-US"/>
              </w:rPr>
              <w:t xml:space="preserve"> </w:t>
            </w:r>
            <w:r>
              <w:rPr>
                <w:rFonts w:ascii="Times New Roman" w:hAnsi="Times New Roman"/>
                <w:noProof/>
                <w:lang w:val="en-US" w:eastAsia="en-US"/>
              </w:rPr>
              <w:t>20</w:t>
            </w:r>
            <w:proofErr w:type="gramEnd"/>
            <w:r>
              <w:rPr>
                <w:rFonts w:ascii="Times New Roman" w:hAnsi="Times New Roman"/>
                <w:noProof/>
                <w:lang w:eastAsia="en-US"/>
              </w:rPr>
              <w:t>__</w:t>
            </w:r>
          </w:p>
          <w:p w14:paraId="0BF016D9" w14:textId="77777777" w:rsidR="00D462B6" w:rsidRDefault="00D462B6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14A943B9" w14:textId="77777777" w:rsidR="00D462B6" w:rsidRDefault="00D462B6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26F58E55" w14:textId="2554CFD6" w:rsidR="00D462B6" w:rsidRDefault="00D462B6" w:rsidP="00D462B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>
        <w:rPr>
          <w:noProof/>
          <w:lang w:eastAsia="ru-RU"/>
        </w:rPr>
        <w:t>АДМИНИСТРАЦИЯ РУЗСКОГО ГОРОДСКОГО ОКРУГА МОСКОВСКОЙ ОБЛАСТИ</w:t>
      </w:r>
      <w:r>
        <w:rPr>
          <w:lang w:eastAsia="ru-RU"/>
        </w:rPr>
        <w:t xml:space="preserve">, ОГРН </w:t>
      </w:r>
      <w:r>
        <w:rPr>
          <w:noProof/>
          <w:lang w:eastAsia="ru-RU"/>
        </w:rPr>
        <w:t>1025007589199</w:t>
      </w:r>
      <w:r>
        <w:rPr>
          <w:lang w:eastAsia="ru-RU"/>
        </w:rPr>
        <w:t xml:space="preserve">, ИНН/КПП </w:t>
      </w:r>
      <w:r>
        <w:rPr>
          <w:noProof/>
          <w:lang w:eastAsia="ru-RU"/>
        </w:rPr>
        <w:t>5075003287</w:t>
      </w:r>
      <w:r>
        <w:rPr>
          <w:lang w:eastAsia="ru-RU"/>
        </w:rPr>
        <w:t>/</w:t>
      </w:r>
      <w:r>
        <w:rPr>
          <w:noProof/>
          <w:lang w:eastAsia="ru-RU"/>
        </w:rPr>
        <w:t>507501001</w:t>
      </w:r>
      <w:r>
        <w:rPr>
          <w:lang w:eastAsia="ru-RU"/>
        </w:rPr>
        <w:t xml:space="preserve"> в лице </w:t>
      </w:r>
      <w:r>
        <w:rPr>
          <w:noProof/>
          <w:lang w:eastAsia="ru-RU"/>
        </w:rPr>
        <w:t>____________________________________</w:t>
      </w:r>
      <w:r>
        <w:rPr>
          <w:lang w:eastAsia="ru-RU"/>
        </w:rPr>
        <w:t xml:space="preserve"> </w:t>
      </w:r>
      <w:proofErr w:type="spellStart"/>
      <w:r>
        <w:rPr>
          <w:lang w:eastAsia="ru-RU"/>
        </w:rPr>
        <w:t>действующ</w:t>
      </w:r>
      <w:proofErr w:type="spellEnd"/>
      <w:r>
        <w:rPr>
          <w:lang w:eastAsia="ru-RU"/>
        </w:rPr>
        <w:t xml:space="preserve">__ на основании________, в дальнейшем именуем «Арендодатель», с одной стороны, </w:t>
      </w:r>
      <w:r w:rsidR="00E82727">
        <w:rPr>
          <w:lang w:eastAsia="ru-RU"/>
        </w:rPr>
        <w:br/>
      </w:r>
      <w:r>
        <w:rPr>
          <w:lang w:eastAsia="ru-RU"/>
        </w:rPr>
        <w:t xml:space="preserve">и </w:t>
      </w:r>
      <w:bookmarkStart w:id="110" w:name="_Hlk115800118"/>
      <w:r>
        <w:rPr>
          <w:lang w:eastAsia="ru-RU"/>
        </w:rPr>
        <w:t>___________</w:t>
      </w:r>
      <w:bookmarkEnd w:id="110"/>
      <w:r>
        <w:rPr>
          <w:lang w:eastAsia="ru-RU"/>
        </w:rPr>
        <w:t xml:space="preserve"> в лице ___________ </w:t>
      </w:r>
      <w:proofErr w:type="spellStart"/>
      <w:r>
        <w:rPr>
          <w:lang w:eastAsia="ru-RU"/>
        </w:rPr>
        <w:t>действующ</w:t>
      </w:r>
      <w:proofErr w:type="spellEnd"/>
      <w:r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>
        <w:rPr>
          <w:noProof/>
          <w:lang w:eastAsia="ru-RU"/>
        </w:rPr>
        <w:t>Протокола о результатах аукциона</w:t>
      </w:r>
      <w:r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35621770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>
        <w:rPr>
          <w:b/>
          <w:lang w:eastAsia="ru-RU"/>
        </w:rPr>
        <w:t>1.</w:t>
      </w:r>
      <w:r>
        <w:rPr>
          <w:b/>
          <w:lang w:val="en-US" w:eastAsia="ru-RU"/>
        </w:rPr>
        <w:t> </w:t>
      </w:r>
      <w:r>
        <w:rPr>
          <w:b/>
          <w:lang w:eastAsia="ru-RU"/>
        </w:rPr>
        <w:t>Предмет и цель договора</w:t>
      </w:r>
    </w:p>
    <w:p w14:paraId="372B5FEC" w14:textId="7A6D10FE" w:rsidR="00D462B6" w:rsidRPr="00D462B6" w:rsidRDefault="00D462B6" w:rsidP="00D462B6">
      <w:pPr>
        <w:pStyle w:val="afff3"/>
        <w:ind w:firstLine="709"/>
        <w:jc w:val="both"/>
      </w:pPr>
      <w:bookmarkStart w:id="111" w:name="_Hlk125390218"/>
      <w:r>
        <w:t>1.1.</w:t>
      </w:r>
      <w:r>
        <w:rPr>
          <w:lang w:val="en-US"/>
        </w:rPr>
        <w:t> </w:t>
      </w:r>
      <w: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2" w:name="_Hlk103249777"/>
      <w:bookmarkEnd w:id="112"/>
      <w:r>
        <w:t xml:space="preserve"> земельный участок, государственная собственность на который не разграничена, площадью </w:t>
      </w:r>
      <w:r w:rsidRPr="00D462B6">
        <w:t xml:space="preserve">1268 </w:t>
      </w:r>
      <w:r>
        <w:t>кв</w:t>
      </w:r>
      <w:r w:rsidRPr="00D462B6">
        <w:t xml:space="preserve">. </w:t>
      </w:r>
      <w:r>
        <w:t>м</w:t>
      </w:r>
      <w:r w:rsidRPr="00D462B6">
        <w:t xml:space="preserve">., </w:t>
      </w:r>
      <w:r>
        <w:t>с</w:t>
      </w:r>
      <w:r w:rsidRPr="00D462B6">
        <w:t xml:space="preserve"> </w:t>
      </w:r>
      <w:r>
        <w:t>кадастровым</w:t>
      </w:r>
      <w:r w:rsidRPr="00D462B6">
        <w:t xml:space="preserve"> </w:t>
      </w:r>
      <w:r>
        <w:t>номером</w:t>
      </w:r>
      <w:r w:rsidRPr="00D462B6">
        <w:t xml:space="preserve"> 50:19:0050504:1077, </w:t>
      </w:r>
      <w:r>
        <w:t>категория</w:t>
      </w:r>
      <w:r w:rsidRPr="00D462B6">
        <w:t xml:space="preserve"> </w:t>
      </w:r>
      <w:r>
        <w:t>земель</w:t>
      </w:r>
      <w:r w:rsidRPr="00D462B6">
        <w:t xml:space="preserve"> – «Земли населенных пунктов», </w:t>
      </w:r>
      <w:r>
        <w:t>вид</w:t>
      </w:r>
      <w:r w:rsidRPr="00D462B6">
        <w:t xml:space="preserve"> </w:t>
      </w:r>
      <w:r>
        <w:t>разрешенного</w:t>
      </w:r>
      <w:r w:rsidRPr="00D462B6">
        <w:t xml:space="preserve"> </w:t>
      </w:r>
      <w:r>
        <w:t>использования</w:t>
      </w:r>
      <w:r w:rsidRPr="00D462B6">
        <w:t xml:space="preserve"> – «Для индивидуального жилищного строительства», </w:t>
      </w:r>
      <w:r>
        <w:t>расположенный</w:t>
      </w:r>
      <w:r w:rsidRPr="00D462B6">
        <w:t xml:space="preserve"> </w:t>
      </w:r>
      <w:r>
        <w:t>по</w:t>
      </w:r>
      <w:r w:rsidRPr="00D462B6">
        <w:t xml:space="preserve"> </w:t>
      </w:r>
      <w:r>
        <w:t>адресу</w:t>
      </w:r>
      <w:r w:rsidRPr="00D462B6">
        <w:t>: Московская область, д Вражеское, Российская Федерация, Рузский городской округ.</w:t>
      </w:r>
    </w:p>
    <w:p w14:paraId="5A180865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1.2.</w:t>
      </w:r>
      <w:r>
        <w:rPr>
          <w:lang w:val="en-US" w:eastAsia="ru-RU"/>
        </w:rPr>
        <w:t> </w:t>
      </w:r>
      <w:r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>
        <w:rPr>
          <w:noProof/>
          <w:lang w:eastAsia="ru-RU"/>
        </w:rPr>
        <w:t>Для индивидуального жилищного строительства</w:t>
      </w:r>
      <w:r>
        <w:rPr>
          <w:lang w:eastAsia="ru-RU"/>
        </w:rPr>
        <w:t>».</w:t>
      </w:r>
    </w:p>
    <w:p w14:paraId="6706E19B" w14:textId="5EFCF374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1.3</w:t>
      </w:r>
      <w:r w:rsidR="00E2492B">
        <w:rPr>
          <w:lang w:eastAsia="ru-RU"/>
        </w:rPr>
        <w:t>.</w:t>
      </w:r>
      <w:r>
        <w:rPr>
          <w:lang w:eastAsia="ru-RU"/>
        </w:rPr>
        <w:t xml:space="preserve"> Земельный участок имеет следующие ограничения в использовании: </w:t>
      </w:r>
    </w:p>
    <w:p w14:paraId="7751BA58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- полностью расположен: Кубинка Приаэродромная территория аэродрома.</w:t>
      </w:r>
    </w:p>
    <w:bookmarkEnd w:id="111"/>
    <w:p w14:paraId="1566CA57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1.4. На Земельном участке отсутствуют объекты. </w:t>
      </w:r>
    </w:p>
    <w:p w14:paraId="236D3590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2FAC9381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0AA38C91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3F543BD7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2.</w:t>
      </w:r>
      <w:r>
        <w:rPr>
          <w:b/>
          <w:lang w:val="en-US" w:eastAsia="ru-RU"/>
        </w:rPr>
        <w:t> </w:t>
      </w:r>
      <w:r>
        <w:rPr>
          <w:b/>
          <w:lang w:eastAsia="ru-RU"/>
        </w:rPr>
        <w:t>Срок договора</w:t>
      </w:r>
    </w:p>
    <w:p w14:paraId="1D88848B" w14:textId="7821290A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2.1.</w:t>
      </w:r>
      <w:r>
        <w:rPr>
          <w:lang w:val="en-US" w:eastAsia="ru-RU"/>
        </w:rPr>
        <w:t> </w:t>
      </w:r>
      <w:r>
        <w:rPr>
          <w:lang w:eastAsia="ru-RU"/>
        </w:rPr>
        <w:t>Договор заключается на срок ______ с ______ по ______.</w:t>
      </w:r>
    </w:p>
    <w:p w14:paraId="19518F62" w14:textId="7715800A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2.2.</w:t>
      </w:r>
      <w:r>
        <w:rPr>
          <w:lang w:val="en-US" w:eastAsia="ru-RU"/>
        </w:rPr>
        <w:t> </w:t>
      </w:r>
      <w:r>
        <w:rPr>
          <w:lang w:eastAsia="ru-RU"/>
        </w:rPr>
        <w:t>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68F64FA2" w14:textId="27712C14" w:rsidR="00D462B6" w:rsidRDefault="00D462B6" w:rsidP="00D462B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>
        <w:rPr>
          <w:lang w:eastAsia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Договора.</w:t>
      </w:r>
    </w:p>
    <w:p w14:paraId="4C59DA0F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3.</w:t>
      </w:r>
      <w:r>
        <w:rPr>
          <w:b/>
          <w:lang w:val="en-US" w:eastAsia="ru-RU"/>
        </w:rPr>
        <w:t> </w:t>
      </w:r>
      <w:r>
        <w:rPr>
          <w:b/>
          <w:lang w:eastAsia="ru-RU"/>
        </w:rPr>
        <w:t>Арендная плата</w:t>
      </w:r>
    </w:p>
    <w:p w14:paraId="2E0F53FB" w14:textId="1ED412DC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3.1.</w:t>
      </w:r>
      <w:r>
        <w:rPr>
          <w:lang w:val="en-US" w:eastAsia="ru-RU"/>
        </w:rPr>
        <w:t> </w:t>
      </w:r>
      <w:r>
        <w:rPr>
          <w:lang w:eastAsia="ru-RU"/>
        </w:rPr>
        <w:t>Арендная плата начисляется с даты начала срока Договора, указанного в п. 2.1. Договора.</w:t>
      </w:r>
    </w:p>
    <w:p w14:paraId="1D15988E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3.2.</w:t>
      </w:r>
      <w:r>
        <w:rPr>
          <w:lang w:val="en-US" w:eastAsia="ru-RU"/>
        </w:rPr>
        <w:t> </w:t>
      </w:r>
      <w:r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608A474A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3.3.</w:t>
      </w:r>
      <w:r>
        <w:rPr>
          <w:lang w:val="en-US" w:eastAsia="ru-RU"/>
        </w:rPr>
        <w:t> </w:t>
      </w:r>
      <w:r>
        <w:rPr>
          <w:lang w:eastAsia="ru-RU"/>
        </w:rPr>
        <w:t xml:space="preserve">Размер арендной платы определяется в соответствии с Приложением № 2 к Договору, </w:t>
      </w:r>
      <w:r>
        <w:rPr>
          <w:lang w:eastAsia="ru-RU"/>
        </w:rPr>
        <w:lastRenderedPageBreak/>
        <w:t>которое является неотъемлемой частью Договора.</w:t>
      </w:r>
    </w:p>
    <w:p w14:paraId="33DDDB91" w14:textId="101CF83E" w:rsidR="00D462B6" w:rsidRDefault="00D462B6" w:rsidP="00D462B6">
      <w:pPr>
        <w:suppressAutoHyphens w:val="0"/>
        <w:ind w:firstLine="709"/>
        <w:jc w:val="both"/>
        <w:rPr>
          <w:rFonts w:eastAsia="Arial Unicode MS"/>
          <w:lang w:eastAsia="ru-RU"/>
        </w:rPr>
      </w:pPr>
      <w:bookmarkStart w:id="113" w:name="_Hlk125390282"/>
      <w:r>
        <w:rPr>
          <w:rFonts w:eastAsia="Arial Unicode MS"/>
          <w:lang w:eastAsia="ru-RU"/>
        </w:rPr>
        <w:t>3.4.</w:t>
      </w:r>
      <w:r>
        <w:rPr>
          <w:rFonts w:eastAsia="Arial Unicode MS"/>
          <w:lang w:val="en-US" w:eastAsia="ru-RU"/>
        </w:rPr>
        <w:t> </w:t>
      </w:r>
      <w:r>
        <w:rPr>
          <w:rFonts w:eastAsia="Arial Unicode MS"/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 (для физических лиц). </w:t>
      </w:r>
    </w:p>
    <w:p w14:paraId="613D22EA" w14:textId="714C408D" w:rsidR="00D462B6" w:rsidRDefault="001E19D7" w:rsidP="00D462B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     </w:t>
      </w:r>
      <w:r w:rsidR="00D462B6">
        <w:rPr>
          <w:lang w:eastAsia="ru-RU"/>
        </w:rPr>
        <w:t>Арендная плата вносится Арендатором ежеквартально в полном объеме в размере, определенном в Приложении № 2 к Договору, не позднее 15 числа последнего месяца текущего квартала включительно путем внесения денежных средств безналичным порядком,</w:t>
      </w:r>
      <w:r>
        <w:rPr>
          <w:lang w:eastAsia="ru-RU"/>
        </w:rPr>
        <w:t xml:space="preserve"> </w:t>
      </w:r>
      <w:r w:rsidR="00D462B6">
        <w:rPr>
          <w:lang w:eastAsia="ru-RU"/>
        </w:rPr>
        <w:t>с обязательным указанием в платежном документе назначения платежа, номера</w:t>
      </w:r>
      <w:r>
        <w:rPr>
          <w:lang w:eastAsia="ru-RU"/>
        </w:rPr>
        <w:t xml:space="preserve"> </w:t>
      </w:r>
      <w:r w:rsidR="00D462B6">
        <w:rPr>
          <w:lang w:eastAsia="ru-RU"/>
        </w:rPr>
        <w:t>и даты Договора по следующим реквизитам</w:t>
      </w:r>
      <w:r>
        <w:rPr>
          <w:lang w:eastAsia="ru-RU"/>
        </w:rPr>
        <w:t>:</w:t>
      </w:r>
      <w:r w:rsidR="00D462B6">
        <w:rPr>
          <w:lang w:eastAsia="ru-RU"/>
        </w:rPr>
        <w:t xml:space="preserve"> __________________</w:t>
      </w:r>
      <w:r>
        <w:rPr>
          <w:lang w:eastAsia="ru-RU"/>
        </w:rPr>
        <w:t>_____________________</w:t>
      </w:r>
      <w:r w:rsidR="00D462B6">
        <w:rPr>
          <w:lang w:eastAsia="ru-RU"/>
        </w:rPr>
        <w:t xml:space="preserve">_________________(для юридических лиц). </w:t>
      </w:r>
    </w:p>
    <w:bookmarkEnd w:id="113"/>
    <w:p w14:paraId="017151AA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3.5.</w:t>
      </w:r>
      <w:r>
        <w:rPr>
          <w:lang w:val="en-US" w:eastAsia="ru-RU"/>
        </w:rPr>
        <w:t> </w:t>
      </w:r>
      <w:r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3569463" w14:textId="3F3C4FDB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="001E19D7">
        <w:rPr>
          <w:lang w:eastAsia="ru-RU"/>
        </w:rPr>
        <w:t xml:space="preserve"> </w:t>
      </w:r>
      <w:r>
        <w:rPr>
          <w:lang w:eastAsia="ru-RU"/>
        </w:rPr>
        <w:t>и только при погашении основного долга зачисляется в текущий период</w:t>
      </w:r>
      <w:r w:rsidR="001E19D7">
        <w:rPr>
          <w:lang w:eastAsia="ru-RU"/>
        </w:rPr>
        <w:t xml:space="preserve"> </w:t>
      </w:r>
      <w:r>
        <w:rPr>
          <w:lang w:eastAsia="ru-RU"/>
        </w:rPr>
        <w:t>по основному обязательству арендной платы.</w:t>
      </w:r>
    </w:p>
    <w:p w14:paraId="5B878B8E" w14:textId="1AB3B1FA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3.7. Обязательства по внесению арендной платы за период, установленный</w:t>
      </w:r>
      <w:r w:rsidR="001E19D7">
        <w:rPr>
          <w:lang w:eastAsia="ru-RU"/>
        </w:rPr>
        <w:t xml:space="preserve"> </w:t>
      </w:r>
      <w:r>
        <w:rPr>
          <w:lang w:eastAsia="ru-RU"/>
        </w:rPr>
        <w:t xml:space="preserve">п. 3.4. Договора, считаются исполненными после внесения Арендатором арендной платы в полном объеме. </w:t>
      </w:r>
      <w:r w:rsidR="001E19D7">
        <w:rPr>
          <w:lang w:eastAsia="ru-RU"/>
        </w:rPr>
        <w:br/>
      </w:r>
      <w:r>
        <w:rPr>
          <w:lang w:eastAsia="ru-RU"/>
        </w:rPr>
        <w:t>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7A01BA0C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2F4B5B0B" w14:textId="22D3FC4B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1E19D7">
        <w:rPr>
          <w:lang w:eastAsia="ru-RU"/>
        </w:rPr>
        <w:t xml:space="preserve"> </w:t>
      </w:r>
      <w:r>
        <w:rPr>
          <w:lang w:eastAsia="ru-RU"/>
        </w:rPr>
        <w:t>п. 3.4. Договора.</w:t>
      </w:r>
    </w:p>
    <w:p w14:paraId="78F0720F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3B54AB13" w14:textId="3212F5BB" w:rsidR="00D462B6" w:rsidRDefault="00D462B6" w:rsidP="00D462B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>
        <w:rPr>
          <w:lang w:eastAsia="ru-RU"/>
        </w:rPr>
        <w:t xml:space="preserve">3.9. Арендная плата изменяется в одностороннем порядке по требованию арендодателя </w:t>
      </w:r>
      <w:r w:rsidR="001E19D7">
        <w:rPr>
          <w:lang w:eastAsia="ru-RU"/>
        </w:rPr>
        <w:br/>
      </w:r>
      <w:r>
        <w:rPr>
          <w:lang w:eastAsia="ru-RU"/>
        </w:rPr>
        <w:t>на максимальный размер уровня инфляции, установленный</w:t>
      </w:r>
      <w:r w:rsidR="001E19D7">
        <w:rPr>
          <w:lang w:eastAsia="ru-RU"/>
        </w:rPr>
        <w:t xml:space="preserve"> </w:t>
      </w:r>
      <w:r>
        <w:rPr>
          <w:lang w:eastAsia="ru-RU"/>
        </w:rPr>
        <w:t>в федеральном законе о федеральном бюджете на очередной финансовый год</w:t>
      </w:r>
      <w:r w:rsidR="001E19D7">
        <w:rPr>
          <w:lang w:eastAsia="ru-RU"/>
        </w:rPr>
        <w:t xml:space="preserve"> </w:t>
      </w:r>
      <w:r>
        <w:rPr>
          <w:lang w:eastAsia="ru-RU"/>
        </w:rPr>
        <w:t xml:space="preserve">и плановый период, который изменяется ежегодно </w:t>
      </w:r>
      <w:r w:rsidR="001E19D7">
        <w:rPr>
          <w:lang w:eastAsia="ru-RU"/>
        </w:rPr>
        <w:br/>
      </w:r>
      <w:r>
        <w:rPr>
          <w:lang w:eastAsia="ru-RU"/>
        </w:rPr>
        <w:t>по состоянию на начало очередного финансового года, начиная с года, следующего за годом, в котором заключен Договор аренды.</w:t>
      </w:r>
    </w:p>
    <w:p w14:paraId="3A33DB08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4. Права и обязанности Сторон</w:t>
      </w:r>
    </w:p>
    <w:p w14:paraId="7266A7A8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4.1. Арендодатель имеет право:</w:t>
      </w:r>
    </w:p>
    <w:p w14:paraId="673ACB7E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559D9D87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1AB12E72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A4F7C32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765C4727" w14:textId="1C69C5F3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- в случае невыполнения обязанностей по рекультивации земель, обязательных мероприятий </w:t>
      </w:r>
      <w:r w:rsidR="001E19D7">
        <w:rPr>
          <w:lang w:eastAsia="ru-RU"/>
        </w:rPr>
        <w:br/>
      </w:r>
      <w:r>
        <w:rPr>
          <w:lang w:eastAsia="ru-RU"/>
        </w:rPr>
        <w:t>по улучшению земель и охране почв;</w:t>
      </w:r>
    </w:p>
    <w:p w14:paraId="4D229DD3" w14:textId="20DBCBE7" w:rsidR="00D462B6" w:rsidRDefault="00D462B6" w:rsidP="00D462B6">
      <w:pPr>
        <w:suppressAutoHyphens w:val="0"/>
        <w:ind w:firstLine="540"/>
        <w:jc w:val="both"/>
        <w:rPr>
          <w:rFonts w:eastAsia="Arial Unicode MS"/>
          <w:lang w:eastAsia="ru-RU"/>
        </w:rPr>
      </w:pPr>
      <w:r>
        <w:rPr>
          <w:rFonts w:eastAsia="Arial Unicode MS"/>
          <w:lang w:eastAsia="ru-RU"/>
        </w:rPr>
        <w:t xml:space="preserve">- в случае создания или возведения на земельном участке самовольной постройки </w:t>
      </w:r>
      <w:r w:rsidR="001E19D7">
        <w:rPr>
          <w:rFonts w:eastAsia="Arial Unicode MS"/>
          <w:lang w:eastAsia="ru-RU"/>
        </w:rPr>
        <w:br/>
      </w:r>
      <w:r>
        <w:rPr>
          <w:rFonts w:eastAsia="Arial Unicode MS"/>
          <w:lang w:eastAsia="ru-RU"/>
        </w:rPr>
        <w:t>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440D8ED4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неиспользования/неосвоения Земельного участка в течение 1 года;</w:t>
      </w:r>
    </w:p>
    <w:p w14:paraId="572D396D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7D00DF57" w14:textId="0A5326E1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неподписания Арендатором дополнительных соглашений</w:t>
      </w:r>
      <w:r w:rsidR="001E19D7">
        <w:rPr>
          <w:lang w:eastAsia="ru-RU"/>
        </w:rPr>
        <w:t xml:space="preserve"> </w:t>
      </w:r>
      <w:r>
        <w:rPr>
          <w:lang w:eastAsia="ru-RU"/>
        </w:rPr>
        <w:t>к Договору о внесении изменений, указанных в п. 4.1.3.;</w:t>
      </w:r>
    </w:p>
    <w:p w14:paraId="2584F728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переуступки Арендатором прав и обязанностей по Договору;</w:t>
      </w:r>
    </w:p>
    <w:p w14:paraId="790A7865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заключения Арендатором договора субаренды Земельного участка;</w:t>
      </w:r>
    </w:p>
    <w:p w14:paraId="21B9A3BE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9CB7CF9" w14:textId="33074C3F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lastRenderedPageBreak/>
        <w:t xml:space="preserve">- в иных случаях, установленных действующим законодательством Российской Федерации </w:t>
      </w:r>
      <w:r w:rsidR="001E19D7">
        <w:rPr>
          <w:lang w:eastAsia="ru-RU"/>
        </w:rPr>
        <w:br/>
      </w:r>
      <w:r>
        <w:rPr>
          <w:lang w:eastAsia="ru-RU"/>
        </w:rPr>
        <w:t>и законодательством Московской области.</w:t>
      </w:r>
    </w:p>
    <w:p w14:paraId="3E864B34" w14:textId="3A04E3CE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4.1.2. На беспрепятственный доступ на территорию Земельного участка с целью его осмотра </w:t>
      </w:r>
      <w:r w:rsidR="001E19D7">
        <w:rPr>
          <w:lang w:eastAsia="ru-RU"/>
        </w:rPr>
        <w:br/>
      </w:r>
      <w:r>
        <w:rPr>
          <w:lang w:eastAsia="ru-RU"/>
        </w:rPr>
        <w:t>на предмет соблюдения условий Договора.</w:t>
      </w:r>
    </w:p>
    <w:p w14:paraId="40FFCF33" w14:textId="68A42449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4.1.3.  Вносить в Договор необходимые изменения и дополнения в случае внесения таковых </w:t>
      </w:r>
      <w:r w:rsidR="001E19D7">
        <w:rPr>
          <w:lang w:eastAsia="ru-RU"/>
        </w:rPr>
        <w:br/>
      </w:r>
      <w:r>
        <w:rPr>
          <w:lang w:eastAsia="ru-RU"/>
        </w:rPr>
        <w:t>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30BCB20B" w14:textId="7C10E52C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4.1.4. На возмещение убытков, причиненных ухудшением качества Земельного участка </w:t>
      </w:r>
      <w:r w:rsidR="001E19D7">
        <w:rPr>
          <w:lang w:eastAsia="ru-RU"/>
        </w:rPr>
        <w:br/>
      </w:r>
      <w:r>
        <w:rPr>
          <w:lang w:eastAsia="ru-RU"/>
        </w:rPr>
        <w:t>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20713A8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7489EEB1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6A96F442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4.2. Арендодатель обязан:</w:t>
      </w:r>
    </w:p>
    <w:p w14:paraId="3C2580D6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4.2.1. Передать Арендатору Земельный участок в срок, установленный Договором.</w:t>
      </w:r>
    </w:p>
    <w:p w14:paraId="05CC6B10" w14:textId="2F34D554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4.2.2. Не чинить препятствия Арендатору в правомерном использовании (владении </w:t>
      </w:r>
      <w:r w:rsidR="001E19D7">
        <w:rPr>
          <w:lang w:eastAsia="ru-RU"/>
        </w:rPr>
        <w:br/>
      </w:r>
      <w:r>
        <w:rPr>
          <w:lang w:eastAsia="ru-RU"/>
        </w:rPr>
        <w:t>и пользовании) Земельного участка.</w:t>
      </w:r>
    </w:p>
    <w:p w14:paraId="0E33E5B6" w14:textId="3230D5B8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4.2.3. Не вмешиваться в хозяйственную деятельность Арендатора, если</w:t>
      </w:r>
      <w:r w:rsidR="001E19D7">
        <w:rPr>
          <w:lang w:eastAsia="ru-RU"/>
        </w:rPr>
        <w:t xml:space="preserve"> </w:t>
      </w:r>
      <w:r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80020A0" w14:textId="1CE989DD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4.2.4. В письменной форме в пятидневный срок уведомлять Арендатора</w:t>
      </w:r>
      <w:r w:rsidR="001E19D7">
        <w:rPr>
          <w:lang w:eastAsia="ru-RU"/>
        </w:rPr>
        <w:t xml:space="preserve"> </w:t>
      </w:r>
      <w:r>
        <w:rPr>
          <w:lang w:eastAsia="ru-RU"/>
        </w:rPr>
        <w:t>об изменении реквизитов, указанных в п. 3.4 Договора, а также</w:t>
      </w:r>
      <w:r w:rsidR="001E19D7">
        <w:rPr>
          <w:lang w:eastAsia="ru-RU"/>
        </w:rPr>
        <w:t xml:space="preserve"> </w:t>
      </w:r>
      <w:r>
        <w:rPr>
          <w:lang w:eastAsia="ru-RU"/>
        </w:rPr>
        <w:t>об изменении ИНН, КПП, почтового адреса, контактного телефона Арендодателя.</w:t>
      </w:r>
    </w:p>
    <w:p w14:paraId="37F08C17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4.3. Арендатор имеет право:</w:t>
      </w:r>
    </w:p>
    <w:p w14:paraId="223B32D6" w14:textId="465AAC0A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4.3.1. Использовать Земельный участок на условиях, установленных Договором, исходя </w:t>
      </w:r>
      <w:r w:rsidR="001E19D7">
        <w:rPr>
          <w:lang w:eastAsia="ru-RU"/>
        </w:rPr>
        <w:br/>
      </w:r>
      <w:r>
        <w:rPr>
          <w:lang w:eastAsia="ru-RU"/>
        </w:rPr>
        <w:t>из разрешенного использования и целевого назначения Земельного участка.</w:t>
      </w:r>
    </w:p>
    <w:p w14:paraId="541A0579" w14:textId="0B1C7EFF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 w:rsidR="001E19D7">
        <w:rPr>
          <w:lang w:eastAsia="ru-RU"/>
        </w:rPr>
        <w:t>2</w:t>
      </w:r>
      <w:r>
        <w:rPr>
          <w:lang w:eastAsia="ru-RU"/>
        </w:rPr>
        <w:t xml:space="preserve">. Договора, его разрешенным использованием </w:t>
      </w:r>
      <w:r w:rsidR="001E19D7">
        <w:rPr>
          <w:lang w:eastAsia="ru-RU"/>
        </w:rPr>
        <w:br/>
      </w:r>
      <w:r>
        <w:rPr>
          <w:lang w:eastAsia="ru-RU"/>
        </w:rPr>
        <w:t>с соблюдением требований градостроительных регламентов и иных правил и норм.</w:t>
      </w:r>
    </w:p>
    <w:p w14:paraId="0550C29C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 Арендатор обязан:</w:t>
      </w:r>
    </w:p>
    <w:p w14:paraId="06469160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5C43B3EA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4.4.2. Использовать Земельный участок в соответствии с требованиями:</w:t>
      </w:r>
    </w:p>
    <w:p w14:paraId="13BF2B10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>
        <w:rPr>
          <w:noProof/>
          <w:lang w:eastAsia="ru-RU"/>
        </w:rPr>
        <w:t>- Воздушного кодекса Российской Федерации;</w:t>
      </w:r>
    </w:p>
    <w:p w14:paraId="27E3D297" w14:textId="362B846C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>
        <w:rPr>
          <w:noProof/>
          <w:lang w:eastAsia="ru-RU"/>
        </w:rPr>
        <w:t>-</w:t>
      </w:r>
      <w:r w:rsidR="00E2492B">
        <w:rPr>
          <w:noProof/>
          <w:lang w:eastAsia="ru-RU"/>
        </w:rPr>
        <w:t> </w:t>
      </w:r>
      <w:r>
        <w:rPr>
          <w:noProof/>
          <w:lang w:eastAsia="ru-RU"/>
        </w:rPr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</w:t>
      </w:r>
      <w:r w:rsidR="001E19D7">
        <w:rPr>
          <w:noProof/>
          <w:lang w:eastAsia="ru-RU"/>
        </w:rPr>
        <w:br/>
      </w:r>
      <w:r>
        <w:rPr>
          <w:noProof/>
          <w:lang w:eastAsia="ru-RU"/>
        </w:rPr>
        <w:t>и использования приаэродромной территории и санитарно-защитной зоны»;</w:t>
      </w:r>
    </w:p>
    <w:p w14:paraId="052AD3A2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>
        <w:rPr>
          <w:noProof/>
          <w:lang w:eastAsia="ru-RU"/>
        </w:rPr>
        <w:t>Согласовать размещение объекта капитального строительства в соответствии с требованиями действующего законодательства.</w:t>
      </w:r>
    </w:p>
    <w:p w14:paraId="5705A5AC" w14:textId="75C88E8F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4.4.3. При досрочном расторжении Договора или по истечении</w:t>
      </w:r>
      <w:r w:rsidR="001E19D7">
        <w:rPr>
          <w:lang w:eastAsia="ru-RU"/>
        </w:rPr>
        <w:t xml:space="preserve"> </w:t>
      </w:r>
      <w:r>
        <w:rPr>
          <w:lang w:eastAsia="ru-RU"/>
        </w:rPr>
        <w:t xml:space="preserve">его срока все произведенные </w:t>
      </w:r>
      <w:r w:rsidR="001E19D7">
        <w:rPr>
          <w:lang w:eastAsia="ru-RU"/>
        </w:rPr>
        <w:br/>
      </w:r>
      <w:r>
        <w:rPr>
          <w:lang w:eastAsia="ru-RU"/>
        </w:rPr>
        <w:t>без разрешения Арендодателя на Земельном участке улучшения передать Арендодателю безвозмездно.</w:t>
      </w:r>
    </w:p>
    <w:p w14:paraId="0EB19DB1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4EFB397C" w14:textId="34008688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4.4.5. Обеспечивать Арендодателю, органам муниципального</w:t>
      </w:r>
      <w:r w:rsidR="001E19D7">
        <w:rPr>
          <w:lang w:eastAsia="ru-RU"/>
        </w:rPr>
        <w:t xml:space="preserve"> </w:t>
      </w:r>
      <w:r>
        <w:rPr>
          <w:lang w:eastAsia="ru-RU"/>
        </w:rPr>
        <w:t>и государственного контроля свободный доступ на Земельный участок,</w:t>
      </w:r>
      <w:r w:rsidR="001E19D7">
        <w:rPr>
          <w:lang w:eastAsia="ru-RU"/>
        </w:rPr>
        <w:t xml:space="preserve"> </w:t>
      </w:r>
      <w:r>
        <w:rPr>
          <w:lang w:eastAsia="ru-RU"/>
        </w:rPr>
        <w:t>на территорию расположенных на Земельном участке зданий и сооружений.</w:t>
      </w:r>
    </w:p>
    <w:p w14:paraId="16D92E01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24C69BAE" w14:textId="132B6B20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4.4.7. В десятидневный срок со дня изменения своего наименования</w:t>
      </w:r>
      <w:r w:rsidR="001E19D7">
        <w:rPr>
          <w:lang w:eastAsia="ru-RU"/>
        </w:rPr>
        <w:t xml:space="preserve"> </w:t>
      </w:r>
      <w:r>
        <w:rPr>
          <w:lang w:eastAsia="ru-RU"/>
        </w:rPr>
        <w:t xml:space="preserve">(для юридических лиц), </w:t>
      </w:r>
      <w:r>
        <w:rPr>
          <w:lang w:eastAsia="ru-RU"/>
        </w:rPr>
        <w:lastRenderedPageBreak/>
        <w:t>местонахождения (почтового адреса) и контактного телефона письменно сообщить о таких изменениях Арендодателю.</w:t>
      </w:r>
    </w:p>
    <w:p w14:paraId="724F2857" w14:textId="7C66DA11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4.4.8. Осуществлять мероприятия по охране земель, установленные действующим</w:t>
      </w:r>
      <w:r w:rsidR="001E19D7">
        <w:rPr>
          <w:lang w:eastAsia="ru-RU"/>
        </w:rPr>
        <w:t xml:space="preserve"> </w:t>
      </w:r>
      <w:r>
        <w:rPr>
          <w:lang w:eastAsia="ru-RU"/>
        </w:rPr>
        <w:t>законодательством Российской Федерации, законодательством Московской области.</w:t>
      </w:r>
    </w:p>
    <w:p w14:paraId="61CB9268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59BC82E9" w14:textId="7F87490E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4.4.10. В случае получения уведомления от Арендодателя согласно</w:t>
      </w:r>
      <w:r w:rsidR="001E19D7">
        <w:rPr>
          <w:lang w:eastAsia="ru-RU"/>
        </w:rPr>
        <w:t xml:space="preserve"> </w:t>
      </w:r>
      <w:r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2FF70A66" w14:textId="6553CD7B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4.4.11. Передать Земельный участок Арендодателю по Акту приема-передачи</w:t>
      </w:r>
      <w:r w:rsidR="001E19D7">
        <w:rPr>
          <w:lang w:eastAsia="ru-RU"/>
        </w:rPr>
        <w:t xml:space="preserve"> </w:t>
      </w:r>
      <w:r>
        <w:rPr>
          <w:lang w:eastAsia="ru-RU"/>
        </w:rPr>
        <w:t>в течение пяти дней после окончания срока действия Договора или даты</w:t>
      </w:r>
      <w:r w:rsidR="001E19D7">
        <w:rPr>
          <w:lang w:eastAsia="ru-RU"/>
        </w:rPr>
        <w:t xml:space="preserve"> </w:t>
      </w:r>
      <w:r>
        <w:rPr>
          <w:lang w:eastAsia="ru-RU"/>
        </w:rPr>
        <w:t>его досрочного расторжения.</w:t>
      </w:r>
    </w:p>
    <w:p w14:paraId="3356B828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20E3ACDA" w14:textId="7B0DDAF1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4.4.13. Письменно сообщить Арендодателю не позднее чем за три месяца</w:t>
      </w:r>
      <w:r w:rsidR="001E19D7">
        <w:rPr>
          <w:lang w:eastAsia="ru-RU"/>
        </w:rPr>
        <w:t xml:space="preserve"> </w:t>
      </w:r>
      <w:r>
        <w:rPr>
          <w:lang w:eastAsia="ru-RU"/>
        </w:rPr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596AE443" w14:textId="442A108C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4.5. Арендатор не вправе уступать права и осуществлять перевод долга</w:t>
      </w:r>
      <w:r w:rsidR="001E19D7">
        <w:rPr>
          <w:lang w:eastAsia="ru-RU"/>
        </w:rPr>
        <w:t xml:space="preserve"> </w:t>
      </w:r>
      <w:r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74C3B999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13B42BEE" w14:textId="1CC9A5D3" w:rsidR="00D462B6" w:rsidRDefault="00D462B6" w:rsidP="00D462B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>
        <w:rPr>
          <w:lang w:eastAsia="ru-RU"/>
        </w:rPr>
        <w:t xml:space="preserve">4.7. Государственный кадастровый учет и (или) государственная регистрация прав </w:t>
      </w:r>
      <w:r w:rsidR="001E19D7">
        <w:rPr>
          <w:lang w:eastAsia="ru-RU"/>
        </w:rPr>
        <w:br/>
      </w:r>
      <w:r>
        <w:rPr>
          <w:lang w:eastAsia="ru-RU"/>
        </w:rPr>
        <w:t>на недвижимое имущество осуществляются в соответствии с действующим законодательством.</w:t>
      </w:r>
    </w:p>
    <w:p w14:paraId="0205FAFE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5. Ответственность Сторон</w:t>
      </w:r>
    </w:p>
    <w:p w14:paraId="3A7A9839" w14:textId="256C38C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5.1. За нарушение условий Договора стороны несут ответственность в соответствии </w:t>
      </w:r>
      <w:r w:rsidR="001E19D7">
        <w:rPr>
          <w:lang w:eastAsia="ru-RU"/>
        </w:rPr>
        <w:br/>
      </w:r>
      <w:r>
        <w:rPr>
          <w:lang w:eastAsia="ru-RU"/>
        </w:rPr>
        <w:t xml:space="preserve">с действующим законодательством Российской Федерации, законодательством Московской области </w:t>
      </w:r>
      <w:r w:rsidR="001E19D7">
        <w:rPr>
          <w:lang w:eastAsia="ru-RU"/>
        </w:rPr>
        <w:br/>
      </w:r>
      <w:r>
        <w:rPr>
          <w:lang w:eastAsia="ru-RU"/>
        </w:rPr>
        <w:t>и Договором.</w:t>
      </w:r>
    </w:p>
    <w:p w14:paraId="0C2E9429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71F69E04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D18F757" w14:textId="43CAFE23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5.3. За нарушение сроков внесения арендной платы Арендатор уплачивает Арендодателю пени </w:t>
      </w:r>
      <w:r w:rsidR="001E19D7">
        <w:rPr>
          <w:lang w:eastAsia="ru-RU"/>
        </w:rPr>
        <w:br/>
      </w:r>
      <w:r>
        <w:rPr>
          <w:lang w:eastAsia="ru-RU"/>
        </w:rPr>
        <w:t>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61D5900E" w14:textId="3BA4CE51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5.4. В случае систематического (2 и более раза) неправильного указания</w:t>
      </w:r>
      <w:r w:rsidR="001E19D7">
        <w:rPr>
          <w:lang w:eastAsia="ru-RU"/>
        </w:rPr>
        <w:t xml:space="preserve"> </w:t>
      </w:r>
      <w:r>
        <w:rPr>
          <w:lang w:eastAsia="ru-RU"/>
        </w:rPr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 в бюджет.</w:t>
      </w:r>
    </w:p>
    <w:p w14:paraId="590465EA" w14:textId="5AB90EEF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5.5. Арендатор не может быть освобожден от исполнения обязательств</w:t>
      </w:r>
      <w:r w:rsidR="001E19D7">
        <w:rPr>
          <w:lang w:eastAsia="ru-RU"/>
        </w:rPr>
        <w:t xml:space="preserve"> </w:t>
      </w:r>
      <w:r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18C6B361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19DC3CE6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6. Рассмотрение споров</w:t>
      </w:r>
    </w:p>
    <w:p w14:paraId="311900EC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27452E82" w14:textId="41B60DA6" w:rsidR="00D462B6" w:rsidRDefault="00D462B6" w:rsidP="00D462B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0366908" w14:textId="77777777" w:rsidR="00E82727" w:rsidRDefault="00E82727" w:rsidP="00D462B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</w:p>
    <w:p w14:paraId="241603BA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>
        <w:rPr>
          <w:b/>
          <w:lang w:eastAsia="ru-RU"/>
        </w:rPr>
        <w:lastRenderedPageBreak/>
        <w:t>7. Изменение условий договора</w:t>
      </w:r>
    </w:p>
    <w:p w14:paraId="7B99A985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510940F0" w14:textId="0530033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7.2. Изменение вида разрешенного использования Земельного участка</w:t>
      </w:r>
      <w:r w:rsidR="001E19D7">
        <w:rPr>
          <w:lang w:eastAsia="ru-RU"/>
        </w:rPr>
        <w:t xml:space="preserve"> </w:t>
      </w:r>
      <w:r>
        <w:rPr>
          <w:lang w:eastAsia="ru-RU"/>
        </w:rPr>
        <w:t>не допускается.</w:t>
      </w:r>
    </w:p>
    <w:p w14:paraId="6B0D0722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6DD79C49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>
        <w:rPr>
          <w:lang w:eastAsia="ru-RU"/>
        </w:rPr>
        <w:t>7.4. Арендатору запрещается заключать договор субаренды Земельного участка.</w:t>
      </w:r>
    </w:p>
    <w:p w14:paraId="03937CF5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8. Дополнительные и особые условия договора</w:t>
      </w:r>
    </w:p>
    <w:p w14:paraId="4C2D6DCA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05D9AD5C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0ADC6722" w14:textId="1DF7F859" w:rsidR="00D462B6" w:rsidRDefault="00D462B6" w:rsidP="00D462B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>
        <w:rPr>
          <w:lang w:eastAsia="ru-RU"/>
        </w:rPr>
        <w:t xml:space="preserve">8.3. Обязанность и расходы по государственной регистрации Договора, а также изменений </w:t>
      </w:r>
      <w:r w:rsidR="001E19D7">
        <w:rPr>
          <w:lang w:eastAsia="ru-RU"/>
        </w:rPr>
        <w:br/>
      </w:r>
      <w:r>
        <w:rPr>
          <w:lang w:eastAsia="ru-RU"/>
        </w:rPr>
        <w:t>и дополнений к нему, возлагаются на Арендодателя.</w:t>
      </w:r>
    </w:p>
    <w:p w14:paraId="446D4C7B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9. Приложения к Договору</w:t>
      </w:r>
    </w:p>
    <w:p w14:paraId="301BEF50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К Договору прилагается и является его неотъемлемой частью:</w:t>
      </w:r>
    </w:p>
    <w:p w14:paraId="3AB8A7BB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Приложение № 1. Протокол.</w:t>
      </w:r>
    </w:p>
    <w:p w14:paraId="59077857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Приложение № 2. Расчет арендной платы.</w:t>
      </w:r>
    </w:p>
    <w:p w14:paraId="0EA07F6B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>
        <w:rPr>
          <w:lang w:eastAsia="ru-RU"/>
        </w:rPr>
        <w:t>Приложение № 3. Акт приема-передачи Земельного участка.</w:t>
      </w:r>
    </w:p>
    <w:p w14:paraId="3E44EF3B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10. Адреса, реквизиты и подписи Сторон</w:t>
      </w:r>
    </w:p>
    <w:p w14:paraId="759A8F95" w14:textId="77777777" w:rsidR="00D462B6" w:rsidRDefault="00D462B6" w:rsidP="00D462B6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D462B6" w14:paraId="1ACBEB8B" w14:textId="77777777" w:rsidTr="00D462B6">
        <w:tc>
          <w:tcPr>
            <w:tcW w:w="2500" w:type="pct"/>
            <w:hideMark/>
          </w:tcPr>
          <w:p w14:paraId="45834F93" w14:textId="77777777" w:rsidR="00D462B6" w:rsidRDefault="00D462B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9908B66" w14:textId="77777777" w:rsidR="00D462B6" w:rsidRDefault="00D462B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1940AF75" w14:textId="77777777" w:rsidR="00D462B6" w:rsidRDefault="00D462B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6197E874" w14:textId="77777777" w:rsidR="00D462B6" w:rsidRDefault="00D462B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1BBD98E3" w14:textId="77777777" w:rsidR="00D462B6" w:rsidRDefault="00D462B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539F01C6" w14:textId="77777777" w:rsidR="00D462B6" w:rsidRDefault="00D462B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>
              <w:rPr>
                <w:rFonts w:ascii="Times New Roman" w:hAnsi="Times New Roman"/>
                <w:lang w:eastAsia="en-US"/>
              </w:rPr>
              <w:t>ИНН</w:t>
            </w:r>
            <w:r>
              <w:rPr>
                <w:rFonts w:ascii="Times New Roman" w:hAnsi="Times New Roman"/>
                <w:lang w:val="en-US" w:eastAsia="en-US"/>
              </w:rPr>
              <w:t>/</w:t>
            </w:r>
            <w:r>
              <w:rPr>
                <w:rFonts w:ascii="Times New Roman" w:hAnsi="Times New Roman"/>
                <w:lang w:eastAsia="en-US"/>
              </w:rPr>
              <w:t>КПП</w:t>
            </w:r>
            <w:r>
              <w:rPr>
                <w:rFonts w:ascii="Times New Roman" w:hAnsi="Times New Roman"/>
                <w:lang w:val="en-US" w:eastAsia="en-US"/>
              </w:rPr>
              <w:t xml:space="preserve"> </w:t>
            </w:r>
            <w:r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>
              <w:rPr>
                <w:rFonts w:ascii="Times New Roman" w:hAnsi="Times New Roman"/>
                <w:lang w:val="en-US" w:eastAsia="en-US"/>
              </w:rPr>
              <w:t>/</w:t>
            </w:r>
            <w:r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1613E372" w14:textId="77777777" w:rsidR="00D462B6" w:rsidRDefault="00D462B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14095014" w14:textId="77777777" w:rsidR="00D462B6" w:rsidRDefault="00D462B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4451C391" w14:textId="77777777" w:rsidR="00D462B6" w:rsidRDefault="00D462B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0FC86347" w14:textId="77777777" w:rsidR="00D462B6" w:rsidRDefault="00D462B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159546DB" w14:textId="77777777" w:rsidR="00D462B6" w:rsidRDefault="00D462B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D462B6" w14:paraId="23D26DB2" w14:textId="77777777" w:rsidTr="00D462B6">
        <w:tc>
          <w:tcPr>
            <w:tcW w:w="2500" w:type="pct"/>
          </w:tcPr>
          <w:p w14:paraId="1C17FEE0" w14:textId="77777777" w:rsidR="00D462B6" w:rsidRDefault="00D462B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5F99A6DF" w14:textId="77777777" w:rsidR="00D462B6" w:rsidRDefault="00D462B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4A3AE80" w14:textId="77777777" w:rsidR="00D462B6" w:rsidRDefault="00D462B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366A3726" w14:textId="77777777" w:rsidR="00D462B6" w:rsidRDefault="00D462B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8"/>
    <w:p w14:paraId="5F8E5AA3" w14:textId="0AB0575E" w:rsidR="005129F2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p w14:paraId="2A146F57" w14:textId="5EB0FFB8" w:rsidR="001E19D7" w:rsidRDefault="001E19D7" w:rsidP="005129F2">
      <w:pPr>
        <w:tabs>
          <w:tab w:val="left" w:pos="1024"/>
        </w:tabs>
        <w:ind w:firstLine="709"/>
        <w:jc w:val="center"/>
        <w:rPr>
          <w:bCs/>
        </w:rPr>
      </w:pPr>
    </w:p>
    <w:p w14:paraId="474F2317" w14:textId="766B6688" w:rsidR="001E19D7" w:rsidRDefault="001E19D7" w:rsidP="005129F2">
      <w:pPr>
        <w:tabs>
          <w:tab w:val="left" w:pos="1024"/>
        </w:tabs>
        <w:ind w:firstLine="709"/>
        <w:jc w:val="center"/>
        <w:rPr>
          <w:bCs/>
        </w:rPr>
      </w:pPr>
    </w:p>
    <w:p w14:paraId="11496A24" w14:textId="452C3EA0" w:rsidR="001E19D7" w:rsidRDefault="001E19D7" w:rsidP="005129F2">
      <w:pPr>
        <w:tabs>
          <w:tab w:val="left" w:pos="1024"/>
        </w:tabs>
        <w:ind w:firstLine="709"/>
        <w:jc w:val="center"/>
        <w:rPr>
          <w:bCs/>
        </w:rPr>
      </w:pPr>
    </w:p>
    <w:p w14:paraId="4D6B679A" w14:textId="4A64FA54" w:rsidR="001E19D7" w:rsidRDefault="001E19D7" w:rsidP="005129F2">
      <w:pPr>
        <w:tabs>
          <w:tab w:val="left" w:pos="1024"/>
        </w:tabs>
        <w:ind w:firstLine="709"/>
        <w:jc w:val="center"/>
        <w:rPr>
          <w:bCs/>
        </w:rPr>
      </w:pPr>
    </w:p>
    <w:p w14:paraId="1EE43F82" w14:textId="3C26B7AC" w:rsidR="001E19D7" w:rsidRDefault="001E19D7" w:rsidP="005129F2">
      <w:pPr>
        <w:tabs>
          <w:tab w:val="left" w:pos="1024"/>
        </w:tabs>
        <w:ind w:firstLine="709"/>
        <w:jc w:val="center"/>
        <w:rPr>
          <w:bCs/>
        </w:rPr>
      </w:pPr>
    </w:p>
    <w:p w14:paraId="34611FF8" w14:textId="6F5008CA" w:rsidR="001E19D7" w:rsidRDefault="001E19D7" w:rsidP="005129F2">
      <w:pPr>
        <w:tabs>
          <w:tab w:val="left" w:pos="1024"/>
        </w:tabs>
        <w:ind w:firstLine="709"/>
        <w:jc w:val="center"/>
        <w:rPr>
          <w:bCs/>
        </w:rPr>
      </w:pPr>
    </w:p>
    <w:p w14:paraId="1DA77F99" w14:textId="13391D6A" w:rsidR="001E19D7" w:rsidRDefault="001E19D7" w:rsidP="005129F2">
      <w:pPr>
        <w:tabs>
          <w:tab w:val="left" w:pos="1024"/>
        </w:tabs>
        <w:ind w:firstLine="709"/>
        <w:jc w:val="center"/>
        <w:rPr>
          <w:bCs/>
        </w:rPr>
      </w:pPr>
    </w:p>
    <w:p w14:paraId="112A3085" w14:textId="77777777" w:rsidR="001E19D7" w:rsidRDefault="001E19D7" w:rsidP="005129F2">
      <w:pPr>
        <w:tabs>
          <w:tab w:val="left" w:pos="1024"/>
        </w:tabs>
        <w:ind w:firstLine="709"/>
        <w:jc w:val="center"/>
        <w:rPr>
          <w:bCs/>
        </w:rPr>
      </w:pPr>
    </w:p>
    <w:p w14:paraId="1013C58E" w14:textId="173542C3" w:rsidR="001E19D7" w:rsidRDefault="001E19D7" w:rsidP="005129F2">
      <w:pPr>
        <w:tabs>
          <w:tab w:val="left" w:pos="1024"/>
        </w:tabs>
        <w:ind w:firstLine="709"/>
        <w:jc w:val="center"/>
        <w:rPr>
          <w:bCs/>
        </w:rPr>
      </w:pPr>
    </w:p>
    <w:p w14:paraId="714EE963" w14:textId="58A5BB71" w:rsidR="001E19D7" w:rsidRDefault="001E19D7" w:rsidP="005129F2">
      <w:pPr>
        <w:tabs>
          <w:tab w:val="left" w:pos="1024"/>
        </w:tabs>
        <w:ind w:firstLine="709"/>
        <w:jc w:val="center"/>
        <w:rPr>
          <w:bCs/>
        </w:rPr>
      </w:pPr>
    </w:p>
    <w:p w14:paraId="6914B5B7" w14:textId="7485DD2C" w:rsidR="001E19D7" w:rsidRDefault="001E19D7" w:rsidP="005129F2">
      <w:pPr>
        <w:tabs>
          <w:tab w:val="left" w:pos="1024"/>
        </w:tabs>
        <w:ind w:firstLine="709"/>
        <w:jc w:val="center"/>
        <w:rPr>
          <w:bCs/>
        </w:rPr>
      </w:pPr>
    </w:p>
    <w:p w14:paraId="4E82C623" w14:textId="2F28DC1F" w:rsidR="001E19D7" w:rsidRDefault="001E19D7" w:rsidP="005129F2">
      <w:pPr>
        <w:tabs>
          <w:tab w:val="left" w:pos="1024"/>
        </w:tabs>
        <w:ind w:firstLine="709"/>
        <w:jc w:val="center"/>
        <w:rPr>
          <w:bCs/>
        </w:rPr>
      </w:pPr>
    </w:p>
    <w:p w14:paraId="4D916315" w14:textId="77777777" w:rsidR="001E19D7" w:rsidRPr="006560D0" w:rsidRDefault="001E19D7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9"/>
    <w:p w14:paraId="1CBCFE69" w14:textId="5CE2FA7C" w:rsidR="001E19D7" w:rsidRDefault="001E19D7" w:rsidP="001E19D7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>
        <w:rPr>
          <w:lang w:eastAsia="ru-RU"/>
        </w:rPr>
        <w:lastRenderedPageBreak/>
        <w:t xml:space="preserve">Приложение № 2 </w:t>
      </w:r>
      <w:r>
        <w:rPr>
          <w:lang w:eastAsia="ru-RU"/>
        </w:rPr>
        <w:br/>
        <w:t>к договору аренды</w:t>
      </w:r>
      <w:r>
        <w:rPr>
          <w:lang w:eastAsia="ru-RU"/>
        </w:rPr>
        <w:br/>
        <w:t>№ _______</w:t>
      </w:r>
      <w:r>
        <w:rPr>
          <w:lang w:eastAsia="ru-RU"/>
        </w:rPr>
        <w:br/>
        <w:t>от «___» __________ 20__</w:t>
      </w:r>
      <w:proofErr w:type="gramStart"/>
      <w:r>
        <w:rPr>
          <w:lang w:eastAsia="ru-RU"/>
        </w:rPr>
        <w:t>_  года</w:t>
      </w:r>
      <w:proofErr w:type="gramEnd"/>
    </w:p>
    <w:p w14:paraId="1978D312" w14:textId="77777777" w:rsidR="001E19D7" w:rsidRDefault="001E19D7" w:rsidP="001E19D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B46139C" w14:textId="77777777" w:rsidR="001E19D7" w:rsidRDefault="001E19D7" w:rsidP="001E19D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>
        <w:rPr>
          <w:lang w:eastAsia="ru-RU"/>
        </w:rPr>
        <w:t>Расчет арендной платы за Земельный участок</w:t>
      </w:r>
    </w:p>
    <w:p w14:paraId="5A6B18BE" w14:textId="77777777" w:rsidR="001E19D7" w:rsidRDefault="001E19D7" w:rsidP="001E19D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>
        <w:rPr>
          <w:lang w:eastAsia="ru-RU"/>
        </w:rPr>
        <w:t>1. Годовая арендная плата (</w:t>
      </w:r>
      <w:proofErr w:type="spellStart"/>
      <w:r>
        <w:rPr>
          <w:lang w:eastAsia="ru-RU"/>
        </w:rPr>
        <w:t>Апл</w:t>
      </w:r>
      <w:proofErr w:type="spellEnd"/>
      <w:r>
        <w:rPr>
          <w:lang w:eastAsia="ru-RU"/>
        </w:rPr>
        <w:t>) за Земельный участок рассчитывается</w:t>
      </w:r>
      <w:r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1E19D7" w14:paraId="32739B3B" w14:textId="77777777" w:rsidTr="001E19D7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A11F64" w14:textId="77777777" w:rsidR="001E19D7" w:rsidRDefault="001E19D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3E2E86" w14:textId="77777777" w:rsidR="001E19D7" w:rsidRDefault="001E19D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8B9370" w14:textId="77777777" w:rsidR="001E19D7" w:rsidRDefault="001E19D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A3F17A" w14:textId="77777777" w:rsidR="001E19D7" w:rsidRDefault="001E19D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1E19D7" w14:paraId="43B3B4D9" w14:textId="77777777" w:rsidTr="001E19D7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16EBF8" w14:textId="77777777" w:rsidR="001E19D7" w:rsidRDefault="001E19D7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675226" w14:textId="68DCDC7B" w:rsidR="001E19D7" w:rsidRPr="001E19D7" w:rsidRDefault="001E19D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>1268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C75978" w14:textId="77777777" w:rsidR="001E19D7" w:rsidRDefault="001E19D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00604" w14:textId="77777777" w:rsidR="001E19D7" w:rsidRDefault="001E19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602DCA2A" w14:textId="77777777" w:rsidR="001E19D7" w:rsidRDefault="001E19D7" w:rsidP="001E19D7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jc w:val="both"/>
        <w:rPr>
          <w:lang w:eastAsia="ru-RU"/>
        </w:rPr>
      </w:pPr>
      <w:r>
        <w:rPr>
          <w:lang w:eastAsia="ru-RU"/>
        </w:rPr>
        <w:t>2.</w:t>
      </w:r>
      <w:r>
        <w:rPr>
          <w:lang w:val="en-US" w:eastAsia="ru-RU"/>
        </w:rPr>
        <w:t> </w:t>
      </w:r>
      <w:r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949"/>
        <w:gridCol w:w="5531"/>
      </w:tblGrid>
      <w:tr w:rsidR="001E19D7" w14:paraId="44BBBD3C" w14:textId="77777777" w:rsidTr="001E19D7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B18539" w14:textId="77777777" w:rsidR="001E19D7" w:rsidRDefault="001E19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50BEFD" w14:textId="77777777" w:rsidR="001E19D7" w:rsidRDefault="001E19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>
              <w:rPr>
                <w:lang w:eastAsia="ru-RU"/>
              </w:rPr>
              <w:t>Арендная плата (</w:t>
            </w:r>
            <w:proofErr w:type="gramStart"/>
            <w:r>
              <w:rPr>
                <w:lang w:eastAsia="ru-RU"/>
              </w:rPr>
              <w:t>руб.)</w:t>
            </w:r>
            <w:r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1E19D7" w14:paraId="05EDDAA4" w14:textId="77777777" w:rsidTr="001E19D7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579204" w14:textId="77777777" w:rsidR="001E19D7" w:rsidRDefault="001E19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>
              <w:rPr>
                <w:lang w:eastAsia="ru-RU"/>
              </w:rPr>
              <w:t>Квартал/Месяц</w:t>
            </w:r>
            <w:r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89A0E2" w14:textId="77777777" w:rsidR="001E19D7" w:rsidRDefault="001E19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1E19D7" w14:paraId="02E5029C" w14:textId="77777777" w:rsidTr="001E19D7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E98592" w14:textId="77777777" w:rsidR="001E19D7" w:rsidRDefault="001E19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B5EA28" w14:textId="77777777" w:rsidR="001E19D7" w:rsidRDefault="001E19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6A1DABD" w14:textId="77777777" w:rsidR="001E19D7" w:rsidRDefault="001E19D7" w:rsidP="001E19D7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2A5143C1" w14:textId="77777777" w:rsidR="001E19D7" w:rsidRDefault="001E19D7" w:rsidP="001E19D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AA10B59" w14:textId="77777777" w:rsidR="001E19D7" w:rsidRDefault="001E19D7" w:rsidP="001E19D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>
        <w:rPr>
          <w:lang w:eastAsia="ru-RU"/>
        </w:rPr>
        <w:t>Подписи Сторон</w:t>
      </w: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1E19D7" w14:paraId="035D6A31" w14:textId="77777777" w:rsidTr="001E19D7">
        <w:tc>
          <w:tcPr>
            <w:tcW w:w="2500" w:type="pct"/>
          </w:tcPr>
          <w:p w14:paraId="5F3D0CB4" w14:textId="77777777" w:rsidR="001E19D7" w:rsidRDefault="001E19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41D3825" w14:textId="77777777" w:rsidR="001E19D7" w:rsidRDefault="001E19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2FFFCCB8" w14:textId="77777777" w:rsidR="001E19D7" w:rsidRDefault="001E19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>
              <w:rPr>
                <w:rFonts w:ascii="Times New Roman" w:hAnsi="Times New Roman"/>
                <w:lang w:eastAsia="en-US"/>
              </w:rPr>
              <w:t>Арендатор</w:t>
            </w:r>
            <w:r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1E19D7" w14:paraId="4D58E763" w14:textId="77777777" w:rsidTr="001E19D7">
        <w:tc>
          <w:tcPr>
            <w:tcW w:w="2500" w:type="pct"/>
          </w:tcPr>
          <w:p w14:paraId="31BF87E2" w14:textId="77777777" w:rsidR="001E19D7" w:rsidRDefault="001E19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1BCCB7C7" w14:textId="77777777" w:rsidR="001E19D7" w:rsidRDefault="001E19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17B31C7F" w14:textId="77777777" w:rsidR="001E19D7" w:rsidRDefault="001E19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>
              <w:rPr>
                <w:rFonts w:ascii="Times New Roman" w:hAnsi="Times New Roman"/>
                <w:lang w:val="en-US" w:eastAsia="en-US"/>
              </w:rPr>
              <w:t>__________</w:t>
            </w:r>
            <w:r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66B1A418" w14:textId="77777777" w:rsidR="001E19D7" w:rsidRDefault="001E19D7" w:rsidP="001E19D7">
      <w:pPr>
        <w:suppressAutoHyphens w:val="0"/>
        <w:jc w:val="both"/>
        <w:rPr>
          <w:lang w:val="en-US" w:eastAsia="ru-RU"/>
        </w:rPr>
      </w:pPr>
      <w:r>
        <w:rPr>
          <w:rFonts w:ascii="Arial Unicode MS" w:hAnsi="Arial Unicode MS"/>
          <w:lang w:val="en-US" w:eastAsia="ru-RU"/>
        </w:rPr>
        <w:br w:type="page"/>
      </w:r>
    </w:p>
    <w:p w14:paraId="47F11279" w14:textId="7C0352DD" w:rsidR="001E19D7" w:rsidRDefault="001E19D7" w:rsidP="001E19D7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>
        <w:rPr>
          <w:lang w:eastAsia="ru-RU"/>
        </w:rPr>
        <w:lastRenderedPageBreak/>
        <w:t xml:space="preserve">Приложение № 3 </w:t>
      </w:r>
      <w:r>
        <w:rPr>
          <w:lang w:eastAsia="ru-RU"/>
        </w:rPr>
        <w:br/>
        <w:t>к договору аренды</w:t>
      </w:r>
      <w:r>
        <w:rPr>
          <w:lang w:eastAsia="ru-RU"/>
        </w:rPr>
        <w:br/>
        <w:t>№ _______</w:t>
      </w:r>
      <w:r>
        <w:rPr>
          <w:lang w:eastAsia="ru-RU"/>
        </w:rPr>
        <w:br/>
        <w:t>от «___» __________ 20___ года</w:t>
      </w:r>
    </w:p>
    <w:p w14:paraId="065E7910" w14:textId="77777777" w:rsidR="001E19D7" w:rsidRDefault="001E19D7" w:rsidP="001E19D7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1570AC4" w14:textId="77777777" w:rsidR="001E19D7" w:rsidRDefault="001E19D7" w:rsidP="001E19D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>
        <w:rPr>
          <w:lang w:eastAsia="ru-RU"/>
        </w:rPr>
        <w:t>Акт приема-передачи земельного участка</w:t>
      </w:r>
    </w:p>
    <w:p w14:paraId="3344E4A2" w14:textId="77777777" w:rsidR="001E19D7" w:rsidRDefault="001E19D7" w:rsidP="001E19D7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503F630" w14:textId="449BAB29" w:rsidR="001E19D7" w:rsidRDefault="001E19D7" w:rsidP="001E19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_______________ в лице _______________, </w:t>
      </w:r>
      <w:proofErr w:type="spellStart"/>
      <w:r>
        <w:rPr>
          <w:lang w:eastAsia="ru-RU"/>
        </w:rPr>
        <w:t>действующ</w:t>
      </w:r>
      <w:proofErr w:type="spellEnd"/>
      <w:r>
        <w:rPr>
          <w:lang w:eastAsia="ru-RU"/>
        </w:rPr>
        <w:t xml:space="preserve">___ на основании _______________, </w:t>
      </w:r>
      <w:r>
        <w:rPr>
          <w:lang w:eastAsia="ru-RU"/>
        </w:rPr>
        <w:br/>
        <w:t xml:space="preserve">в дальнейшем именуем___ «Арендодатель», с одной стороны, и _______________ (наименование </w:t>
      </w:r>
      <w:r>
        <w:rPr>
          <w:lang w:eastAsia="ru-RU"/>
        </w:rPr>
        <w:br/>
        <w:t xml:space="preserve">или Ф.И.О.) в лице _______________ (должность или Ф.И.О.), </w:t>
      </w:r>
      <w:proofErr w:type="spellStart"/>
      <w:r>
        <w:rPr>
          <w:lang w:eastAsia="ru-RU"/>
        </w:rPr>
        <w:t>действующ</w:t>
      </w:r>
      <w:proofErr w:type="spellEnd"/>
      <w:r>
        <w:rPr>
          <w:lang w:eastAsia="ru-RU"/>
        </w:rPr>
        <w:t xml:space="preserve">___ на основании _______________ (устава, доверенности или паспорта), в дальнейшем именуем___ «Арендатор», </w:t>
      </w:r>
      <w:r>
        <w:rPr>
          <w:lang w:eastAsia="ru-RU"/>
        </w:rPr>
        <w:br/>
        <w:t xml:space="preserve">с другой стороны, 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34087963" w14:textId="77777777" w:rsidR="001E19D7" w:rsidRDefault="001E19D7" w:rsidP="001E19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44259ECF" w14:textId="77777777" w:rsidR="001E19D7" w:rsidRDefault="001E19D7" w:rsidP="001E19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724A4EDA" w14:textId="77777777" w:rsidR="001E19D7" w:rsidRDefault="001E19D7" w:rsidP="001E19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 Арендатор претензий к Арендодателю не имеет.</w:t>
      </w:r>
    </w:p>
    <w:p w14:paraId="27BFF15D" w14:textId="77777777" w:rsidR="001E19D7" w:rsidRDefault="001E19D7" w:rsidP="001E19D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99B537B" w14:textId="77777777" w:rsidR="001E19D7" w:rsidRDefault="001E19D7" w:rsidP="001E19D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>
        <w:rPr>
          <w:lang w:eastAsia="ru-RU"/>
        </w:rPr>
        <w:t>Подписи Сторон</w:t>
      </w: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1E19D7" w14:paraId="059D11D4" w14:textId="77777777" w:rsidTr="001E19D7">
        <w:tc>
          <w:tcPr>
            <w:tcW w:w="2500" w:type="pct"/>
          </w:tcPr>
          <w:p w14:paraId="26DE4F3B" w14:textId="77777777" w:rsidR="001E19D7" w:rsidRDefault="001E19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9925117" w14:textId="77777777" w:rsidR="001E19D7" w:rsidRDefault="001E19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3D3DC436" w14:textId="77777777" w:rsidR="001E19D7" w:rsidRDefault="001E19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>
              <w:rPr>
                <w:rFonts w:ascii="Times New Roman" w:hAnsi="Times New Roman"/>
                <w:lang w:eastAsia="en-US"/>
              </w:rPr>
              <w:t>Арендатор</w:t>
            </w:r>
            <w:r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1E19D7" w14:paraId="08386B6A" w14:textId="77777777" w:rsidTr="001E19D7">
        <w:tc>
          <w:tcPr>
            <w:tcW w:w="2500" w:type="pct"/>
          </w:tcPr>
          <w:p w14:paraId="75C1AD0E" w14:textId="77777777" w:rsidR="001E19D7" w:rsidRDefault="001E19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2218F763" w14:textId="77777777" w:rsidR="001E19D7" w:rsidRDefault="001E19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32D749D6" w14:textId="77777777" w:rsidR="001E19D7" w:rsidRDefault="001E19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>
              <w:rPr>
                <w:rFonts w:ascii="Times New Roman" w:hAnsi="Times New Roman"/>
                <w:lang w:val="en-US" w:eastAsia="en-US"/>
              </w:rPr>
              <w:t>__________</w:t>
            </w:r>
            <w:r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77D7EB9" w14:textId="77777777" w:rsidR="001E19D7" w:rsidRDefault="001E19D7" w:rsidP="001E19D7">
      <w:pPr>
        <w:suppressAutoHyphens w:val="0"/>
        <w:jc w:val="both"/>
        <w:rPr>
          <w:rFonts w:eastAsia="Arial Unicode MS"/>
          <w:lang w:val="en-US" w:eastAsia="ru-RU"/>
        </w:rPr>
      </w:pPr>
    </w:p>
    <w:p w14:paraId="24736869" w14:textId="77777777" w:rsidR="001E19D7" w:rsidRDefault="001E19D7" w:rsidP="001E19D7"/>
    <w:p w14:paraId="7A793884" w14:textId="77777777" w:rsidR="001E19D7" w:rsidRDefault="001E19D7" w:rsidP="001E19D7">
      <w:pPr>
        <w:ind w:right="-5"/>
        <w:jc w:val="right"/>
        <w:rPr>
          <w:lang w:eastAsia="ru-RU"/>
        </w:rPr>
      </w:pPr>
    </w:p>
    <w:p w14:paraId="177A1EE2" w14:textId="77777777" w:rsidR="001E19D7" w:rsidRDefault="001E19D7" w:rsidP="001E19D7">
      <w:pPr>
        <w:ind w:right="-5"/>
        <w:jc w:val="right"/>
        <w:rPr>
          <w:lang w:eastAsia="ru-RU"/>
        </w:rPr>
      </w:pPr>
    </w:p>
    <w:p w14:paraId="42FF928D" w14:textId="77777777" w:rsidR="001E19D7" w:rsidRDefault="001E19D7" w:rsidP="001E19D7">
      <w:pPr>
        <w:tabs>
          <w:tab w:val="left" w:pos="1024"/>
        </w:tabs>
        <w:ind w:firstLine="709"/>
        <w:jc w:val="center"/>
        <w:rPr>
          <w:bCs/>
        </w:rPr>
      </w:pPr>
    </w:p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346171DA" w14:textId="77777777" w:rsidR="00BD549B" w:rsidRDefault="00FF6B46" w:rsidP="00BD549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AE056E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B05A0B" w14:textId="11823109" w:rsidR="00FC4078" w:rsidRDefault="00BD549B" w:rsidP="00BD549B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>
        <w:rPr>
          <w:noProof/>
        </w:rPr>
        <w:drawing>
          <wp:inline distT="0" distB="0" distL="0" distR="0" wp14:anchorId="0931FC95" wp14:editId="0DCC4C80">
            <wp:extent cx="6652895" cy="941197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2D69" w:rsidRPr="00CD2D69">
        <w:rPr>
          <w:noProof/>
        </w:rPr>
        <w:t xml:space="preserve"> </w:t>
      </w:r>
    </w:p>
    <w:p w14:paraId="4A9FDACB" w14:textId="6CCD7189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399F93AB" wp14:editId="762A722F">
            <wp:extent cx="6652895" cy="941197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977FA" w14:textId="7A11892E" w:rsidR="00BD549B" w:rsidRDefault="00BD549B" w:rsidP="00BD549B">
      <w:pPr>
        <w:rPr>
          <w:lang w:val="x-none"/>
        </w:rPr>
      </w:pPr>
    </w:p>
    <w:p w14:paraId="0DC896BC" w14:textId="634B68DC" w:rsidR="00BD549B" w:rsidRDefault="00BD549B" w:rsidP="00BD549B">
      <w:pPr>
        <w:rPr>
          <w:lang w:val="x-none"/>
        </w:rPr>
      </w:pPr>
    </w:p>
    <w:p w14:paraId="5F02B376" w14:textId="52BDD0CA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B1DB77" wp14:editId="7BD8A4F2">
            <wp:extent cx="6652895" cy="941197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FBE6E" w14:textId="23BD1324" w:rsidR="00BD549B" w:rsidRDefault="00BD549B" w:rsidP="00BD549B">
      <w:pPr>
        <w:rPr>
          <w:lang w:val="x-none"/>
        </w:rPr>
      </w:pPr>
    </w:p>
    <w:p w14:paraId="279416EF" w14:textId="774093E8" w:rsidR="00BD549B" w:rsidRDefault="00BD549B" w:rsidP="00BD549B">
      <w:pPr>
        <w:rPr>
          <w:lang w:val="x-none"/>
        </w:rPr>
      </w:pPr>
    </w:p>
    <w:p w14:paraId="03771742" w14:textId="7DC86EDE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3A46DD82" wp14:editId="281EC184">
            <wp:extent cx="6652895" cy="941197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23E00" w14:textId="6813B65F" w:rsidR="00BD549B" w:rsidRDefault="00BD549B" w:rsidP="00BD549B">
      <w:pPr>
        <w:rPr>
          <w:lang w:val="x-none"/>
        </w:rPr>
      </w:pPr>
    </w:p>
    <w:p w14:paraId="57485A43" w14:textId="0DBBB0EF" w:rsidR="00BD549B" w:rsidRDefault="00BD549B" w:rsidP="00BD549B">
      <w:pPr>
        <w:rPr>
          <w:lang w:val="x-none"/>
        </w:rPr>
      </w:pPr>
    </w:p>
    <w:p w14:paraId="747F6636" w14:textId="568117F5" w:rsidR="00BD549B" w:rsidRDefault="00BD549B" w:rsidP="00BD549B">
      <w:pPr>
        <w:rPr>
          <w:lang w:val="x-none"/>
        </w:rPr>
      </w:pPr>
    </w:p>
    <w:p w14:paraId="3180F30A" w14:textId="35D5F4C1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0CC98578" wp14:editId="2DE36F05">
            <wp:extent cx="6652895" cy="941197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B6BC0" w14:textId="7E7ADF68" w:rsidR="00BD549B" w:rsidRDefault="00BD549B" w:rsidP="00BD549B">
      <w:pPr>
        <w:rPr>
          <w:lang w:val="x-none"/>
        </w:rPr>
      </w:pPr>
    </w:p>
    <w:p w14:paraId="4AD98C18" w14:textId="16E0638A" w:rsidR="00BD549B" w:rsidRDefault="00BD549B" w:rsidP="00BD549B">
      <w:pPr>
        <w:rPr>
          <w:lang w:val="x-none"/>
        </w:rPr>
      </w:pPr>
    </w:p>
    <w:p w14:paraId="39577169" w14:textId="68E1392D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28C0E132" wp14:editId="1A96CBDB">
            <wp:extent cx="6652895" cy="941197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B6504" w14:textId="33B82A3B" w:rsidR="00BD549B" w:rsidRDefault="00BD549B" w:rsidP="00BD549B">
      <w:pPr>
        <w:rPr>
          <w:lang w:val="x-none"/>
        </w:rPr>
      </w:pPr>
    </w:p>
    <w:p w14:paraId="3B38DDB2" w14:textId="0F9DBB5A" w:rsidR="00BD549B" w:rsidRDefault="00BD549B" w:rsidP="00BD549B">
      <w:pPr>
        <w:rPr>
          <w:lang w:val="x-none"/>
        </w:rPr>
      </w:pPr>
    </w:p>
    <w:p w14:paraId="31291C53" w14:textId="64695D57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6E117D98" wp14:editId="3398A1A7">
            <wp:extent cx="6652895" cy="941197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EC94B" w14:textId="7E90CA00" w:rsidR="00BD549B" w:rsidRDefault="00BD549B" w:rsidP="00BD549B">
      <w:pPr>
        <w:rPr>
          <w:lang w:val="x-none"/>
        </w:rPr>
      </w:pPr>
    </w:p>
    <w:p w14:paraId="13A268B9" w14:textId="38E32519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52B38AA" wp14:editId="227FC6A7">
            <wp:extent cx="6652895" cy="941197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2FBC2" w14:textId="42E4C585" w:rsidR="00BD549B" w:rsidRDefault="00BD549B" w:rsidP="00BD549B">
      <w:pPr>
        <w:rPr>
          <w:lang w:val="x-none"/>
        </w:rPr>
      </w:pPr>
    </w:p>
    <w:p w14:paraId="5D7A5F73" w14:textId="3AAC9A57" w:rsidR="00BD549B" w:rsidRDefault="00BD549B" w:rsidP="00BD549B">
      <w:pPr>
        <w:rPr>
          <w:lang w:val="x-none"/>
        </w:rPr>
      </w:pPr>
    </w:p>
    <w:p w14:paraId="0AA9D419" w14:textId="321B1019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9CD4A20" wp14:editId="69FACA7B">
            <wp:extent cx="6652895" cy="941197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54C86" w14:textId="6C971285" w:rsidR="00BD549B" w:rsidRDefault="00BD549B" w:rsidP="00BD549B">
      <w:pPr>
        <w:rPr>
          <w:lang w:val="x-none"/>
        </w:rPr>
      </w:pPr>
    </w:p>
    <w:p w14:paraId="7AAE59F2" w14:textId="0DBD8CD5" w:rsidR="00BD549B" w:rsidRDefault="00BD549B" w:rsidP="00BD549B">
      <w:pPr>
        <w:rPr>
          <w:lang w:val="x-none"/>
        </w:rPr>
      </w:pPr>
    </w:p>
    <w:p w14:paraId="3BD07ADB" w14:textId="0D4C086C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27D6B87E" wp14:editId="4C17DFDD">
            <wp:extent cx="6652895" cy="941197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BC1B8" w14:textId="1DBF1302" w:rsidR="00BD549B" w:rsidRDefault="00BD549B" w:rsidP="00BD549B">
      <w:pPr>
        <w:rPr>
          <w:lang w:val="x-none"/>
        </w:rPr>
      </w:pPr>
    </w:p>
    <w:p w14:paraId="4648EAB9" w14:textId="7661A17B" w:rsidR="00BD549B" w:rsidRDefault="00BD549B" w:rsidP="00BD549B">
      <w:pPr>
        <w:rPr>
          <w:lang w:val="x-none"/>
        </w:rPr>
      </w:pPr>
    </w:p>
    <w:p w14:paraId="1A7CE991" w14:textId="400C5C2B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6B9F23A8" wp14:editId="5D6D7CE8">
            <wp:extent cx="6652895" cy="941197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8AAF3" w14:textId="4C461169" w:rsidR="00BD549B" w:rsidRDefault="00BD549B" w:rsidP="00BD549B">
      <w:pPr>
        <w:rPr>
          <w:lang w:val="x-none"/>
        </w:rPr>
      </w:pPr>
    </w:p>
    <w:p w14:paraId="3716CFDF" w14:textId="013178FB" w:rsidR="00BD549B" w:rsidRDefault="00BD549B" w:rsidP="00BD549B">
      <w:pPr>
        <w:rPr>
          <w:lang w:val="x-none"/>
        </w:rPr>
      </w:pPr>
    </w:p>
    <w:p w14:paraId="61FAD5ED" w14:textId="24AEFC4A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26B36B1" wp14:editId="721D8EAF">
            <wp:extent cx="6652895" cy="941197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15A8D" w14:textId="1CECD058" w:rsidR="00BD549B" w:rsidRDefault="00BD549B" w:rsidP="00BD549B">
      <w:pPr>
        <w:rPr>
          <w:lang w:val="x-none"/>
        </w:rPr>
      </w:pPr>
    </w:p>
    <w:p w14:paraId="440184D4" w14:textId="09519016" w:rsidR="00BD549B" w:rsidRDefault="00BD549B" w:rsidP="00BD549B">
      <w:pPr>
        <w:rPr>
          <w:lang w:val="x-none"/>
        </w:rPr>
      </w:pPr>
    </w:p>
    <w:p w14:paraId="19115205" w14:textId="304575E7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ACC1236" wp14:editId="1BCA710C">
            <wp:extent cx="6652895" cy="941197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8E5CC" w14:textId="0E11E47D" w:rsidR="00BD549B" w:rsidRDefault="00BD549B" w:rsidP="00BD549B">
      <w:pPr>
        <w:rPr>
          <w:lang w:val="x-none"/>
        </w:rPr>
      </w:pPr>
    </w:p>
    <w:p w14:paraId="5F77535E" w14:textId="7FC633AE" w:rsidR="00BD549B" w:rsidRDefault="00BD549B" w:rsidP="00BD549B">
      <w:pPr>
        <w:rPr>
          <w:lang w:val="x-none"/>
        </w:rPr>
      </w:pPr>
    </w:p>
    <w:p w14:paraId="71B9A80C" w14:textId="1E3A84CA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02ABC5C" wp14:editId="0A0FE4B5">
            <wp:extent cx="6652895" cy="941197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50D4D" w14:textId="25327929" w:rsidR="00BD549B" w:rsidRDefault="00BD549B" w:rsidP="00BD549B">
      <w:pPr>
        <w:rPr>
          <w:lang w:val="x-none"/>
        </w:rPr>
      </w:pPr>
    </w:p>
    <w:p w14:paraId="1C5ED70A" w14:textId="7D6C567F" w:rsidR="00BD549B" w:rsidRDefault="00BD549B" w:rsidP="00BD549B">
      <w:pPr>
        <w:rPr>
          <w:lang w:val="x-none"/>
        </w:rPr>
      </w:pPr>
    </w:p>
    <w:p w14:paraId="403F4B5C" w14:textId="0786E4B7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6A5ABADA" wp14:editId="46E36A18">
            <wp:extent cx="6652895" cy="941197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10005" w14:textId="0C8A7F21" w:rsidR="00BD549B" w:rsidRDefault="00BD549B" w:rsidP="00BD549B">
      <w:pPr>
        <w:rPr>
          <w:lang w:val="x-none"/>
        </w:rPr>
      </w:pPr>
    </w:p>
    <w:p w14:paraId="383BCEC2" w14:textId="6977C409" w:rsidR="00BD549B" w:rsidRDefault="00BD549B" w:rsidP="00BD549B">
      <w:pPr>
        <w:rPr>
          <w:lang w:val="x-none"/>
        </w:rPr>
      </w:pPr>
    </w:p>
    <w:p w14:paraId="32A88C20" w14:textId="07146EF6" w:rsidR="00BD549B" w:rsidRDefault="00BD549B" w:rsidP="00BD549B">
      <w:pPr>
        <w:rPr>
          <w:lang w:val="x-none"/>
        </w:rPr>
      </w:pPr>
    </w:p>
    <w:p w14:paraId="35F183D9" w14:textId="7B32467A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55A2A648" wp14:editId="17ECB930">
            <wp:extent cx="6652895" cy="941197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6AB22" w14:textId="5F8BAC36" w:rsidR="00BD549B" w:rsidRDefault="00BD549B" w:rsidP="00BD549B">
      <w:pPr>
        <w:rPr>
          <w:lang w:val="x-none"/>
        </w:rPr>
      </w:pPr>
    </w:p>
    <w:p w14:paraId="0C5A74A7" w14:textId="0539E6C4" w:rsidR="00BD549B" w:rsidRDefault="00BD549B" w:rsidP="00BD549B">
      <w:pPr>
        <w:rPr>
          <w:lang w:val="x-none"/>
        </w:rPr>
      </w:pPr>
    </w:p>
    <w:p w14:paraId="1956943E" w14:textId="499A91B9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1B27D7A7" wp14:editId="18446867">
            <wp:extent cx="6652895" cy="941197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5437E" w14:textId="0C991F79" w:rsidR="00BD549B" w:rsidRDefault="00BD549B" w:rsidP="00BD549B">
      <w:pPr>
        <w:rPr>
          <w:lang w:val="x-none"/>
        </w:rPr>
      </w:pPr>
    </w:p>
    <w:p w14:paraId="695915CF" w14:textId="19A69086" w:rsidR="00BD549B" w:rsidRDefault="00BD549B" w:rsidP="00BD549B">
      <w:pPr>
        <w:rPr>
          <w:lang w:val="x-none"/>
        </w:rPr>
      </w:pPr>
    </w:p>
    <w:p w14:paraId="260334DB" w14:textId="640F76AB" w:rsidR="00BD549B" w:rsidRDefault="00BD549B" w:rsidP="00BD549B">
      <w:pPr>
        <w:rPr>
          <w:lang w:val="x-none"/>
        </w:rPr>
      </w:pPr>
    </w:p>
    <w:p w14:paraId="40487868" w14:textId="64320F1C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76945F4E" wp14:editId="4E5843C3">
            <wp:extent cx="6652895" cy="941197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A9BDB" w14:textId="7C7A843F" w:rsidR="00BD549B" w:rsidRDefault="00BD549B" w:rsidP="00BD549B">
      <w:pPr>
        <w:rPr>
          <w:lang w:val="x-none"/>
        </w:rPr>
      </w:pPr>
    </w:p>
    <w:p w14:paraId="03306DB6" w14:textId="73ED93F0" w:rsidR="00BD549B" w:rsidRDefault="00BD549B" w:rsidP="00BD549B">
      <w:pPr>
        <w:rPr>
          <w:lang w:val="x-none"/>
        </w:rPr>
      </w:pPr>
    </w:p>
    <w:p w14:paraId="7C516090" w14:textId="64F0EA80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608BE861" wp14:editId="4EE83B75">
            <wp:extent cx="6652895" cy="941197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11F79" w14:textId="3F46DEA7" w:rsidR="00BD549B" w:rsidRDefault="00BD549B" w:rsidP="00BD549B">
      <w:pPr>
        <w:rPr>
          <w:lang w:val="x-none"/>
        </w:rPr>
      </w:pPr>
    </w:p>
    <w:p w14:paraId="1CD8890F" w14:textId="3A0EB681" w:rsidR="00BD549B" w:rsidRDefault="00BD549B" w:rsidP="00BD549B">
      <w:pPr>
        <w:rPr>
          <w:lang w:val="x-none"/>
        </w:rPr>
      </w:pPr>
    </w:p>
    <w:p w14:paraId="617C333A" w14:textId="230A78DD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3C903023" wp14:editId="6EF739FA">
            <wp:extent cx="6652895" cy="941197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B687C" w14:textId="6224CE9F" w:rsidR="00BD549B" w:rsidRDefault="00BD549B" w:rsidP="00BD549B">
      <w:pPr>
        <w:rPr>
          <w:lang w:val="x-none"/>
        </w:rPr>
      </w:pPr>
    </w:p>
    <w:p w14:paraId="3917A120" w14:textId="5A8D09A9" w:rsidR="00BD549B" w:rsidRDefault="00BD549B" w:rsidP="00BD549B">
      <w:pPr>
        <w:rPr>
          <w:lang w:val="x-none"/>
        </w:rPr>
      </w:pPr>
    </w:p>
    <w:p w14:paraId="16769EF2" w14:textId="727A8A73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3B8A92EC" wp14:editId="04AB5E0A">
            <wp:extent cx="6652895" cy="941197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1463F" w14:textId="73A823F3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19FDD727" wp14:editId="65362041">
            <wp:extent cx="6652895" cy="941197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81100" w14:textId="71D35C23" w:rsidR="00BD549B" w:rsidRDefault="00BD549B" w:rsidP="00BD549B">
      <w:pPr>
        <w:rPr>
          <w:lang w:val="x-none"/>
        </w:rPr>
      </w:pPr>
    </w:p>
    <w:p w14:paraId="54829FD4" w14:textId="323A5E42" w:rsidR="00BD549B" w:rsidRDefault="00BD549B" w:rsidP="00BD549B">
      <w:pPr>
        <w:rPr>
          <w:lang w:val="x-none"/>
        </w:rPr>
      </w:pPr>
    </w:p>
    <w:p w14:paraId="043EE671" w14:textId="229DA987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7F2D53E" wp14:editId="53CB49C6">
            <wp:extent cx="6652895" cy="941197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D6EA5" w14:textId="22D08CDC" w:rsidR="00BD549B" w:rsidRDefault="00BD549B" w:rsidP="00BD549B">
      <w:pPr>
        <w:rPr>
          <w:lang w:val="x-none"/>
        </w:rPr>
      </w:pPr>
    </w:p>
    <w:p w14:paraId="35B88F44" w14:textId="045CF827" w:rsidR="00BD549B" w:rsidRDefault="00BD549B" w:rsidP="00BD549B">
      <w:pPr>
        <w:rPr>
          <w:lang w:val="x-none"/>
        </w:rPr>
      </w:pPr>
    </w:p>
    <w:p w14:paraId="7DA8987A" w14:textId="406B6124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62A25B50" wp14:editId="5E96208B">
            <wp:extent cx="6652895" cy="941197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10A9B" w14:textId="1979A934" w:rsidR="00BD549B" w:rsidRDefault="00BD549B" w:rsidP="00BD549B">
      <w:pPr>
        <w:rPr>
          <w:lang w:val="x-none"/>
        </w:rPr>
      </w:pPr>
    </w:p>
    <w:permEnd w:id="1874551333"/>
    <w:p w14:paraId="6B5CDDD2" w14:textId="77777777" w:rsidR="00BD549B" w:rsidRPr="00BD549B" w:rsidRDefault="00BD549B" w:rsidP="00BD549B">
      <w:pPr>
        <w:rPr>
          <w:lang w:val="x-none"/>
        </w:rPr>
      </w:pPr>
    </w:p>
    <w:sectPr w:rsidR="00BD549B" w:rsidRPr="00BD549B" w:rsidSect="0049318D">
      <w:footerReference w:type="default" r:id="rId67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83FA30" w14:textId="77777777" w:rsidR="00D462B6" w:rsidRDefault="00D462B6">
      <w:r>
        <w:separator/>
      </w:r>
    </w:p>
  </w:endnote>
  <w:endnote w:type="continuationSeparator" w:id="0">
    <w:p w14:paraId="15CB179D" w14:textId="77777777" w:rsidR="00D462B6" w:rsidRDefault="00D462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Yu Gothic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A90E0A5" w:rsidR="00D462B6" w:rsidRDefault="00D462B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13C99">
          <w:rPr>
            <w:noProof/>
            <w:lang w:val="ru-RU"/>
          </w:rPr>
          <w:t>11</w:t>
        </w:r>
        <w:r>
          <w:fldChar w:fldCharType="end"/>
        </w:r>
      </w:p>
    </w:sdtContent>
  </w:sdt>
  <w:p w14:paraId="45CC9B49" w14:textId="05C058FB" w:rsidR="00D462B6" w:rsidRPr="001A6C06" w:rsidRDefault="00D462B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FE08CC" w14:textId="77777777" w:rsidR="00D462B6" w:rsidRDefault="00D462B6">
      <w:r>
        <w:separator/>
      </w:r>
    </w:p>
  </w:footnote>
  <w:footnote w:type="continuationSeparator" w:id="0">
    <w:p w14:paraId="3DB35AE1" w14:textId="77777777" w:rsidR="00D462B6" w:rsidRDefault="00D462B6">
      <w:r>
        <w:continuationSeparator/>
      </w:r>
    </w:p>
  </w:footnote>
  <w:footnote w:id="1">
    <w:p w14:paraId="742D72C0" w14:textId="4217E735" w:rsidR="00D462B6" w:rsidRPr="001E46D6" w:rsidRDefault="00D462B6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D462B6" w:rsidRPr="0049318D" w:rsidRDefault="00D462B6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D462B6" w:rsidRPr="0049318D" w:rsidRDefault="00D462B6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D462B6" w:rsidRPr="0049318D" w:rsidRDefault="00D462B6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D462B6" w:rsidRPr="0049318D" w:rsidRDefault="00D462B6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722681762">
    <w:abstractNumId w:val="0"/>
  </w:num>
  <w:num w:numId="2" w16cid:durableId="1214728655">
    <w:abstractNumId w:val="5"/>
  </w:num>
  <w:num w:numId="3" w16cid:durableId="673072085">
    <w:abstractNumId w:val="8"/>
  </w:num>
  <w:num w:numId="4" w16cid:durableId="478882613">
    <w:abstractNumId w:val="11"/>
  </w:num>
  <w:num w:numId="5" w16cid:durableId="254556901">
    <w:abstractNumId w:val="40"/>
  </w:num>
  <w:num w:numId="6" w16cid:durableId="697268909">
    <w:abstractNumId w:val="28"/>
  </w:num>
  <w:num w:numId="7" w16cid:durableId="1614629349">
    <w:abstractNumId w:val="16"/>
  </w:num>
  <w:num w:numId="8" w16cid:durableId="1403720830">
    <w:abstractNumId w:val="31"/>
  </w:num>
  <w:num w:numId="9" w16cid:durableId="259023337">
    <w:abstractNumId w:val="23"/>
  </w:num>
  <w:num w:numId="10" w16cid:durableId="449709146">
    <w:abstractNumId w:val="15"/>
  </w:num>
  <w:num w:numId="11" w16cid:durableId="1356275569">
    <w:abstractNumId w:val="37"/>
  </w:num>
  <w:num w:numId="12" w16cid:durableId="1613703455">
    <w:abstractNumId w:val="33"/>
  </w:num>
  <w:num w:numId="13" w16cid:durableId="1677423012">
    <w:abstractNumId w:val="10"/>
  </w:num>
  <w:num w:numId="14" w16cid:durableId="1736466517">
    <w:abstractNumId w:val="39"/>
  </w:num>
  <w:num w:numId="15" w16cid:durableId="238445731">
    <w:abstractNumId w:val="29"/>
  </w:num>
  <w:num w:numId="16" w16cid:durableId="1656490374">
    <w:abstractNumId w:val="24"/>
  </w:num>
  <w:num w:numId="17" w16cid:durableId="1495756583">
    <w:abstractNumId w:val="32"/>
  </w:num>
  <w:num w:numId="18" w16cid:durableId="2091732244">
    <w:abstractNumId w:val="26"/>
  </w:num>
  <w:num w:numId="19" w16cid:durableId="1305358399">
    <w:abstractNumId w:val="20"/>
  </w:num>
  <w:num w:numId="20" w16cid:durableId="1166283191">
    <w:abstractNumId w:val="0"/>
  </w:num>
  <w:num w:numId="21" w16cid:durableId="735713046">
    <w:abstractNumId w:val="0"/>
  </w:num>
  <w:num w:numId="22" w16cid:durableId="633605341">
    <w:abstractNumId w:val="0"/>
  </w:num>
  <w:num w:numId="23" w16cid:durableId="1949384464">
    <w:abstractNumId w:val="36"/>
  </w:num>
  <w:num w:numId="24" w16cid:durableId="799957595">
    <w:abstractNumId w:val="0"/>
  </w:num>
  <w:num w:numId="25" w16cid:durableId="1001348340">
    <w:abstractNumId w:val="0"/>
  </w:num>
  <w:num w:numId="26" w16cid:durableId="1762947589">
    <w:abstractNumId w:val="0"/>
  </w:num>
  <w:num w:numId="27" w16cid:durableId="1549756975">
    <w:abstractNumId w:val="0"/>
  </w:num>
  <w:num w:numId="28" w16cid:durableId="580455386">
    <w:abstractNumId w:val="0"/>
  </w:num>
  <w:num w:numId="29" w16cid:durableId="321323842">
    <w:abstractNumId w:val="38"/>
  </w:num>
  <w:num w:numId="30" w16cid:durableId="678890545">
    <w:abstractNumId w:val="0"/>
  </w:num>
  <w:num w:numId="31" w16cid:durableId="630552297">
    <w:abstractNumId w:val="14"/>
  </w:num>
  <w:num w:numId="32" w16cid:durableId="335420657">
    <w:abstractNumId w:val="12"/>
  </w:num>
  <w:num w:numId="33" w16cid:durableId="1726250359">
    <w:abstractNumId w:val="27"/>
  </w:num>
  <w:num w:numId="34" w16cid:durableId="58019092">
    <w:abstractNumId w:val="41"/>
  </w:num>
  <w:num w:numId="35" w16cid:durableId="1649048154">
    <w:abstractNumId w:val="18"/>
  </w:num>
  <w:num w:numId="36" w16cid:durableId="1998800613">
    <w:abstractNumId w:val="17"/>
  </w:num>
  <w:num w:numId="37" w16cid:durableId="1252003588">
    <w:abstractNumId w:val="22"/>
  </w:num>
  <w:num w:numId="38" w16cid:durableId="1972516236">
    <w:abstractNumId w:val="21"/>
  </w:num>
  <w:num w:numId="39" w16cid:durableId="1789010643">
    <w:abstractNumId w:val="25"/>
  </w:num>
  <w:num w:numId="40" w16cid:durableId="738208671">
    <w:abstractNumId w:val="0"/>
  </w:num>
  <w:num w:numId="41" w16cid:durableId="1667055170">
    <w:abstractNumId w:val="0"/>
  </w:num>
  <w:num w:numId="42" w16cid:durableId="1169521728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Xu4A3IMaUDVf9jc1o2ld9+qyD6GF/0XiBNbEBNy/UuX3APzPRfcBJjxGTRe0CLPBWDfOANMg0fwhtEL2G9Fzg==" w:salt="eSh/98KA+qGlZFDogjvdv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52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48C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19D7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400B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12C3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8C4"/>
    <w:rsid w:val="00AD7F72"/>
    <w:rsid w:val="00AE056E"/>
    <w:rsid w:val="00AE06EF"/>
    <w:rsid w:val="00AE0EFE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2B6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152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92B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727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6D1C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52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3F12C3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42">
    <w:name w:val="Сетка таблицы4"/>
    <w:basedOn w:val="a1"/>
    <w:uiPriority w:val="59"/>
    <w:rsid w:val="00D462B6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50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13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81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5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51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10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73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7.jpeg"/><Relationship Id="rId21" Type="http://schemas.openxmlformats.org/officeDocument/2006/relationships/image" Target="media/image10.jpeg"/><Relationship Id="rId34" Type="http://schemas.microsoft.com/office/2007/relationships/hdphoto" Target="media/hdphoto1.wdp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20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3.pn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theme" Target="theme/theme1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pn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footer" Target="footer1.xml"/><Relationship Id="rId20" Type="http://schemas.openxmlformats.org/officeDocument/2006/relationships/image" Target="media/image9.pn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4B7B000-8C2D-435D-834E-C408D9A645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73</Pages>
  <Words>8671</Words>
  <Characters>49425</Characters>
  <Application>Microsoft Office Word</Application>
  <DocSecurity>8</DocSecurity>
  <Lines>411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57981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2023-01-24T08:21:00Z</cp:lastPrinted>
  <dcterms:created xsi:type="dcterms:W3CDTF">2023-01-24T08:21:00Z</dcterms:created>
  <dcterms:modified xsi:type="dcterms:W3CDTF">2023-01-24T08:21:00Z</dcterms:modified>
</cp:coreProperties>
</file>