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667E" w14:textId="77777777" w:rsidR="00D4225C" w:rsidRPr="000E3CE0" w:rsidRDefault="00D4225C" w:rsidP="00D4225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6E4A9D2D" w14:textId="77777777" w:rsidR="00D4225C" w:rsidRPr="000E3CE0" w:rsidRDefault="00D4225C" w:rsidP="00D4225C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14:paraId="3F7CCA66" w14:textId="77777777" w:rsidR="00D4225C" w:rsidRPr="000E3CE0" w:rsidRDefault="00D4225C" w:rsidP="00D4225C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r w:rsidRPr="009F691A">
        <w:rPr>
          <w:b/>
          <w:bCs/>
          <w:color w:val="0000FF"/>
          <w:sz w:val="28"/>
          <w:szCs w:val="28"/>
          <w:lang w:eastAsia="ru-RU"/>
        </w:rPr>
        <w:t>АЗГЭ-</w:t>
      </w:r>
      <w:r>
        <w:rPr>
          <w:b/>
          <w:bCs/>
          <w:color w:val="0000FF"/>
          <w:sz w:val="28"/>
          <w:szCs w:val="28"/>
          <w:lang w:eastAsia="ru-RU"/>
        </w:rPr>
        <w:t xml:space="preserve">РУЗ/22-2689 </w:t>
      </w:r>
    </w:p>
    <w:p w14:paraId="316D790E" w14:textId="77777777" w:rsidR="00D4225C" w:rsidRPr="0092203F" w:rsidRDefault="00D4225C" w:rsidP="00D4225C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0" w:name="_Hlk91582864"/>
      <w:r w:rsidRPr="00D76C50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</w:t>
      </w:r>
      <w:r w:rsidRPr="003F2792">
        <w:rPr>
          <w:color w:val="0000FF"/>
          <w:sz w:val="28"/>
          <w:szCs w:val="28"/>
          <w:lang w:eastAsia="ru-RU"/>
        </w:rPr>
        <w:t xml:space="preserve"> </w:t>
      </w:r>
      <w:r w:rsidRPr="003F2792">
        <w:rPr>
          <w:color w:val="0000FF"/>
          <w:sz w:val="28"/>
          <w:szCs w:val="28"/>
          <w:lang w:eastAsia="ru-RU"/>
        </w:rPr>
        <w:br/>
        <w:t>государственная собственность на который не разграничена,</w:t>
      </w:r>
      <w:r w:rsidRPr="0092203F"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 xml:space="preserve">расположенного </w:t>
      </w:r>
      <w:r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на территории</w:t>
      </w:r>
      <w:r>
        <w:rPr>
          <w:color w:val="0000FF"/>
          <w:sz w:val="28"/>
          <w:szCs w:val="28"/>
          <w:lang w:eastAsia="ru-RU"/>
        </w:rPr>
        <w:t xml:space="preserve"> Рузского </w:t>
      </w:r>
      <w:r w:rsidRPr="003F2792">
        <w:rPr>
          <w:color w:val="0000FF"/>
          <w:sz w:val="28"/>
          <w:szCs w:val="28"/>
          <w:lang w:eastAsia="ru-RU"/>
        </w:rPr>
        <w:t>городского округа</w:t>
      </w:r>
      <w:r>
        <w:rPr>
          <w:color w:val="0000FF"/>
          <w:sz w:val="28"/>
          <w:szCs w:val="28"/>
          <w:lang w:eastAsia="ru-RU"/>
        </w:rPr>
        <w:t xml:space="preserve"> </w:t>
      </w:r>
      <w:r w:rsidRPr="0005122A">
        <w:rPr>
          <w:color w:val="0000FF"/>
          <w:sz w:val="28"/>
          <w:szCs w:val="28"/>
          <w:lang w:eastAsia="ru-RU"/>
        </w:rPr>
        <w:t xml:space="preserve">Московской области, </w:t>
      </w:r>
    </w:p>
    <w:p w14:paraId="4FC9EB4C" w14:textId="77777777" w:rsidR="00D4225C" w:rsidRDefault="00D4225C" w:rsidP="00D4225C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05122A">
        <w:rPr>
          <w:color w:val="0000FF"/>
          <w:sz w:val="28"/>
          <w:szCs w:val="28"/>
          <w:lang w:eastAsia="ru-RU"/>
        </w:rPr>
        <w:t>вид разрешенного использования</w:t>
      </w:r>
      <w:r>
        <w:rPr>
          <w:color w:val="0000FF"/>
          <w:sz w:val="28"/>
          <w:szCs w:val="28"/>
          <w:lang w:eastAsia="ru-RU"/>
        </w:rPr>
        <w:t>: д</w:t>
      </w:r>
      <w:r w:rsidRPr="00AE0ADF">
        <w:rPr>
          <w:color w:val="0000FF"/>
          <w:sz w:val="28"/>
          <w:szCs w:val="28"/>
          <w:lang w:eastAsia="ru-RU"/>
        </w:rPr>
        <w:t>ля индивидуального жилищного строительства</w:t>
      </w:r>
    </w:p>
    <w:bookmarkEnd w:id="0"/>
    <w:p w14:paraId="10549AF4" w14:textId="77777777" w:rsidR="00D4225C" w:rsidRPr="00040B04" w:rsidRDefault="00D4225C" w:rsidP="00D4225C">
      <w:pPr>
        <w:autoSpaceDE w:val="0"/>
        <w:jc w:val="center"/>
        <w:rPr>
          <w:color w:val="0000FF"/>
          <w:sz w:val="18"/>
          <w:szCs w:val="28"/>
          <w:lang w:eastAsia="ru-RU"/>
        </w:rPr>
      </w:pPr>
    </w:p>
    <w:p w14:paraId="0BA97A35" w14:textId="77777777" w:rsidR="00D4225C" w:rsidRDefault="00D4225C" w:rsidP="00D4225C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FC20556" w14:textId="77777777" w:rsidR="00D4225C" w:rsidRPr="00040B04" w:rsidRDefault="00D4225C" w:rsidP="00D4225C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153BC63" w14:textId="77777777" w:rsidR="00D4225C" w:rsidRDefault="00D4225C" w:rsidP="00D4225C">
      <w:pPr>
        <w:autoSpaceDE w:val="0"/>
        <w:rPr>
          <w:b/>
          <w:bCs/>
          <w:sz w:val="28"/>
          <w:szCs w:val="28"/>
        </w:rPr>
      </w:pPr>
    </w:p>
    <w:p w14:paraId="6C69FB15" w14:textId="77777777" w:rsidR="00D4225C" w:rsidRPr="000E3CE0" w:rsidRDefault="00D4225C" w:rsidP="00D4225C">
      <w:pPr>
        <w:autoSpaceDE w:val="0"/>
        <w:rPr>
          <w:noProof/>
          <w:sz w:val="22"/>
          <w:szCs w:val="22"/>
        </w:rPr>
      </w:pPr>
    </w:p>
    <w:p w14:paraId="38D2517F" w14:textId="77777777" w:rsidR="00D4225C" w:rsidRPr="00FE117E" w:rsidRDefault="00D4225C" w:rsidP="00D4225C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 w:rsidRPr="00FE117E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FE117E"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E577F3">
        <w:rPr>
          <w:b/>
          <w:color w:val="0000FF"/>
          <w:sz w:val="28"/>
          <w:szCs w:val="28"/>
          <w:lang w:eastAsia="ru-RU"/>
        </w:rPr>
        <w:t>00300060111133</w:t>
      </w:r>
      <w:r>
        <w:rPr>
          <w:b/>
          <w:color w:val="0000FF"/>
          <w:sz w:val="28"/>
          <w:szCs w:val="28"/>
          <w:lang w:eastAsia="ru-RU"/>
        </w:rPr>
        <w:t xml:space="preserve"> </w:t>
      </w:r>
      <w:r w:rsidRPr="00E577F3">
        <w:rPr>
          <w:b/>
          <w:color w:val="0000FF"/>
          <w:sz w:val="28"/>
          <w:szCs w:val="28"/>
          <w:lang w:eastAsia="ru-RU"/>
        </w:rPr>
        <w:t xml:space="preserve"> </w:t>
      </w:r>
    </w:p>
    <w:p w14:paraId="778D56EA" w14:textId="77777777" w:rsidR="00D4225C" w:rsidRPr="000E3CE0" w:rsidRDefault="00D4225C" w:rsidP="00D4225C">
      <w:pPr>
        <w:autoSpaceDE w:val="0"/>
        <w:rPr>
          <w:bCs/>
          <w:sz w:val="26"/>
          <w:szCs w:val="26"/>
        </w:rPr>
      </w:pPr>
    </w:p>
    <w:p w14:paraId="044C50CA" w14:textId="77777777" w:rsidR="00D4225C" w:rsidRPr="000E3CE0" w:rsidRDefault="00D4225C" w:rsidP="00D4225C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30.08.2022</w:t>
      </w:r>
      <w:r>
        <w:rPr>
          <w:b/>
          <w:color w:val="0000FF"/>
          <w:sz w:val="28"/>
          <w:szCs w:val="28"/>
        </w:rPr>
        <w:t xml:space="preserve"> </w:t>
      </w:r>
    </w:p>
    <w:p w14:paraId="7EC3F992" w14:textId="77777777" w:rsidR="00D4225C" w:rsidRPr="000E3CE0" w:rsidRDefault="00D4225C" w:rsidP="00D4225C">
      <w:pPr>
        <w:autoSpaceDE w:val="0"/>
        <w:rPr>
          <w:bCs/>
          <w:sz w:val="26"/>
          <w:szCs w:val="26"/>
        </w:rPr>
      </w:pPr>
    </w:p>
    <w:p w14:paraId="3F4A4BFA" w14:textId="77777777" w:rsidR="00D4225C" w:rsidRPr="000E3CE0" w:rsidRDefault="00D4225C" w:rsidP="00D4225C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11.10</w:t>
      </w:r>
      <w:r w:rsidRPr="007C468D">
        <w:rPr>
          <w:b/>
          <w:color w:val="0000FF"/>
          <w:sz w:val="28"/>
          <w:szCs w:val="28"/>
          <w:lang w:eastAsia="ru-RU"/>
        </w:rPr>
        <w:t>.2022</w:t>
      </w:r>
    </w:p>
    <w:p w14:paraId="20518C11" w14:textId="77777777" w:rsidR="00D4225C" w:rsidRPr="000E3CE0" w:rsidRDefault="00D4225C" w:rsidP="00D4225C">
      <w:pPr>
        <w:autoSpaceDE w:val="0"/>
        <w:rPr>
          <w:bCs/>
          <w:sz w:val="26"/>
          <w:szCs w:val="26"/>
        </w:rPr>
      </w:pPr>
    </w:p>
    <w:p w14:paraId="73771E45" w14:textId="77777777" w:rsidR="00D4225C" w:rsidRPr="000E3CE0" w:rsidRDefault="00D4225C" w:rsidP="00D4225C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14</w:t>
      </w:r>
      <w:r w:rsidRPr="007C468D">
        <w:rPr>
          <w:b/>
          <w:color w:val="0000FF"/>
          <w:sz w:val="28"/>
          <w:szCs w:val="28"/>
          <w:lang w:eastAsia="ru-RU"/>
        </w:rPr>
        <w:t>.</w:t>
      </w:r>
      <w:r>
        <w:rPr>
          <w:b/>
          <w:color w:val="0000FF"/>
          <w:sz w:val="28"/>
          <w:szCs w:val="28"/>
          <w:lang w:eastAsia="ru-RU"/>
        </w:rPr>
        <w:t>10</w:t>
      </w:r>
      <w:r w:rsidRPr="007C468D">
        <w:rPr>
          <w:b/>
          <w:color w:val="0000FF"/>
          <w:sz w:val="28"/>
          <w:szCs w:val="28"/>
          <w:lang w:eastAsia="ru-RU"/>
        </w:rPr>
        <w:t>.2022</w:t>
      </w:r>
    </w:p>
    <w:p w14:paraId="3BD142D0" w14:textId="77777777" w:rsidR="00D4225C" w:rsidRPr="000E3CE0" w:rsidRDefault="00D4225C" w:rsidP="00D4225C">
      <w:pPr>
        <w:autoSpaceDE w:val="0"/>
        <w:jc w:val="both"/>
        <w:rPr>
          <w:bCs/>
          <w:sz w:val="26"/>
          <w:szCs w:val="26"/>
        </w:rPr>
      </w:pPr>
    </w:p>
    <w:p w14:paraId="3248E252" w14:textId="77777777" w:rsidR="00D4225C" w:rsidRPr="000E3CE0" w:rsidRDefault="00D4225C" w:rsidP="00D4225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t>1. Правовое регулирование</w:t>
      </w:r>
      <w:bookmarkEnd w:id="1"/>
    </w:p>
    <w:p w14:paraId="311F3B88" w14:textId="77777777" w:rsidR="00D4225C" w:rsidRDefault="00D4225C" w:rsidP="00D4225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548AF">
        <w:rPr>
          <w:iCs/>
          <w:sz w:val="22"/>
          <w:szCs w:val="22"/>
        </w:rPr>
        <w:t>Аукцион в электронной форме, открытый по форме подачи предложений с огра</w:t>
      </w:r>
      <w:r>
        <w:rPr>
          <w:iCs/>
          <w:sz w:val="22"/>
          <w:szCs w:val="22"/>
        </w:rPr>
        <w:t xml:space="preserve">ничением по составу участников: </w:t>
      </w:r>
      <w:r w:rsidRPr="007B5265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DE1644">
        <w:rPr>
          <w:iCs/>
          <w:sz w:val="22"/>
          <w:szCs w:val="22"/>
        </w:rPr>
        <w:t>(далее – аукцион)</w:t>
      </w:r>
      <w:r>
        <w:rPr>
          <w:iCs/>
          <w:sz w:val="22"/>
          <w:szCs w:val="22"/>
        </w:rPr>
        <w:t xml:space="preserve"> и </w:t>
      </w:r>
      <w:r w:rsidRPr="003548AF">
        <w:rPr>
          <w:iCs/>
          <w:sz w:val="22"/>
          <w:szCs w:val="22"/>
        </w:rPr>
        <w:t>проводится в соответствии с требованиями:</w:t>
      </w:r>
    </w:p>
    <w:p w14:paraId="163B9EC9" w14:textId="77777777" w:rsidR="00D4225C" w:rsidRPr="000E3CE0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14:paraId="08473859" w14:textId="77777777" w:rsidR="00D4225C" w:rsidRPr="000E3CE0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14:paraId="2F497212" w14:textId="77777777" w:rsidR="00D4225C" w:rsidRPr="000E3CE0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2FA9D7CF" w14:textId="77777777" w:rsidR="00D4225C" w:rsidRPr="000E3CE0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21C8EDAD" w14:textId="78017859" w:rsidR="00D4225C" w:rsidRPr="005142BA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5122A">
        <w:rPr>
          <w:color w:val="0000FF"/>
          <w:sz w:val="22"/>
          <w:szCs w:val="22"/>
          <w:lang w:eastAsia="ru-RU"/>
        </w:rPr>
        <w:t xml:space="preserve">- </w:t>
      </w:r>
      <w:r w:rsidRPr="000651B5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>24.08.2022</w:t>
      </w:r>
      <w:r w:rsidRPr="000651B5">
        <w:rPr>
          <w:color w:val="0000FF"/>
          <w:sz w:val="22"/>
          <w:szCs w:val="22"/>
          <w:lang w:eastAsia="ru-RU"/>
        </w:rPr>
        <w:t xml:space="preserve"> № </w:t>
      </w:r>
      <w:r>
        <w:rPr>
          <w:color w:val="0000FF"/>
          <w:sz w:val="22"/>
          <w:szCs w:val="22"/>
          <w:lang w:eastAsia="ru-RU"/>
        </w:rPr>
        <w:t xml:space="preserve">142-З </w:t>
      </w:r>
      <w:r w:rsidRPr="000651B5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135</w:t>
      </w:r>
      <w:r w:rsidRPr="000651B5">
        <w:rPr>
          <w:color w:val="0000FF"/>
          <w:sz w:val="22"/>
          <w:szCs w:val="22"/>
          <w:lang w:eastAsia="ru-RU"/>
        </w:rPr>
        <w:t>;</w:t>
      </w:r>
    </w:p>
    <w:p w14:paraId="3452D8A5" w14:textId="30B1EC7D" w:rsidR="00D4225C" w:rsidRPr="0005122A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Pr="00094BDF">
        <w:rPr>
          <w:color w:val="0000FF"/>
          <w:sz w:val="22"/>
          <w:szCs w:val="22"/>
          <w:lang w:eastAsia="ru-RU"/>
        </w:rPr>
        <w:t xml:space="preserve">постановления </w:t>
      </w:r>
      <w:r w:rsidRPr="003F2792">
        <w:rPr>
          <w:color w:val="0000FF"/>
          <w:sz w:val="22"/>
          <w:szCs w:val="22"/>
          <w:lang w:eastAsia="ru-RU"/>
        </w:rPr>
        <w:t xml:space="preserve">Администрации Рузского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25</w:t>
      </w:r>
      <w:r w:rsidRPr="003F2792">
        <w:rPr>
          <w:color w:val="0000FF"/>
          <w:sz w:val="22"/>
          <w:szCs w:val="22"/>
          <w:lang w:eastAsia="ru-RU"/>
        </w:rPr>
        <w:t xml:space="preserve">.08.2022 № </w:t>
      </w:r>
      <w:r>
        <w:rPr>
          <w:color w:val="0000FF"/>
          <w:sz w:val="22"/>
          <w:szCs w:val="22"/>
          <w:lang w:eastAsia="ru-RU"/>
        </w:rPr>
        <w:t xml:space="preserve">3911 </w:t>
      </w:r>
      <w:r w:rsidRPr="003F2792">
        <w:rPr>
          <w:color w:val="0000FF"/>
          <w:sz w:val="22"/>
          <w:szCs w:val="22"/>
          <w:lang w:eastAsia="ru-RU"/>
        </w:rPr>
        <w:t>«О проведении аукциона в электронной форме на право заключения договора аренды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3F2792">
        <w:rPr>
          <w:color w:val="0000FF"/>
          <w:sz w:val="22"/>
          <w:szCs w:val="22"/>
          <w:lang w:eastAsia="ru-RU"/>
        </w:rPr>
        <w:t xml:space="preserve">с кадастровым номером </w:t>
      </w:r>
      <w:r w:rsidRPr="00BB4CC0">
        <w:rPr>
          <w:color w:val="0000FF"/>
          <w:sz w:val="22"/>
          <w:szCs w:val="22"/>
          <w:lang w:eastAsia="ru-RU"/>
        </w:rPr>
        <w:t>50:19:0050609:928</w:t>
      </w:r>
      <w:r w:rsidRPr="003F2792">
        <w:rPr>
          <w:color w:val="0000FF"/>
          <w:sz w:val="22"/>
          <w:szCs w:val="22"/>
          <w:lang w:eastAsia="ru-RU"/>
        </w:rPr>
        <w:t>, из земель государственной неразграниченной собственности»</w:t>
      </w:r>
      <w:r>
        <w:rPr>
          <w:color w:val="0000FF"/>
          <w:sz w:val="22"/>
          <w:szCs w:val="22"/>
          <w:lang w:eastAsia="ru-RU"/>
        </w:rPr>
        <w:t xml:space="preserve"> (Приложение 1);</w:t>
      </w:r>
    </w:p>
    <w:p w14:paraId="694E00C4" w14:textId="77777777" w:rsidR="00D4225C" w:rsidRPr="000E3CE0" w:rsidRDefault="00D4225C" w:rsidP="00D4225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0297A6FB" w14:textId="77777777" w:rsidR="00D4225C" w:rsidRPr="000E3CE0" w:rsidRDefault="00D4225C" w:rsidP="00D4225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5"/>
      <w:bookmarkEnd w:id="6"/>
      <w:bookmarkEnd w:id="7"/>
      <w:bookmarkEnd w:id="8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EEDA8DA" w14:textId="4C35089E" w:rsidR="00D4225C" w:rsidRDefault="00D4225C" w:rsidP="00D4225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Pr="000E3CE0">
        <w:rPr>
          <w:sz w:val="22"/>
          <w:szCs w:val="22"/>
        </w:rPr>
        <w:t xml:space="preserve"> </w:t>
      </w:r>
      <w:r w:rsidRPr="00C551C3">
        <w:rPr>
          <w:sz w:val="22"/>
          <w:szCs w:val="22"/>
        </w:rPr>
        <w:t>орган исполнительной власти Московской области</w:t>
      </w:r>
      <w:r>
        <w:rPr>
          <w:sz w:val="22"/>
          <w:szCs w:val="22"/>
        </w:rPr>
        <w:t xml:space="preserve"> или </w:t>
      </w:r>
      <w:r w:rsidRPr="000E3CE0">
        <w:rPr>
          <w:sz w:val="22"/>
          <w:szCs w:val="22"/>
        </w:rPr>
        <w:t>исполнительно-распорядительный орган муниципального образования Московской области, п</w:t>
      </w:r>
      <w:r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 xml:space="preserve">аукциона, </w:t>
      </w:r>
      <w:r>
        <w:rPr>
          <w:sz w:val="22"/>
          <w:szCs w:val="22"/>
        </w:rPr>
        <w:t xml:space="preserve"> об отказе от проведения аукциона</w:t>
      </w:r>
      <w:r w:rsidRPr="000E3CE0">
        <w:rPr>
          <w:sz w:val="22"/>
          <w:szCs w:val="22"/>
        </w:rPr>
        <w:t>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>
        <w:rPr>
          <w:sz w:val="22"/>
          <w:szCs w:val="22"/>
        </w:rPr>
        <w:t>разования, по месту нахождения з</w:t>
      </w:r>
      <w:r w:rsidRPr="000E3CE0">
        <w:rPr>
          <w:sz w:val="22"/>
          <w:szCs w:val="22"/>
        </w:rPr>
        <w:t xml:space="preserve">емельного участка, за </w:t>
      </w:r>
      <w:r w:rsidRPr="000E3CE0">
        <w:rPr>
          <w:sz w:val="22"/>
          <w:szCs w:val="22"/>
        </w:rPr>
        <w:lastRenderedPageBreak/>
        <w:t xml:space="preserve">соблюдение сроков заключения договора аренды земельного участка и осуществляющий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его заключение.</w:t>
      </w:r>
    </w:p>
    <w:p w14:paraId="4E73797B" w14:textId="77777777" w:rsidR="00D4225C" w:rsidRPr="003F2792" w:rsidRDefault="00D4225C" w:rsidP="00D4225C">
      <w:pPr>
        <w:tabs>
          <w:tab w:val="left" w:pos="142"/>
        </w:tabs>
        <w:autoSpaceDE w:val="0"/>
        <w:spacing w:line="276" w:lineRule="auto"/>
        <w:jc w:val="both"/>
        <w:rPr>
          <w:b/>
          <w:bCs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 w:rsidRPr="003F2792">
        <w:rPr>
          <w:b/>
          <w:color w:val="0000FF"/>
          <w:sz w:val="22"/>
          <w:szCs w:val="22"/>
          <w:lang w:eastAsia="ru-RU"/>
        </w:rPr>
        <w:t>Администрация Рузского городского округа Московской области</w:t>
      </w:r>
    </w:p>
    <w:p w14:paraId="3F083CB3" w14:textId="77777777" w:rsidR="00D4225C" w:rsidRPr="003F2792" w:rsidRDefault="00D4225C" w:rsidP="00D4225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F2792">
        <w:rPr>
          <w:b/>
          <w:bCs/>
          <w:noProof/>
          <w:sz w:val="22"/>
          <w:szCs w:val="22"/>
        </w:rPr>
        <w:t xml:space="preserve">Местонахождение: </w:t>
      </w:r>
      <w:r w:rsidRPr="003F2792">
        <w:rPr>
          <w:color w:val="0000FF"/>
          <w:sz w:val="22"/>
          <w:szCs w:val="22"/>
          <w:lang w:eastAsia="ru-RU"/>
        </w:rPr>
        <w:t>143100, Московская область, г. Руза, ул. Солнцева, дом 11</w:t>
      </w:r>
    </w:p>
    <w:p w14:paraId="3A0D70C6" w14:textId="77777777" w:rsidR="00D4225C" w:rsidRPr="003F2792" w:rsidRDefault="00D4225C" w:rsidP="00D4225C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sz w:val="22"/>
          <w:szCs w:val="22"/>
        </w:rPr>
      </w:pPr>
      <w:r w:rsidRPr="003F2792">
        <w:rPr>
          <w:b/>
          <w:bCs/>
          <w:noProof/>
          <w:sz w:val="22"/>
          <w:szCs w:val="22"/>
        </w:rPr>
        <w:t xml:space="preserve">Адрес сайта: </w:t>
      </w:r>
      <w:r w:rsidRPr="003F2792">
        <w:rPr>
          <w:color w:val="0000FF"/>
          <w:sz w:val="22"/>
          <w:szCs w:val="22"/>
          <w:lang w:eastAsia="ru-RU"/>
        </w:rPr>
        <w:t>www.ruzaregion.ru</w:t>
      </w:r>
    </w:p>
    <w:p w14:paraId="30AC3C4A" w14:textId="77777777" w:rsidR="00D4225C" w:rsidRPr="003F2792" w:rsidRDefault="00D4225C" w:rsidP="00D4225C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sz w:val="22"/>
          <w:szCs w:val="22"/>
        </w:rPr>
      </w:pPr>
      <w:r w:rsidRPr="003F2792">
        <w:rPr>
          <w:b/>
          <w:bCs/>
          <w:noProof/>
          <w:sz w:val="22"/>
          <w:szCs w:val="22"/>
        </w:rPr>
        <w:t xml:space="preserve">Адрес электронной почты: </w:t>
      </w:r>
      <w:r w:rsidRPr="003F2792">
        <w:rPr>
          <w:color w:val="0000FF"/>
          <w:sz w:val="22"/>
          <w:szCs w:val="22"/>
          <w:lang w:eastAsia="ru-RU"/>
        </w:rPr>
        <w:t>region_ruza@mail.ru, info@ruzaregion.ru</w:t>
      </w:r>
    </w:p>
    <w:p w14:paraId="5A91ACFC" w14:textId="77777777" w:rsidR="00D4225C" w:rsidRPr="004D09FB" w:rsidRDefault="00D4225C" w:rsidP="00D4225C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 w:rsidRPr="003F2792">
        <w:rPr>
          <w:b/>
          <w:bCs/>
          <w:noProof/>
          <w:sz w:val="22"/>
          <w:szCs w:val="22"/>
        </w:rPr>
        <w:t xml:space="preserve">Телефон: </w:t>
      </w:r>
      <w:r w:rsidRPr="003F2792">
        <w:rPr>
          <w:color w:val="0000FF"/>
          <w:sz w:val="22"/>
          <w:szCs w:val="22"/>
          <w:lang w:eastAsia="ru-RU"/>
        </w:rPr>
        <w:t>+ 7 (496) 272-42-30</w:t>
      </w:r>
    </w:p>
    <w:p w14:paraId="7FDA7216" w14:textId="299872FC" w:rsidR="00D4225C" w:rsidRPr="000E3CE0" w:rsidRDefault="00D4225C" w:rsidP="00D4225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 xml:space="preserve">орган, осуществляющий функции по организации </w:t>
      </w:r>
      <w:r w:rsidRPr="000E3CE0">
        <w:rPr>
          <w:sz w:val="22"/>
          <w:szCs w:val="22"/>
        </w:rPr>
        <w:t xml:space="preserve">аукциона, </w:t>
      </w:r>
      <w:r w:rsidRPr="000E3CE0"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 w14:paraId="7A57A8A1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14:paraId="0FED2566" w14:textId="77777777" w:rsidR="00D4225C" w:rsidRPr="000E3CE0" w:rsidRDefault="00D4225C" w:rsidP="00D4225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14:paraId="17C065BE" w14:textId="77777777" w:rsidR="00D4225C" w:rsidRDefault="00D4225C" w:rsidP="00D4225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Сайт: </w:t>
      </w:r>
      <w:hyperlink r:id="rId7" w:history="1">
        <w:r w:rsidRPr="00207568">
          <w:rPr>
            <w:iCs/>
            <w:sz w:val="22"/>
            <w:szCs w:val="22"/>
          </w:rPr>
          <w:t>www.zakaz-mo.mosreg.ru</w:t>
        </w:r>
      </w:hyperlink>
    </w:p>
    <w:p w14:paraId="20A4F007" w14:textId="41E79B4D" w:rsidR="00D4225C" w:rsidRDefault="00D4225C" w:rsidP="00D422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в ходе проведения аукциона</w:t>
      </w:r>
      <w:r>
        <w:rPr>
          <w:sz w:val="22"/>
          <w:szCs w:val="22"/>
        </w:rPr>
        <w:t xml:space="preserve"> </w:t>
      </w:r>
      <w:r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14:paraId="7427F45A" w14:textId="77777777" w:rsidR="00D4225C" w:rsidRPr="000E3CE0" w:rsidRDefault="00D4225C" w:rsidP="00D4225C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</w:t>
      </w:r>
    </w:p>
    <w:p w14:paraId="3BD60DB7" w14:textId="77777777" w:rsidR="00D4225C" w:rsidRPr="000E3CE0" w:rsidRDefault="00D4225C" w:rsidP="00D4225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1DD90A69" w14:textId="77777777" w:rsidR="00D4225C" w:rsidRPr="000E3CE0" w:rsidRDefault="00D4225C" w:rsidP="00D422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5297C613" w14:textId="7412BAF2" w:rsidR="00D4225C" w:rsidRDefault="00D4225C" w:rsidP="00D4225C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0E3CE0">
        <w:rPr>
          <w:b/>
          <w:noProof/>
          <w:sz w:val="22"/>
          <w:szCs w:val="22"/>
          <w:lang w:eastAsia="en-US"/>
        </w:rPr>
        <w:t>2.3. 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</w:p>
    <w:p w14:paraId="65734141" w14:textId="77777777" w:rsidR="00D4225C" w:rsidRPr="00B078DB" w:rsidRDefault="00D4225C" w:rsidP="00D4225C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119B3A13" w14:textId="77777777" w:rsidR="00D4225C" w:rsidRPr="00B078DB" w:rsidRDefault="00D4225C" w:rsidP="00D4225C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14:paraId="0B0FAE1E" w14:textId="77777777" w:rsidR="00D4225C" w:rsidRPr="00B078DB" w:rsidRDefault="00D4225C" w:rsidP="00D4225C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14:paraId="739765C0" w14:textId="77777777" w:rsidR="00D4225C" w:rsidRPr="00B078DB" w:rsidRDefault="00D4225C" w:rsidP="00D4225C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12276114" w14:textId="77777777" w:rsidR="00D4225C" w:rsidRPr="00DE1644" w:rsidRDefault="00D4225C" w:rsidP="00D4225C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14:paraId="75612E3F" w14:textId="77777777" w:rsidR="00D4225C" w:rsidRPr="00134683" w:rsidRDefault="00D4225C" w:rsidP="00D4225C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 xml:space="preserve">Предмет аукциона: </w:t>
      </w:r>
      <w:r w:rsidRPr="003F2792"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</w:t>
      </w:r>
      <w:r>
        <w:rPr>
          <w:color w:val="0000FF"/>
          <w:sz w:val="22"/>
          <w:szCs w:val="22"/>
        </w:rPr>
        <w:t xml:space="preserve"> </w:t>
      </w:r>
      <w:r w:rsidRPr="003F2792">
        <w:rPr>
          <w:color w:val="0000FF"/>
          <w:sz w:val="22"/>
          <w:szCs w:val="22"/>
        </w:rPr>
        <w:t>на который не разграничена, расположенного на территории Рузского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3F2792">
        <w:rPr>
          <w:color w:val="0000FF"/>
          <w:sz w:val="22"/>
          <w:szCs w:val="22"/>
        </w:rPr>
        <w:t>(далее - Земельный участок).</w:t>
      </w:r>
    </w:p>
    <w:p w14:paraId="7FBF406E" w14:textId="77777777" w:rsidR="00D4225C" w:rsidRPr="000E3CE0" w:rsidRDefault="00D4225C" w:rsidP="00D4225C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14:paraId="6717AB74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9" w:name="_Toc415224054"/>
      <w:bookmarkStart w:id="10" w:name="_Toc415682150"/>
      <w:bookmarkStart w:id="11" w:name="_Toc416972837"/>
      <w:bookmarkStart w:id="12" w:name="_Toc417030418"/>
      <w:bookmarkStart w:id="13" w:name="_Toc417047217"/>
      <w:bookmarkStart w:id="14" w:name="_Toc417059229"/>
      <w:bookmarkStart w:id="15" w:name="_Toc418676399"/>
      <w:bookmarkStart w:id="16" w:name="_Toc418676431"/>
      <w:bookmarkStart w:id="17" w:name="_Toc418676477"/>
      <w:bookmarkStart w:id="18" w:name="_Toc419295272"/>
      <w:bookmarkStart w:id="19" w:name="_Toc419479793"/>
      <w:bookmarkStart w:id="20" w:name="_Toc419480293"/>
      <w:bookmarkStart w:id="21" w:name="_Toc419726793"/>
      <w:bookmarkStart w:id="22" w:name="_Toc419803376"/>
      <w:bookmarkStart w:id="23" w:name="_Toc419803713"/>
      <w:bookmarkStart w:id="24" w:name="_Toc419895199"/>
      <w:bookmarkStart w:id="25" w:name="_Toc419970524"/>
      <w:bookmarkStart w:id="26" w:name="_Toc419971379"/>
      <w:bookmarkStart w:id="27" w:name="_Toc419971683"/>
      <w:bookmarkStart w:id="28" w:name="_Toc420055143"/>
      <w:bookmarkStart w:id="29" w:name="_Toc420060976"/>
      <w:bookmarkStart w:id="30" w:name="_Toc420088341"/>
      <w:bookmarkStart w:id="31" w:name="_Toc420088757"/>
      <w:bookmarkStart w:id="32" w:name="_Toc420088840"/>
      <w:bookmarkStart w:id="33" w:name="_Toc420330910"/>
      <w:bookmarkStart w:id="34" w:name="_Toc420331610"/>
      <w:bookmarkStart w:id="35" w:name="_Toc420512385"/>
      <w:bookmarkStart w:id="36" w:name="_Toc420519204"/>
      <w:bookmarkStart w:id="37" w:name="_Toc420593730"/>
      <w:bookmarkStart w:id="38" w:name="_Toc423615954"/>
      <w:bookmarkStart w:id="39" w:name="_Toc423619097"/>
      <w:bookmarkStart w:id="40" w:name="_Toc423619375"/>
      <w:bookmarkStart w:id="41" w:name="_Toc426462870"/>
      <w:bookmarkStart w:id="42" w:name="_Toc426463174"/>
      <w:bookmarkStart w:id="43" w:name="_Toc428969605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121965C6" w14:textId="77777777" w:rsidR="00D4225C" w:rsidRDefault="00D4225C" w:rsidP="00D4225C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B4CC0">
        <w:rPr>
          <w:color w:val="0000FF"/>
          <w:sz w:val="22"/>
          <w:szCs w:val="22"/>
          <w:lang w:eastAsia="ru-RU"/>
        </w:rPr>
        <w:t xml:space="preserve">Московская область, д </w:t>
      </w:r>
      <w:proofErr w:type="spellStart"/>
      <w:r w:rsidRPr="00BB4CC0">
        <w:rPr>
          <w:color w:val="0000FF"/>
          <w:sz w:val="22"/>
          <w:szCs w:val="22"/>
          <w:lang w:eastAsia="ru-RU"/>
        </w:rPr>
        <w:t>Неверово</w:t>
      </w:r>
      <w:proofErr w:type="spellEnd"/>
      <w:r w:rsidRPr="00BB4CC0">
        <w:rPr>
          <w:color w:val="0000FF"/>
          <w:sz w:val="22"/>
          <w:szCs w:val="22"/>
          <w:lang w:eastAsia="ru-RU"/>
        </w:rPr>
        <w:t>, Российская Федерация, Рузский городской округ</w:t>
      </w:r>
    </w:p>
    <w:p w14:paraId="13C8DB35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Pr="005142BA">
        <w:t xml:space="preserve"> </w:t>
      </w:r>
      <w:r>
        <w:rPr>
          <w:color w:val="0000FF"/>
          <w:sz w:val="22"/>
          <w:szCs w:val="22"/>
          <w:lang w:eastAsia="ru-RU"/>
        </w:rPr>
        <w:t xml:space="preserve">1 870  </w:t>
      </w:r>
    </w:p>
    <w:p w14:paraId="39FE979F" w14:textId="0D9ACDE1" w:rsidR="00D4225C" w:rsidRPr="002B682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 w:rsidRPr="000E3CE0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>:</w:t>
      </w:r>
      <w:r w:rsidRPr="003116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BB4CC0">
        <w:rPr>
          <w:color w:val="0000FF"/>
          <w:sz w:val="22"/>
          <w:szCs w:val="22"/>
          <w:lang w:eastAsia="ru-RU"/>
        </w:rPr>
        <w:t>50:19:0050609:928</w:t>
      </w:r>
      <w:r w:rsidRPr="00311664">
        <w:rPr>
          <w:color w:val="0000FF"/>
          <w:sz w:val="22"/>
          <w:szCs w:val="22"/>
        </w:rPr>
        <w:t xml:space="preserve"> (выписка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>22.08</w:t>
      </w:r>
      <w:r w:rsidRPr="008604DF">
        <w:rPr>
          <w:color w:val="0000FF"/>
          <w:sz w:val="22"/>
          <w:szCs w:val="22"/>
          <w:lang w:eastAsia="ru-RU"/>
        </w:rPr>
        <w:t xml:space="preserve">.2022 № </w:t>
      </w:r>
      <w:r w:rsidRPr="00BB4CC0">
        <w:rPr>
          <w:color w:val="0000FF"/>
          <w:sz w:val="22"/>
          <w:szCs w:val="22"/>
          <w:lang w:eastAsia="ru-RU"/>
        </w:rPr>
        <w:t>КУВИ-001/2022-144192544</w:t>
      </w:r>
      <w:r>
        <w:rPr>
          <w:color w:val="0000FF"/>
          <w:sz w:val="22"/>
          <w:szCs w:val="22"/>
          <w:lang w:eastAsia="ru-RU"/>
        </w:rPr>
        <w:t xml:space="preserve"> </w:t>
      </w:r>
      <w:r w:rsidRPr="00311664">
        <w:rPr>
          <w:color w:val="0000FF"/>
          <w:sz w:val="22"/>
          <w:szCs w:val="22"/>
        </w:rPr>
        <w:t>– Приложение 2).</w:t>
      </w:r>
    </w:p>
    <w:p w14:paraId="11984134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земли </w:t>
      </w:r>
      <w:r w:rsidRPr="003F2792">
        <w:rPr>
          <w:color w:val="0000FF"/>
          <w:sz w:val="22"/>
          <w:szCs w:val="22"/>
          <w:lang w:eastAsia="ru-RU"/>
        </w:rPr>
        <w:t>населенных пунктов</w:t>
      </w:r>
    </w:p>
    <w:p w14:paraId="37B109D1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д</w:t>
      </w:r>
      <w:r w:rsidRPr="00AE0ADF">
        <w:rPr>
          <w:color w:val="0000FF"/>
          <w:sz w:val="22"/>
          <w:szCs w:val="22"/>
          <w:lang w:eastAsia="ru-RU"/>
        </w:rPr>
        <w:t>ля индивидуального жилищного строительства</w:t>
      </w:r>
      <w:r w:rsidRPr="00134683">
        <w:rPr>
          <w:b/>
          <w:i/>
          <w:color w:val="0000FF"/>
          <w:sz w:val="22"/>
          <w:szCs w:val="22"/>
          <w:lang w:eastAsia="ru-RU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2AF83B00" w14:textId="489E3053" w:rsidR="00D4225C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DA30C6">
        <w:rPr>
          <w:color w:val="0000FF"/>
          <w:sz w:val="28"/>
          <w:szCs w:val="28"/>
          <w:lang w:eastAsia="ru-RU"/>
        </w:rPr>
        <w:t xml:space="preserve"> </w:t>
      </w:r>
      <w:r w:rsidRPr="003F2792">
        <w:rPr>
          <w:color w:val="0000FF"/>
          <w:sz w:val="22"/>
          <w:szCs w:val="22"/>
        </w:rPr>
        <w:t>государственная собственность не разграничена</w:t>
      </w:r>
      <w:r w:rsidRPr="00873531">
        <w:rPr>
          <w:color w:val="0000FF"/>
          <w:sz w:val="22"/>
          <w:szCs w:val="22"/>
        </w:rPr>
        <w:t xml:space="preserve"> </w:t>
      </w:r>
      <w:r w:rsidRPr="00650500">
        <w:rPr>
          <w:color w:val="0000FF"/>
          <w:sz w:val="22"/>
          <w:szCs w:val="22"/>
        </w:rPr>
        <w:t>(</w:t>
      </w:r>
      <w:r w:rsidRPr="00CA0B6F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>22.08</w:t>
      </w:r>
      <w:r w:rsidRPr="008604DF">
        <w:rPr>
          <w:color w:val="0000FF"/>
          <w:sz w:val="22"/>
          <w:szCs w:val="22"/>
          <w:lang w:eastAsia="ru-RU"/>
        </w:rPr>
        <w:t xml:space="preserve">.2022 № </w:t>
      </w:r>
      <w:r w:rsidRPr="00BB4CC0">
        <w:rPr>
          <w:color w:val="0000FF"/>
          <w:sz w:val="22"/>
          <w:szCs w:val="22"/>
          <w:lang w:eastAsia="ru-RU"/>
        </w:rPr>
        <w:t>КУВИ-001/2022-144192544</w:t>
      </w:r>
      <w:r>
        <w:rPr>
          <w:color w:val="0000FF"/>
          <w:sz w:val="22"/>
          <w:szCs w:val="22"/>
        </w:rPr>
        <w:t xml:space="preserve"> – Приложение 2)</w:t>
      </w:r>
    </w:p>
    <w:p w14:paraId="5AB74678" w14:textId="3C064E9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E3CE0">
        <w:rPr>
          <w:b/>
          <w:sz w:val="22"/>
          <w:szCs w:val="22"/>
        </w:rPr>
        <w:t xml:space="preserve">Сведения </w:t>
      </w:r>
      <w:r w:rsidRPr="00DE1644">
        <w:rPr>
          <w:b/>
          <w:sz w:val="22"/>
          <w:szCs w:val="22"/>
        </w:rPr>
        <w:t xml:space="preserve">о наличии или отсутствии ограничений </w:t>
      </w:r>
      <w:proofErr w:type="spellStart"/>
      <w:r w:rsidRPr="00DE1644">
        <w:rPr>
          <w:b/>
          <w:sz w:val="22"/>
          <w:szCs w:val="22"/>
        </w:rPr>
        <w:t>оборотоспособности</w:t>
      </w:r>
      <w:proofErr w:type="spellEnd"/>
      <w:r w:rsidRPr="00DE1644">
        <w:rPr>
          <w:b/>
          <w:sz w:val="22"/>
          <w:szCs w:val="22"/>
        </w:rPr>
        <w:t xml:space="preserve"> и ограничений в и</w:t>
      </w:r>
      <w:r>
        <w:rPr>
          <w:b/>
          <w:sz w:val="22"/>
          <w:szCs w:val="22"/>
        </w:rPr>
        <w:t>спользовании земельного участка</w:t>
      </w:r>
      <w:r w:rsidRPr="00DE1644">
        <w:rPr>
          <w:b/>
          <w:sz w:val="22"/>
          <w:szCs w:val="22"/>
        </w:rPr>
        <w:t>:</w:t>
      </w:r>
      <w:r w:rsidRPr="000E3CE0">
        <w:rPr>
          <w:b/>
          <w:sz w:val="22"/>
          <w:szCs w:val="22"/>
        </w:rPr>
        <w:t xml:space="preserve"> </w:t>
      </w:r>
      <w:r w:rsidRPr="0005122A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постановлении</w:t>
      </w:r>
      <w:r w:rsidRPr="00094BDF">
        <w:rPr>
          <w:color w:val="0000FF"/>
          <w:sz w:val="22"/>
          <w:szCs w:val="22"/>
          <w:lang w:eastAsia="ru-RU"/>
        </w:rPr>
        <w:t xml:space="preserve"> </w:t>
      </w:r>
      <w:r w:rsidRPr="003F2792">
        <w:rPr>
          <w:color w:val="0000FF"/>
          <w:sz w:val="22"/>
          <w:szCs w:val="22"/>
          <w:lang w:eastAsia="ru-RU"/>
        </w:rPr>
        <w:t xml:space="preserve">Администрации Рузского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25</w:t>
      </w:r>
      <w:r w:rsidRPr="003F2792">
        <w:rPr>
          <w:color w:val="0000FF"/>
          <w:sz w:val="22"/>
          <w:szCs w:val="22"/>
          <w:lang w:eastAsia="ru-RU"/>
        </w:rPr>
        <w:t xml:space="preserve">.08.2022 № </w:t>
      </w:r>
      <w:r>
        <w:rPr>
          <w:color w:val="0000FF"/>
          <w:sz w:val="22"/>
          <w:szCs w:val="22"/>
          <w:lang w:eastAsia="ru-RU"/>
        </w:rPr>
        <w:t xml:space="preserve">3911 </w:t>
      </w:r>
      <w:r w:rsidRPr="003F2792">
        <w:rPr>
          <w:color w:val="0000FF"/>
          <w:sz w:val="22"/>
          <w:szCs w:val="22"/>
          <w:lang w:eastAsia="ru-RU"/>
        </w:rPr>
        <w:t>«О проведении аукциона в электронной форме на право заключения договора аренды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3F2792">
        <w:rPr>
          <w:color w:val="0000FF"/>
          <w:sz w:val="22"/>
          <w:szCs w:val="22"/>
          <w:lang w:eastAsia="ru-RU"/>
        </w:rPr>
        <w:t xml:space="preserve">с кадастровым номером </w:t>
      </w:r>
      <w:r w:rsidRPr="00BB4CC0">
        <w:rPr>
          <w:color w:val="0000FF"/>
          <w:sz w:val="22"/>
          <w:szCs w:val="22"/>
          <w:lang w:eastAsia="ru-RU"/>
        </w:rPr>
        <w:t>50:19:0050609:928</w:t>
      </w:r>
      <w:r w:rsidRPr="003F2792">
        <w:rPr>
          <w:color w:val="0000FF"/>
          <w:sz w:val="22"/>
          <w:szCs w:val="22"/>
          <w:lang w:eastAsia="ru-RU"/>
        </w:rPr>
        <w:t>, из земель государственной неразграниченной собственности</w:t>
      </w:r>
      <w:r w:rsidRPr="00B51072">
        <w:rPr>
          <w:color w:val="0000FF"/>
          <w:sz w:val="22"/>
          <w:szCs w:val="22"/>
          <w:lang w:eastAsia="ru-RU"/>
        </w:rPr>
        <w:t>» (Приложение 1)</w:t>
      </w:r>
      <w:r>
        <w:rPr>
          <w:color w:val="0000FF"/>
          <w:sz w:val="22"/>
          <w:szCs w:val="22"/>
        </w:rPr>
        <w:t>, выписке</w:t>
      </w:r>
      <w:r w:rsidRPr="00CA0B6F">
        <w:rPr>
          <w:color w:val="0000FF"/>
          <w:sz w:val="22"/>
          <w:szCs w:val="22"/>
        </w:rPr>
        <w:t xml:space="preserve">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>22.08</w:t>
      </w:r>
      <w:r w:rsidRPr="008604DF">
        <w:rPr>
          <w:color w:val="0000FF"/>
          <w:sz w:val="22"/>
          <w:szCs w:val="22"/>
          <w:lang w:eastAsia="ru-RU"/>
        </w:rPr>
        <w:t xml:space="preserve">.2022 № </w:t>
      </w:r>
      <w:r w:rsidRPr="00BB4CC0">
        <w:rPr>
          <w:color w:val="0000FF"/>
          <w:sz w:val="22"/>
          <w:szCs w:val="22"/>
          <w:lang w:eastAsia="ru-RU"/>
        </w:rPr>
        <w:t>КУВИ-001/2022-144192544</w:t>
      </w:r>
      <w:r>
        <w:rPr>
          <w:color w:val="0000FF"/>
          <w:sz w:val="22"/>
          <w:szCs w:val="22"/>
        </w:rPr>
        <w:t xml:space="preserve"> (Приложение 2), письме</w:t>
      </w:r>
      <w:r w:rsidRPr="003F2792">
        <w:rPr>
          <w:color w:val="0000FF"/>
          <w:sz w:val="22"/>
          <w:szCs w:val="22"/>
        </w:rPr>
        <w:t xml:space="preserve"> Администрации Рузского городского</w:t>
      </w:r>
      <w:r>
        <w:rPr>
          <w:color w:val="0000FF"/>
          <w:sz w:val="22"/>
          <w:szCs w:val="22"/>
        </w:rPr>
        <w:t xml:space="preserve"> </w:t>
      </w:r>
      <w:r w:rsidRPr="003F2792">
        <w:rPr>
          <w:color w:val="0000FF"/>
          <w:sz w:val="22"/>
          <w:szCs w:val="22"/>
        </w:rPr>
        <w:t xml:space="preserve">округа Московской области от </w:t>
      </w:r>
      <w:r>
        <w:rPr>
          <w:color w:val="0000FF"/>
          <w:sz w:val="22"/>
          <w:szCs w:val="22"/>
        </w:rPr>
        <w:t>23.08.2022 № Исх-302 (Приложение 2),</w:t>
      </w:r>
      <w:r w:rsidRPr="00134683">
        <w:rPr>
          <w:color w:val="0000FF"/>
          <w:sz w:val="22"/>
          <w:szCs w:val="22"/>
        </w:rPr>
        <w:t xml:space="preserve"> </w:t>
      </w:r>
      <w:r w:rsidRPr="00DE1644">
        <w:rPr>
          <w:color w:val="0000FF"/>
          <w:sz w:val="22"/>
          <w:szCs w:val="22"/>
        </w:rPr>
        <w:t xml:space="preserve">Сводной информации 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от </w:t>
      </w:r>
      <w:r w:rsidRPr="000F65A5">
        <w:rPr>
          <w:color w:val="0000FF"/>
          <w:sz w:val="22"/>
          <w:szCs w:val="22"/>
        </w:rPr>
        <w:t>1</w:t>
      </w:r>
      <w:r>
        <w:rPr>
          <w:color w:val="0000FF"/>
          <w:sz w:val="22"/>
          <w:szCs w:val="22"/>
        </w:rPr>
        <w:t>3.07</w:t>
      </w:r>
      <w:r w:rsidRPr="000F65A5">
        <w:rPr>
          <w:color w:val="0000FF"/>
          <w:sz w:val="22"/>
          <w:szCs w:val="22"/>
        </w:rPr>
        <w:t>.2022</w:t>
      </w:r>
      <w:r>
        <w:rPr>
          <w:color w:val="0000FF"/>
          <w:sz w:val="22"/>
          <w:szCs w:val="22"/>
        </w:rPr>
        <w:t xml:space="preserve"> </w:t>
      </w:r>
      <w:r w:rsidRPr="000F65A5">
        <w:rPr>
          <w:color w:val="0000FF"/>
          <w:sz w:val="22"/>
          <w:szCs w:val="22"/>
        </w:rPr>
        <w:t xml:space="preserve">№ </w:t>
      </w:r>
      <w:r w:rsidRPr="00BB4CC0">
        <w:rPr>
          <w:color w:val="0000FF"/>
          <w:sz w:val="22"/>
          <w:szCs w:val="22"/>
        </w:rPr>
        <w:t>ГЗ-РГИС-5782212431</w:t>
      </w:r>
      <w:r w:rsidRPr="000F65A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4), письме</w:t>
      </w:r>
      <w:r w:rsidRPr="003F2792">
        <w:rPr>
          <w:color w:val="0000FF"/>
          <w:sz w:val="22"/>
          <w:szCs w:val="22"/>
        </w:rPr>
        <w:t xml:space="preserve"> Администрации Рузского городского</w:t>
      </w:r>
      <w:r>
        <w:rPr>
          <w:color w:val="0000FF"/>
          <w:sz w:val="22"/>
          <w:szCs w:val="22"/>
        </w:rPr>
        <w:t xml:space="preserve"> </w:t>
      </w:r>
      <w:r w:rsidRPr="003F2792">
        <w:rPr>
          <w:color w:val="0000FF"/>
          <w:sz w:val="22"/>
          <w:szCs w:val="22"/>
        </w:rPr>
        <w:t xml:space="preserve">округа Московской области от </w:t>
      </w:r>
      <w:r>
        <w:rPr>
          <w:color w:val="0000FF"/>
          <w:sz w:val="22"/>
          <w:szCs w:val="22"/>
        </w:rPr>
        <w:t xml:space="preserve">16.08.2022 № Исх-283 </w:t>
      </w:r>
      <w:r w:rsidRPr="003F2792">
        <w:rPr>
          <w:color w:val="0000FF"/>
          <w:sz w:val="22"/>
          <w:szCs w:val="22"/>
        </w:rPr>
        <w:t>(Приложение 4), акте муниципального обследования объекта</w:t>
      </w:r>
      <w:r>
        <w:rPr>
          <w:color w:val="0000FF"/>
          <w:sz w:val="22"/>
          <w:szCs w:val="22"/>
        </w:rPr>
        <w:t xml:space="preserve"> </w:t>
      </w:r>
      <w:r w:rsidRPr="003F2792">
        <w:rPr>
          <w:color w:val="0000FF"/>
          <w:sz w:val="22"/>
          <w:szCs w:val="22"/>
        </w:rPr>
        <w:t xml:space="preserve">земельных отношений от </w:t>
      </w:r>
      <w:r>
        <w:rPr>
          <w:color w:val="0000FF"/>
          <w:sz w:val="22"/>
          <w:szCs w:val="22"/>
        </w:rPr>
        <w:t>04.08</w:t>
      </w:r>
      <w:r w:rsidRPr="003F2792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>3491</w:t>
      </w:r>
      <w:r w:rsidRPr="003F2792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 Земельный участок:</w:t>
      </w:r>
    </w:p>
    <w:p w14:paraId="4C857F5B" w14:textId="5901C2D5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расположен в </w:t>
      </w:r>
      <w:r w:rsidRPr="003E6EDF">
        <w:rPr>
          <w:color w:val="0000FF"/>
          <w:sz w:val="22"/>
          <w:szCs w:val="22"/>
        </w:rPr>
        <w:t>зон</w:t>
      </w:r>
      <w:r>
        <w:rPr>
          <w:color w:val="0000FF"/>
          <w:sz w:val="22"/>
          <w:szCs w:val="22"/>
        </w:rPr>
        <w:t>е</w:t>
      </w:r>
      <w:r w:rsidRPr="003E6EDF">
        <w:rPr>
          <w:color w:val="0000FF"/>
          <w:sz w:val="22"/>
          <w:szCs w:val="22"/>
        </w:rPr>
        <w:t xml:space="preserve"> с особыми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>условиями использования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>территории в соответствии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 xml:space="preserve">с </w:t>
      </w:r>
      <w:r w:rsidRPr="00AE0ADF">
        <w:rPr>
          <w:color w:val="0000FF"/>
          <w:sz w:val="22"/>
          <w:szCs w:val="22"/>
        </w:rPr>
        <w:t>Решением Исполкома</w:t>
      </w:r>
      <w:r>
        <w:rPr>
          <w:color w:val="0000FF"/>
          <w:sz w:val="22"/>
          <w:szCs w:val="22"/>
        </w:rPr>
        <w:t xml:space="preserve"> Моссовета и Мособлисполкома от 17.04.1980 № 500-1143; постановлением Правительства Москвы и Правительства МО от 17.12.2019 № 1705-ПП/970/44 (ред. от </w:t>
      </w:r>
      <w:r w:rsidRPr="00AE0ADF">
        <w:rPr>
          <w:color w:val="0000FF"/>
          <w:sz w:val="22"/>
          <w:szCs w:val="22"/>
        </w:rPr>
        <w:t>30.11.2021)</w:t>
      </w:r>
      <w:r>
        <w:rPr>
          <w:color w:val="0000FF"/>
          <w:sz w:val="22"/>
          <w:szCs w:val="22"/>
        </w:rPr>
        <w:t xml:space="preserve"> (**);</w:t>
      </w:r>
    </w:p>
    <w:p w14:paraId="3873AC30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расположен в </w:t>
      </w:r>
      <w:r w:rsidRPr="003E6EDF">
        <w:rPr>
          <w:color w:val="0000FF"/>
          <w:sz w:val="22"/>
          <w:szCs w:val="22"/>
        </w:rPr>
        <w:t>зон</w:t>
      </w:r>
      <w:r>
        <w:rPr>
          <w:color w:val="0000FF"/>
          <w:sz w:val="22"/>
          <w:szCs w:val="22"/>
        </w:rPr>
        <w:t>е</w:t>
      </w:r>
      <w:r w:rsidRPr="003E6EDF">
        <w:rPr>
          <w:color w:val="0000FF"/>
          <w:sz w:val="22"/>
          <w:szCs w:val="22"/>
        </w:rPr>
        <w:t xml:space="preserve"> с особыми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>условиями использования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>территории в соответствии</w:t>
      </w:r>
      <w:r>
        <w:rPr>
          <w:color w:val="0000FF"/>
          <w:sz w:val="22"/>
          <w:szCs w:val="22"/>
        </w:rPr>
        <w:t xml:space="preserve"> </w:t>
      </w:r>
      <w:r w:rsidRPr="003E6EDF">
        <w:rPr>
          <w:color w:val="0000FF"/>
          <w:sz w:val="22"/>
          <w:szCs w:val="22"/>
        </w:rPr>
        <w:t>с</w:t>
      </w:r>
      <w:r>
        <w:rPr>
          <w:color w:val="0000FF"/>
          <w:sz w:val="22"/>
          <w:szCs w:val="22"/>
        </w:rPr>
        <w:t xml:space="preserve"> </w:t>
      </w:r>
      <w:r w:rsidRPr="00BB4CC0">
        <w:rPr>
          <w:color w:val="0000FF"/>
          <w:sz w:val="22"/>
          <w:szCs w:val="22"/>
        </w:rPr>
        <w:t>СП 2.1.4.2625-10</w:t>
      </w:r>
      <w:r>
        <w:rPr>
          <w:color w:val="0000FF"/>
          <w:sz w:val="22"/>
          <w:szCs w:val="22"/>
        </w:rPr>
        <w:t xml:space="preserve"> (**) (с</w:t>
      </w:r>
      <w:r w:rsidRPr="00BB4CC0">
        <w:rPr>
          <w:color w:val="0000FF"/>
          <w:sz w:val="22"/>
          <w:szCs w:val="22"/>
        </w:rPr>
        <w:t>ведения подлежат</w:t>
      </w:r>
      <w:r>
        <w:rPr>
          <w:color w:val="0000FF"/>
          <w:sz w:val="22"/>
          <w:szCs w:val="22"/>
        </w:rPr>
        <w:t xml:space="preserve"> </w:t>
      </w:r>
      <w:r w:rsidRPr="00BB4CC0">
        <w:rPr>
          <w:color w:val="0000FF"/>
          <w:sz w:val="22"/>
          <w:szCs w:val="22"/>
        </w:rPr>
        <w:t>уточнению с учетом требований</w:t>
      </w:r>
      <w:r>
        <w:rPr>
          <w:color w:val="0000FF"/>
          <w:sz w:val="22"/>
          <w:szCs w:val="22"/>
        </w:rPr>
        <w:t xml:space="preserve"> </w:t>
      </w:r>
      <w:r w:rsidRPr="00BB4CC0">
        <w:rPr>
          <w:color w:val="0000FF"/>
          <w:sz w:val="22"/>
          <w:szCs w:val="22"/>
        </w:rPr>
        <w:t>нормативных правовых актов по</w:t>
      </w:r>
      <w:r>
        <w:rPr>
          <w:color w:val="0000FF"/>
          <w:sz w:val="22"/>
          <w:szCs w:val="22"/>
        </w:rPr>
        <w:t xml:space="preserve"> </w:t>
      </w:r>
      <w:r w:rsidRPr="00BB4CC0">
        <w:rPr>
          <w:color w:val="0000FF"/>
          <w:sz w:val="22"/>
          <w:szCs w:val="22"/>
        </w:rPr>
        <w:t>установлению зон санитарной охраны</w:t>
      </w:r>
      <w:r>
        <w:rPr>
          <w:color w:val="0000FF"/>
          <w:sz w:val="22"/>
          <w:szCs w:val="22"/>
        </w:rPr>
        <w:t xml:space="preserve"> </w:t>
      </w:r>
      <w:r w:rsidRPr="00BB4CC0">
        <w:rPr>
          <w:color w:val="0000FF"/>
          <w:sz w:val="22"/>
          <w:szCs w:val="22"/>
        </w:rPr>
        <w:t>источников питьевого водоснабжения)</w:t>
      </w:r>
      <w:r>
        <w:rPr>
          <w:color w:val="0000FF"/>
          <w:sz w:val="22"/>
          <w:szCs w:val="22"/>
        </w:rPr>
        <w:t>;</w:t>
      </w:r>
    </w:p>
    <w:p w14:paraId="48A17704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расположен: Кубинка </w:t>
      </w:r>
      <w:proofErr w:type="spellStart"/>
      <w:r>
        <w:rPr>
          <w:color w:val="0000FF"/>
          <w:sz w:val="22"/>
          <w:szCs w:val="22"/>
        </w:rPr>
        <w:t>Приаэродромная</w:t>
      </w:r>
      <w:proofErr w:type="spellEnd"/>
      <w:r>
        <w:rPr>
          <w:color w:val="0000FF"/>
          <w:sz w:val="22"/>
          <w:szCs w:val="22"/>
        </w:rPr>
        <w:t xml:space="preserve"> </w:t>
      </w:r>
      <w:r w:rsidRPr="00AE0ADF">
        <w:rPr>
          <w:color w:val="0000FF"/>
          <w:sz w:val="22"/>
          <w:szCs w:val="22"/>
        </w:rPr>
        <w:t>территория аэродрома</w:t>
      </w:r>
      <w:r>
        <w:rPr>
          <w:color w:val="0000FF"/>
          <w:sz w:val="22"/>
          <w:szCs w:val="22"/>
        </w:rPr>
        <w:t>.</w:t>
      </w:r>
    </w:p>
    <w:p w14:paraId="74D06C58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3E6EDF">
        <w:rPr>
          <w:color w:val="0000FF"/>
          <w:sz w:val="22"/>
          <w:szCs w:val="22"/>
        </w:rPr>
        <w:t>Использовать Земельный участок в соответствии с требованиями</w:t>
      </w:r>
      <w:r>
        <w:rPr>
          <w:color w:val="0000FF"/>
          <w:sz w:val="22"/>
          <w:szCs w:val="22"/>
        </w:rPr>
        <w:t>:</w:t>
      </w:r>
    </w:p>
    <w:p w14:paraId="7AD95BFC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3E6EDF">
        <w:rPr>
          <w:color w:val="0000FF"/>
          <w:sz w:val="22"/>
          <w:szCs w:val="22"/>
        </w:rPr>
        <w:t>Водного кодекса Российской Федерации;</w:t>
      </w:r>
    </w:p>
    <w:p w14:paraId="7FAAC1A9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3E6EDF">
        <w:rPr>
          <w:color w:val="0000FF"/>
          <w:sz w:val="22"/>
          <w:szCs w:val="22"/>
        </w:rPr>
        <w:t xml:space="preserve"> Воздушного кодекса Российской Федерации</w:t>
      </w:r>
      <w:r>
        <w:rPr>
          <w:color w:val="0000FF"/>
          <w:sz w:val="22"/>
          <w:szCs w:val="22"/>
        </w:rPr>
        <w:t>;</w:t>
      </w:r>
    </w:p>
    <w:p w14:paraId="54D47EFB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3E6EDF">
        <w:rPr>
          <w:color w:val="0000FF"/>
          <w:sz w:val="22"/>
          <w:szCs w:val="22"/>
        </w:rPr>
        <w:t xml:space="preserve">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3E6EDF">
        <w:rPr>
          <w:color w:val="0000FF"/>
          <w:sz w:val="22"/>
          <w:szCs w:val="22"/>
        </w:rPr>
        <w:t>приаэродромной</w:t>
      </w:r>
      <w:proofErr w:type="spellEnd"/>
      <w:r w:rsidRPr="003E6EDF">
        <w:rPr>
          <w:color w:val="0000FF"/>
          <w:sz w:val="22"/>
          <w:szCs w:val="22"/>
        </w:rPr>
        <w:t xml:space="preserve"> территории и санитарно-защитной зоны»</w:t>
      </w:r>
      <w:r>
        <w:rPr>
          <w:color w:val="0000FF"/>
          <w:sz w:val="22"/>
          <w:szCs w:val="22"/>
        </w:rPr>
        <w:t>;</w:t>
      </w:r>
    </w:p>
    <w:p w14:paraId="7718567F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постановления Правительства </w:t>
      </w:r>
      <w:r w:rsidRPr="003E6EDF">
        <w:rPr>
          <w:color w:val="0000FF"/>
          <w:sz w:val="22"/>
          <w:szCs w:val="22"/>
        </w:rPr>
        <w:t>Российской Федерации</w:t>
      </w:r>
      <w:r>
        <w:rPr>
          <w:color w:val="0000FF"/>
          <w:sz w:val="22"/>
          <w:szCs w:val="22"/>
        </w:rPr>
        <w:t xml:space="preserve"> от 11.03.2010 № 138 (ред. от 02.12.2020) «Об утверждении Федеральных правил использования воздушного пространства </w:t>
      </w:r>
      <w:r w:rsidRPr="003E6EDF">
        <w:rPr>
          <w:color w:val="0000FF"/>
          <w:sz w:val="22"/>
          <w:szCs w:val="22"/>
        </w:rPr>
        <w:t>Российской Федерации</w:t>
      </w:r>
      <w:r>
        <w:rPr>
          <w:color w:val="0000FF"/>
          <w:sz w:val="22"/>
          <w:szCs w:val="22"/>
        </w:rPr>
        <w:t>»;</w:t>
      </w:r>
    </w:p>
    <w:p w14:paraId="7BBB34E1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3430D">
        <w:rPr>
          <w:color w:val="0000FF"/>
          <w:sz w:val="22"/>
          <w:szCs w:val="22"/>
        </w:rPr>
        <w:t>- постановления Правительства Москвы и Правительства МО от 17.12.2019 № 1705-ПП/970/44 (ред. от 30.11.2021)</w:t>
      </w:r>
      <w:r>
        <w:rPr>
          <w:color w:val="0000FF"/>
          <w:sz w:val="22"/>
          <w:szCs w:val="22"/>
        </w:rPr>
        <w:t>;</w:t>
      </w:r>
    </w:p>
    <w:p w14:paraId="57E8878F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3430D">
        <w:rPr>
          <w:color w:val="0000FF"/>
          <w:sz w:val="22"/>
          <w:szCs w:val="22"/>
        </w:rPr>
        <w:t>- Решения Исполкома Моссовета и Мособлисполкома от 17.04.1980 №</w:t>
      </w:r>
      <w:r>
        <w:rPr>
          <w:color w:val="0000FF"/>
          <w:sz w:val="22"/>
          <w:szCs w:val="22"/>
        </w:rPr>
        <w:t xml:space="preserve"> </w:t>
      </w:r>
      <w:r w:rsidRPr="00A3430D">
        <w:rPr>
          <w:color w:val="0000FF"/>
          <w:sz w:val="22"/>
          <w:szCs w:val="22"/>
        </w:rPr>
        <w:t>500-1143 «Об утверждении проекта установления красных линий границ зон санитарной охраны источников водоснабжения г. Москвы в границах ЛПЗП»</w:t>
      </w:r>
      <w:r>
        <w:rPr>
          <w:color w:val="0000FF"/>
          <w:sz w:val="22"/>
          <w:szCs w:val="22"/>
        </w:rPr>
        <w:t>;</w:t>
      </w:r>
    </w:p>
    <w:p w14:paraId="0EA5617A" w14:textId="77777777" w:rsidR="00D4225C" w:rsidRDefault="00D4225C" w:rsidP="00D4225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BB4CC0">
        <w:rPr>
          <w:color w:val="0000FF"/>
          <w:sz w:val="22"/>
          <w:szCs w:val="22"/>
        </w:rPr>
        <w:t>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санитарного врача Российской Федерации от 30.04.2010 № 45</w:t>
      </w:r>
      <w:r>
        <w:rPr>
          <w:color w:val="0000FF"/>
          <w:sz w:val="22"/>
          <w:szCs w:val="22"/>
        </w:rPr>
        <w:t>.</w:t>
      </w:r>
    </w:p>
    <w:p w14:paraId="0860C20D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14:paraId="5B03EFCE" w14:textId="0D404CDD" w:rsidR="00D4225C" w:rsidRPr="00451AA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3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3"/>
          <w:sz w:val="22"/>
          <w:szCs w:val="22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 w:rsidRPr="00D7694D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</w:t>
      </w:r>
      <w:r w:rsidRPr="009A2C42">
        <w:rPr>
          <w:color w:val="0000FF"/>
          <w:sz w:val="22"/>
          <w:szCs w:val="22"/>
        </w:rPr>
        <w:t xml:space="preserve">от </w:t>
      </w:r>
      <w:r w:rsidRPr="000F65A5">
        <w:rPr>
          <w:color w:val="0000FF"/>
          <w:sz w:val="22"/>
          <w:szCs w:val="22"/>
        </w:rPr>
        <w:t>1</w:t>
      </w:r>
      <w:r>
        <w:rPr>
          <w:color w:val="0000FF"/>
          <w:sz w:val="22"/>
          <w:szCs w:val="22"/>
        </w:rPr>
        <w:t>3.07</w:t>
      </w:r>
      <w:r w:rsidRPr="000F65A5">
        <w:rPr>
          <w:color w:val="0000FF"/>
          <w:sz w:val="22"/>
          <w:szCs w:val="22"/>
        </w:rPr>
        <w:t>.2022</w:t>
      </w:r>
      <w:r>
        <w:rPr>
          <w:color w:val="0000FF"/>
          <w:sz w:val="22"/>
          <w:szCs w:val="22"/>
        </w:rPr>
        <w:t xml:space="preserve"> </w:t>
      </w:r>
      <w:r w:rsidRPr="000F65A5">
        <w:rPr>
          <w:color w:val="0000FF"/>
          <w:sz w:val="22"/>
          <w:szCs w:val="22"/>
        </w:rPr>
        <w:t xml:space="preserve">№ </w:t>
      </w:r>
      <w:r w:rsidRPr="00BB4CC0">
        <w:rPr>
          <w:color w:val="0000FF"/>
          <w:sz w:val="22"/>
          <w:szCs w:val="22"/>
        </w:rPr>
        <w:t>ГЗ-РГИС-5782212431</w:t>
      </w:r>
      <w:r>
        <w:rPr>
          <w:color w:val="0000FF"/>
          <w:sz w:val="22"/>
          <w:szCs w:val="22"/>
          <w:lang w:eastAsia="ru-RU"/>
        </w:rPr>
        <w:t>.</w:t>
      </w:r>
    </w:p>
    <w:p w14:paraId="275DC374" w14:textId="77777777" w:rsidR="00D4225C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Информация о возможности </w:t>
      </w:r>
      <w:r w:rsidRPr="000E3CE0">
        <w:rPr>
          <w:b/>
          <w:sz w:val="22"/>
          <w:szCs w:val="22"/>
        </w:rPr>
        <w:t>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</w:t>
      </w:r>
      <w:r>
        <w:rPr>
          <w:rStyle w:val="a4"/>
          <w:sz w:val="22"/>
          <w:szCs w:val="22"/>
        </w:rPr>
        <w:footnoteReference w:id="1"/>
      </w:r>
    </w:p>
    <w:p w14:paraId="0E0F752E" w14:textId="77777777" w:rsidR="00D4225C" w:rsidRPr="000E3CE0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020F2CE6" w14:textId="77777777" w:rsidR="00D4225C" w:rsidRPr="000A6A63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147 096,07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BB4CC0">
        <w:rPr>
          <w:color w:val="0000FF"/>
          <w:sz w:val="22"/>
          <w:szCs w:val="22"/>
          <w:lang w:eastAsia="ru-RU"/>
        </w:rPr>
        <w:t>Сто сорок семь тысяч девяносто шесть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руб. 07 коп</w:t>
      </w:r>
      <w:r w:rsidRPr="00C3188C">
        <w:rPr>
          <w:color w:val="0000FF"/>
          <w:sz w:val="22"/>
          <w:szCs w:val="22"/>
        </w:rPr>
        <w:t>.</w:t>
      </w:r>
      <w:r w:rsidRPr="00C3188C">
        <w:rPr>
          <w:b/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</w:t>
      </w:r>
      <w:r>
        <w:rPr>
          <w:sz w:val="22"/>
          <w:szCs w:val="22"/>
        </w:rPr>
        <w:t>.</w:t>
      </w:r>
    </w:p>
    <w:p w14:paraId="1E6E8CCF" w14:textId="77777777" w:rsidR="00D4225C" w:rsidRPr="008A05CB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Pr="008A05C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  <w:lang w:eastAsia="ru-RU"/>
        </w:rPr>
        <w:t xml:space="preserve">4 412,88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BB4CC0">
        <w:rPr>
          <w:color w:val="0000FF"/>
          <w:sz w:val="22"/>
          <w:szCs w:val="22"/>
          <w:lang w:eastAsia="ru-RU"/>
        </w:rPr>
        <w:t>Четыре тысячи четыреста двенадцать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88 </w:t>
      </w:r>
      <w:r w:rsidRPr="0070190A">
        <w:rPr>
          <w:color w:val="0000FF"/>
          <w:sz w:val="22"/>
          <w:szCs w:val="22"/>
        </w:rPr>
        <w:t>коп</w:t>
      </w:r>
      <w:r>
        <w:rPr>
          <w:color w:val="0000FF"/>
          <w:sz w:val="22"/>
          <w:szCs w:val="22"/>
        </w:rPr>
        <w:t>.).</w:t>
      </w:r>
    </w:p>
    <w:p w14:paraId="7279E93A" w14:textId="77777777" w:rsidR="00D4225C" w:rsidRDefault="00D4225C" w:rsidP="00D4225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</w:t>
      </w:r>
      <w:r>
        <w:rPr>
          <w:b/>
          <w:sz w:val="22"/>
          <w:szCs w:val="22"/>
        </w:rPr>
        <w:t xml:space="preserve"> задатка для участия в аукционе</w:t>
      </w:r>
      <w:r w:rsidRPr="000E3CE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bCs/>
          <w:color w:val="0000FF"/>
          <w:sz w:val="22"/>
          <w:szCs w:val="22"/>
          <w:lang w:eastAsia="ru-RU"/>
        </w:rPr>
        <w:t xml:space="preserve">147 096,07 </w:t>
      </w:r>
      <w:r w:rsidRPr="00C3188C">
        <w:rPr>
          <w:b/>
          <w:color w:val="0000FF"/>
          <w:sz w:val="22"/>
          <w:szCs w:val="22"/>
        </w:rPr>
        <w:t xml:space="preserve">руб. </w:t>
      </w:r>
      <w:r w:rsidRPr="00C3188C">
        <w:rPr>
          <w:color w:val="0000FF"/>
          <w:sz w:val="22"/>
          <w:szCs w:val="22"/>
        </w:rPr>
        <w:t>(</w:t>
      </w:r>
      <w:r w:rsidRPr="00BB4CC0">
        <w:rPr>
          <w:color w:val="0000FF"/>
          <w:sz w:val="22"/>
          <w:szCs w:val="22"/>
          <w:lang w:eastAsia="ru-RU"/>
        </w:rPr>
        <w:t>Сто сорок семь тысяч девяносто шесть</w:t>
      </w:r>
      <w:r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руб. 07 коп</w:t>
      </w:r>
      <w:r w:rsidRPr="00C3188C">
        <w:rPr>
          <w:color w:val="0000FF"/>
          <w:sz w:val="22"/>
          <w:szCs w:val="22"/>
        </w:rPr>
        <w:t>.)</w:t>
      </w:r>
      <w:r>
        <w:rPr>
          <w:color w:val="0000FF"/>
          <w:sz w:val="22"/>
          <w:szCs w:val="22"/>
        </w:rPr>
        <w:t xml:space="preserve">, </w:t>
      </w:r>
      <w:r w:rsidRPr="000E3CE0">
        <w:rPr>
          <w:sz w:val="22"/>
          <w:szCs w:val="22"/>
        </w:rPr>
        <w:t xml:space="preserve">НДС не облагается.    </w:t>
      </w:r>
    </w:p>
    <w:p w14:paraId="608914CE" w14:textId="77777777" w:rsidR="00D4225C" w:rsidRPr="000E3CE0" w:rsidRDefault="00D4225C" w:rsidP="00D4225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14:paraId="628C6CB7" w14:textId="76D16990" w:rsidR="00D4225C" w:rsidRPr="000E3CE0" w:rsidRDefault="00D4225C" w:rsidP="00D4225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14:paraId="17C9FF89" w14:textId="77777777" w:rsidR="00D4225C" w:rsidRPr="000E3CE0" w:rsidRDefault="00D4225C" w:rsidP="00D4225C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30.08.2022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>
        <w:rPr>
          <w:b/>
          <w:color w:val="0000FF"/>
          <w:sz w:val="22"/>
          <w:szCs w:val="22"/>
        </w:rPr>
        <w:t>.</w:t>
      </w:r>
      <w:r w:rsidRPr="004A1670">
        <w:rPr>
          <w:bCs/>
          <w:sz w:val="22"/>
          <w:szCs w:val="22"/>
        </w:rPr>
        <w:t>*</w:t>
      </w:r>
    </w:p>
    <w:p w14:paraId="3B5CE5AA" w14:textId="77777777" w:rsidR="00D4225C" w:rsidRPr="000E3CE0" w:rsidRDefault="00D4225C" w:rsidP="00D4225C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Прием Заявок осуществляется круглосуточно.</w:t>
      </w:r>
    </w:p>
    <w:p w14:paraId="750ECEE7" w14:textId="77777777" w:rsidR="00D4225C" w:rsidRPr="000E3CE0" w:rsidRDefault="00D4225C" w:rsidP="00D4225C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11.10</w:t>
      </w:r>
      <w:r w:rsidRPr="007C468D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 xml:space="preserve">18 </w:t>
      </w:r>
      <w:r w:rsidRPr="00EE6C3F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0E3CE0">
        <w:rPr>
          <w:b/>
          <w:sz w:val="22"/>
          <w:szCs w:val="22"/>
        </w:rPr>
        <w:t>.</w:t>
      </w:r>
    </w:p>
    <w:p w14:paraId="12E9D938" w14:textId="77777777" w:rsidR="00D4225C" w:rsidRPr="000E3CE0" w:rsidRDefault="00D4225C" w:rsidP="00D4225C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53269">
        <w:rPr>
          <w:b/>
          <w:bCs/>
          <w:sz w:val="22"/>
          <w:szCs w:val="22"/>
        </w:rPr>
        <w:t>2.9. Дата окончания рассмотрения Заявок:</w:t>
      </w:r>
      <w:r w:rsidRPr="000E3CE0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14</w:t>
      </w:r>
      <w:r w:rsidRPr="007C468D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10</w:t>
      </w:r>
      <w:r w:rsidRPr="007C468D">
        <w:rPr>
          <w:b/>
          <w:color w:val="0000FF"/>
          <w:sz w:val="22"/>
          <w:szCs w:val="22"/>
        </w:rPr>
        <w:t>.2022</w:t>
      </w:r>
      <w:r w:rsidRPr="007C4153">
        <w:rPr>
          <w:color w:val="0000FF"/>
          <w:sz w:val="22"/>
          <w:szCs w:val="22"/>
        </w:rPr>
        <w:t>.</w:t>
      </w:r>
    </w:p>
    <w:p w14:paraId="7B408CBD" w14:textId="77777777" w:rsidR="00D4225C" w:rsidRPr="000E3CE0" w:rsidRDefault="00D4225C" w:rsidP="00D4225C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2.10. Место проведения аукциона: </w:t>
      </w:r>
      <w:r w:rsidRPr="000E3CE0">
        <w:rPr>
          <w:sz w:val="22"/>
          <w:szCs w:val="22"/>
        </w:rPr>
        <w:t xml:space="preserve">электронная площадка </w:t>
      </w:r>
      <w:r w:rsidRPr="00823A61">
        <w:rPr>
          <w:b/>
          <w:bCs/>
          <w:sz w:val="22"/>
          <w:szCs w:val="22"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14:paraId="7CA3033D" w14:textId="77777777" w:rsidR="00D4225C" w:rsidRPr="000E3CE0" w:rsidRDefault="00D4225C" w:rsidP="00D4225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14</w:t>
      </w:r>
      <w:r w:rsidRPr="007C468D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10</w:t>
      </w:r>
      <w:r w:rsidRPr="007C468D">
        <w:rPr>
          <w:b/>
          <w:color w:val="0000FF"/>
          <w:sz w:val="22"/>
          <w:szCs w:val="22"/>
        </w:rPr>
        <w:t>.2022</w:t>
      </w:r>
      <w:r w:rsidRPr="00EE6C3F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12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мин.</w:t>
      </w:r>
    </w:p>
    <w:p w14:paraId="1718B09E" w14:textId="77777777" w:rsidR="00D4225C" w:rsidRPr="000B13B4" w:rsidRDefault="00D4225C" w:rsidP="00D4225C">
      <w:pPr>
        <w:jc w:val="right"/>
        <w:rPr>
          <w:b/>
        </w:rPr>
      </w:pPr>
      <w:bookmarkStart w:id="44" w:name="_Hlk91594724"/>
      <w:r w:rsidRPr="000B13B4">
        <w:rPr>
          <w:b/>
        </w:rPr>
        <w:t>Проект договора аренды земельного участка</w:t>
      </w:r>
    </w:p>
    <w:p w14:paraId="293C5765" w14:textId="77777777" w:rsidR="00D4225C" w:rsidRDefault="00D4225C" w:rsidP="00D4225C">
      <w:pPr>
        <w:jc w:val="right"/>
        <w:rPr>
          <w:vertAlign w:val="superscript"/>
        </w:rPr>
      </w:pPr>
    </w:p>
    <w:p w14:paraId="0AF187C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B4CC0">
        <w:rPr>
          <w:lang w:eastAsia="ru-RU"/>
        </w:rPr>
        <w:t>ДОГОВОР</w:t>
      </w:r>
    </w:p>
    <w:p w14:paraId="6EF3693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B4CC0">
        <w:rPr>
          <w:lang w:eastAsia="ru-RU"/>
        </w:rPr>
        <w:t>аренды земельного участка, заключаемого по результатам проведения торгов</w:t>
      </w:r>
    </w:p>
    <w:p w14:paraId="0B19119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BB4CC0">
        <w:rPr>
          <w:lang w:eastAsia="ru-RU"/>
        </w:rPr>
        <w:t>№</w:t>
      </w:r>
      <w:r w:rsidRPr="00BB4CC0">
        <w:rPr>
          <w:rFonts w:cs="Courier New"/>
          <w:lang w:eastAsia="ru-RU"/>
        </w:rPr>
        <w:t>________</w:t>
      </w:r>
      <w:r w:rsidRPr="00BB4CC0">
        <w:rPr>
          <w:lang w:eastAsia="ru-RU"/>
        </w:rPr>
        <w:t xml:space="preserve"> </w:t>
      </w:r>
    </w:p>
    <w:tbl>
      <w:tblPr>
        <w:tblStyle w:val="10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D4225C" w:rsidRPr="00BB4CC0" w14:paraId="7B20A572" w14:textId="77777777" w:rsidTr="00967076">
        <w:tc>
          <w:tcPr>
            <w:tcW w:w="6663" w:type="dxa"/>
          </w:tcPr>
          <w:p w14:paraId="5BC5A6C0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B4CC0">
              <w:rPr>
                <w:lang w:eastAsia="ru-RU"/>
              </w:rPr>
              <w:t xml:space="preserve"> </w:t>
            </w:r>
            <w:r w:rsidRPr="00BB4CC0">
              <w:rPr>
                <w:noProof/>
                <w:lang w:eastAsia="ru-RU"/>
              </w:rPr>
              <w:t>Московская обл, г Руза, ул Солнцева, д 11</w:t>
            </w:r>
          </w:p>
        </w:tc>
        <w:tc>
          <w:tcPr>
            <w:tcW w:w="2976" w:type="dxa"/>
          </w:tcPr>
          <w:p w14:paraId="489AF11C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BB4CC0">
              <w:rPr>
                <w:lang w:eastAsia="ru-RU"/>
              </w:rPr>
              <w:t>________года</w:t>
            </w:r>
          </w:p>
        </w:tc>
      </w:tr>
    </w:tbl>
    <w:p w14:paraId="2E78044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D499114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noProof/>
          <w:lang w:eastAsia="ru-RU"/>
        </w:rPr>
      </w:pPr>
      <w:r w:rsidRPr="00BB4CC0">
        <w:rPr>
          <w:noProof/>
          <w:lang w:eastAsia="ru-RU"/>
        </w:rPr>
        <w:t>Администрация Рузского городского округа Московской области,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BB4CC0">
        <w:rPr>
          <w:noProof/>
          <w:lang w:eastAsia="ru-RU"/>
        </w:rPr>
        <w:br/>
        <w:t>в дальнейшем Арендодатель, юридический адрес: Московская область, ______________________,</w:t>
      </w:r>
      <w:r w:rsidRPr="00BB4CC0">
        <w:rPr>
          <w:noProof/>
          <w:lang w:eastAsia="ru-RU"/>
        </w:rPr>
        <w:br/>
        <w:t xml:space="preserve">с одной стороны, и 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BB4CC0">
        <w:rPr>
          <w:noProof/>
          <w:lang w:eastAsia="ru-RU"/>
        </w:rPr>
        <w:br/>
        <w:t>при совместном упоминании, именуемые в дальнейшем Стороны, на основании __________________, заключили настоящий договор о нижеследующем.</w:t>
      </w:r>
    </w:p>
    <w:p w14:paraId="79AD1666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B4CC0">
        <w:rPr>
          <w:b/>
          <w:lang w:eastAsia="ru-RU"/>
        </w:rPr>
        <w:t>1.</w:t>
      </w:r>
      <w:r w:rsidRPr="00BB4CC0">
        <w:rPr>
          <w:b/>
          <w:lang w:val="en-US" w:eastAsia="ru-RU"/>
        </w:rPr>
        <w:t> </w:t>
      </w:r>
      <w:r w:rsidRPr="00BB4CC0">
        <w:rPr>
          <w:b/>
          <w:lang w:eastAsia="ru-RU"/>
        </w:rPr>
        <w:t>Предмет и цель договора</w:t>
      </w:r>
    </w:p>
    <w:p w14:paraId="0041334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1.1.</w:t>
      </w:r>
      <w:r w:rsidRPr="00BB4CC0">
        <w:rPr>
          <w:lang w:val="en-US" w:eastAsia="ru-RU"/>
        </w:rPr>
        <w:t> </w:t>
      </w:r>
      <w:r w:rsidRPr="00BB4CC0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45" w:name="_Hlk103249777"/>
      <w:bookmarkEnd w:id="45"/>
      <w:r w:rsidRPr="00BB4CC0">
        <w:rPr>
          <w:lang w:eastAsia="ru-RU"/>
        </w:rPr>
        <w:t xml:space="preserve">земельный участок, государственная собственность на который не разграничена, площадью </w:t>
      </w:r>
      <w:r w:rsidRPr="00BB4CC0">
        <w:rPr>
          <w:noProof/>
          <w:lang w:eastAsia="ru-RU"/>
        </w:rPr>
        <w:t>1870</w:t>
      </w:r>
      <w:r w:rsidRPr="00BB4CC0">
        <w:rPr>
          <w:lang w:eastAsia="ru-RU"/>
        </w:rPr>
        <w:t xml:space="preserve"> кв. м., с кадастровым номером </w:t>
      </w:r>
      <w:r w:rsidRPr="00BB4CC0">
        <w:rPr>
          <w:noProof/>
          <w:lang w:eastAsia="ru-RU"/>
        </w:rPr>
        <w:t>50:19:0050609:928</w:t>
      </w:r>
      <w:r w:rsidRPr="00BB4CC0">
        <w:rPr>
          <w:lang w:eastAsia="ru-RU"/>
        </w:rPr>
        <w:t>, категория земель – «</w:t>
      </w:r>
      <w:r w:rsidRPr="00BB4CC0">
        <w:rPr>
          <w:noProof/>
          <w:lang w:eastAsia="ru-RU"/>
        </w:rPr>
        <w:t>Земли населенных пунктов</w:t>
      </w:r>
      <w:r w:rsidRPr="00BB4CC0">
        <w:rPr>
          <w:lang w:eastAsia="ru-RU"/>
        </w:rPr>
        <w:t>», вид разрешенного использования – «</w:t>
      </w:r>
      <w:r w:rsidRPr="00BB4CC0">
        <w:rPr>
          <w:noProof/>
          <w:lang w:eastAsia="ru-RU"/>
        </w:rPr>
        <w:t>Для индивидуального жилищного строительства</w:t>
      </w:r>
      <w:r w:rsidRPr="00BB4CC0">
        <w:rPr>
          <w:lang w:eastAsia="ru-RU"/>
        </w:rPr>
        <w:t xml:space="preserve">», расположенный по адресу: </w:t>
      </w:r>
      <w:r w:rsidRPr="00BB4CC0">
        <w:rPr>
          <w:noProof/>
          <w:lang w:eastAsia="ru-RU"/>
        </w:rPr>
        <w:t>Московская область, д. Неверово, Российская Федерация, Рузский городской округ</w:t>
      </w:r>
      <w:r w:rsidRPr="00BB4CC0">
        <w:rPr>
          <w:lang w:eastAsia="ru-RU"/>
        </w:rPr>
        <w:t>.</w:t>
      </w:r>
    </w:p>
    <w:p w14:paraId="6058032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1.2.</w:t>
      </w:r>
      <w:r w:rsidRPr="00BB4CC0">
        <w:rPr>
          <w:lang w:val="en-US" w:eastAsia="ru-RU"/>
        </w:rPr>
        <w:t> </w:t>
      </w:r>
      <w:r w:rsidRPr="00BB4CC0">
        <w:rPr>
          <w:lang w:eastAsia="ru-RU"/>
        </w:rPr>
        <w:t>Земельный участок предоставляется д</w:t>
      </w:r>
      <w:r>
        <w:rPr>
          <w:lang w:eastAsia="ru-RU"/>
        </w:rPr>
        <w:t xml:space="preserve">ля использования в соответствии </w:t>
      </w:r>
      <w:r w:rsidRPr="00BB4CC0">
        <w:rPr>
          <w:lang w:eastAsia="ru-RU"/>
        </w:rPr>
        <w:t>с видом разрешенного использования «</w:t>
      </w:r>
      <w:r w:rsidRPr="00BB4CC0">
        <w:rPr>
          <w:noProof/>
          <w:lang w:eastAsia="ru-RU"/>
        </w:rPr>
        <w:t>Для индивидуального жилищного строительства</w:t>
      </w:r>
      <w:r w:rsidRPr="00BB4CC0">
        <w:rPr>
          <w:lang w:eastAsia="ru-RU"/>
        </w:rPr>
        <w:t>».</w:t>
      </w:r>
    </w:p>
    <w:p w14:paraId="2B7EC8E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1.3. Земельный учас</w:t>
      </w:r>
      <w:r>
        <w:rPr>
          <w:lang w:eastAsia="ru-RU"/>
        </w:rPr>
        <w:t xml:space="preserve">ток имеет следующие ограничения </w:t>
      </w:r>
      <w:r w:rsidRPr="00BB4CC0">
        <w:rPr>
          <w:lang w:eastAsia="ru-RU"/>
        </w:rPr>
        <w:t xml:space="preserve">в использовании: </w:t>
      </w:r>
    </w:p>
    <w:p w14:paraId="39ED982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noProof/>
          <w:lang w:eastAsia="ru-RU"/>
        </w:rPr>
      </w:pPr>
      <w:r w:rsidRPr="00BB4CC0">
        <w:rPr>
          <w:noProof/>
          <w:lang w:eastAsia="ru-RU"/>
        </w:rPr>
        <w:lastRenderedPageBreak/>
        <w:t>- расположен в зоне с особыми условиями использования территории в соответствии с Решением Исполкома Моссовета и Мособлисполкома от 17.04.1980 № 500-1143; постановлением Правительства Москвы и Правительства МО от 17.12.2019 № 1705-ПП/970/44 (ред. от 30.11.2021) (**);</w:t>
      </w:r>
    </w:p>
    <w:p w14:paraId="6AF2513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noProof/>
          <w:lang w:eastAsia="ru-RU"/>
        </w:rPr>
      </w:pPr>
      <w:r w:rsidRPr="00BB4CC0">
        <w:rPr>
          <w:noProof/>
          <w:lang w:eastAsia="ru-RU"/>
        </w:rPr>
        <w:t xml:space="preserve">- расположен в зоне с особыми условиями использования территории в соответствии </w:t>
      </w:r>
      <w:r>
        <w:rPr>
          <w:noProof/>
          <w:lang w:eastAsia="ru-RU"/>
        </w:rPr>
        <w:br/>
      </w:r>
      <w:r w:rsidRPr="00BB4CC0">
        <w:rPr>
          <w:noProof/>
          <w:lang w:eastAsia="ru-RU"/>
        </w:rPr>
        <w:t>с СП 2.1.4.2625-10 (**)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водоснабжения);</w:t>
      </w:r>
    </w:p>
    <w:p w14:paraId="6D23081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noProof/>
          <w:lang w:eastAsia="ru-RU"/>
        </w:rPr>
      </w:pPr>
      <w:r w:rsidRPr="00BB4CC0">
        <w:rPr>
          <w:noProof/>
          <w:lang w:eastAsia="ru-RU"/>
        </w:rPr>
        <w:t>- полностью расположен: Кубинка Приаэродромная территория аэродрома.</w:t>
      </w:r>
    </w:p>
    <w:p w14:paraId="73FA5B7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 xml:space="preserve">1.4. На Земельном участке отсутствуют объекты. </w:t>
      </w:r>
    </w:p>
    <w:p w14:paraId="6693702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</w:t>
      </w:r>
      <w:r>
        <w:rPr>
          <w:lang w:eastAsia="ru-RU"/>
        </w:rPr>
        <w:t xml:space="preserve"> числе подземных (при наличии). </w:t>
      </w:r>
      <w:r w:rsidRPr="00BB4CC0">
        <w:rPr>
          <w:lang w:eastAsia="ru-RU"/>
        </w:rPr>
        <w:t>Вынос инженерных коммуникаций возможен по техническим условиям эксплуатирующих организаций. При наличии охранных зон ЛЭП и/или иных электрических сетей размещение зданий, сооружений возможно при получении письменного решения о согласовании сетевых организаций.</w:t>
      </w:r>
    </w:p>
    <w:p w14:paraId="414210C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BB4CC0">
        <w:rPr>
          <w:lang w:eastAsia="ru-RU"/>
        </w:rPr>
        <w:t>1.6. 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1E8AC49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2.</w:t>
      </w:r>
      <w:r w:rsidRPr="00BB4CC0">
        <w:rPr>
          <w:b/>
          <w:lang w:val="en-US" w:eastAsia="ru-RU"/>
        </w:rPr>
        <w:t> </w:t>
      </w:r>
      <w:r w:rsidRPr="00BB4CC0">
        <w:rPr>
          <w:b/>
          <w:lang w:eastAsia="ru-RU"/>
        </w:rPr>
        <w:t>Срок договора</w:t>
      </w:r>
    </w:p>
    <w:p w14:paraId="4CA498F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2.1.</w:t>
      </w:r>
      <w:r w:rsidRPr="00BB4CC0">
        <w:rPr>
          <w:lang w:val="en-US" w:eastAsia="ru-RU"/>
        </w:rPr>
        <w:t> </w:t>
      </w:r>
      <w:r w:rsidRPr="00BB4CC0">
        <w:rPr>
          <w:lang w:eastAsia="ru-RU"/>
        </w:rPr>
        <w:t>Договор закл</w:t>
      </w:r>
      <w:r>
        <w:rPr>
          <w:lang w:eastAsia="ru-RU"/>
        </w:rPr>
        <w:t xml:space="preserve">ючается на срок ___ лет/месяцев </w:t>
      </w:r>
      <w:r w:rsidRPr="00BB4CC0">
        <w:rPr>
          <w:lang w:eastAsia="ru-RU"/>
        </w:rPr>
        <w:t>с ___ по  ___.</w:t>
      </w:r>
    </w:p>
    <w:p w14:paraId="618D19D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2.2. Земельный участок считается переданным Арендодателем Арендатору</w:t>
      </w:r>
      <w:r w:rsidRPr="00BB4CC0">
        <w:rPr>
          <w:lang w:eastAsia="ru-RU"/>
        </w:rPr>
        <w:br/>
        <w:t>и принятым Арендатором с момента подписания акта приема-передачи Земельного участка.</w:t>
      </w:r>
    </w:p>
    <w:p w14:paraId="7D252C56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BB4CC0">
        <w:rPr>
          <w:lang w:eastAsia="ru-RU"/>
        </w:rPr>
        <w:t>Договор считается заключенным с момента передачи Земельного участка.</w:t>
      </w:r>
      <w:r>
        <w:rPr>
          <w:lang w:eastAsia="ru-RU"/>
        </w:rPr>
        <w:t xml:space="preserve"> </w:t>
      </w:r>
      <w:r w:rsidRPr="00BB4CC0">
        <w:rPr>
          <w:lang w:eastAsia="ru-RU"/>
        </w:rPr>
        <w:t>Акт приема-передачи Земельного уча</w:t>
      </w:r>
      <w:r>
        <w:rPr>
          <w:lang w:eastAsia="ru-RU"/>
        </w:rPr>
        <w:t xml:space="preserve">стка подписывается одновременно </w:t>
      </w:r>
      <w:r w:rsidRPr="00BB4CC0">
        <w:rPr>
          <w:lang w:eastAsia="ru-RU"/>
        </w:rPr>
        <w:t>с подписанием Договора.</w:t>
      </w:r>
    </w:p>
    <w:p w14:paraId="1622DA4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3. Арендная плата</w:t>
      </w:r>
    </w:p>
    <w:p w14:paraId="521C932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3.1. Арендная плата начисляется с даты начала срока Договора, указанного</w:t>
      </w:r>
      <w:r w:rsidRPr="00BB4CC0">
        <w:rPr>
          <w:lang w:eastAsia="ru-RU"/>
        </w:rPr>
        <w:br/>
        <w:t>в п. 2.1. Договора.</w:t>
      </w:r>
    </w:p>
    <w:p w14:paraId="2D465CAB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3.2. 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14:paraId="7F5DDE9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3.3. Размер арендной платы определяется в соответствии с Приложением № 2 к Договору, которое является неотъемлемой частью Договора.</w:t>
      </w:r>
    </w:p>
    <w:p w14:paraId="4F322CB6" w14:textId="77777777" w:rsidR="00D4225C" w:rsidRPr="00BB4CC0" w:rsidRDefault="00D4225C" w:rsidP="00D4225C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BB4CC0">
        <w:rPr>
          <w:rFonts w:eastAsia="Arial Unicode MS"/>
          <w:lang w:eastAsia="ru-RU"/>
        </w:rPr>
        <w:t xml:space="preserve">3.4.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14:paraId="52EA2FB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3.5. Арендная плата за неполный период (квартал/месяц) исчисляется пропорционально количеству календарны</w:t>
      </w:r>
      <w:r>
        <w:rPr>
          <w:lang w:eastAsia="ru-RU"/>
        </w:rPr>
        <w:t xml:space="preserve">х дней аренды в квартале/месяце </w:t>
      </w:r>
      <w:r w:rsidRPr="00BB4CC0">
        <w:rPr>
          <w:lang w:eastAsia="ru-RU"/>
        </w:rPr>
        <w:t>к количеству дней данного квартала/месяца.</w:t>
      </w:r>
    </w:p>
    <w:p w14:paraId="7D36358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</w:t>
      </w:r>
      <w:r>
        <w:rPr>
          <w:lang w:eastAsia="ru-RU"/>
        </w:rPr>
        <w:t xml:space="preserve"> в счет оплаты основного долга, </w:t>
      </w:r>
      <w:r w:rsidRPr="00BB4CC0">
        <w:rPr>
          <w:lang w:eastAsia="ru-RU"/>
        </w:rPr>
        <w:t>и только при погашении основного дол</w:t>
      </w:r>
      <w:r>
        <w:rPr>
          <w:lang w:eastAsia="ru-RU"/>
        </w:rPr>
        <w:t xml:space="preserve">га зачисляется в текущий период </w:t>
      </w:r>
      <w:r w:rsidRPr="00BB4CC0">
        <w:rPr>
          <w:lang w:eastAsia="ru-RU"/>
        </w:rPr>
        <w:t>по основному обязательству арендной платы.</w:t>
      </w:r>
    </w:p>
    <w:p w14:paraId="23B0946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3.7. Обязательства по внесению арендной платы за период, установленный</w:t>
      </w:r>
      <w:r w:rsidRPr="00BB4CC0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14:paraId="4838E4FE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lastRenderedPageBreak/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49B5AE0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3.8. Арендная плата за пользование Земельным участком исчисляется с даты, указанной в п. 2.1. Договора и уплачи</w:t>
      </w:r>
      <w:r>
        <w:rPr>
          <w:lang w:eastAsia="ru-RU"/>
        </w:rPr>
        <w:t xml:space="preserve">вается в сроки, предусмотренные </w:t>
      </w:r>
      <w:r w:rsidRPr="00BB4CC0">
        <w:rPr>
          <w:lang w:eastAsia="ru-RU"/>
        </w:rPr>
        <w:t>п. 3.4. Договора.</w:t>
      </w:r>
    </w:p>
    <w:p w14:paraId="59E12C0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Первый платеж в полном объеме осуществляется не позднее тридцати календарных дней с даты подписания Договора.</w:t>
      </w:r>
    </w:p>
    <w:p w14:paraId="2E624C2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BB4CC0">
        <w:rPr>
          <w:lang w:eastAsia="ru-RU"/>
        </w:rPr>
        <w:t>3.9. Арендная плата изменяется в одностороннем порядке по требованию арендодателя на максимальный размер</w:t>
      </w:r>
      <w:r>
        <w:rPr>
          <w:lang w:eastAsia="ru-RU"/>
        </w:rPr>
        <w:t xml:space="preserve"> уровня инфляции, установленный </w:t>
      </w:r>
      <w:r w:rsidRPr="00BB4CC0">
        <w:rPr>
          <w:lang w:eastAsia="ru-RU"/>
        </w:rPr>
        <w:t>в федеральном законе о федеральном бюдж</w:t>
      </w:r>
      <w:r>
        <w:rPr>
          <w:lang w:eastAsia="ru-RU"/>
        </w:rPr>
        <w:t xml:space="preserve">ете на очередной финансовый год </w:t>
      </w:r>
      <w:r w:rsidRPr="00BB4CC0">
        <w:rPr>
          <w:lang w:eastAsia="ru-RU"/>
        </w:rPr>
        <w:t>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14:paraId="0C103E9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4. Права и обязанности Сторон</w:t>
      </w:r>
    </w:p>
    <w:p w14:paraId="663D4F0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 Арендодатель имеет право:</w:t>
      </w:r>
    </w:p>
    <w:p w14:paraId="590E10F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14:paraId="0BADC7D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использования Земельного участка способами, приводящими к его порче;</w:t>
      </w:r>
    </w:p>
    <w:p w14:paraId="24D97E52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14:paraId="46CFCE2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14:paraId="2D23A6A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14:paraId="4BBC0B69" w14:textId="77777777" w:rsidR="00D4225C" w:rsidRPr="00BB4CC0" w:rsidRDefault="00D4225C" w:rsidP="00D4225C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BB4CC0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14:paraId="080E995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неиспользования/</w:t>
      </w:r>
      <w:proofErr w:type="spellStart"/>
      <w:r w:rsidRPr="00BB4CC0">
        <w:rPr>
          <w:lang w:eastAsia="ru-RU"/>
        </w:rPr>
        <w:t>неосвоения</w:t>
      </w:r>
      <w:proofErr w:type="spellEnd"/>
      <w:r w:rsidRPr="00BB4CC0">
        <w:rPr>
          <w:lang w:eastAsia="ru-RU"/>
        </w:rPr>
        <w:t xml:space="preserve"> Земельного участка в течение 1 года;</w:t>
      </w:r>
    </w:p>
    <w:p w14:paraId="331D11B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14:paraId="7D3D906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 xml:space="preserve">- в случае </w:t>
      </w:r>
      <w:proofErr w:type="spellStart"/>
      <w:r w:rsidRPr="00BB4CC0">
        <w:rPr>
          <w:lang w:eastAsia="ru-RU"/>
        </w:rPr>
        <w:t>неподписания</w:t>
      </w:r>
      <w:proofErr w:type="spellEnd"/>
      <w:r w:rsidRPr="00BB4CC0">
        <w:rPr>
          <w:lang w:eastAsia="ru-RU"/>
        </w:rPr>
        <w:t xml:space="preserve"> Аренда</w:t>
      </w:r>
      <w:r>
        <w:rPr>
          <w:lang w:eastAsia="ru-RU"/>
        </w:rPr>
        <w:t xml:space="preserve">тором дополнительных соглашений </w:t>
      </w:r>
      <w:r w:rsidRPr="00BB4CC0">
        <w:rPr>
          <w:lang w:eastAsia="ru-RU"/>
        </w:rPr>
        <w:t>к Договору о внесении изменений, указанных в п. 4.1.3.;</w:t>
      </w:r>
    </w:p>
    <w:p w14:paraId="3DD9304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переуступки Арендатором прав и обязанностей по Договору;</w:t>
      </w:r>
    </w:p>
    <w:p w14:paraId="501E1FF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заключения Арендатором договора субаренды Земельного участка;</w:t>
      </w:r>
    </w:p>
    <w:p w14:paraId="2EBDDA9E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4478B19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14:paraId="6541F80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14:paraId="2ED4D5E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4.1.3. Вносить в Договор необходимые изменения и дополнения</w:t>
      </w:r>
      <w:r w:rsidRPr="00BB4CC0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Московской области.</w:t>
      </w:r>
    </w:p>
    <w:p w14:paraId="361F8D1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Московской области.</w:t>
      </w:r>
    </w:p>
    <w:p w14:paraId="737544D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Московской области.</w:t>
      </w:r>
    </w:p>
    <w:p w14:paraId="74DF960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 xml:space="preserve">4.1.6. Обратиться в суд за взысканием задолженности по арендной плате после </w:t>
      </w:r>
      <w:r w:rsidRPr="00BB4CC0">
        <w:rPr>
          <w:lang w:eastAsia="ru-RU"/>
        </w:rPr>
        <w:lastRenderedPageBreak/>
        <w:t>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14:paraId="408B1F7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4.2. Арендодатель обязан:</w:t>
      </w:r>
    </w:p>
    <w:p w14:paraId="34424C5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4.2.1. Передать Арендатору Земельный участок в срок, установленный Договором.</w:t>
      </w:r>
    </w:p>
    <w:p w14:paraId="6E770C4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4.2.2. Не чинить препятствия Арендатору в правомерном использовании (владении и пользовании) Земельного участка.</w:t>
      </w:r>
    </w:p>
    <w:p w14:paraId="681EF0D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4.2.3. Не вмешиваться в хозяйственную деятельность Арендатора, если</w:t>
      </w:r>
      <w:r w:rsidRPr="00BB4CC0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Московской области, регулирующему правоотношения по Договору.</w:t>
      </w:r>
    </w:p>
    <w:p w14:paraId="060B058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4.2.4. В письменной форме в пятидне</w:t>
      </w:r>
      <w:r>
        <w:rPr>
          <w:lang w:eastAsia="ru-RU"/>
        </w:rPr>
        <w:t xml:space="preserve">вный срок уведомлять Арендатора </w:t>
      </w:r>
      <w:r w:rsidRPr="00BB4CC0">
        <w:rPr>
          <w:lang w:eastAsia="ru-RU"/>
        </w:rPr>
        <w:t>об изменении реквизитов, указа</w:t>
      </w:r>
      <w:r>
        <w:rPr>
          <w:lang w:eastAsia="ru-RU"/>
        </w:rPr>
        <w:t xml:space="preserve">нных в п. 3.4 Договора, а также </w:t>
      </w:r>
      <w:r w:rsidRPr="00BB4CC0">
        <w:rPr>
          <w:lang w:eastAsia="ru-RU"/>
        </w:rPr>
        <w:t>об изменении ИНН, КПП, почтового адреса, контактного телефона Арендодателя.</w:t>
      </w:r>
    </w:p>
    <w:p w14:paraId="6FDF210B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4.3. Арендатор имеет право:</w:t>
      </w:r>
    </w:p>
    <w:p w14:paraId="5E03948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14:paraId="4A65469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4.3.2. Возводить с соблюдением правил землепользования и застройки здания, строения, сооружения в соответствии с целью, указанной в п. 1.3. Договора, его разрешенным использованием с соблюдением требований градостроительных регламентов и иных правил и норм.</w:t>
      </w:r>
    </w:p>
    <w:p w14:paraId="2A53243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 Арендатор обязан:</w:t>
      </w:r>
    </w:p>
    <w:p w14:paraId="52A145BE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14:paraId="0FFD7C38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 xml:space="preserve">4.4.2. </w:t>
      </w:r>
      <w:r>
        <w:rPr>
          <w:lang w:eastAsia="ru-RU"/>
        </w:rPr>
        <w:t>Использовать Земельный участок в соответствии с требованиями:</w:t>
      </w:r>
    </w:p>
    <w:p w14:paraId="0A931CEE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Водного кодекса Российской Федерации;</w:t>
      </w:r>
    </w:p>
    <w:p w14:paraId="48C98CDC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Воздушного кодекса Российской Федерации;</w:t>
      </w:r>
    </w:p>
    <w:p w14:paraId="772DA8D0" w14:textId="6B3153A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lang w:eastAsia="ru-RU"/>
        </w:rPr>
        <w:t>приаэродромной</w:t>
      </w:r>
      <w:proofErr w:type="spellEnd"/>
      <w:r>
        <w:rPr>
          <w:lang w:eastAsia="ru-RU"/>
        </w:rPr>
        <w:t xml:space="preserve"> территории и санитарно-защитной зоны»;</w:t>
      </w:r>
    </w:p>
    <w:p w14:paraId="2DB22C0C" w14:textId="5E630DE0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постановления Правительства Российской Федерации от 11.03.2010 № 138 (ред. 02.12.2020) «Об утверждении Федеральных правил использования воздушного пространства Российской Федерации»;</w:t>
      </w:r>
    </w:p>
    <w:p w14:paraId="2750A533" w14:textId="19182CE9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постановления Правительства Москвы и Правительства МО от 17.12.2019 № 1705-ПП/970/44 (ред. от 30.11.2021);</w:t>
      </w:r>
    </w:p>
    <w:p w14:paraId="5BDE4B06" w14:textId="4F7F94A6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Решения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в границах ЛПЗП»;</w:t>
      </w:r>
    </w:p>
    <w:p w14:paraId="79F1198A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санитарного врача Российской Федерации от 30.04.2010 № 45.</w:t>
      </w:r>
    </w:p>
    <w:p w14:paraId="316DC6B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94438">
        <w:rPr>
          <w:lang w:eastAsia="ru-RU"/>
        </w:rPr>
        <w:t>Согласовать размещение объекта капитального строительства в соответствии с действующим законодательством</w:t>
      </w:r>
    </w:p>
    <w:p w14:paraId="5B6CE61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4.4.3. При досрочном растор</w:t>
      </w:r>
      <w:r>
        <w:rPr>
          <w:lang w:eastAsia="ru-RU"/>
        </w:rPr>
        <w:t xml:space="preserve">жении Договора или по истечении </w:t>
      </w:r>
      <w:r w:rsidRPr="00BB4CC0">
        <w:rPr>
          <w:lang w:eastAsia="ru-RU"/>
        </w:rPr>
        <w:t>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7BC4067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14:paraId="2A39556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4.4.5. Обеспечивать Аренд</w:t>
      </w:r>
      <w:r>
        <w:rPr>
          <w:lang w:eastAsia="ru-RU"/>
        </w:rPr>
        <w:t xml:space="preserve">одателю, органам муниципального </w:t>
      </w:r>
      <w:r w:rsidRPr="00BB4CC0">
        <w:rPr>
          <w:lang w:eastAsia="ru-RU"/>
        </w:rPr>
        <w:t>и государственного контроля свободн</w:t>
      </w:r>
      <w:r>
        <w:rPr>
          <w:lang w:eastAsia="ru-RU"/>
        </w:rPr>
        <w:t xml:space="preserve">ый доступ на Земельный участок, </w:t>
      </w:r>
      <w:r w:rsidRPr="00BB4CC0">
        <w:rPr>
          <w:lang w:eastAsia="ru-RU"/>
        </w:rPr>
        <w:t>на территорию расположенных на Земельном участке зданий и сооружений.</w:t>
      </w:r>
    </w:p>
    <w:p w14:paraId="748E3D96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 xml:space="preserve">4.4.6. Выполнять условия эксплуатации городских подземных и наземных </w:t>
      </w:r>
      <w:r w:rsidRPr="00BB4CC0">
        <w:rPr>
          <w:lang w:eastAsia="ru-RU"/>
        </w:rPr>
        <w:lastRenderedPageBreak/>
        <w:t>коммуникаций, сооружений, и не препятствовать их ремонту и обслуживанию (в случае, если такие расположены на земельном участке).</w:t>
      </w:r>
    </w:p>
    <w:p w14:paraId="0FDD964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4.4.7. В десятидневный срок со дня изменения своего наименования</w:t>
      </w:r>
      <w:r w:rsidRPr="00BB4CC0">
        <w:rPr>
          <w:lang w:eastAsia="ru-RU"/>
        </w:rPr>
        <w:br/>
        <w:t>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14:paraId="42DB2C7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6D46733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14:paraId="42BE69C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4.4.10. В случае получения уведо</w:t>
      </w:r>
      <w:r>
        <w:rPr>
          <w:lang w:eastAsia="ru-RU"/>
        </w:rPr>
        <w:t xml:space="preserve">мления от Арендодателя согласно </w:t>
      </w:r>
      <w:r w:rsidRPr="00BB4CC0">
        <w:rPr>
          <w:lang w:eastAsia="ru-RU"/>
        </w:rPr>
        <w:t>п. 4.2.4. Договора перечислять арендную плату по реквизитам, указанным в уведомлении.</w:t>
      </w:r>
    </w:p>
    <w:p w14:paraId="1DECFA0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4.4.11. Передать Земельный участок Аренд</w:t>
      </w:r>
      <w:r>
        <w:rPr>
          <w:lang w:eastAsia="ru-RU"/>
        </w:rPr>
        <w:t xml:space="preserve">одателю по Акту приема-передачи </w:t>
      </w:r>
      <w:r w:rsidRPr="00BB4CC0">
        <w:rPr>
          <w:lang w:eastAsia="ru-RU"/>
        </w:rPr>
        <w:t>в течение пяти дней после окончания срока действи</w:t>
      </w:r>
      <w:r>
        <w:rPr>
          <w:lang w:eastAsia="ru-RU"/>
        </w:rPr>
        <w:t xml:space="preserve">я Договора или даты </w:t>
      </w:r>
      <w:r w:rsidRPr="00BB4CC0">
        <w:rPr>
          <w:lang w:eastAsia="ru-RU"/>
        </w:rPr>
        <w:t>его досрочного расторжения.</w:t>
      </w:r>
    </w:p>
    <w:p w14:paraId="2741506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4.4.12. В случае направления Арендодателем Арендатору письменного 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14:paraId="0FB6B2E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4.4.13. Письменно сообщить Арендодателю не позднее чем за три месяца</w:t>
      </w:r>
      <w:r w:rsidRPr="00BB4CC0">
        <w:rPr>
          <w:lang w:eastAsia="ru-RU"/>
        </w:rPr>
        <w:br/>
        <w:t>о предстоящем освобождении Земельного участка как в связи с окончанием срока действия Договора, так и при его досрочном освобождении.</w:t>
      </w:r>
    </w:p>
    <w:p w14:paraId="6EF8EFF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4.5. Арендатор не вправе уступать права и осуществлять перевод долга</w:t>
      </w:r>
      <w:r w:rsidRPr="00BB4CC0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14:paraId="5F1B10E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4.6. 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C653C7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14:paraId="42CDC8C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5. Ответственность Сторон</w:t>
      </w:r>
    </w:p>
    <w:p w14:paraId="6B9C0D1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14:paraId="5CAF689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5.2. По требованию Арендодателя Договор может быть досрочно расторгнут судом в случаях, указанных в п. 4.1.1. Договора.</w:t>
      </w:r>
    </w:p>
    <w:p w14:paraId="504D955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4B682FC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с даты подписания Договора.</w:t>
      </w:r>
    </w:p>
    <w:p w14:paraId="76FDF66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5.4. В случае систематического (2 и бол</w:t>
      </w:r>
      <w:r>
        <w:rPr>
          <w:lang w:eastAsia="ru-RU"/>
        </w:rPr>
        <w:t xml:space="preserve">ее раза) неправильного указания </w:t>
      </w:r>
      <w:r w:rsidRPr="00BB4CC0">
        <w:rPr>
          <w:lang w:eastAsia="ru-RU"/>
        </w:rPr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</w:t>
      </w:r>
      <w:r>
        <w:rPr>
          <w:lang w:eastAsia="ru-RU"/>
        </w:rPr>
        <w:t xml:space="preserve">тов от суммы, подлежащей уплате </w:t>
      </w:r>
      <w:r w:rsidRPr="00BB4CC0">
        <w:rPr>
          <w:lang w:eastAsia="ru-RU"/>
        </w:rPr>
        <w:t>в бюджет.</w:t>
      </w:r>
    </w:p>
    <w:p w14:paraId="07E3AD96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5.5. Арендатор не может быть освобожден от</w:t>
      </w:r>
      <w:r>
        <w:rPr>
          <w:lang w:eastAsia="ru-RU"/>
        </w:rPr>
        <w:t xml:space="preserve"> исполнения обязательств </w:t>
      </w:r>
      <w:r w:rsidRPr="00BB4CC0">
        <w:rPr>
          <w:lang w:eastAsia="ru-RU"/>
        </w:rPr>
        <w:t>по Договору в случае уплаты неустойки за неисполнение или ненадлежащее исполнение обязательств.</w:t>
      </w:r>
    </w:p>
    <w:p w14:paraId="1EDD9768" w14:textId="77777777" w:rsidR="00D4225C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BB4CC0">
        <w:rPr>
          <w:lang w:eastAsia="ru-RU"/>
        </w:rPr>
        <w:lastRenderedPageBreak/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14:paraId="0979BCE9" w14:textId="1BDA4033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center"/>
        <w:rPr>
          <w:b/>
          <w:lang w:eastAsia="ru-RU"/>
        </w:rPr>
      </w:pPr>
      <w:r w:rsidRPr="00BB4CC0">
        <w:rPr>
          <w:b/>
          <w:lang w:eastAsia="ru-RU"/>
        </w:rPr>
        <w:t>6. Рассмотрение споров</w:t>
      </w:r>
    </w:p>
    <w:p w14:paraId="1E50E5C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14:paraId="208BC07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BB4CC0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14:paraId="2C62448F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B4CC0">
        <w:rPr>
          <w:b/>
          <w:lang w:eastAsia="ru-RU"/>
        </w:rPr>
        <w:t>7. Изменение условий договора</w:t>
      </w:r>
    </w:p>
    <w:p w14:paraId="50ECDA72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14:paraId="29851F9B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7.2. Изменение вида разрешенного и</w:t>
      </w:r>
      <w:r>
        <w:rPr>
          <w:lang w:eastAsia="ru-RU"/>
        </w:rPr>
        <w:t xml:space="preserve">спользования Земельного участка </w:t>
      </w:r>
      <w:r w:rsidRPr="00BB4CC0">
        <w:rPr>
          <w:lang w:eastAsia="ru-RU"/>
        </w:rPr>
        <w:t>не допускается.</w:t>
      </w:r>
    </w:p>
    <w:p w14:paraId="731A4F2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14:paraId="535A8C5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BB4CC0">
        <w:rPr>
          <w:lang w:eastAsia="ru-RU"/>
        </w:rPr>
        <w:t>7.4. Арендатору запрещается заключать договор субаренды Земельного участка.</w:t>
      </w:r>
    </w:p>
    <w:p w14:paraId="53C5C57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8. Дополнительные и особые условия договора</w:t>
      </w:r>
    </w:p>
    <w:p w14:paraId="6535F984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B4CC0">
        <w:rPr>
          <w:lang w:eastAsia="ru-RU"/>
        </w:rPr>
        <w:t xml:space="preserve"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Pr="00BB4CC0">
        <w:rPr>
          <w:lang w:eastAsia="ru-RU"/>
        </w:rPr>
        <w:t>неустранении</w:t>
      </w:r>
      <w:proofErr w:type="spellEnd"/>
      <w:r w:rsidRPr="00BB4CC0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</w:t>
      </w:r>
      <w:r>
        <w:rPr>
          <w:lang w:eastAsia="ru-RU"/>
        </w:rPr>
        <w:t xml:space="preserve">приемлемого решения, связанного </w:t>
      </w:r>
      <w:r w:rsidRPr="00BB4CC0">
        <w:rPr>
          <w:lang w:eastAsia="ru-RU"/>
        </w:rPr>
        <w:t>с продолжением Договора.</w:t>
      </w:r>
    </w:p>
    <w:p w14:paraId="62B2242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BB4CC0">
        <w:rPr>
          <w:lang w:eastAsia="ru-RU"/>
        </w:rPr>
        <w:t>8.2. Договор, а также, все изменения и дополнения к нему, подле</w:t>
      </w:r>
      <w:r>
        <w:rPr>
          <w:lang w:eastAsia="ru-RU"/>
        </w:rPr>
        <w:t>жит государственной регистрации.</w:t>
      </w:r>
    </w:p>
    <w:p w14:paraId="6720E46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BB4CC0">
        <w:rPr>
          <w:lang w:eastAsia="ru-RU"/>
        </w:rPr>
        <w:t>8.3. Обязанность и расходы по государственной регистрации Договора, а также изменений и дополнений к нему, возлагаются на Арендодателя.</w:t>
      </w:r>
    </w:p>
    <w:p w14:paraId="73E6F1C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9. Приложения к Договору</w:t>
      </w:r>
    </w:p>
    <w:p w14:paraId="7DD709A7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B4CC0">
        <w:rPr>
          <w:lang w:eastAsia="ru-RU"/>
        </w:rPr>
        <w:t>К Договору прилагается и является его неотъемлемой частью:</w:t>
      </w:r>
    </w:p>
    <w:p w14:paraId="3D9A574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B4CC0">
        <w:rPr>
          <w:lang w:eastAsia="ru-RU"/>
        </w:rPr>
        <w:t>Приложение № 1. Протокол.</w:t>
      </w:r>
    </w:p>
    <w:p w14:paraId="6512681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B4CC0">
        <w:rPr>
          <w:lang w:eastAsia="ru-RU"/>
        </w:rPr>
        <w:t>Приложение № 2. Расчет арендной платы.</w:t>
      </w:r>
    </w:p>
    <w:p w14:paraId="0E308138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567"/>
        <w:jc w:val="both"/>
        <w:rPr>
          <w:lang w:eastAsia="ru-RU"/>
        </w:rPr>
      </w:pPr>
      <w:r w:rsidRPr="00BB4CC0">
        <w:rPr>
          <w:lang w:eastAsia="ru-RU"/>
        </w:rPr>
        <w:t>Приложение № 3. Акт приема-передачи Земельного участка.</w:t>
      </w:r>
    </w:p>
    <w:p w14:paraId="75D9F7A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BB4CC0">
        <w:rPr>
          <w:b/>
          <w:lang w:eastAsia="ru-RU"/>
        </w:rPr>
        <w:t>10. Адреса, реквизиты и подписи Сторон</w:t>
      </w:r>
    </w:p>
    <w:tbl>
      <w:tblPr>
        <w:tblStyle w:val="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D4225C" w:rsidRPr="00694438" w14:paraId="645FBA62" w14:textId="77777777" w:rsidTr="00967076">
        <w:tc>
          <w:tcPr>
            <w:tcW w:w="2500" w:type="pct"/>
          </w:tcPr>
          <w:p w14:paraId="45FF290C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Арендодатель:</w:t>
            </w:r>
          </w:p>
          <w:p w14:paraId="68D6879A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 xml:space="preserve">Юридический адрес: </w:t>
            </w:r>
            <w:r w:rsidRPr="00694438">
              <w:rPr>
                <w:noProof/>
                <w:lang w:eastAsia="ru-RU"/>
              </w:rPr>
              <w:t>Московская обл, г Руза, ул Солнцева, д 11</w:t>
            </w:r>
            <w:r w:rsidRPr="00694438">
              <w:rPr>
                <w:lang w:eastAsia="ru-RU"/>
              </w:rPr>
              <w:t xml:space="preserve"> </w:t>
            </w:r>
          </w:p>
          <w:p w14:paraId="091CFB69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694438">
              <w:rPr>
                <w:lang w:eastAsia="ru-RU"/>
              </w:rPr>
              <w:t xml:space="preserve">Почтовый адрес: </w:t>
            </w:r>
            <w:r w:rsidRPr="00694438">
              <w:rPr>
                <w:noProof/>
                <w:lang w:eastAsia="ru-RU"/>
              </w:rPr>
              <w:t xml:space="preserve">Московская область, Рузский район, г. Руза, ул. </w:t>
            </w:r>
            <w:r w:rsidRPr="00694438">
              <w:rPr>
                <w:noProof/>
                <w:lang w:val="en-US" w:eastAsia="ru-RU"/>
              </w:rPr>
              <w:t>Солнцева, д.11</w:t>
            </w:r>
          </w:p>
          <w:p w14:paraId="37E5A42A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694438">
              <w:rPr>
                <w:lang w:eastAsia="ru-RU"/>
              </w:rPr>
              <w:t>ИНН</w:t>
            </w:r>
            <w:r w:rsidRPr="00694438">
              <w:rPr>
                <w:lang w:val="en-US" w:eastAsia="ru-RU"/>
              </w:rPr>
              <w:t>/</w:t>
            </w:r>
            <w:r w:rsidRPr="00694438">
              <w:rPr>
                <w:lang w:eastAsia="ru-RU"/>
              </w:rPr>
              <w:t>КПП</w:t>
            </w:r>
            <w:r w:rsidRPr="00694438">
              <w:rPr>
                <w:lang w:val="en-US" w:eastAsia="ru-RU"/>
              </w:rPr>
              <w:t xml:space="preserve"> </w:t>
            </w:r>
            <w:r w:rsidRPr="00694438">
              <w:rPr>
                <w:noProof/>
                <w:lang w:val="en-US" w:eastAsia="ru-RU"/>
              </w:rPr>
              <w:t>5075003287</w:t>
            </w:r>
            <w:r w:rsidRPr="00694438">
              <w:rPr>
                <w:lang w:val="en-US" w:eastAsia="ru-RU"/>
              </w:rPr>
              <w:t>/</w:t>
            </w:r>
            <w:r w:rsidRPr="00694438">
              <w:rPr>
                <w:noProof/>
                <w:lang w:val="en-US" w:eastAsia="ru-RU"/>
              </w:rPr>
              <w:t>507501001</w:t>
            </w:r>
          </w:p>
          <w:p w14:paraId="7FD7C1DC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  <w:tc>
          <w:tcPr>
            <w:tcW w:w="2500" w:type="pct"/>
          </w:tcPr>
          <w:p w14:paraId="133516A0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Арендатор:</w:t>
            </w:r>
          </w:p>
          <w:p w14:paraId="76B1BBC8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Юридический адрес: __________</w:t>
            </w:r>
          </w:p>
          <w:p w14:paraId="1B7DE8AF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Почтовый адрес: __________</w:t>
            </w:r>
          </w:p>
          <w:p w14:paraId="48545352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ИНН/КПП _______/_______</w:t>
            </w:r>
          </w:p>
          <w:p w14:paraId="660D5125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14:paraId="27EEE8E9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14:paraId="1369FEC6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4225C" w:rsidRPr="00694438" w14:paraId="0BE9A418" w14:textId="77777777" w:rsidTr="00967076">
        <w:tc>
          <w:tcPr>
            <w:tcW w:w="2500" w:type="pct"/>
          </w:tcPr>
          <w:p w14:paraId="477E343E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694438">
              <w:rPr>
                <w:lang w:val="en-US" w:eastAsia="ru-RU"/>
              </w:rPr>
              <w:t xml:space="preserve">__________  </w:t>
            </w:r>
            <w:r w:rsidRPr="00694438">
              <w:rPr>
                <w:lang w:eastAsia="ru-RU"/>
              </w:rPr>
              <w:t>(Ф.И.О)</w:t>
            </w:r>
          </w:p>
          <w:p w14:paraId="4FA704EA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  <w:tc>
          <w:tcPr>
            <w:tcW w:w="2500" w:type="pct"/>
          </w:tcPr>
          <w:p w14:paraId="55746F68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__________ (Ф.И.О)</w:t>
            </w:r>
          </w:p>
          <w:p w14:paraId="6EE2BFEC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0EFEB927" w14:textId="36063112" w:rsidR="00D4225C" w:rsidRPr="00BB4CC0" w:rsidRDefault="00D4225C" w:rsidP="00D4225C">
      <w:pPr>
        <w:suppressAutoHyphens w:val="0"/>
        <w:jc w:val="right"/>
        <w:rPr>
          <w:lang w:eastAsia="ru-RU"/>
        </w:rPr>
      </w:pPr>
      <w:r w:rsidRPr="00BB4CC0">
        <w:rPr>
          <w:rFonts w:ascii="Arial Unicode MS" w:eastAsia="Arial Unicode MS" w:hAnsi="Arial Unicode MS" w:cs="Arial Unicode MS"/>
          <w:lang w:eastAsia="ru-RU"/>
        </w:rPr>
        <w:br w:type="page"/>
      </w:r>
      <w:r w:rsidRPr="00BB4CC0">
        <w:rPr>
          <w:lang w:eastAsia="ru-RU"/>
        </w:rPr>
        <w:lastRenderedPageBreak/>
        <w:t>Приложение № 2 к договору аренды</w:t>
      </w:r>
      <w:r w:rsidRPr="00BB4CC0">
        <w:rPr>
          <w:lang w:eastAsia="ru-RU"/>
        </w:rPr>
        <w:br/>
        <w:t>№ _______</w:t>
      </w:r>
      <w:r w:rsidRPr="00BB4CC0">
        <w:rPr>
          <w:lang w:eastAsia="ru-RU"/>
        </w:rPr>
        <w:br/>
        <w:t>от «___» __________ 20___ года</w:t>
      </w:r>
    </w:p>
    <w:p w14:paraId="5D11B60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B801DFB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BB4CC0">
        <w:rPr>
          <w:lang w:eastAsia="ru-RU"/>
        </w:rPr>
        <w:t>Расчет арендной платы за Земельный участок</w:t>
      </w:r>
    </w:p>
    <w:p w14:paraId="4D0AE2F3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BB4CC0">
        <w:rPr>
          <w:lang w:eastAsia="ru-RU"/>
        </w:rPr>
        <w:t>1. Годовая арендная плата (</w:t>
      </w:r>
      <w:proofErr w:type="spellStart"/>
      <w:r w:rsidRPr="00BB4CC0">
        <w:rPr>
          <w:lang w:eastAsia="ru-RU"/>
        </w:rPr>
        <w:t>Апл</w:t>
      </w:r>
      <w:proofErr w:type="spellEnd"/>
      <w:r w:rsidRPr="00BB4CC0">
        <w:rPr>
          <w:lang w:eastAsia="ru-RU"/>
        </w:rPr>
        <w:t>) за Земельный участок рассчитывается</w:t>
      </w:r>
      <w:r w:rsidRPr="00BB4CC0">
        <w:rPr>
          <w:lang w:eastAsia="ru-RU"/>
        </w:rPr>
        <w:br/>
        <w:t>в соответствии с Протоколом.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4961"/>
        <w:gridCol w:w="2262"/>
      </w:tblGrid>
      <w:tr w:rsidR="00D4225C" w:rsidRPr="00BB4CC0" w14:paraId="13A5FADD" w14:textId="77777777" w:rsidTr="00967076">
        <w:trPr>
          <w:trHeight w:val="286"/>
        </w:trPr>
        <w:tc>
          <w:tcPr>
            <w:tcW w:w="596" w:type="dxa"/>
          </w:tcPr>
          <w:p w14:paraId="35B16A08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 xml:space="preserve">№ п/п </w:t>
            </w:r>
          </w:p>
        </w:tc>
        <w:tc>
          <w:tcPr>
            <w:tcW w:w="1701" w:type="dxa"/>
          </w:tcPr>
          <w:p w14:paraId="723D8201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4961" w:type="dxa"/>
          </w:tcPr>
          <w:p w14:paraId="3CB15D0B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262" w:type="dxa"/>
          </w:tcPr>
          <w:p w14:paraId="7B4B526C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D4225C" w:rsidRPr="00BB4CC0" w14:paraId="582AC7A7" w14:textId="77777777" w:rsidTr="00967076">
        <w:trPr>
          <w:trHeight w:val="70"/>
        </w:trPr>
        <w:tc>
          <w:tcPr>
            <w:tcW w:w="596" w:type="dxa"/>
          </w:tcPr>
          <w:p w14:paraId="6195AD0D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701" w:type="dxa"/>
          </w:tcPr>
          <w:p w14:paraId="461CB17A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val="en-US" w:eastAsia="ru-RU"/>
              </w:rPr>
              <w:t>1870</w:t>
            </w:r>
          </w:p>
        </w:tc>
        <w:tc>
          <w:tcPr>
            <w:tcW w:w="4961" w:type="dxa"/>
          </w:tcPr>
          <w:p w14:paraId="55D1626C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BB4CC0">
              <w:rPr>
                <w:rFonts w:eastAsia="Arial Unicode MS"/>
                <w:lang w:eastAsia="ru-RU"/>
              </w:rPr>
              <w:t>Для индивидуального жилищного строительства.</w:t>
            </w:r>
          </w:p>
        </w:tc>
        <w:tc>
          <w:tcPr>
            <w:tcW w:w="2262" w:type="dxa"/>
          </w:tcPr>
          <w:p w14:paraId="5CB99F8D" w14:textId="77777777" w:rsidR="00D4225C" w:rsidRPr="00BB4CC0" w:rsidRDefault="00D4225C" w:rsidP="00967076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</w:p>
        </w:tc>
      </w:tr>
    </w:tbl>
    <w:p w14:paraId="7C3A2CED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jc w:val="both"/>
        <w:rPr>
          <w:lang w:eastAsia="ru-RU"/>
        </w:rPr>
      </w:pPr>
      <w:r w:rsidRPr="00BB4CC0">
        <w:rPr>
          <w:lang w:eastAsia="ru-RU"/>
        </w:rPr>
        <w:t>2. Годовая арендная плата за Земельный участок составляет</w:t>
      </w:r>
      <w:r w:rsidRPr="00BB4CC0">
        <w:rPr>
          <w:lang w:eastAsia="ru-RU"/>
        </w:rPr>
        <w:br/>
        <w:t>_______ рублей, а сумма регулярного ежеквартального/ежемесячного платежа: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7229"/>
      </w:tblGrid>
      <w:tr w:rsidR="00D4225C" w:rsidRPr="00BB4CC0" w14:paraId="682078DC" w14:textId="77777777" w:rsidTr="00967076">
        <w:trPr>
          <w:trHeight w:val="2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71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BF2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B4CC0">
              <w:rPr>
                <w:lang w:eastAsia="ru-RU"/>
              </w:rPr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BB4CC0">
                <w:rPr>
                  <w:color w:val="0000FF"/>
                  <w:lang w:eastAsia="ru-RU"/>
                </w:rPr>
                <w:t>*</w:t>
              </w:r>
            </w:hyperlink>
          </w:p>
        </w:tc>
      </w:tr>
      <w:tr w:rsidR="00D4225C" w:rsidRPr="00BB4CC0" w14:paraId="6E47CE75" w14:textId="77777777" w:rsidTr="0096707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7BC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B4CC0">
              <w:rPr>
                <w:lang w:eastAsia="ru-RU"/>
              </w:rPr>
              <w:t>Квартал/Месяц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740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4225C" w:rsidRPr="00BB4CC0" w14:paraId="3CF43470" w14:textId="77777777" w:rsidTr="0096707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EC9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B4CC0">
              <w:rPr>
                <w:lang w:eastAsia="ru-RU"/>
              </w:rPr>
              <w:t>Квартал/Месяц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E98" w14:textId="77777777" w:rsidR="00D4225C" w:rsidRPr="00BB4CC0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7F8C70A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BB4CC0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14:paraId="49CA607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3E40FF1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BB4CC0">
        <w:rPr>
          <w:lang w:eastAsia="ru-RU"/>
        </w:rPr>
        <w:t>Подписи Сторон</w:t>
      </w:r>
    </w:p>
    <w:tbl>
      <w:tblPr>
        <w:tblStyle w:val="10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971"/>
      </w:tblGrid>
      <w:tr w:rsidR="00D4225C" w:rsidRPr="002D3B6F" w14:paraId="48EFA99B" w14:textId="77777777" w:rsidTr="00967076">
        <w:tc>
          <w:tcPr>
            <w:tcW w:w="4677" w:type="dxa"/>
          </w:tcPr>
          <w:p w14:paraId="0F4498C6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D3B6F">
              <w:rPr>
                <w:lang w:eastAsia="ru-RU"/>
              </w:rPr>
              <w:t>Арендодатель:</w:t>
            </w:r>
          </w:p>
          <w:p w14:paraId="4C2030D9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D3B6F">
              <w:rPr>
                <w:lang w:eastAsia="ru-RU"/>
              </w:rPr>
              <w:t>__________ (Ф.И.О)</w:t>
            </w:r>
          </w:p>
          <w:p w14:paraId="09FEC828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529" w:type="dxa"/>
          </w:tcPr>
          <w:p w14:paraId="0E515969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D3B6F">
              <w:rPr>
                <w:lang w:eastAsia="ru-RU"/>
              </w:rPr>
              <w:t>Арендатор:</w:t>
            </w:r>
          </w:p>
          <w:p w14:paraId="59590C04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D3B6F">
              <w:rPr>
                <w:lang w:eastAsia="ru-RU"/>
              </w:rPr>
              <w:t>__________ (Ф.И.О)</w:t>
            </w:r>
          </w:p>
          <w:p w14:paraId="482EDD61" w14:textId="77777777" w:rsidR="00D4225C" w:rsidRPr="002D3B6F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2D4A7135" w14:textId="26955389" w:rsidR="00D4225C" w:rsidRPr="00BB4CC0" w:rsidRDefault="00D4225C" w:rsidP="00D4225C">
      <w:pPr>
        <w:suppressAutoHyphens w:val="0"/>
        <w:jc w:val="both"/>
        <w:rPr>
          <w:lang w:eastAsia="ru-RU"/>
        </w:rPr>
      </w:pPr>
    </w:p>
    <w:p w14:paraId="1BE5C63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BB4CC0">
        <w:rPr>
          <w:lang w:eastAsia="ru-RU"/>
        </w:rPr>
        <w:t>Приложение № 3 к договору аренды</w:t>
      </w:r>
      <w:r w:rsidRPr="00BB4CC0">
        <w:rPr>
          <w:lang w:eastAsia="ru-RU"/>
        </w:rPr>
        <w:br/>
        <w:t>№ _______</w:t>
      </w:r>
      <w:r w:rsidRPr="00BB4CC0">
        <w:rPr>
          <w:lang w:eastAsia="ru-RU"/>
        </w:rPr>
        <w:br/>
        <w:t>от «___» __________ 20___ года</w:t>
      </w:r>
    </w:p>
    <w:p w14:paraId="58F0E14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2C0013DA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outlineLvl w:val="0"/>
        <w:rPr>
          <w:lang w:eastAsia="ru-RU"/>
        </w:rPr>
      </w:pPr>
      <w:r w:rsidRPr="00BB4CC0">
        <w:rPr>
          <w:lang w:eastAsia="ru-RU"/>
        </w:rPr>
        <w:t>Акт приема-передачи земельного участка</w:t>
      </w:r>
    </w:p>
    <w:p w14:paraId="1A06539C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noProof/>
          <w:lang w:eastAsia="ru-RU"/>
        </w:rPr>
        <w:t>Администрация Рузского городского округа Московской области</w:t>
      </w:r>
      <w:r w:rsidRPr="00BB4CC0">
        <w:rPr>
          <w:lang w:eastAsia="ru-RU"/>
        </w:rPr>
        <w:t xml:space="preserve"> в лице _______________, </w:t>
      </w:r>
      <w:proofErr w:type="spellStart"/>
      <w:r w:rsidRPr="00BB4CC0">
        <w:rPr>
          <w:lang w:eastAsia="ru-RU"/>
        </w:rPr>
        <w:t>действующ</w:t>
      </w:r>
      <w:proofErr w:type="spellEnd"/>
      <w:r w:rsidRPr="00BB4CC0">
        <w:rPr>
          <w:lang w:eastAsia="ru-RU"/>
        </w:rPr>
        <w:t>___ на основании _______________, в дальнейшем именуем___ «Арендодатель», с одной стороны,</w:t>
      </w:r>
      <w:r w:rsidRPr="00BB4CC0">
        <w:rPr>
          <w:lang w:eastAsia="ru-RU"/>
        </w:rPr>
        <w:br/>
        <w:t xml:space="preserve">и _______________ (наименование или Ф.И.О.) в лице _______________ (должность или Ф.И.О.), </w:t>
      </w:r>
      <w:proofErr w:type="spellStart"/>
      <w:r w:rsidRPr="00BB4CC0">
        <w:rPr>
          <w:lang w:eastAsia="ru-RU"/>
        </w:rPr>
        <w:t>действующ</w:t>
      </w:r>
      <w:proofErr w:type="spellEnd"/>
      <w:r w:rsidRPr="00BB4CC0">
        <w:rPr>
          <w:lang w:eastAsia="ru-RU"/>
        </w:rPr>
        <w:t>___ на основании _______________ (устава, доверенности или паспорта), в дальнейшем именуем___ «Арендатор», с другой стороны,</w:t>
      </w:r>
      <w:r w:rsidRPr="00BB4CC0">
        <w:rPr>
          <w:lang w:eastAsia="ru-RU"/>
        </w:rPr>
        <w:br/>
        <w:t xml:space="preserve">в дальнейшем совместно именуемые «Стороны», на основании _______________ составили настоящий акт приема-передачи к Договору аренды земельного участка от «___» __________ 20___ года № _______ о нижеследующем. </w:t>
      </w:r>
    </w:p>
    <w:p w14:paraId="7FC25119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14:paraId="5CAE2C95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14:paraId="20F13DC0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B4CC0">
        <w:rPr>
          <w:lang w:eastAsia="ru-RU"/>
        </w:rPr>
        <w:t>3. Арендатор претензий к Арендодателю не имеет.</w:t>
      </w:r>
    </w:p>
    <w:p w14:paraId="1FCFCBBB" w14:textId="77777777" w:rsidR="00D4225C" w:rsidRPr="00BB4CC0" w:rsidRDefault="00D4225C" w:rsidP="00D4225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BB4CC0">
        <w:rPr>
          <w:lang w:eastAsia="ru-RU"/>
        </w:rPr>
        <w:t>Подписи Сторон</w:t>
      </w:r>
    </w:p>
    <w:tbl>
      <w:tblPr>
        <w:tblStyle w:val="10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22"/>
      </w:tblGrid>
      <w:tr w:rsidR="00D4225C" w:rsidRPr="00694438" w14:paraId="32378666" w14:textId="77777777" w:rsidTr="00D4225C">
        <w:tc>
          <w:tcPr>
            <w:tcW w:w="4625" w:type="dxa"/>
          </w:tcPr>
          <w:p w14:paraId="01C782FA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lastRenderedPageBreak/>
              <w:t>Арендодатель</w:t>
            </w:r>
          </w:p>
          <w:p w14:paraId="30B7E13F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__________ (Ф.И.О)</w:t>
            </w:r>
          </w:p>
        </w:tc>
        <w:tc>
          <w:tcPr>
            <w:tcW w:w="4622" w:type="dxa"/>
          </w:tcPr>
          <w:p w14:paraId="1948F2C0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Арендатор</w:t>
            </w:r>
          </w:p>
          <w:p w14:paraId="5D79F975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4438">
              <w:rPr>
                <w:lang w:eastAsia="ru-RU"/>
              </w:rPr>
              <w:t>__________ (Ф.И.О)</w:t>
            </w:r>
          </w:p>
          <w:p w14:paraId="2B63E43B" w14:textId="77777777" w:rsidR="00D4225C" w:rsidRPr="00694438" w:rsidRDefault="00D4225C" w:rsidP="009670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041CE68C" w14:textId="77777777" w:rsidR="00D4225C" w:rsidRDefault="00D4225C" w:rsidP="00D4225C">
      <w:pPr>
        <w:jc w:val="both"/>
      </w:pPr>
      <w:r>
        <w:rPr>
          <w:b/>
          <w:bCs/>
          <w:i/>
          <w:iCs/>
          <w:sz w:val="22"/>
          <w:szCs w:val="22"/>
        </w:rPr>
        <w:t>Более подробная информация и приложения размещены на сайте www.torgi.gov.ru, www.torgi.mosreg.ru, на официальном сайте Администрации Рузского городского округа http://www.ruzaregion.ru в разделе «Документы».</w:t>
      </w:r>
    </w:p>
    <w:p w14:paraId="172BBE2A" w14:textId="77777777" w:rsidR="00D4225C" w:rsidRPr="00BB4CC0" w:rsidRDefault="00D4225C" w:rsidP="00D4225C">
      <w:pPr>
        <w:suppressAutoHyphens w:val="0"/>
        <w:jc w:val="both"/>
        <w:rPr>
          <w:rFonts w:ascii="Arial Unicode MS" w:eastAsia="Arial Unicode MS" w:hAnsi="Arial Unicode MS" w:cs="Arial Unicode MS"/>
          <w:lang w:eastAsia="ru-RU"/>
        </w:rPr>
      </w:pPr>
    </w:p>
    <w:p w14:paraId="042B1333" w14:textId="77777777" w:rsidR="00D4225C" w:rsidRPr="009C7A50" w:rsidRDefault="00D4225C" w:rsidP="00D4225C">
      <w:pPr>
        <w:suppressAutoHyphens w:val="0"/>
        <w:jc w:val="both"/>
        <w:rPr>
          <w:rFonts w:ascii="Arial Unicode MS" w:eastAsia="Arial Unicode MS" w:hAnsi="Arial Unicode MS" w:cs="Arial Unicode MS"/>
          <w:lang w:eastAsia="ru-RU"/>
        </w:rPr>
      </w:pPr>
    </w:p>
    <w:p w14:paraId="038C3903" w14:textId="77777777" w:rsidR="00D4225C" w:rsidRDefault="00D4225C" w:rsidP="00D4225C"/>
    <w:p w14:paraId="3573E562" w14:textId="77777777" w:rsidR="00D4225C" w:rsidRPr="006560D0" w:rsidRDefault="00D4225C" w:rsidP="00D4225C"/>
    <w:p w14:paraId="3A33AA68" w14:textId="77777777" w:rsidR="00D4225C" w:rsidRDefault="00D4225C" w:rsidP="00D4225C">
      <w:pPr>
        <w:ind w:right="-5"/>
        <w:jc w:val="right"/>
        <w:rPr>
          <w:lang w:eastAsia="ru-RU"/>
        </w:rPr>
      </w:pPr>
    </w:p>
    <w:p w14:paraId="6B1D2E65" w14:textId="77777777" w:rsidR="00D4225C" w:rsidRPr="000E6857" w:rsidRDefault="00D4225C" w:rsidP="00D4225C">
      <w:pPr>
        <w:jc w:val="right"/>
        <w:rPr>
          <w:vertAlign w:val="superscript"/>
        </w:rPr>
      </w:pPr>
    </w:p>
    <w:bookmarkEnd w:id="44"/>
    <w:p w14:paraId="5989D7FE" w14:textId="77777777" w:rsidR="00D4225C" w:rsidRDefault="00D4225C" w:rsidP="00D4225C">
      <w:pPr>
        <w:rPr>
          <w:lang w:val="x-none"/>
        </w:rPr>
      </w:pPr>
    </w:p>
    <w:p w14:paraId="18301C7E" w14:textId="77777777" w:rsidR="00D4225C" w:rsidRDefault="00D4225C" w:rsidP="00D4225C">
      <w:pPr>
        <w:pStyle w:val="2"/>
        <w:numPr>
          <w:ilvl w:val="0"/>
          <w:numId w:val="0"/>
        </w:numPr>
        <w:spacing w:before="0" w:after="0"/>
      </w:pPr>
      <w:r>
        <w:rPr>
          <w:rFonts w:ascii="Times New Roman" w:hAnsi="Times New Roman"/>
          <w:i w:val="0"/>
          <w:sz w:val="26"/>
          <w:szCs w:val="26"/>
        </w:rPr>
        <w:br w:type="page"/>
      </w:r>
    </w:p>
    <w:p w14:paraId="52754F57" w14:textId="77777777" w:rsidR="005A2045" w:rsidRDefault="005A2045"/>
    <w:sectPr w:rsidR="005A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761E" w14:textId="77777777" w:rsidR="00D4225C" w:rsidRDefault="00D4225C" w:rsidP="00D4225C">
      <w:r>
        <w:separator/>
      </w:r>
    </w:p>
  </w:endnote>
  <w:endnote w:type="continuationSeparator" w:id="0">
    <w:p w14:paraId="13CF4302" w14:textId="77777777" w:rsidR="00D4225C" w:rsidRDefault="00D4225C" w:rsidP="00D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778" w14:textId="77777777" w:rsidR="00D4225C" w:rsidRDefault="00D4225C" w:rsidP="00D4225C">
      <w:r>
        <w:separator/>
      </w:r>
    </w:p>
  </w:footnote>
  <w:footnote w:type="continuationSeparator" w:id="0">
    <w:p w14:paraId="06D17DFE" w14:textId="77777777" w:rsidR="00D4225C" w:rsidRDefault="00D4225C" w:rsidP="00D4225C">
      <w:r>
        <w:continuationSeparator/>
      </w:r>
    </w:p>
  </w:footnote>
  <w:footnote w:id="1">
    <w:p w14:paraId="14C0312D" w14:textId="77777777" w:rsidR="00D4225C" w:rsidRPr="004A1670" w:rsidRDefault="00D4225C" w:rsidP="00D4225C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4A1670"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409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6D"/>
    <w:rsid w:val="005A2045"/>
    <w:rsid w:val="0070196D"/>
    <w:rsid w:val="00D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9E15"/>
  <w15:chartTrackingRefBased/>
  <w15:docId w15:val="{2C6ACBF2-1EAD-4086-9EAD-063B850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4225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422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42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5C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4225C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4225C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Strong"/>
    <w:uiPriority w:val="22"/>
    <w:qFormat/>
    <w:rsid w:val="00D4225C"/>
    <w:rPr>
      <w:b/>
      <w:bCs/>
    </w:rPr>
  </w:style>
  <w:style w:type="character" w:styleId="a4">
    <w:name w:val="footnote reference"/>
    <w:rsid w:val="00D4225C"/>
    <w:rPr>
      <w:vertAlign w:val="superscript"/>
    </w:rPr>
  </w:style>
  <w:style w:type="paragraph" w:styleId="a5">
    <w:name w:val="footnote text"/>
    <w:basedOn w:val="a"/>
    <w:link w:val="a6"/>
    <w:rsid w:val="00D4225C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D4225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customStyle="1" w:styleId="100">
    <w:name w:val="Сетка таблицы10"/>
    <w:basedOn w:val="a1"/>
    <w:next w:val="a7"/>
    <w:uiPriority w:val="59"/>
    <w:rsid w:val="00D42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4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az-mo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4468</Words>
  <Characters>25472</Characters>
  <Application>Microsoft Office Word</Application>
  <DocSecurity>0</DocSecurity>
  <Lines>212</Lines>
  <Paragraphs>59</Paragraphs>
  <ScaleCrop>false</ScaleCrop>
  <Company/>
  <LinksUpToDate>false</LinksUpToDate>
  <CharactersWithSpaces>29881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USER-20-043</dc:creator>
  <cp:keywords/>
  <dc:description/>
  <cp:lastModifiedBy>USER-20-043</cp:lastModifiedBy>
  <cp:revision>2</cp:revision>
  <dcterms:created xsi:type="dcterms:W3CDTF">2022-08-30T07:25:00Z</dcterms:created>
  <dcterms:modified xsi:type="dcterms:W3CDTF">2022-08-30T07:28:00Z</dcterms:modified>
</cp:coreProperties>
</file>